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A5" w:rsidRDefault="00495CA5" w:rsidP="00495CA5">
      <w:pPr>
        <w:spacing w:line="360" w:lineRule="auto"/>
        <w:jc w:val="center"/>
        <w:rPr>
          <w:sz w:val="28"/>
          <w:szCs w:val="28"/>
          <w:lang w:val="en-US"/>
        </w:rPr>
      </w:pPr>
    </w:p>
    <w:p w:rsidR="00293ABE" w:rsidRPr="00293ABE" w:rsidRDefault="00293ABE" w:rsidP="00495CA5">
      <w:pPr>
        <w:spacing w:line="360" w:lineRule="auto"/>
        <w:jc w:val="center"/>
        <w:rPr>
          <w:sz w:val="28"/>
          <w:szCs w:val="28"/>
          <w:lang w:val="en-US"/>
        </w:rPr>
      </w:pPr>
    </w:p>
    <w:p w:rsidR="00495CA5" w:rsidRPr="00096AA3" w:rsidRDefault="00495CA5" w:rsidP="00495CA5">
      <w:pPr>
        <w:spacing w:line="360" w:lineRule="auto"/>
        <w:jc w:val="center"/>
        <w:rPr>
          <w:sz w:val="28"/>
          <w:szCs w:val="28"/>
        </w:rPr>
      </w:pPr>
    </w:p>
    <w:p w:rsidR="00495CA5" w:rsidRDefault="00495CA5" w:rsidP="00495CA5">
      <w:pPr>
        <w:spacing w:line="360" w:lineRule="auto"/>
        <w:ind w:left="2160"/>
        <w:rPr>
          <w:sz w:val="28"/>
          <w:szCs w:val="28"/>
        </w:rPr>
      </w:pPr>
    </w:p>
    <w:p w:rsidR="00495CA5" w:rsidRDefault="00495CA5" w:rsidP="00495CA5">
      <w:pPr>
        <w:spacing w:line="360" w:lineRule="auto"/>
        <w:ind w:left="2160"/>
        <w:rPr>
          <w:sz w:val="28"/>
          <w:szCs w:val="28"/>
          <w:lang w:val="uk-UA"/>
        </w:rPr>
      </w:pPr>
    </w:p>
    <w:p w:rsidR="00C72BF4" w:rsidRDefault="00C72BF4" w:rsidP="00495CA5">
      <w:pPr>
        <w:spacing w:line="360" w:lineRule="auto"/>
        <w:ind w:left="2160"/>
        <w:rPr>
          <w:sz w:val="28"/>
          <w:szCs w:val="28"/>
          <w:lang w:val="uk-UA"/>
        </w:rPr>
      </w:pPr>
    </w:p>
    <w:p w:rsidR="00C72BF4" w:rsidRDefault="00C72BF4" w:rsidP="00495CA5">
      <w:pPr>
        <w:spacing w:line="360" w:lineRule="auto"/>
        <w:ind w:left="2160"/>
        <w:rPr>
          <w:sz w:val="28"/>
          <w:szCs w:val="28"/>
          <w:lang w:val="uk-UA"/>
        </w:rPr>
      </w:pPr>
    </w:p>
    <w:p w:rsidR="00C72BF4" w:rsidRPr="00C72BF4" w:rsidRDefault="00C72BF4" w:rsidP="00495CA5">
      <w:pPr>
        <w:spacing w:line="360" w:lineRule="auto"/>
        <w:ind w:left="2160"/>
        <w:rPr>
          <w:sz w:val="28"/>
          <w:szCs w:val="28"/>
          <w:lang w:val="uk-UA"/>
        </w:rPr>
      </w:pPr>
    </w:p>
    <w:p w:rsidR="00495CA5" w:rsidRPr="00C72BF4" w:rsidRDefault="00C72BF4" w:rsidP="00495CA5">
      <w:pPr>
        <w:spacing w:line="360" w:lineRule="auto"/>
        <w:jc w:val="center"/>
        <w:rPr>
          <w:b/>
          <w:sz w:val="52"/>
          <w:szCs w:val="52"/>
          <w:lang w:val="uk-UA"/>
        </w:rPr>
      </w:pPr>
      <w:bookmarkStart w:id="0" w:name="_GoBack"/>
      <w:r>
        <w:rPr>
          <w:b/>
          <w:sz w:val="52"/>
          <w:szCs w:val="52"/>
          <w:lang w:val="uk-UA"/>
        </w:rPr>
        <w:t>Конспект уроку-рольової гри</w:t>
      </w:r>
    </w:p>
    <w:p w:rsidR="00C72BF4" w:rsidRDefault="00C72BF4" w:rsidP="00495CA5">
      <w:pPr>
        <w:spacing w:line="360" w:lineRule="auto"/>
        <w:jc w:val="center"/>
        <w:rPr>
          <w:sz w:val="52"/>
          <w:szCs w:val="52"/>
          <w:lang w:val="uk-UA"/>
        </w:rPr>
      </w:pPr>
      <w:r>
        <w:rPr>
          <w:sz w:val="52"/>
          <w:szCs w:val="52"/>
          <w:lang w:val="uk-UA"/>
        </w:rPr>
        <w:t>з Всесвітньої історії (8 клас)</w:t>
      </w:r>
    </w:p>
    <w:p w:rsidR="00495CA5" w:rsidRPr="00096AA3" w:rsidRDefault="00495CA5" w:rsidP="00495CA5">
      <w:pPr>
        <w:spacing w:line="360" w:lineRule="auto"/>
        <w:jc w:val="center"/>
        <w:rPr>
          <w:sz w:val="52"/>
          <w:szCs w:val="52"/>
        </w:rPr>
      </w:pPr>
      <w:r w:rsidRPr="00096AA3">
        <w:rPr>
          <w:sz w:val="52"/>
          <w:szCs w:val="52"/>
        </w:rPr>
        <w:t>на тему:</w:t>
      </w:r>
    </w:p>
    <w:p w:rsidR="00495CA5" w:rsidRPr="009D1F7C" w:rsidRDefault="00495CA5" w:rsidP="00495CA5">
      <w:pPr>
        <w:spacing w:line="360" w:lineRule="auto"/>
        <w:jc w:val="center"/>
        <w:rPr>
          <w:b/>
          <w:sz w:val="56"/>
          <w:szCs w:val="56"/>
        </w:rPr>
      </w:pPr>
      <w:r w:rsidRPr="009D1F7C">
        <w:rPr>
          <w:b/>
          <w:sz w:val="56"/>
          <w:szCs w:val="56"/>
        </w:rPr>
        <w:t>«</w:t>
      </w:r>
      <w:r w:rsidR="00C72BF4">
        <w:rPr>
          <w:b/>
          <w:sz w:val="56"/>
          <w:szCs w:val="56"/>
          <w:lang w:val="uk-UA"/>
        </w:rPr>
        <w:t>Реформація в Німеччині</w:t>
      </w:r>
      <w:r w:rsidRPr="009D1F7C">
        <w:rPr>
          <w:b/>
          <w:sz w:val="56"/>
          <w:szCs w:val="56"/>
        </w:rPr>
        <w:t>»</w:t>
      </w:r>
    </w:p>
    <w:p w:rsidR="00495CA5" w:rsidRDefault="00495CA5" w:rsidP="00495CA5">
      <w:pPr>
        <w:spacing w:line="360" w:lineRule="auto"/>
        <w:ind w:left="2160"/>
        <w:rPr>
          <w:sz w:val="28"/>
          <w:szCs w:val="28"/>
          <w:lang w:val="uk-UA"/>
        </w:rPr>
      </w:pPr>
    </w:p>
    <w:p w:rsidR="00C72BF4" w:rsidRPr="00C72BF4" w:rsidRDefault="00C72BF4" w:rsidP="00495CA5">
      <w:pPr>
        <w:spacing w:line="360" w:lineRule="auto"/>
        <w:ind w:left="2160"/>
        <w:rPr>
          <w:sz w:val="28"/>
          <w:szCs w:val="28"/>
          <w:lang w:val="uk-UA"/>
        </w:rPr>
      </w:pPr>
    </w:p>
    <w:p w:rsidR="00495CA5" w:rsidRDefault="00495CA5" w:rsidP="00495CA5">
      <w:pPr>
        <w:spacing w:line="360" w:lineRule="auto"/>
        <w:ind w:left="3969"/>
        <w:rPr>
          <w:sz w:val="28"/>
          <w:szCs w:val="28"/>
        </w:rPr>
      </w:pPr>
    </w:p>
    <w:p w:rsidR="00C72BF4" w:rsidRDefault="00C72BF4" w:rsidP="00C72BF4">
      <w:pPr>
        <w:tabs>
          <w:tab w:val="left" w:pos="0"/>
        </w:tabs>
        <w:spacing w:line="360" w:lineRule="auto"/>
        <w:ind w:left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Підготувала</w:t>
      </w:r>
    </w:p>
    <w:p w:rsidR="00C72BF4" w:rsidRPr="00293ABE" w:rsidRDefault="00C72BF4" w:rsidP="00C72BF4">
      <w:pPr>
        <w:tabs>
          <w:tab w:val="left" w:pos="0"/>
        </w:tabs>
        <w:spacing w:line="360" w:lineRule="auto"/>
        <w:ind w:left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історії та </w:t>
      </w:r>
      <w:r w:rsidR="00293ABE">
        <w:rPr>
          <w:sz w:val="28"/>
          <w:szCs w:val="28"/>
          <w:lang w:val="uk-UA"/>
        </w:rPr>
        <w:t>суспільствознавчих дисциплін</w:t>
      </w:r>
    </w:p>
    <w:p w:rsidR="00C72BF4" w:rsidRDefault="00C72BF4" w:rsidP="00C72BF4">
      <w:pPr>
        <w:tabs>
          <w:tab w:val="left" w:pos="0"/>
        </w:tabs>
        <w:spacing w:line="360" w:lineRule="auto"/>
        <w:ind w:left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Острівської ЗОШ І-ІІІ ступенів</w:t>
      </w:r>
    </w:p>
    <w:p w:rsidR="00C72BF4" w:rsidRDefault="00C72BF4" w:rsidP="00C72BF4">
      <w:pPr>
        <w:tabs>
          <w:tab w:val="left" w:pos="0"/>
        </w:tabs>
        <w:spacing w:line="360" w:lineRule="auto"/>
        <w:ind w:left="5529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Василинчук</w:t>
      </w:r>
      <w:proofErr w:type="spellEnd"/>
      <w:r>
        <w:rPr>
          <w:sz w:val="28"/>
          <w:szCs w:val="28"/>
          <w:lang w:val="uk-UA"/>
        </w:rPr>
        <w:t xml:space="preserve"> Олена Володимирівна</w:t>
      </w:r>
    </w:p>
    <w:bookmarkEnd w:id="0"/>
    <w:p w:rsidR="00495CA5" w:rsidRDefault="00495CA5" w:rsidP="00C72BF4">
      <w:pPr>
        <w:spacing w:line="360" w:lineRule="auto"/>
        <w:ind w:left="5529" w:right="-5"/>
        <w:jc w:val="center"/>
        <w:rPr>
          <w:sz w:val="28"/>
          <w:szCs w:val="28"/>
          <w:lang w:val="uk-UA"/>
        </w:rPr>
      </w:pPr>
    </w:p>
    <w:p w:rsidR="00C72BF4" w:rsidRPr="00C72BF4" w:rsidRDefault="00C72BF4" w:rsidP="00C72BF4">
      <w:pPr>
        <w:spacing w:line="360" w:lineRule="auto"/>
        <w:ind w:left="5529" w:right="-5"/>
        <w:jc w:val="center"/>
        <w:rPr>
          <w:sz w:val="28"/>
          <w:szCs w:val="28"/>
          <w:lang w:val="uk-UA"/>
        </w:rPr>
      </w:pPr>
    </w:p>
    <w:p w:rsidR="00495CA5" w:rsidRDefault="00495CA5" w:rsidP="00495CA5">
      <w:pPr>
        <w:spacing w:line="360" w:lineRule="auto"/>
        <w:ind w:right="-5"/>
        <w:jc w:val="center"/>
        <w:rPr>
          <w:sz w:val="28"/>
          <w:szCs w:val="28"/>
        </w:rPr>
      </w:pPr>
    </w:p>
    <w:p w:rsidR="00495CA5" w:rsidRDefault="00495CA5" w:rsidP="00495CA5">
      <w:pPr>
        <w:spacing w:line="360" w:lineRule="auto"/>
        <w:ind w:right="-5"/>
        <w:jc w:val="center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br w:type="page"/>
      </w:r>
    </w:p>
    <w:p w:rsidR="002A6ABA" w:rsidRPr="00293ABE" w:rsidRDefault="002A6ABA" w:rsidP="002A6ABA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 w:rsidRPr="00376BDB">
        <w:rPr>
          <w:rFonts w:eastAsia="Times New Roman"/>
          <w:b/>
          <w:sz w:val="28"/>
          <w:szCs w:val="28"/>
          <w:lang w:val="uk-UA"/>
        </w:rPr>
        <w:lastRenderedPageBreak/>
        <w:t>Тема: Реформація в Німеччині.</w:t>
      </w:r>
    </w:p>
    <w:p w:rsidR="002A6ABA" w:rsidRPr="002A6ABA" w:rsidRDefault="002A6ABA" w:rsidP="002A6AB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76BDB">
        <w:rPr>
          <w:rFonts w:eastAsia="Times New Roman"/>
          <w:b/>
          <w:sz w:val="28"/>
          <w:szCs w:val="28"/>
          <w:lang w:val="uk-UA"/>
        </w:rPr>
        <w:t>Мета</w:t>
      </w:r>
      <w:r w:rsidRPr="002A6ABA">
        <w:rPr>
          <w:rFonts w:eastAsia="Times New Roman"/>
          <w:spacing w:val="-1"/>
          <w:sz w:val="28"/>
          <w:szCs w:val="28"/>
          <w:lang w:val="uk-UA"/>
        </w:rPr>
        <w:t xml:space="preserve">: поглибити знання </w:t>
      </w:r>
      <w:r>
        <w:rPr>
          <w:rFonts w:eastAsia="Times New Roman"/>
          <w:spacing w:val="-1"/>
          <w:sz w:val="28"/>
          <w:szCs w:val="28"/>
          <w:lang w:val="uk-UA"/>
        </w:rPr>
        <w:t>учнів</w:t>
      </w:r>
      <w:r w:rsidRPr="002A6ABA">
        <w:rPr>
          <w:rFonts w:eastAsia="Times New Roman"/>
          <w:spacing w:val="-1"/>
          <w:sz w:val="28"/>
          <w:szCs w:val="28"/>
          <w:lang w:val="uk-UA"/>
        </w:rPr>
        <w:t xml:space="preserve"> з</w:t>
      </w:r>
      <w:r>
        <w:rPr>
          <w:rFonts w:eastAsia="Times New Roman"/>
          <w:spacing w:val="-1"/>
          <w:sz w:val="28"/>
          <w:szCs w:val="28"/>
          <w:lang w:val="uk-UA"/>
        </w:rPr>
        <w:t xml:space="preserve"> історії Німеччини;</w:t>
      </w:r>
      <w:r w:rsidRPr="002A6ABA">
        <w:rPr>
          <w:rFonts w:eastAsia="Times New Roman"/>
          <w:sz w:val="28"/>
          <w:szCs w:val="28"/>
          <w:lang w:val="uk-UA"/>
        </w:rPr>
        <w:t xml:space="preserve"> з"ясувати причини, хід та наслідки Реформації в Німеччині;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z w:val="28"/>
          <w:szCs w:val="28"/>
          <w:lang w:val="uk-UA"/>
        </w:rPr>
        <w:t>розвивати вміння аналі</w:t>
      </w:r>
      <w:r>
        <w:rPr>
          <w:rFonts w:eastAsia="Times New Roman"/>
          <w:sz w:val="28"/>
          <w:szCs w:val="28"/>
          <w:lang w:val="uk-UA"/>
        </w:rPr>
        <w:t>зувати історичну інформацію; в</w:t>
      </w:r>
      <w:r w:rsidRPr="002A6ABA">
        <w:rPr>
          <w:rFonts w:eastAsia="Times New Roman"/>
          <w:sz w:val="28"/>
          <w:szCs w:val="28"/>
          <w:lang w:val="uk-UA"/>
        </w:rPr>
        <w:t>и</w:t>
      </w:r>
      <w:r>
        <w:rPr>
          <w:rFonts w:eastAsia="Times New Roman"/>
          <w:sz w:val="28"/>
          <w:szCs w:val="28"/>
          <w:lang w:val="uk-UA"/>
        </w:rPr>
        <w:t>х</w:t>
      </w:r>
      <w:r w:rsidRPr="002A6ABA">
        <w:rPr>
          <w:rFonts w:eastAsia="Times New Roman"/>
          <w:sz w:val="28"/>
          <w:szCs w:val="28"/>
          <w:lang w:val="uk-UA"/>
        </w:rPr>
        <w:t>о</w:t>
      </w:r>
      <w:r>
        <w:rPr>
          <w:rFonts w:eastAsia="Times New Roman"/>
          <w:sz w:val="28"/>
          <w:szCs w:val="28"/>
          <w:lang w:val="uk-UA"/>
        </w:rPr>
        <w:t>в</w:t>
      </w:r>
      <w:r w:rsidRPr="002A6ABA">
        <w:rPr>
          <w:rFonts w:eastAsia="Times New Roman"/>
          <w:sz w:val="28"/>
          <w:szCs w:val="28"/>
          <w:lang w:val="uk-UA"/>
        </w:rPr>
        <w:t>увати толерантне</w:t>
      </w:r>
      <w:r>
        <w:rPr>
          <w:rFonts w:eastAsia="Times New Roman"/>
          <w:sz w:val="28"/>
          <w:szCs w:val="28"/>
          <w:lang w:val="uk-UA"/>
        </w:rPr>
        <w:t xml:space="preserve"> ставлення до будь-якої релігії.</w:t>
      </w:r>
    </w:p>
    <w:p w:rsidR="002A6ABA" w:rsidRDefault="002A6ABA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376BDB">
        <w:rPr>
          <w:rFonts w:eastAsia="Times New Roman"/>
          <w:b/>
          <w:sz w:val="28"/>
          <w:szCs w:val="28"/>
          <w:lang w:val="uk-UA"/>
        </w:rPr>
        <w:t>Обладнання</w:t>
      </w:r>
      <w:r w:rsidRPr="002A6ABA">
        <w:rPr>
          <w:rFonts w:eastAsia="Times New Roman"/>
          <w:sz w:val="28"/>
          <w:szCs w:val="28"/>
          <w:lang w:val="uk-UA"/>
        </w:rPr>
        <w:t xml:space="preserve">: карта </w:t>
      </w:r>
      <w:r w:rsidR="00376BDB">
        <w:rPr>
          <w:rFonts w:eastAsia="Times New Roman"/>
          <w:sz w:val="28"/>
          <w:szCs w:val="28"/>
          <w:lang w:val="uk-UA"/>
        </w:rPr>
        <w:t>«</w:t>
      </w:r>
      <w:r w:rsidRPr="002A6ABA">
        <w:rPr>
          <w:rFonts w:eastAsia="Times New Roman"/>
          <w:sz w:val="28"/>
          <w:szCs w:val="28"/>
          <w:lang w:val="uk-UA"/>
        </w:rPr>
        <w:t>Поширення реформаційних ідей в Європі</w:t>
      </w:r>
      <w:r w:rsidR="00376BDB">
        <w:rPr>
          <w:rFonts w:eastAsia="Times New Roman"/>
          <w:sz w:val="28"/>
          <w:szCs w:val="28"/>
          <w:lang w:val="uk-UA"/>
        </w:rPr>
        <w:t>»</w:t>
      </w:r>
      <w:r w:rsidRPr="002A6ABA">
        <w:rPr>
          <w:rFonts w:eastAsia="Times New Roman"/>
          <w:sz w:val="28"/>
          <w:szCs w:val="28"/>
          <w:lang w:val="uk-UA"/>
        </w:rPr>
        <w:t xml:space="preserve">, атлас, ілюстрації та портрети </w:t>
      </w:r>
      <w:proofErr w:type="spellStart"/>
      <w:r w:rsidRPr="002A6ABA">
        <w:rPr>
          <w:rFonts w:eastAsia="Times New Roman"/>
          <w:sz w:val="28"/>
          <w:szCs w:val="28"/>
          <w:lang w:val="uk-UA"/>
        </w:rPr>
        <w:t>М.Лютера</w:t>
      </w:r>
      <w:proofErr w:type="spellEnd"/>
      <w:r w:rsidR="00376BDB">
        <w:rPr>
          <w:rFonts w:eastAsia="Times New Roman"/>
          <w:sz w:val="28"/>
          <w:szCs w:val="28"/>
          <w:lang w:val="uk-UA"/>
        </w:rPr>
        <w:t>,</w:t>
      </w:r>
      <w:r w:rsidRPr="002A6ABA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2A6ABA">
        <w:rPr>
          <w:rFonts w:eastAsia="Times New Roman"/>
          <w:sz w:val="28"/>
          <w:szCs w:val="28"/>
          <w:lang w:val="uk-UA"/>
        </w:rPr>
        <w:t>Т.Мюнцера</w:t>
      </w:r>
      <w:proofErr w:type="spellEnd"/>
      <w:r w:rsidR="00376BDB">
        <w:rPr>
          <w:rFonts w:eastAsia="Times New Roman"/>
          <w:sz w:val="28"/>
          <w:szCs w:val="28"/>
          <w:lang w:val="uk-UA"/>
        </w:rPr>
        <w:t xml:space="preserve"> та </w:t>
      </w:r>
      <w:proofErr w:type="spellStart"/>
      <w:r w:rsidR="00376BDB">
        <w:rPr>
          <w:rFonts w:eastAsia="Times New Roman"/>
          <w:sz w:val="28"/>
          <w:szCs w:val="28"/>
          <w:lang w:val="uk-UA"/>
        </w:rPr>
        <w:t>Ж.Кальвіна</w:t>
      </w:r>
      <w:proofErr w:type="spellEnd"/>
      <w:r w:rsidR="00376BDB">
        <w:rPr>
          <w:rFonts w:eastAsia="Times New Roman"/>
          <w:sz w:val="28"/>
          <w:szCs w:val="28"/>
          <w:lang w:val="uk-UA"/>
        </w:rPr>
        <w:t>; витяги з історичних документів</w:t>
      </w:r>
      <w:r w:rsidRPr="002A6ABA">
        <w:rPr>
          <w:rFonts w:eastAsia="Times New Roman"/>
          <w:sz w:val="28"/>
          <w:szCs w:val="28"/>
          <w:lang w:val="uk-UA"/>
        </w:rPr>
        <w:t>.</w:t>
      </w:r>
    </w:p>
    <w:p w:rsidR="00376BDB" w:rsidRPr="002A6ABA" w:rsidRDefault="00376BDB" w:rsidP="002A6AB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76BDB">
        <w:rPr>
          <w:rFonts w:eastAsia="Times New Roman"/>
          <w:b/>
          <w:sz w:val="28"/>
          <w:szCs w:val="28"/>
          <w:lang w:val="uk-UA"/>
        </w:rPr>
        <w:t>Тип уроку</w:t>
      </w:r>
      <w:r>
        <w:rPr>
          <w:rFonts w:eastAsia="Times New Roman"/>
          <w:sz w:val="28"/>
          <w:szCs w:val="28"/>
          <w:lang w:val="uk-UA"/>
        </w:rPr>
        <w:t>: урок – рольова гра.</w:t>
      </w:r>
    </w:p>
    <w:p w:rsidR="002A6ABA" w:rsidRPr="00376BDB" w:rsidRDefault="00376BDB" w:rsidP="00376BDB">
      <w:pPr>
        <w:shd w:val="clear" w:color="auto" w:fill="FFFFFF"/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val="uk-UA"/>
        </w:rPr>
        <w:t>Хід уроку</w:t>
      </w:r>
    </w:p>
    <w:p w:rsidR="002A6ABA" w:rsidRPr="00495CA5" w:rsidRDefault="002A6ABA" w:rsidP="002A6ABA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  <w:u w:val="single"/>
        </w:rPr>
      </w:pPr>
      <w:r w:rsidRPr="00495CA5">
        <w:rPr>
          <w:rFonts w:eastAsia="Times New Roman"/>
          <w:b/>
          <w:sz w:val="28"/>
          <w:szCs w:val="28"/>
          <w:u w:val="single"/>
          <w:lang w:val="uk-UA"/>
        </w:rPr>
        <w:t>І.</w:t>
      </w:r>
      <w:r w:rsidR="00376BDB" w:rsidRPr="00495CA5">
        <w:rPr>
          <w:rFonts w:eastAsia="Times New Roman"/>
          <w:b/>
          <w:sz w:val="28"/>
          <w:szCs w:val="28"/>
          <w:u w:val="single"/>
          <w:lang w:val="uk-UA"/>
        </w:rPr>
        <w:t xml:space="preserve"> </w:t>
      </w:r>
      <w:r w:rsidRPr="00495CA5">
        <w:rPr>
          <w:rFonts w:eastAsia="Times New Roman"/>
          <w:b/>
          <w:sz w:val="28"/>
          <w:szCs w:val="28"/>
          <w:u w:val="single"/>
          <w:lang w:val="uk-UA"/>
        </w:rPr>
        <w:t>Організаційна частина.</w:t>
      </w:r>
    </w:p>
    <w:p w:rsidR="002A6ABA" w:rsidRPr="00495CA5" w:rsidRDefault="00376BDB" w:rsidP="002A6ABA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  <w:u w:val="single"/>
        </w:rPr>
      </w:pPr>
      <w:r w:rsidRPr="00495CA5">
        <w:rPr>
          <w:rFonts w:eastAsia="Times New Roman"/>
          <w:b/>
          <w:spacing w:val="-1"/>
          <w:sz w:val="28"/>
          <w:szCs w:val="28"/>
          <w:u w:val="single"/>
          <w:lang w:val="uk-UA"/>
        </w:rPr>
        <w:t>ІІ</w:t>
      </w:r>
      <w:r w:rsidR="002A6ABA" w:rsidRPr="00495CA5">
        <w:rPr>
          <w:rFonts w:eastAsia="Times New Roman"/>
          <w:b/>
          <w:spacing w:val="-1"/>
          <w:sz w:val="28"/>
          <w:szCs w:val="28"/>
          <w:u w:val="single"/>
          <w:lang w:val="uk-UA"/>
        </w:rPr>
        <w:t>.</w:t>
      </w:r>
      <w:r w:rsidRPr="00495CA5">
        <w:rPr>
          <w:rFonts w:eastAsia="Times New Roman"/>
          <w:b/>
          <w:spacing w:val="-1"/>
          <w:sz w:val="28"/>
          <w:szCs w:val="28"/>
          <w:u w:val="single"/>
          <w:lang w:val="uk-UA"/>
        </w:rPr>
        <w:t xml:space="preserve"> </w:t>
      </w:r>
      <w:r w:rsidR="002A6ABA" w:rsidRPr="00495CA5">
        <w:rPr>
          <w:rFonts w:eastAsia="Times New Roman"/>
          <w:b/>
          <w:spacing w:val="-1"/>
          <w:sz w:val="28"/>
          <w:szCs w:val="28"/>
          <w:u w:val="single"/>
          <w:lang w:val="uk-UA"/>
        </w:rPr>
        <w:t>Актуалізація опорних знань.</w:t>
      </w:r>
    </w:p>
    <w:p w:rsidR="00495CA5" w:rsidRDefault="00495CA5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Cs/>
          <w:sz w:val="28"/>
          <w:szCs w:val="28"/>
          <w:lang w:val="uk-UA"/>
        </w:rPr>
      </w:pPr>
    </w:p>
    <w:p w:rsidR="002A6ABA" w:rsidRPr="00376BDB" w:rsidRDefault="00376BDB" w:rsidP="002A6AB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76BDB">
        <w:rPr>
          <w:rFonts w:eastAsia="Times New Roman"/>
          <w:b/>
          <w:iCs/>
          <w:sz w:val="28"/>
          <w:szCs w:val="28"/>
          <w:lang w:val="uk-UA"/>
        </w:rPr>
        <w:t>Вчитель</w:t>
      </w:r>
      <w:r>
        <w:rPr>
          <w:rFonts w:eastAsia="Times New Roman"/>
          <w:iCs/>
          <w:sz w:val="28"/>
          <w:szCs w:val="28"/>
          <w:lang w:val="uk-UA"/>
        </w:rPr>
        <w:t xml:space="preserve">. </w:t>
      </w:r>
      <w:r w:rsidR="002A6ABA" w:rsidRPr="002A6ABA">
        <w:rPr>
          <w:rFonts w:eastAsia="Times New Roman"/>
          <w:sz w:val="28"/>
          <w:szCs w:val="28"/>
          <w:lang w:val="uk-UA"/>
        </w:rPr>
        <w:t>Сьогодні ми проведемо з вами незвичний урок - ми спробуємо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2A6ABA" w:rsidRPr="002A6ABA">
        <w:rPr>
          <w:rFonts w:eastAsia="Times New Roman"/>
          <w:sz w:val="28"/>
          <w:szCs w:val="28"/>
          <w:lang w:val="uk-UA"/>
        </w:rPr>
        <w:t xml:space="preserve">здійснити уявну подорож в Німеччину </w:t>
      </w:r>
      <w:r w:rsidR="002A6ABA" w:rsidRPr="002A6ABA">
        <w:rPr>
          <w:rFonts w:eastAsia="Times New Roman"/>
          <w:sz w:val="28"/>
          <w:szCs w:val="28"/>
          <w:lang w:val="en-US"/>
        </w:rPr>
        <w:t>XVI</w:t>
      </w:r>
      <w:r w:rsidR="002A6ABA" w:rsidRPr="002A6ABA">
        <w:rPr>
          <w:rFonts w:eastAsia="Times New Roman"/>
          <w:sz w:val="28"/>
          <w:szCs w:val="28"/>
        </w:rPr>
        <w:t xml:space="preserve"> </w:t>
      </w:r>
      <w:r w:rsidR="002A6ABA" w:rsidRPr="002A6ABA">
        <w:rPr>
          <w:rFonts w:eastAsia="Times New Roman"/>
          <w:sz w:val="28"/>
          <w:szCs w:val="28"/>
          <w:lang w:val="uk-UA"/>
        </w:rPr>
        <w:t>ст. Щоб наша подорож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2A6ABA" w:rsidRPr="002A6ABA">
        <w:rPr>
          <w:rFonts w:eastAsia="Times New Roman"/>
          <w:sz w:val="28"/>
          <w:szCs w:val="28"/>
          <w:lang w:val="uk-UA"/>
        </w:rPr>
        <w:t>пройшла успішно, нам перш за все потрібно пригадати те, що ми</w:t>
      </w:r>
      <w:r>
        <w:rPr>
          <w:rFonts w:eastAsia="Times New Roman"/>
          <w:sz w:val="28"/>
          <w:szCs w:val="28"/>
          <w:lang w:val="uk-UA"/>
        </w:rPr>
        <w:t xml:space="preserve"> знаємо з історії Німеччини</w:t>
      </w:r>
      <w:r w:rsidR="002A6ABA" w:rsidRPr="002A6ABA">
        <w:rPr>
          <w:rFonts w:eastAsia="Times New Roman"/>
          <w:sz w:val="28"/>
          <w:szCs w:val="28"/>
          <w:lang w:val="uk-UA"/>
        </w:rPr>
        <w:t>. А по-друге ми</w:t>
      </w:r>
      <w:r>
        <w:rPr>
          <w:rFonts w:eastAsia="Times New Roman"/>
          <w:sz w:val="28"/>
          <w:szCs w:val="28"/>
          <w:lang w:val="uk-UA"/>
        </w:rPr>
        <w:t xml:space="preserve"> за</w:t>
      </w:r>
      <w:r w:rsidR="002A6ABA" w:rsidRPr="002A6ABA">
        <w:rPr>
          <w:rFonts w:eastAsia="Times New Roman"/>
          <w:sz w:val="28"/>
          <w:szCs w:val="28"/>
          <w:lang w:val="uk-UA"/>
        </w:rPr>
        <w:t xml:space="preserve">слухаємо виступи </w:t>
      </w:r>
      <w:r>
        <w:rPr>
          <w:rFonts w:eastAsia="Times New Roman"/>
          <w:sz w:val="28"/>
          <w:szCs w:val="28"/>
          <w:lang w:val="uk-UA"/>
        </w:rPr>
        <w:t>спеціалістів з історії</w:t>
      </w:r>
      <w:r w:rsidR="002A6ABA" w:rsidRPr="002A6ABA">
        <w:rPr>
          <w:rFonts w:eastAsia="Times New Roman"/>
          <w:sz w:val="28"/>
          <w:szCs w:val="28"/>
          <w:lang w:val="uk-UA"/>
        </w:rPr>
        <w:t xml:space="preserve">, </w:t>
      </w:r>
      <w:r>
        <w:rPr>
          <w:rFonts w:eastAsia="Times New Roman"/>
          <w:sz w:val="28"/>
          <w:szCs w:val="28"/>
          <w:lang w:val="uk-UA"/>
        </w:rPr>
        <w:t>які працювали</w:t>
      </w:r>
      <w:r w:rsidR="002A6ABA" w:rsidRPr="002A6ABA">
        <w:rPr>
          <w:rFonts w:eastAsia="Times New Roman"/>
          <w:sz w:val="28"/>
          <w:szCs w:val="28"/>
          <w:lang w:val="uk-UA"/>
        </w:rPr>
        <w:t xml:space="preserve"> з додатковою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2A6ABA" w:rsidRPr="002A6ABA">
        <w:rPr>
          <w:rFonts w:eastAsia="Times New Roman"/>
          <w:sz w:val="28"/>
          <w:szCs w:val="28"/>
          <w:lang w:val="uk-UA"/>
        </w:rPr>
        <w:t>літературою, створювали спец</w:t>
      </w:r>
      <w:r>
        <w:rPr>
          <w:rFonts w:eastAsia="Times New Roman"/>
          <w:sz w:val="28"/>
          <w:szCs w:val="28"/>
          <w:lang w:val="uk-UA"/>
        </w:rPr>
        <w:t>іальну</w:t>
      </w:r>
      <w:r w:rsidR="002A6ABA" w:rsidRPr="002A6ABA">
        <w:rPr>
          <w:rFonts w:eastAsia="Times New Roman"/>
          <w:sz w:val="28"/>
          <w:szCs w:val="28"/>
          <w:lang w:val="uk-UA"/>
        </w:rPr>
        <w:t xml:space="preserve"> презентацію та вивчали історичні джерела.</w:t>
      </w:r>
    </w:p>
    <w:p w:rsidR="00376BDB" w:rsidRDefault="00376BDB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>
        <w:rPr>
          <w:rFonts w:eastAsia="Times New Roman"/>
          <w:iCs/>
          <w:spacing w:val="-4"/>
          <w:sz w:val="28"/>
          <w:szCs w:val="28"/>
          <w:lang w:val="uk-UA"/>
        </w:rPr>
        <w:t>У нас на уроці присутні кореспонденти наукового журналу «Дослідник», газет «Історичний альманах» та «Навколо світу», а також запрошені представники з Німеччини.</w:t>
      </w:r>
    </w:p>
    <w:p w:rsidR="006A0FA3" w:rsidRPr="00AE5962" w:rsidRDefault="006A0FA3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iCs/>
          <w:spacing w:val="-4"/>
          <w:sz w:val="28"/>
          <w:szCs w:val="28"/>
          <w:lang w:val="uk-UA"/>
        </w:rPr>
      </w:pPr>
      <w:r w:rsidRPr="00AE5962"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(вчитель представляє учнів)</w:t>
      </w:r>
    </w:p>
    <w:p w:rsidR="002A6ABA" w:rsidRDefault="002A6ABA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2A6ABA">
        <w:rPr>
          <w:rFonts w:eastAsia="Times New Roman"/>
          <w:sz w:val="28"/>
          <w:szCs w:val="28"/>
          <w:lang w:val="uk-UA"/>
        </w:rPr>
        <w:t xml:space="preserve">Для того, щоб отримати </w:t>
      </w:r>
      <w:r w:rsidR="006A0FA3">
        <w:rPr>
          <w:rFonts w:eastAsia="Times New Roman"/>
          <w:sz w:val="28"/>
          <w:szCs w:val="28"/>
          <w:lang w:val="uk-UA"/>
        </w:rPr>
        <w:t>квиток</w:t>
      </w:r>
      <w:r w:rsidRPr="002A6ABA">
        <w:rPr>
          <w:rFonts w:eastAsia="Times New Roman"/>
          <w:sz w:val="28"/>
          <w:szCs w:val="28"/>
          <w:lang w:val="uk-UA"/>
        </w:rPr>
        <w:t xml:space="preserve"> на </w:t>
      </w:r>
      <w:r w:rsidR="006A0FA3">
        <w:rPr>
          <w:rFonts w:eastAsia="Times New Roman"/>
          <w:sz w:val="28"/>
          <w:szCs w:val="28"/>
          <w:lang w:val="uk-UA"/>
        </w:rPr>
        <w:t>нашу подорож</w:t>
      </w:r>
      <w:r w:rsidRPr="002A6ABA">
        <w:rPr>
          <w:rFonts w:eastAsia="Times New Roman"/>
          <w:sz w:val="28"/>
          <w:szCs w:val="28"/>
          <w:lang w:val="uk-UA"/>
        </w:rPr>
        <w:t xml:space="preserve"> до Німеччини</w:t>
      </w:r>
      <w:r w:rsidR="006A0FA3">
        <w:rPr>
          <w:rFonts w:eastAsia="Times New Roman"/>
          <w:sz w:val="28"/>
          <w:szCs w:val="28"/>
          <w:lang w:val="uk-UA"/>
        </w:rPr>
        <w:t>,</w:t>
      </w:r>
      <w:r w:rsidRPr="002A6ABA">
        <w:rPr>
          <w:rFonts w:eastAsia="Times New Roman"/>
          <w:sz w:val="28"/>
          <w:szCs w:val="28"/>
          <w:lang w:val="uk-UA"/>
        </w:rPr>
        <w:t xml:space="preserve"> </w:t>
      </w:r>
      <w:r w:rsidR="006A0FA3">
        <w:rPr>
          <w:rFonts w:eastAsia="Times New Roman"/>
          <w:sz w:val="28"/>
          <w:szCs w:val="28"/>
          <w:lang w:val="uk-UA"/>
        </w:rPr>
        <w:t>В</w:t>
      </w:r>
      <w:r w:rsidRPr="002A6ABA">
        <w:rPr>
          <w:rFonts w:eastAsia="Times New Roman"/>
          <w:sz w:val="28"/>
          <w:szCs w:val="28"/>
          <w:lang w:val="uk-UA"/>
        </w:rPr>
        <w:t xml:space="preserve">ам потрібно виконати завдання, яке і буде нашою перепусткою. </w:t>
      </w:r>
      <w:r w:rsidR="006A0FA3">
        <w:rPr>
          <w:rFonts w:eastAsia="Times New Roman"/>
          <w:sz w:val="28"/>
          <w:szCs w:val="28"/>
          <w:lang w:val="uk-UA"/>
        </w:rPr>
        <w:t>Для цього необхідно</w:t>
      </w:r>
      <w:r w:rsidRPr="002A6ABA">
        <w:rPr>
          <w:rFonts w:eastAsia="Times New Roman"/>
          <w:spacing w:val="-1"/>
          <w:sz w:val="28"/>
          <w:szCs w:val="28"/>
          <w:lang w:val="uk-UA"/>
        </w:rPr>
        <w:t xml:space="preserve"> назвати хоча </w:t>
      </w:r>
      <w:r w:rsidR="006A0FA3">
        <w:rPr>
          <w:rFonts w:eastAsia="Times New Roman"/>
          <w:spacing w:val="-1"/>
          <w:sz w:val="28"/>
          <w:szCs w:val="28"/>
          <w:lang w:val="uk-UA"/>
        </w:rPr>
        <w:t>б</w:t>
      </w:r>
      <w:r w:rsidRPr="002A6ABA">
        <w:rPr>
          <w:rFonts w:eastAsia="Times New Roman"/>
          <w:spacing w:val="-1"/>
          <w:sz w:val="28"/>
          <w:szCs w:val="28"/>
          <w:lang w:val="uk-UA"/>
        </w:rPr>
        <w:t xml:space="preserve"> 10 термінів</w:t>
      </w:r>
      <w:r w:rsidR="006A0FA3">
        <w:rPr>
          <w:rFonts w:eastAsia="Times New Roman"/>
          <w:spacing w:val="-1"/>
          <w:sz w:val="28"/>
          <w:szCs w:val="28"/>
          <w:lang w:val="uk-UA"/>
        </w:rPr>
        <w:t>,</w:t>
      </w:r>
      <w:r w:rsidRPr="002A6ABA">
        <w:rPr>
          <w:rFonts w:eastAsia="Times New Roman"/>
          <w:spacing w:val="-1"/>
          <w:sz w:val="28"/>
          <w:szCs w:val="28"/>
          <w:lang w:val="uk-UA"/>
        </w:rPr>
        <w:t xml:space="preserve"> з якими ви уже </w:t>
      </w:r>
      <w:r w:rsidR="006A0FA3">
        <w:rPr>
          <w:rFonts w:eastAsia="Times New Roman"/>
          <w:spacing w:val="-1"/>
          <w:sz w:val="28"/>
          <w:szCs w:val="28"/>
          <w:lang w:val="uk-UA"/>
        </w:rPr>
        <w:t>поз</w:t>
      </w:r>
      <w:r w:rsidRPr="002A6ABA">
        <w:rPr>
          <w:rFonts w:eastAsia="Times New Roman"/>
          <w:spacing w:val="-1"/>
          <w:sz w:val="28"/>
          <w:szCs w:val="28"/>
          <w:lang w:val="uk-UA"/>
        </w:rPr>
        <w:t xml:space="preserve">найомилися під </w:t>
      </w:r>
      <w:r w:rsidRPr="002A6ABA">
        <w:rPr>
          <w:rFonts w:eastAsia="Times New Roman"/>
          <w:sz w:val="28"/>
          <w:szCs w:val="28"/>
          <w:lang w:val="uk-UA"/>
        </w:rPr>
        <w:t>час вивчення історії Німеччини.</w:t>
      </w:r>
    </w:p>
    <w:p w:rsidR="006A0FA3" w:rsidRPr="00AE5962" w:rsidRDefault="006A0FA3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sz w:val="28"/>
          <w:szCs w:val="28"/>
          <w:lang w:val="uk-UA"/>
        </w:rPr>
      </w:pPr>
      <w:r w:rsidRPr="00AE5962">
        <w:rPr>
          <w:rFonts w:eastAsia="Times New Roman"/>
          <w:b/>
          <w:i/>
          <w:sz w:val="28"/>
          <w:szCs w:val="28"/>
          <w:lang w:val="uk-UA"/>
        </w:rPr>
        <w:t>(учні називають терміни з історії Німеччини періоду Реформації)</w:t>
      </w:r>
    </w:p>
    <w:p w:rsidR="002A6ABA" w:rsidRPr="002A6ABA" w:rsidRDefault="002A6ABA" w:rsidP="002A6AB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A6ABA">
        <w:rPr>
          <w:rFonts w:eastAsia="Times New Roman"/>
          <w:sz w:val="28"/>
          <w:szCs w:val="28"/>
          <w:lang w:val="uk-UA"/>
        </w:rPr>
        <w:t>Нас уже чекає потяг часу на якому ми бу</w:t>
      </w:r>
      <w:r w:rsidR="006A0FA3">
        <w:rPr>
          <w:rFonts w:eastAsia="Times New Roman"/>
          <w:sz w:val="28"/>
          <w:szCs w:val="28"/>
          <w:lang w:val="uk-UA"/>
        </w:rPr>
        <w:t xml:space="preserve">демо подорожувати до далекого </w:t>
      </w:r>
      <w:r w:rsidR="006A0FA3">
        <w:rPr>
          <w:rFonts w:eastAsia="Times New Roman"/>
          <w:sz w:val="28"/>
          <w:szCs w:val="28"/>
          <w:lang w:val="en-US"/>
        </w:rPr>
        <w:t>XVI </w:t>
      </w:r>
      <w:r w:rsidRPr="002A6ABA">
        <w:rPr>
          <w:rFonts w:eastAsia="Times New Roman"/>
          <w:sz w:val="28"/>
          <w:szCs w:val="28"/>
          <w:lang w:val="uk-UA"/>
        </w:rPr>
        <w:t>ст. А допоможуть нам у цьому гості з Німеччини. Перш ніж відправитися розкажіть</w:t>
      </w:r>
      <w:r w:rsidR="006A0FA3">
        <w:rPr>
          <w:rFonts w:eastAsia="Times New Roman"/>
          <w:sz w:val="28"/>
          <w:szCs w:val="28"/>
          <w:lang w:val="uk-UA"/>
        </w:rPr>
        <w:t>,</w:t>
      </w:r>
      <w:r w:rsidRPr="002A6ABA">
        <w:rPr>
          <w:rFonts w:eastAsia="Times New Roman"/>
          <w:sz w:val="28"/>
          <w:szCs w:val="28"/>
          <w:lang w:val="uk-UA"/>
        </w:rPr>
        <w:t xml:space="preserve"> будь</w:t>
      </w:r>
      <w:r w:rsidR="006A0FA3">
        <w:rPr>
          <w:rFonts w:eastAsia="Times New Roman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z w:val="28"/>
          <w:szCs w:val="28"/>
          <w:lang w:val="uk-UA"/>
        </w:rPr>
        <w:t>ласка, якою є Німеччина сьогодні?</w:t>
      </w:r>
    </w:p>
    <w:p w:rsidR="006A0FA3" w:rsidRDefault="006A0FA3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5"/>
          <w:sz w:val="28"/>
          <w:szCs w:val="28"/>
          <w:lang w:val="uk-UA"/>
        </w:rPr>
      </w:pPr>
      <w:r>
        <w:rPr>
          <w:rFonts w:eastAsia="Times New Roman"/>
          <w:b/>
          <w:iCs/>
          <w:spacing w:val="-5"/>
          <w:sz w:val="28"/>
          <w:szCs w:val="28"/>
          <w:lang w:val="uk-UA"/>
        </w:rPr>
        <w:lastRenderedPageBreak/>
        <w:t>Перший</w:t>
      </w:r>
      <w:r w:rsidRPr="006A0FA3">
        <w:rPr>
          <w:rFonts w:eastAsia="Times New Roman"/>
          <w:b/>
          <w:iCs/>
          <w:spacing w:val="-5"/>
          <w:sz w:val="28"/>
          <w:szCs w:val="28"/>
          <w:lang w:val="uk-UA"/>
        </w:rPr>
        <w:t xml:space="preserve"> гість з Німеччини</w:t>
      </w:r>
      <w:r>
        <w:rPr>
          <w:rFonts w:eastAsia="Times New Roman"/>
          <w:iCs/>
          <w:spacing w:val="-5"/>
          <w:sz w:val="28"/>
          <w:szCs w:val="28"/>
          <w:lang w:val="uk-UA"/>
        </w:rPr>
        <w:t>. Сучасна Німеччина – високо розвинена держава, яка складається з 16-ти земель. Керівником держави є канцлер – Ангела Меркель.</w:t>
      </w:r>
    </w:p>
    <w:p w:rsidR="006A0FA3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>І к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>ореспондент наукового журналу «Дослідник».</w:t>
      </w:r>
      <w:r>
        <w:rPr>
          <w:rFonts w:eastAsia="Times New Roman"/>
          <w:iCs/>
          <w:spacing w:val="-4"/>
          <w:sz w:val="28"/>
          <w:szCs w:val="28"/>
          <w:lang w:val="uk-UA"/>
        </w:rPr>
        <w:t xml:space="preserve"> Ми торкаємося періоду Реформації, попросимо гостей з Німеччини дати визначення терміну «реформація» і визначити її основні причини.</w:t>
      </w:r>
    </w:p>
    <w:p w:rsidR="00AE5962" w:rsidRPr="00AE5962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iCs/>
          <w:spacing w:val="-5"/>
          <w:sz w:val="28"/>
          <w:szCs w:val="28"/>
          <w:lang w:val="uk-UA"/>
        </w:rPr>
      </w:pPr>
      <w:r w:rsidRPr="00AE5962">
        <w:rPr>
          <w:rFonts w:eastAsia="Times New Roman"/>
          <w:b/>
          <w:i/>
          <w:iCs/>
          <w:spacing w:val="-5"/>
          <w:sz w:val="28"/>
          <w:szCs w:val="28"/>
          <w:lang w:val="uk-UA"/>
        </w:rPr>
        <w:t>(</w:t>
      </w:r>
      <w:r>
        <w:rPr>
          <w:rFonts w:eastAsia="Times New Roman"/>
          <w:b/>
          <w:i/>
          <w:iCs/>
          <w:spacing w:val="-5"/>
          <w:sz w:val="28"/>
          <w:szCs w:val="28"/>
          <w:lang w:val="uk-UA"/>
        </w:rPr>
        <w:t>д</w:t>
      </w:r>
      <w:r w:rsidRPr="00AE5962">
        <w:rPr>
          <w:rFonts w:eastAsia="Times New Roman"/>
          <w:b/>
          <w:i/>
          <w:iCs/>
          <w:spacing w:val="-5"/>
          <w:sz w:val="28"/>
          <w:szCs w:val="28"/>
          <w:lang w:val="uk-UA"/>
        </w:rPr>
        <w:t>ругий гість з Німеччини  дає визначення терміну)</w:t>
      </w:r>
    </w:p>
    <w:p w:rsidR="00AE5962" w:rsidRPr="00AE5962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iCs/>
          <w:spacing w:val="-5"/>
          <w:sz w:val="28"/>
          <w:szCs w:val="28"/>
          <w:lang w:val="uk-UA"/>
        </w:rPr>
      </w:pPr>
      <w:r w:rsidRPr="00AE5962">
        <w:rPr>
          <w:rFonts w:eastAsia="Times New Roman"/>
          <w:b/>
          <w:i/>
          <w:iCs/>
          <w:spacing w:val="-5"/>
          <w:sz w:val="28"/>
          <w:szCs w:val="28"/>
          <w:lang w:val="uk-UA"/>
        </w:rPr>
        <w:t>(</w:t>
      </w:r>
      <w:r>
        <w:rPr>
          <w:rFonts w:eastAsia="Times New Roman"/>
          <w:b/>
          <w:i/>
          <w:iCs/>
          <w:spacing w:val="-5"/>
          <w:sz w:val="28"/>
          <w:szCs w:val="28"/>
          <w:lang w:val="uk-UA"/>
        </w:rPr>
        <w:t>п</w:t>
      </w:r>
      <w:r w:rsidRPr="00AE5962">
        <w:rPr>
          <w:rFonts w:eastAsia="Times New Roman"/>
          <w:b/>
          <w:i/>
          <w:iCs/>
          <w:spacing w:val="-5"/>
          <w:sz w:val="28"/>
          <w:szCs w:val="28"/>
          <w:lang w:val="uk-UA"/>
        </w:rPr>
        <w:t>ерший гість з Німеччини характеризує причини Реформації)</w:t>
      </w:r>
    </w:p>
    <w:p w:rsidR="00AE5962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>ІІ к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>ореспондент наукового журналу «Дослідник».</w:t>
      </w:r>
      <w:r>
        <w:rPr>
          <w:rFonts w:eastAsia="Times New Roman"/>
          <w:iCs/>
          <w:spacing w:val="-4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z w:val="28"/>
          <w:szCs w:val="28"/>
          <w:lang w:val="uk-UA"/>
        </w:rPr>
        <w:t>Якщо у розділеній на десятки дрібних держав Німеччини не існувало міцної королівської влади, яка була у інших країнах, і вона не здатна була захистити її від церковників і папської курії, то хто ж стане боротися із свавіллям католицької церкви?</w:t>
      </w:r>
    </w:p>
    <w:p w:rsidR="00AE5962" w:rsidRPr="00AE5962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5"/>
          <w:sz w:val="28"/>
          <w:szCs w:val="28"/>
          <w:lang w:val="uk-UA"/>
        </w:rPr>
      </w:pPr>
      <w:r>
        <w:rPr>
          <w:rFonts w:eastAsia="Times New Roman"/>
          <w:b/>
          <w:iCs/>
          <w:spacing w:val="-5"/>
          <w:sz w:val="28"/>
          <w:szCs w:val="28"/>
          <w:lang w:val="uk-UA"/>
        </w:rPr>
        <w:t>Вчитель</w:t>
      </w:r>
      <w:r>
        <w:rPr>
          <w:rFonts w:eastAsia="Times New Roman"/>
          <w:iCs/>
          <w:spacing w:val="-5"/>
          <w:sz w:val="28"/>
          <w:szCs w:val="28"/>
          <w:lang w:val="uk-UA"/>
        </w:rPr>
        <w:t xml:space="preserve">. На це питання нам дасть відповідь </w:t>
      </w:r>
      <w:r>
        <w:rPr>
          <w:rFonts w:eastAsia="Times New Roman"/>
          <w:iCs/>
          <w:spacing w:val="-4"/>
          <w:sz w:val="28"/>
          <w:szCs w:val="28"/>
          <w:lang w:val="uk-UA"/>
        </w:rPr>
        <w:t>кореспондент газети «Історичний альманах».</w:t>
      </w:r>
    </w:p>
    <w:p w:rsidR="002A6ABA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iCs/>
          <w:spacing w:val="-4"/>
          <w:sz w:val="28"/>
          <w:szCs w:val="28"/>
          <w:lang w:val="uk-UA"/>
        </w:rPr>
      </w:pPr>
      <w:r w:rsidRPr="00AE5962"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(І кореспондент газети «Історичний альманах» характеризує особистість Мартіна Лютера)</w:t>
      </w:r>
    </w:p>
    <w:p w:rsidR="00AE5962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>І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>І кореспондент газети «Історичний альманах»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 xml:space="preserve">. </w:t>
      </w:r>
      <w:r>
        <w:rPr>
          <w:rFonts w:eastAsia="Times New Roman"/>
          <w:iCs/>
          <w:spacing w:val="-4"/>
          <w:sz w:val="28"/>
          <w:szCs w:val="28"/>
          <w:lang w:val="uk-UA"/>
        </w:rPr>
        <w:t>Чому саме Німеччина стала центром реформаційного руху у Європі?</w:t>
      </w:r>
    </w:p>
    <w:p w:rsidR="00AE5962" w:rsidRDefault="00AE5962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>І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 xml:space="preserve"> кореспондент газети «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>Навколо світу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>»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 xml:space="preserve">.  </w:t>
      </w:r>
      <w:r w:rsidRPr="00AE5962">
        <w:rPr>
          <w:rFonts w:eastAsia="Times New Roman"/>
          <w:iCs/>
          <w:spacing w:val="-4"/>
          <w:sz w:val="28"/>
          <w:szCs w:val="28"/>
          <w:lang w:val="uk-UA"/>
        </w:rPr>
        <w:t xml:space="preserve">Тому що саме </w:t>
      </w:r>
      <w:r>
        <w:rPr>
          <w:rFonts w:eastAsia="Times New Roman"/>
          <w:iCs/>
          <w:spacing w:val="-4"/>
          <w:sz w:val="28"/>
          <w:szCs w:val="28"/>
          <w:lang w:val="uk-UA"/>
        </w:rPr>
        <w:t>в цій державі було найбільш</w:t>
      </w:r>
      <w:r w:rsidR="002E2303">
        <w:rPr>
          <w:rFonts w:eastAsia="Times New Roman"/>
          <w:iCs/>
          <w:spacing w:val="-4"/>
          <w:sz w:val="28"/>
          <w:szCs w:val="28"/>
          <w:lang w:val="uk-UA"/>
        </w:rPr>
        <w:t xml:space="preserve"> розповсюджені гуманістичні ідеї і найбільше свавілля католицької церкви.</w:t>
      </w:r>
    </w:p>
    <w:p w:rsidR="002E2303" w:rsidRPr="002E2303" w:rsidRDefault="002E2303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(</w:t>
      </w:r>
      <w:r w:rsidRPr="002E2303">
        <w:rPr>
          <w:rFonts w:eastAsia="Times New Roman"/>
          <w:b/>
          <w:i/>
          <w:iCs/>
          <w:spacing w:val="-4"/>
          <w:sz w:val="28"/>
          <w:szCs w:val="28"/>
          <w:lang w:val="uk-UA"/>
        </w:rPr>
        <w:t xml:space="preserve">ІІІ кореспондент газети «Історичний альманах» характеризує Томаса </w:t>
      </w:r>
      <w:proofErr w:type="spellStart"/>
      <w:r w:rsidRPr="002E2303"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Мюнцера</w:t>
      </w:r>
      <w:proofErr w:type="spellEnd"/>
      <w:r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)</w:t>
      </w:r>
    </w:p>
    <w:p w:rsidR="002E2303" w:rsidRPr="002E2303" w:rsidRDefault="002E2303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>І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>І кореспондент газети «Історичний альманах»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>.</w:t>
      </w:r>
      <w:r>
        <w:rPr>
          <w:rFonts w:eastAsia="Times New Roman"/>
          <w:iCs/>
          <w:spacing w:val="-4"/>
          <w:sz w:val="28"/>
          <w:szCs w:val="28"/>
          <w:lang w:val="uk-UA"/>
        </w:rPr>
        <w:t xml:space="preserve"> Хотілося б нам також дізнатись ще про одну історичну персону, відому під іменем «Женевський папа»</w:t>
      </w:r>
    </w:p>
    <w:p w:rsidR="002E2303" w:rsidRDefault="002E2303" w:rsidP="002E2303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(</w:t>
      </w:r>
      <w:r w:rsidRPr="002E2303"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ІІІ кореспондент газети «</w:t>
      </w:r>
      <w:r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Навколо світу</w:t>
      </w:r>
      <w:r w:rsidRPr="002E2303">
        <w:rPr>
          <w:rFonts w:eastAsia="Times New Roman"/>
          <w:b/>
          <w:i/>
          <w:iCs/>
          <w:spacing w:val="-4"/>
          <w:sz w:val="28"/>
          <w:szCs w:val="28"/>
          <w:lang w:val="uk-UA"/>
        </w:rPr>
        <w:t xml:space="preserve">» характеризує </w:t>
      </w:r>
      <w:r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особистість Жана Кальвіна)</w:t>
      </w:r>
    </w:p>
    <w:p w:rsidR="002E2303" w:rsidRPr="002E2303" w:rsidRDefault="002E2303" w:rsidP="002E2303">
      <w:pPr>
        <w:shd w:val="clear" w:color="auto" w:fill="FFFFFF"/>
        <w:spacing w:line="360" w:lineRule="auto"/>
        <w:ind w:firstLine="567"/>
        <w:jc w:val="both"/>
        <w:rPr>
          <w:b/>
          <w:i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 xml:space="preserve">Вчитель. </w:t>
      </w:r>
      <w:r>
        <w:rPr>
          <w:rFonts w:eastAsia="Times New Roman"/>
          <w:iCs/>
          <w:spacing w:val="-4"/>
          <w:sz w:val="28"/>
          <w:szCs w:val="28"/>
          <w:lang w:val="uk-UA"/>
        </w:rPr>
        <w:t xml:space="preserve">А зараз ми спробуємо показати на карті регіони розповсюдження реформаційних рухів по території Європи </w:t>
      </w:r>
      <w:r>
        <w:rPr>
          <w:rFonts w:eastAsia="Times New Roman"/>
          <w:b/>
          <w:i/>
          <w:iCs/>
          <w:spacing w:val="-4"/>
          <w:sz w:val="28"/>
          <w:szCs w:val="28"/>
          <w:lang w:val="uk-UA"/>
        </w:rPr>
        <w:t>(показує І історичний критик)</w:t>
      </w:r>
    </w:p>
    <w:p w:rsidR="002E2303" w:rsidRDefault="002E2303" w:rsidP="002E2303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>І к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>ореспондент наукового журналу «Дослідник».</w:t>
      </w:r>
      <w:r>
        <w:rPr>
          <w:rFonts w:eastAsia="Times New Roman"/>
          <w:iCs/>
          <w:spacing w:val="-4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z w:val="28"/>
          <w:szCs w:val="28"/>
          <w:lang w:val="uk-UA"/>
        </w:rPr>
        <w:t xml:space="preserve">Релігійно-політична боротьба, яка розпочалася у Німеччині в середині </w:t>
      </w:r>
      <w:r>
        <w:rPr>
          <w:rFonts w:eastAsia="Times New Roman"/>
          <w:sz w:val="28"/>
          <w:szCs w:val="28"/>
          <w:lang w:val="en-US"/>
        </w:rPr>
        <w:t>XVI </w:t>
      </w:r>
      <w:r>
        <w:rPr>
          <w:rFonts w:eastAsia="Times New Roman"/>
          <w:sz w:val="28"/>
          <w:szCs w:val="28"/>
          <w:lang w:val="uk-UA"/>
        </w:rPr>
        <w:t>ст. була тісно пов’</w:t>
      </w:r>
      <w:r w:rsidRPr="002A6ABA">
        <w:rPr>
          <w:rFonts w:eastAsia="Times New Roman"/>
          <w:sz w:val="28"/>
          <w:szCs w:val="28"/>
          <w:lang w:val="uk-UA"/>
        </w:rPr>
        <w:t xml:space="preserve">язана з </w:t>
      </w:r>
      <w:r w:rsidRPr="002A6ABA">
        <w:rPr>
          <w:rFonts w:eastAsia="Times New Roman"/>
          <w:sz w:val="28"/>
          <w:szCs w:val="28"/>
          <w:lang w:val="uk-UA"/>
        </w:rPr>
        <w:lastRenderedPageBreak/>
        <w:t xml:space="preserve">усією подальшою долею Європи. Селянська війна, яка відбулася у 1524-1525рр. </w:t>
      </w:r>
      <w:r>
        <w:rPr>
          <w:rFonts w:eastAsia="Times New Roman"/>
          <w:sz w:val="28"/>
          <w:szCs w:val="28"/>
          <w:lang w:val="uk-UA"/>
        </w:rPr>
        <w:t>с</w:t>
      </w:r>
      <w:r w:rsidRPr="002A6ABA">
        <w:rPr>
          <w:rFonts w:eastAsia="Times New Roman"/>
          <w:sz w:val="28"/>
          <w:szCs w:val="28"/>
          <w:lang w:val="uk-UA"/>
        </w:rPr>
        <w:t xml:space="preserve">тала кульмінацією реформаційного руху у Німеччині. Вона ставила два головних завдання: </w:t>
      </w:r>
    </w:p>
    <w:p w:rsidR="002E2303" w:rsidRDefault="002E2303" w:rsidP="002E2303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2A6ABA">
        <w:rPr>
          <w:rFonts w:eastAsia="Times New Roman"/>
          <w:sz w:val="28"/>
          <w:szCs w:val="28"/>
          <w:lang w:val="uk-UA"/>
        </w:rPr>
        <w:t>-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z w:val="28"/>
          <w:szCs w:val="28"/>
          <w:lang w:val="uk-UA"/>
        </w:rPr>
        <w:t xml:space="preserve">ліквідацію феодальних порядків; </w:t>
      </w:r>
    </w:p>
    <w:p w:rsidR="002E2303" w:rsidRPr="002E2303" w:rsidRDefault="002E2303" w:rsidP="002E2303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2A6ABA">
        <w:rPr>
          <w:rFonts w:eastAsia="Times New Roman"/>
          <w:sz w:val="28"/>
          <w:szCs w:val="28"/>
          <w:lang w:val="uk-UA"/>
        </w:rPr>
        <w:t>-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z w:val="28"/>
          <w:szCs w:val="28"/>
          <w:lang w:val="uk-UA"/>
        </w:rPr>
        <w:t>політичної роздробленості Німеччини;</w:t>
      </w:r>
    </w:p>
    <w:p w:rsidR="00C94E2A" w:rsidRDefault="002E2303" w:rsidP="002E2303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2E2303">
        <w:rPr>
          <w:rFonts w:eastAsia="Times New Roman"/>
          <w:b/>
          <w:iCs/>
          <w:spacing w:val="-4"/>
          <w:sz w:val="28"/>
          <w:szCs w:val="28"/>
          <w:lang w:val="uk-UA"/>
        </w:rPr>
        <w:t>ІІ історичний критик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>.</w:t>
      </w:r>
      <w:r w:rsidRPr="002A6ABA">
        <w:rPr>
          <w:rFonts w:eastAsia="Times New Roman"/>
          <w:sz w:val="28"/>
          <w:szCs w:val="28"/>
          <w:lang w:val="uk-UA"/>
        </w:rPr>
        <w:t xml:space="preserve"> Проте поразка Великої Селянської війни - мала негативні наслідки для всього німецького народу.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z w:val="28"/>
          <w:szCs w:val="28"/>
          <w:lang w:val="uk-UA"/>
        </w:rPr>
        <w:t>Була відкрита дорога для посилення влади князів</w:t>
      </w:r>
      <w:r>
        <w:rPr>
          <w:rFonts w:eastAsia="Times New Roman"/>
          <w:sz w:val="28"/>
          <w:szCs w:val="28"/>
          <w:lang w:val="uk-UA"/>
        </w:rPr>
        <w:t>,</w:t>
      </w:r>
      <w:r w:rsidRPr="002A6ABA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щ</w:t>
      </w:r>
      <w:r w:rsidRPr="002A6ABA">
        <w:rPr>
          <w:rFonts w:eastAsia="Times New Roman"/>
          <w:sz w:val="28"/>
          <w:szCs w:val="28"/>
          <w:lang w:val="uk-UA"/>
        </w:rPr>
        <w:t>о призвело до посилення княжого суверенітету, що у свою чергу закріплювало і посилювало політичну роздробленість Німеччини</w:t>
      </w:r>
      <w:r w:rsidR="00C94E2A">
        <w:rPr>
          <w:rFonts w:eastAsia="Times New Roman"/>
          <w:sz w:val="28"/>
          <w:szCs w:val="28"/>
          <w:lang w:val="uk-UA"/>
        </w:rPr>
        <w:t>.</w:t>
      </w:r>
    </w:p>
    <w:p w:rsidR="002E2303" w:rsidRPr="00C94E2A" w:rsidRDefault="00C94E2A" w:rsidP="002E2303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 w:rsidRPr="00C94E2A">
        <w:rPr>
          <w:rFonts w:eastAsia="Times New Roman"/>
          <w:b/>
          <w:i/>
          <w:sz w:val="28"/>
          <w:szCs w:val="28"/>
          <w:lang w:val="uk-UA"/>
        </w:rPr>
        <w:t>(працює з картою гість з Німеччини</w:t>
      </w:r>
      <w:r>
        <w:rPr>
          <w:rFonts w:eastAsia="Times New Roman"/>
          <w:b/>
          <w:i/>
          <w:sz w:val="28"/>
          <w:szCs w:val="28"/>
          <w:lang w:val="uk-UA"/>
        </w:rPr>
        <w:t>, характеризує Селянську війну</w:t>
      </w:r>
      <w:r w:rsidRPr="00C94E2A">
        <w:rPr>
          <w:rFonts w:eastAsia="Times New Roman"/>
          <w:b/>
          <w:i/>
          <w:sz w:val="28"/>
          <w:szCs w:val="28"/>
          <w:lang w:val="uk-UA"/>
        </w:rPr>
        <w:t>)</w:t>
      </w:r>
      <w:r w:rsidR="002E2303" w:rsidRPr="00C94E2A">
        <w:rPr>
          <w:rFonts w:eastAsia="Times New Roman"/>
          <w:b/>
          <w:sz w:val="28"/>
          <w:szCs w:val="28"/>
          <w:lang w:val="uk-UA"/>
        </w:rPr>
        <w:t>.</w:t>
      </w:r>
    </w:p>
    <w:p w:rsidR="00C94E2A" w:rsidRDefault="00C94E2A" w:rsidP="002E2303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>І</w:t>
      </w:r>
      <w:r w:rsidRPr="00AE5962">
        <w:rPr>
          <w:rFonts w:eastAsia="Times New Roman"/>
          <w:b/>
          <w:iCs/>
          <w:spacing w:val="-4"/>
          <w:sz w:val="28"/>
          <w:szCs w:val="28"/>
          <w:lang w:val="uk-UA"/>
        </w:rPr>
        <w:t xml:space="preserve"> кореспондент газети «Історичний альманах»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>.</w:t>
      </w:r>
    </w:p>
    <w:p w:rsidR="002E2303" w:rsidRPr="002A6ABA" w:rsidRDefault="002E2303" w:rsidP="002E2303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A6ABA">
        <w:rPr>
          <w:rFonts w:eastAsia="Times New Roman"/>
          <w:sz w:val="28"/>
          <w:szCs w:val="28"/>
          <w:lang w:val="uk-UA"/>
        </w:rPr>
        <w:t>Релігійні війни тривали майже ціле століття аж до 1648 року. Правда з роками пристрасті згасли, давні скрині спорожніли, сили виснажилися і завдяки релігійному розподілу Європи запанувала віротерпимість, яка стала одним із найбільших досягнень Реформації.</w:t>
      </w:r>
    </w:p>
    <w:p w:rsidR="002E2303" w:rsidRDefault="00C94E2A" w:rsidP="002A6AB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>
        <w:rPr>
          <w:rFonts w:eastAsia="Times New Roman"/>
          <w:b/>
          <w:iCs/>
          <w:spacing w:val="-4"/>
          <w:sz w:val="28"/>
          <w:szCs w:val="28"/>
          <w:lang w:val="uk-UA"/>
        </w:rPr>
        <w:t xml:space="preserve">Вчитель. </w:t>
      </w:r>
      <w:r>
        <w:rPr>
          <w:rFonts w:eastAsia="Times New Roman"/>
          <w:iCs/>
          <w:spacing w:val="-4"/>
          <w:sz w:val="28"/>
          <w:szCs w:val="28"/>
          <w:lang w:val="uk-UA"/>
        </w:rPr>
        <w:t>Слово нашим гостям з Німеччини.</w:t>
      </w:r>
    </w:p>
    <w:p w:rsidR="00C94E2A" w:rsidRDefault="00C94E2A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4"/>
          <w:sz w:val="28"/>
          <w:szCs w:val="28"/>
          <w:lang w:val="uk-UA"/>
        </w:rPr>
      </w:pPr>
      <w:r w:rsidRPr="002E2303">
        <w:rPr>
          <w:rFonts w:eastAsia="Times New Roman"/>
          <w:b/>
          <w:iCs/>
          <w:spacing w:val="-4"/>
          <w:sz w:val="28"/>
          <w:szCs w:val="28"/>
          <w:lang w:val="uk-UA"/>
        </w:rPr>
        <w:t xml:space="preserve">І 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>гість.</w:t>
      </w:r>
      <w:r w:rsidRPr="002A6ABA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Реформація об’єднала Німеччину </w:t>
      </w:r>
      <w:r w:rsidRPr="00C94E2A">
        <w:rPr>
          <w:rFonts w:eastAsia="Times New Roman"/>
          <w:i/>
          <w:sz w:val="28"/>
          <w:szCs w:val="28"/>
          <w:lang w:val="uk-UA"/>
        </w:rPr>
        <w:t xml:space="preserve">(на </w:t>
      </w:r>
      <w:proofErr w:type="spellStart"/>
      <w:r w:rsidRPr="00C94E2A">
        <w:rPr>
          <w:rFonts w:eastAsia="Times New Roman"/>
          <w:i/>
          <w:sz w:val="28"/>
          <w:szCs w:val="28"/>
          <w:lang w:val="uk-UA"/>
        </w:rPr>
        <w:t>нім.мові</w:t>
      </w:r>
      <w:proofErr w:type="spellEnd"/>
      <w:r w:rsidRPr="00C94E2A">
        <w:rPr>
          <w:rFonts w:eastAsia="Times New Roman"/>
          <w:i/>
          <w:sz w:val="28"/>
          <w:szCs w:val="28"/>
          <w:lang w:val="uk-UA"/>
        </w:rPr>
        <w:t>)</w:t>
      </w:r>
      <w:r>
        <w:rPr>
          <w:rFonts w:eastAsia="Times New Roman"/>
          <w:sz w:val="28"/>
          <w:szCs w:val="28"/>
          <w:lang w:val="uk-UA"/>
        </w:rPr>
        <w:t xml:space="preserve"> </w:t>
      </w:r>
    </w:p>
    <w:p w:rsidR="00C94E2A" w:rsidRPr="00C94E2A" w:rsidRDefault="00C94E2A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2E2303">
        <w:rPr>
          <w:rFonts w:eastAsia="Times New Roman"/>
          <w:b/>
          <w:iCs/>
          <w:spacing w:val="-4"/>
          <w:sz w:val="28"/>
          <w:szCs w:val="28"/>
          <w:lang w:val="uk-UA"/>
        </w:rPr>
        <w:t>І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>І гість.</w:t>
      </w:r>
      <w:r w:rsidRPr="002A6ABA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Лютер, </w:t>
      </w:r>
      <w:proofErr w:type="spellStart"/>
      <w:r>
        <w:rPr>
          <w:rFonts w:eastAsia="Times New Roman"/>
          <w:sz w:val="28"/>
          <w:szCs w:val="28"/>
          <w:lang w:val="uk-UA"/>
        </w:rPr>
        <w:t>Мюнцер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і Кальвін стали беззаперечними лідерами Реформації, хоча між ними і були суперечки </w:t>
      </w:r>
      <w:r w:rsidRPr="00C94E2A">
        <w:rPr>
          <w:rFonts w:eastAsia="Times New Roman"/>
          <w:i/>
          <w:sz w:val="28"/>
          <w:szCs w:val="28"/>
          <w:lang w:val="uk-UA"/>
        </w:rPr>
        <w:t xml:space="preserve">(на </w:t>
      </w:r>
      <w:proofErr w:type="spellStart"/>
      <w:r w:rsidRPr="00C94E2A">
        <w:rPr>
          <w:rFonts w:eastAsia="Times New Roman"/>
          <w:i/>
          <w:sz w:val="28"/>
          <w:szCs w:val="28"/>
          <w:lang w:val="uk-UA"/>
        </w:rPr>
        <w:t>нім.мові</w:t>
      </w:r>
      <w:proofErr w:type="spellEnd"/>
      <w:r w:rsidRPr="00C94E2A">
        <w:rPr>
          <w:rFonts w:eastAsia="Times New Roman"/>
          <w:i/>
          <w:sz w:val="28"/>
          <w:szCs w:val="28"/>
          <w:lang w:val="uk-UA"/>
        </w:rPr>
        <w:t>)</w:t>
      </w:r>
      <w:r>
        <w:rPr>
          <w:rFonts w:eastAsia="Times New Roman"/>
          <w:sz w:val="28"/>
          <w:szCs w:val="28"/>
          <w:lang w:val="uk-UA"/>
        </w:rPr>
        <w:t xml:space="preserve"> </w:t>
      </w:r>
    </w:p>
    <w:p w:rsidR="00C94E2A" w:rsidRDefault="00C94E2A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2E2303">
        <w:rPr>
          <w:rFonts w:eastAsia="Times New Roman"/>
          <w:b/>
          <w:iCs/>
          <w:spacing w:val="-4"/>
          <w:sz w:val="28"/>
          <w:szCs w:val="28"/>
          <w:lang w:val="uk-UA"/>
        </w:rPr>
        <w:t>ІІ історичний критик</w:t>
      </w:r>
      <w:r>
        <w:rPr>
          <w:rFonts w:eastAsia="Times New Roman"/>
          <w:b/>
          <w:iCs/>
          <w:spacing w:val="-4"/>
          <w:sz w:val="28"/>
          <w:szCs w:val="28"/>
          <w:lang w:val="uk-UA"/>
        </w:rPr>
        <w:t>.</w:t>
      </w:r>
      <w:r w:rsidRPr="002A6ABA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Після Селянської війни </w:t>
      </w:r>
      <w:r w:rsidRPr="002A6ABA">
        <w:rPr>
          <w:rFonts w:eastAsia="Times New Roman"/>
          <w:sz w:val="28"/>
          <w:szCs w:val="28"/>
          <w:lang w:val="uk-UA"/>
        </w:rPr>
        <w:t>прихильники Лютера</w:t>
      </w:r>
      <w:r>
        <w:rPr>
          <w:rFonts w:eastAsia="Times New Roman"/>
          <w:sz w:val="28"/>
          <w:szCs w:val="28"/>
          <w:lang w:val="uk-UA"/>
        </w:rPr>
        <w:t>, протестантські князі</w:t>
      </w:r>
      <w:r w:rsidRPr="002A6ABA">
        <w:rPr>
          <w:rFonts w:eastAsia="Times New Roman"/>
          <w:sz w:val="28"/>
          <w:szCs w:val="28"/>
          <w:lang w:val="uk-UA"/>
        </w:rPr>
        <w:t xml:space="preserve"> продовжували Реформацію. У своїх землях вони очолили церкву і тепер самі вирішували, яку релігію сповідувати підвладне їм населення. У 1530 році на рейхстазі у </w:t>
      </w:r>
      <w:proofErr w:type="spellStart"/>
      <w:r w:rsidRPr="002A6ABA">
        <w:rPr>
          <w:rFonts w:eastAsia="Times New Roman"/>
          <w:sz w:val="28"/>
          <w:szCs w:val="28"/>
          <w:lang w:val="uk-UA"/>
        </w:rPr>
        <w:t>м.Аугсбурзі</w:t>
      </w:r>
      <w:proofErr w:type="spellEnd"/>
      <w:r w:rsidRPr="002A6ABA">
        <w:rPr>
          <w:rFonts w:eastAsia="Times New Roman"/>
          <w:sz w:val="28"/>
          <w:szCs w:val="28"/>
          <w:lang w:val="uk-UA"/>
        </w:rPr>
        <w:t xml:space="preserve"> найближчий соратник Лютера, Філіп </w:t>
      </w:r>
      <w:proofErr w:type="spellStart"/>
      <w:r w:rsidRPr="002A6ABA">
        <w:rPr>
          <w:rFonts w:eastAsia="Times New Roman"/>
          <w:sz w:val="28"/>
          <w:szCs w:val="28"/>
          <w:lang w:val="uk-UA"/>
        </w:rPr>
        <w:t>Меланхтон</w:t>
      </w:r>
      <w:proofErr w:type="spellEnd"/>
      <w:r w:rsidRPr="002A6ABA">
        <w:rPr>
          <w:rFonts w:eastAsia="Times New Roman"/>
          <w:sz w:val="28"/>
          <w:szCs w:val="28"/>
          <w:lang w:val="uk-UA"/>
        </w:rPr>
        <w:t xml:space="preserve"> вручить імператору документ, відомий під назвою </w:t>
      </w:r>
      <w:r w:rsidR="00495CA5">
        <w:rPr>
          <w:rFonts w:eastAsia="Times New Roman"/>
          <w:sz w:val="28"/>
          <w:szCs w:val="28"/>
          <w:lang w:val="uk-UA"/>
        </w:rPr>
        <w:t>«</w:t>
      </w:r>
      <w:proofErr w:type="spellStart"/>
      <w:r w:rsidRPr="002A6ABA">
        <w:rPr>
          <w:rFonts w:eastAsia="Times New Roman"/>
          <w:sz w:val="28"/>
          <w:szCs w:val="28"/>
          <w:lang w:val="uk-UA"/>
        </w:rPr>
        <w:t>Аугсбузьке</w:t>
      </w:r>
      <w:proofErr w:type="spellEnd"/>
      <w:r w:rsidRPr="002A6ABA">
        <w:rPr>
          <w:rFonts w:eastAsia="Times New Roman"/>
          <w:sz w:val="28"/>
          <w:szCs w:val="28"/>
          <w:lang w:val="uk-UA"/>
        </w:rPr>
        <w:t xml:space="preserve"> віросповідання</w:t>
      </w:r>
      <w:r w:rsidR="00495CA5">
        <w:rPr>
          <w:rFonts w:eastAsia="Times New Roman"/>
          <w:sz w:val="28"/>
          <w:szCs w:val="28"/>
          <w:lang w:val="uk-UA"/>
        </w:rPr>
        <w:t>»</w:t>
      </w:r>
      <w:r w:rsidRPr="002A6ABA">
        <w:rPr>
          <w:rFonts w:eastAsia="Times New Roman"/>
          <w:sz w:val="28"/>
          <w:szCs w:val="28"/>
          <w:lang w:val="uk-UA"/>
        </w:rPr>
        <w:t>. А незабаром у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2A6ABA">
        <w:rPr>
          <w:sz w:val="28"/>
          <w:szCs w:val="28"/>
          <w:lang w:val="uk-UA"/>
        </w:rPr>
        <w:t xml:space="preserve">1555 </w:t>
      </w:r>
      <w:r w:rsidRPr="002A6ABA">
        <w:rPr>
          <w:rFonts w:eastAsia="Times New Roman"/>
          <w:sz w:val="28"/>
          <w:szCs w:val="28"/>
          <w:lang w:val="uk-UA"/>
        </w:rPr>
        <w:t xml:space="preserve">році буде підписано </w:t>
      </w:r>
      <w:r w:rsidR="00495CA5">
        <w:rPr>
          <w:rFonts w:eastAsia="Times New Roman"/>
          <w:sz w:val="28"/>
          <w:szCs w:val="28"/>
          <w:lang w:val="uk-UA"/>
        </w:rPr>
        <w:t>«</w:t>
      </w:r>
      <w:proofErr w:type="spellStart"/>
      <w:r w:rsidRPr="002A6ABA">
        <w:rPr>
          <w:rFonts w:eastAsia="Times New Roman"/>
          <w:sz w:val="28"/>
          <w:szCs w:val="28"/>
          <w:lang w:val="uk-UA"/>
        </w:rPr>
        <w:t>Аугсбурзьке</w:t>
      </w:r>
      <w:proofErr w:type="spellEnd"/>
      <w:r w:rsidRPr="002A6ABA">
        <w:rPr>
          <w:rFonts w:eastAsia="Times New Roman"/>
          <w:sz w:val="28"/>
          <w:szCs w:val="28"/>
          <w:lang w:val="uk-UA"/>
        </w:rPr>
        <w:t xml:space="preserve"> релігійний мир</w:t>
      </w:r>
      <w:r w:rsidR="00495CA5">
        <w:rPr>
          <w:rFonts w:eastAsia="Times New Roman"/>
          <w:sz w:val="28"/>
          <w:szCs w:val="28"/>
          <w:lang w:val="uk-UA"/>
        </w:rPr>
        <w:t>»</w:t>
      </w:r>
      <w:r w:rsidRPr="002A6ABA">
        <w:rPr>
          <w:rFonts w:eastAsia="Times New Roman"/>
          <w:sz w:val="28"/>
          <w:szCs w:val="28"/>
          <w:lang w:val="uk-UA"/>
        </w:rPr>
        <w:t>, за яким визнавалася рівність католицької</w:t>
      </w:r>
      <w:r>
        <w:rPr>
          <w:rFonts w:eastAsia="Times New Roman"/>
          <w:sz w:val="28"/>
          <w:szCs w:val="28"/>
          <w:lang w:val="uk-UA"/>
        </w:rPr>
        <w:t xml:space="preserve"> і лютеранської церкви.</w:t>
      </w:r>
    </w:p>
    <w:p w:rsidR="00767E03" w:rsidRP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sz w:val="28"/>
          <w:szCs w:val="28"/>
          <w:lang w:val="uk-UA"/>
        </w:rPr>
      </w:pPr>
      <w:r w:rsidRPr="00495CA5">
        <w:rPr>
          <w:rFonts w:eastAsia="Times New Roman"/>
          <w:b/>
          <w:i/>
          <w:sz w:val="28"/>
          <w:szCs w:val="28"/>
          <w:lang w:val="uk-UA"/>
        </w:rPr>
        <w:t>(</w:t>
      </w:r>
      <w:r w:rsidR="00767E03" w:rsidRPr="00495CA5">
        <w:rPr>
          <w:rFonts w:eastAsia="Times New Roman"/>
          <w:b/>
          <w:i/>
          <w:sz w:val="28"/>
          <w:szCs w:val="28"/>
          <w:lang w:val="uk-UA"/>
        </w:rPr>
        <w:t>І гість з Німеччини</w:t>
      </w:r>
      <w:r w:rsidRPr="00495CA5">
        <w:rPr>
          <w:rFonts w:eastAsia="Times New Roman"/>
          <w:b/>
          <w:i/>
          <w:sz w:val="28"/>
          <w:szCs w:val="28"/>
          <w:lang w:val="uk-UA"/>
        </w:rPr>
        <w:t xml:space="preserve"> робить висновки про значення Реформації)</w:t>
      </w:r>
      <w:r w:rsidR="00767E03" w:rsidRPr="00495CA5">
        <w:rPr>
          <w:rFonts w:eastAsia="Times New Roman"/>
          <w:b/>
          <w:i/>
          <w:sz w:val="28"/>
          <w:szCs w:val="28"/>
          <w:lang w:val="uk-UA"/>
        </w:rPr>
        <w:t>.</w:t>
      </w:r>
    </w:p>
    <w:p w:rsidR="00C94E2A" w:rsidRDefault="00767E03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Вчитель. </w:t>
      </w:r>
      <w:r w:rsidRPr="00767E03">
        <w:rPr>
          <w:rFonts w:eastAsia="Times New Roman"/>
          <w:sz w:val="28"/>
          <w:szCs w:val="28"/>
          <w:lang w:val="uk-UA"/>
        </w:rPr>
        <w:t>Наші ко</w:t>
      </w:r>
      <w:r>
        <w:rPr>
          <w:rFonts w:eastAsia="Times New Roman"/>
          <w:sz w:val="28"/>
          <w:szCs w:val="28"/>
          <w:lang w:val="uk-UA"/>
        </w:rPr>
        <w:t>респонденти працювали з історичними документами цього періоду</w:t>
      </w:r>
      <w:r w:rsidR="00495CA5">
        <w:rPr>
          <w:rFonts w:eastAsia="Times New Roman"/>
          <w:sz w:val="28"/>
          <w:szCs w:val="28"/>
          <w:lang w:val="uk-UA"/>
        </w:rPr>
        <w:t xml:space="preserve"> і зараз їх проаналізують</w:t>
      </w:r>
    </w:p>
    <w:p w:rsid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sz w:val="28"/>
          <w:szCs w:val="28"/>
          <w:lang w:val="uk-UA"/>
        </w:rPr>
      </w:pPr>
      <w:r>
        <w:rPr>
          <w:rFonts w:eastAsia="Times New Roman"/>
          <w:b/>
          <w:i/>
          <w:sz w:val="28"/>
          <w:szCs w:val="28"/>
          <w:lang w:val="uk-UA"/>
        </w:rPr>
        <w:lastRenderedPageBreak/>
        <w:t>(аналіз документів:</w:t>
      </w:r>
    </w:p>
    <w:p w:rsid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sz w:val="28"/>
          <w:szCs w:val="28"/>
          <w:lang w:val="uk-UA"/>
        </w:rPr>
      </w:pPr>
      <w:r>
        <w:rPr>
          <w:rFonts w:eastAsia="Times New Roman"/>
          <w:b/>
          <w:i/>
          <w:sz w:val="28"/>
          <w:szCs w:val="28"/>
          <w:lang w:val="uk-UA"/>
        </w:rPr>
        <w:tab/>
      </w:r>
      <w:r>
        <w:rPr>
          <w:rFonts w:eastAsia="Times New Roman"/>
          <w:b/>
          <w:i/>
          <w:sz w:val="28"/>
          <w:szCs w:val="28"/>
          <w:lang w:val="uk-UA"/>
        </w:rPr>
        <w:tab/>
      </w:r>
      <w:r>
        <w:rPr>
          <w:rFonts w:eastAsia="Times New Roman"/>
          <w:b/>
          <w:i/>
          <w:sz w:val="28"/>
          <w:szCs w:val="28"/>
          <w:lang w:val="uk-UA"/>
        </w:rPr>
        <w:tab/>
        <w:t>Праця Ж.Кальвіна «Настанови у християнській вірі»;</w:t>
      </w:r>
    </w:p>
    <w:p w:rsid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sz w:val="28"/>
          <w:szCs w:val="28"/>
          <w:lang w:val="uk-UA"/>
        </w:rPr>
      </w:pPr>
      <w:r>
        <w:rPr>
          <w:rFonts w:eastAsia="Times New Roman"/>
          <w:b/>
          <w:i/>
          <w:sz w:val="28"/>
          <w:szCs w:val="28"/>
          <w:lang w:val="uk-UA"/>
        </w:rPr>
        <w:tab/>
      </w:r>
      <w:r>
        <w:rPr>
          <w:rFonts w:eastAsia="Times New Roman"/>
          <w:b/>
          <w:i/>
          <w:sz w:val="28"/>
          <w:szCs w:val="28"/>
          <w:lang w:val="uk-UA"/>
        </w:rPr>
        <w:tab/>
      </w:r>
      <w:r>
        <w:rPr>
          <w:rFonts w:eastAsia="Times New Roman"/>
          <w:b/>
          <w:i/>
          <w:sz w:val="28"/>
          <w:szCs w:val="28"/>
          <w:lang w:val="uk-UA"/>
        </w:rPr>
        <w:tab/>
        <w:t>Уривки з «95 тез» М.Лютера;</w:t>
      </w:r>
    </w:p>
    <w:p w:rsidR="00495CA5" w:rsidRP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sz w:val="28"/>
          <w:szCs w:val="28"/>
          <w:lang w:val="uk-UA"/>
        </w:rPr>
      </w:pPr>
      <w:r>
        <w:rPr>
          <w:rFonts w:eastAsia="Times New Roman"/>
          <w:b/>
          <w:i/>
          <w:sz w:val="28"/>
          <w:szCs w:val="28"/>
          <w:lang w:val="uk-UA"/>
        </w:rPr>
        <w:tab/>
      </w:r>
      <w:r>
        <w:rPr>
          <w:rFonts w:eastAsia="Times New Roman"/>
          <w:b/>
          <w:i/>
          <w:sz w:val="28"/>
          <w:szCs w:val="28"/>
          <w:lang w:val="uk-UA"/>
        </w:rPr>
        <w:tab/>
      </w:r>
      <w:r>
        <w:rPr>
          <w:rFonts w:eastAsia="Times New Roman"/>
          <w:b/>
          <w:i/>
          <w:sz w:val="28"/>
          <w:szCs w:val="28"/>
          <w:lang w:val="uk-UA"/>
        </w:rPr>
        <w:tab/>
        <w:t>Програма селян «12 статей»)</w:t>
      </w:r>
    </w:p>
    <w:p w:rsidR="00767E03" w:rsidRP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>Вчитель</w:t>
      </w:r>
      <w:r>
        <w:rPr>
          <w:rFonts w:eastAsia="Times New Roman"/>
          <w:sz w:val="28"/>
          <w:szCs w:val="28"/>
          <w:lang w:val="uk-UA"/>
        </w:rPr>
        <w:t>. А зараз ми подивимось комп’ютерну презентацію, що нам підготували наші спеціалісти</w:t>
      </w:r>
    </w:p>
    <w:p w:rsidR="00767E03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i/>
          <w:sz w:val="28"/>
          <w:szCs w:val="28"/>
          <w:lang w:val="uk-UA"/>
        </w:rPr>
        <w:t>(демонстрація презентації)</w:t>
      </w:r>
    </w:p>
    <w:p w:rsidR="00767E03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>Вчитель</w:t>
      </w:r>
      <w:r>
        <w:rPr>
          <w:rFonts w:eastAsia="Times New Roman"/>
          <w:sz w:val="28"/>
          <w:szCs w:val="28"/>
          <w:lang w:val="uk-UA"/>
        </w:rPr>
        <w:t>. Отже, підсумуємо результати нашої подорожі.</w:t>
      </w:r>
    </w:p>
    <w:p w:rsidR="00495CA5" w:rsidRP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sz w:val="28"/>
          <w:szCs w:val="28"/>
          <w:lang w:val="uk-UA"/>
        </w:rPr>
      </w:pPr>
      <w:r>
        <w:rPr>
          <w:rFonts w:eastAsia="Times New Roman"/>
          <w:b/>
          <w:i/>
          <w:sz w:val="28"/>
          <w:szCs w:val="28"/>
          <w:lang w:val="uk-UA"/>
        </w:rPr>
        <w:t>(висновки роблять учні)</w:t>
      </w:r>
    </w:p>
    <w:p w:rsidR="00495CA5" w:rsidRPr="002A6ABA" w:rsidRDefault="00495CA5" w:rsidP="00495CA5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>Вчитель</w:t>
      </w:r>
      <w:r>
        <w:rPr>
          <w:rFonts w:eastAsia="Times New Roman"/>
          <w:sz w:val="28"/>
          <w:szCs w:val="28"/>
          <w:lang w:val="uk-UA"/>
        </w:rPr>
        <w:t xml:space="preserve">. </w:t>
      </w:r>
      <w:r w:rsidRPr="002A6ABA">
        <w:rPr>
          <w:rFonts w:eastAsia="Times New Roman"/>
          <w:iCs/>
          <w:spacing w:val="-2"/>
          <w:sz w:val="28"/>
          <w:szCs w:val="28"/>
          <w:lang w:val="uk-UA"/>
        </w:rPr>
        <w:t xml:space="preserve">На </w:t>
      </w:r>
      <w:r w:rsidRPr="002A6ABA">
        <w:rPr>
          <w:rFonts w:eastAsia="Times New Roman"/>
          <w:spacing w:val="-2"/>
          <w:sz w:val="28"/>
          <w:szCs w:val="28"/>
          <w:lang w:val="uk-UA"/>
        </w:rPr>
        <w:t xml:space="preserve">жаль нам потрібно повертатися. Сподіваємось наша подорож </w:t>
      </w:r>
      <w:r w:rsidRPr="002A6ABA">
        <w:rPr>
          <w:rFonts w:eastAsia="Times New Roman"/>
          <w:sz w:val="28"/>
          <w:szCs w:val="28"/>
          <w:lang w:val="uk-UA"/>
        </w:rPr>
        <w:t>була цікавою і ваші знання збагатились новими фактами з історії Німеччини. Ну і для того щоб ми повернулись, нам потрібно отримати квитки, тобто виконати невеличке завдання. Пограємо гру "Асоціації".</w:t>
      </w:r>
    </w:p>
    <w:p w:rsidR="00495CA5" w:rsidRDefault="00495CA5" w:rsidP="00495CA5">
      <w:pPr>
        <w:shd w:val="clear" w:color="auto" w:fill="FFFFFF"/>
        <w:spacing w:line="360" w:lineRule="auto"/>
        <w:ind w:firstLine="567"/>
        <w:jc w:val="both"/>
        <w:rPr>
          <w:rFonts w:eastAsia="Times New Roman"/>
          <w:iCs/>
          <w:spacing w:val="-5"/>
          <w:sz w:val="28"/>
          <w:szCs w:val="28"/>
          <w:lang w:val="uk-UA"/>
        </w:rPr>
      </w:pPr>
      <w:r>
        <w:rPr>
          <w:rFonts w:eastAsia="Times New Roman"/>
          <w:iCs/>
          <w:spacing w:val="-1"/>
          <w:sz w:val="28"/>
          <w:szCs w:val="28"/>
          <w:lang w:val="uk-UA"/>
        </w:rPr>
        <w:t>Я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>назива</w:t>
      </w:r>
      <w:r>
        <w:rPr>
          <w:rFonts w:eastAsia="Times New Roman"/>
          <w:spacing w:val="-1"/>
          <w:sz w:val="28"/>
          <w:szCs w:val="28"/>
          <w:lang w:val="uk-UA"/>
        </w:rPr>
        <w:t xml:space="preserve">ю </w:t>
      </w:r>
      <w:r w:rsidRPr="002A6ABA">
        <w:rPr>
          <w:rFonts w:eastAsia="Times New Roman"/>
          <w:spacing w:val="-1"/>
          <w:sz w:val="28"/>
          <w:szCs w:val="28"/>
          <w:lang w:val="uk-UA"/>
        </w:rPr>
        <w:t>вам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>слово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>чи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>фразу,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>а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>ви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>повинні</w:t>
      </w:r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2A6ABA">
        <w:rPr>
          <w:rFonts w:eastAsia="Times New Roman"/>
          <w:spacing w:val="-1"/>
          <w:sz w:val="28"/>
          <w:szCs w:val="28"/>
          <w:lang w:val="uk-UA"/>
        </w:rPr>
        <w:t xml:space="preserve">назвати </w:t>
      </w:r>
      <w:r w:rsidRPr="002A6ABA">
        <w:rPr>
          <w:rFonts w:eastAsia="Times New Roman"/>
          <w:sz w:val="28"/>
          <w:szCs w:val="28"/>
          <w:lang w:val="uk-UA"/>
        </w:rPr>
        <w:t xml:space="preserve">словосполучення або термін, що асоціюється із запропонованим. </w:t>
      </w:r>
    </w:p>
    <w:p w:rsidR="00495CA5" w:rsidRPr="00495CA5" w:rsidRDefault="00495CA5" w:rsidP="00495CA5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i/>
          <w:iCs/>
          <w:spacing w:val="-5"/>
          <w:sz w:val="28"/>
          <w:szCs w:val="28"/>
          <w:lang w:val="uk-UA"/>
        </w:rPr>
      </w:pPr>
      <w:r>
        <w:rPr>
          <w:rFonts w:eastAsia="Times New Roman"/>
          <w:b/>
          <w:i/>
          <w:iCs/>
          <w:spacing w:val="-5"/>
          <w:sz w:val="28"/>
          <w:szCs w:val="28"/>
          <w:lang w:val="uk-UA"/>
        </w:rPr>
        <w:t>(проходить гра з учнями)</w:t>
      </w:r>
    </w:p>
    <w:p w:rsidR="00495CA5" w:rsidRPr="002A6ABA" w:rsidRDefault="00495CA5" w:rsidP="00495CA5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Квитки </w:t>
      </w:r>
      <w:r w:rsidRPr="002A6ABA">
        <w:rPr>
          <w:rFonts w:eastAsia="Times New Roman"/>
          <w:sz w:val="28"/>
          <w:szCs w:val="28"/>
          <w:lang w:val="uk-UA"/>
        </w:rPr>
        <w:t>уже у нас і ми відправляємось додому. Домашнє завдання і виставлення оцінок.</w:t>
      </w:r>
    </w:p>
    <w:p w:rsid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sz w:val="28"/>
          <w:szCs w:val="28"/>
          <w:lang w:val="uk-UA"/>
        </w:rPr>
      </w:pPr>
    </w:p>
    <w:p w:rsidR="00495CA5" w:rsidRDefault="00C94E2A" w:rsidP="00C94E2A">
      <w:pPr>
        <w:shd w:val="clear" w:color="auto" w:fill="FFFFFF"/>
        <w:spacing w:line="360" w:lineRule="auto"/>
        <w:ind w:firstLine="567"/>
        <w:jc w:val="both"/>
        <w:rPr>
          <w:rFonts w:eastAsia="Times New Roman"/>
          <w:b/>
          <w:sz w:val="28"/>
          <w:szCs w:val="28"/>
          <w:u w:val="single"/>
          <w:lang w:val="uk-UA"/>
        </w:rPr>
      </w:pPr>
      <w:r w:rsidRPr="00495CA5">
        <w:rPr>
          <w:rFonts w:eastAsia="Times New Roman"/>
          <w:b/>
          <w:sz w:val="28"/>
          <w:szCs w:val="28"/>
          <w:u w:val="single"/>
          <w:lang w:val="uk-UA"/>
        </w:rPr>
        <w:t>Ш.Підсумкове узагальнення.</w:t>
      </w:r>
      <w:r w:rsidR="00495CA5">
        <w:rPr>
          <w:rFonts w:eastAsia="Times New Roman"/>
          <w:b/>
          <w:sz w:val="28"/>
          <w:szCs w:val="28"/>
          <w:u w:val="single"/>
          <w:lang w:val="uk-UA"/>
        </w:rPr>
        <w:t xml:space="preserve"> </w:t>
      </w:r>
    </w:p>
    <w:p w:rsidR="00C94E2A" w:rsidRPr="00495CA5" w:rsidRDefault="00495CA5" w:rsidP="00C94E2A">
      <w:pPr>
        <w:shd w:val="clear" w:color="auto" w:fill="FFFFFF"/>
        <w:spacing w:line="360" w:lineRule="auto"/>
        <w:ind w:firstLine="567"/>
        <w:jc w:val="both"/>
        <w:rPr>
          <w:b/>
          <w:i/>
          <w:sz w:val="28"/>
          <w:szCs w:val="28"/>
          <w:lang w:val="uk-UA"/>
        </w:rPr>
      </w:pPr>
      <w:r>
        <w:rPr>
          <w:rFonts w:eastAsia="Times New Roman"/>
          <w:b/>
          <w:i/>
          <w:sz w:val="28"/>
          <w:szCs w:val="28"/>
          <w:lang w:val="uk-UA"/>
        </w:rPr>
        <w:t>(Заключне слово вчителя)</w:t>
      </w:r>
    </w:p>
    <w:sectPr w:rsidR="00C94E2A" w:rsidRPr="00495CA5" w:rsidSect="00495CA5">
      <w:pgSz w:w="11909" w:h="16834"/>
      <w:pgMar w:top="1134" w:right="851" w:bottom="1134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2D4C52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62E2"/>
    <w:rsid w:val="00293ABE"/>
    <w:rsid w:val="002A6ABA"/>
    <w:rsid w:val="002E2303"/>
    <w:rsid w:val="00376BDB"/>
    <w:rsid w:val="004162E2"/>
    <w:rsid w:val="00495CA5"/>
    <w:rsid w:val="006A0FA3"/>
    <w:rsid w:val="00767E03"/>
    <w:rsid w:val="00804320"/>
    <w:rsid w:val="00AE5962"/>
    <w:rsid w:val="00C72BF4"/>
    <w:rsid w:val="00C94E2A"/>
    <w:rsid w:val="00D77CF8"/>
    <w:rsid w:val="00E6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Andriy</cp:lastModifiedBy>
  <cp:revision>4</cp:revision>
  <dcterms:created xsi:type="dcterms:W3CDTF">2010-12-12T11:11:00Z</dcterms:created>
  <dcterms:modified xsi:type="dcterms:W3CDTF">2021-01-18T12:56:00Z</dcterms:modified>
</cp:coreProperties>
</file>