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AB1" w:rsidRPr="00F22AB1" w:rsidRDefault="004E4453" w:rsidP="00F22AB1">
      <w:pPr>
        <w:jc w:val="both"/>
        <w:rPr>
          <w:sz w:val="28"/>
          <w:szCs w:val="28"/>
        </w:rPr>
      </w:pPr>
      <w:r w:rsidRPr="004E4453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Івахненко </w:t>
      </w:r>
      <w:r>
        <w:rPr>
          <w:sz w:val="28"/>
          <w:szCs w:val="28"/>
          <w:lang w:val="uk-UA"/>
        </w:rPr>
        <w:t>Антоніна Серафимівна</w:t>
      </w:r>
      <w:r w:rsidR="00F22AB1" w:rsidRPr="00F22AB1">
        <w:rPr>
          <w:sz w:val="28"/>
          <w:szCs w:val="28"/>
        </w:rPr>
        <w:t>. Учитель російської мови та зарубіжної  літератури. Харківська загальноосвітня школа І-ІІІ ступенів № 157 Харківської міської ради Харківської області. Спеціаліст вищої категорії, учитель-методист.</w:t>
      </w:r>
    </w:p>
    <w:p w:rsidR="00F22AB1" w:rsidRPr="004E4453" w:rsidRDefault="00F22AB1" w:rsidP="00F22AB1">
      <w:pPr>
        <w:jc w:val="both"/>
        <w:rPr>
          <w:sz w:val="28"/>
          <w:szCs w:val="28"/>
        </w:rPr>
      </w:pPr>
      <w:r w:rsidRPr="00F22AB1">
        <w:rPr>
          <w:sz w:val="28"/>
          <w:szCs w:val="28"/>
        </w:rPr>
        <w:t xml:space="preserve">      Доброго дня, шановна редакціє. Давно цікавлюся вашим виданням, виписую журнали, підшиваю цікаві матеріали. Але жодного разу не зверталася до редакції зі своїми доробками. Відчуваю, що все важче готуватися до уроків в умовах розширеного інформаційного простору, адже учні сьогодні підготовлені , завдяки мережі Інтернет, ч</w:t>
      </w:r>
      <w:r w:rsidR="004E4453">
        <w:rPr>
          <w:sz w:val="28"/>
          <w:szCs w:val="28"/>
          <w:lang w:val="uk-UA"/>
        </w:rPr>
        <w:t>и</w:t>
      </w:r>
      <w:r w:rsidR="004E4453">
        <w:rPr>
          <w:sz w:val="28"/>
          <w:szCs w:val="28"/>
        </w:rPr>
        <w:t>тачі. Особливу увагу</w:t>
      </w:r>
      <w:r w:rsidR="004E4453">
        <w:rPr>
          <w:sz w:val="28"/>
          <w:szCs w:val="28"/>
          <w:lang w:val="uk-UA"/>
        </w:rPr>
        <w:t xml:space="preserve"> віддаю культурологічному аспекту в викладанні літератури</w:t>
      </w:r>
      <w:r w:rsidRPr="00F22AB1">
        <w:rPr>
          <w:sz w:val="28"/>
          <w:szCs w:val="28"/>
        </w:rPr>
        <w:t xml:space="preserve">. Може, і мої матеріали  стануть комусь у пригоді. </w:t>
      </w:r>
      <w:r w:rsidRPr="004E4453">
        <w:rPr>
          <w:sz w:val="28"/>
          <w:szCs w:val="28"/>
        </w:rPr>
        <w:t>Буду дуже вдячна, якщо матеріали  зацікавлять  вас.</w:t>
      </w:r>
    </w:p>
    <w:p w:rsidR="00693729" w:rsidRPr="00F22AB1" w:rsidRDefault="00F22AB1" w:rsidP="00F22AB1">
      <w:pPr>
        <w:jc w:val="both"/>
        <w:rPr>
          <w:sz w:val="28"/>
          <w:szCs w:val="28"/>
        </w:rPr>
      </w:pPr>
      <w:r w:rsidRPr="00F22AB1">
        <w:rPr>
          <w:sz w:val="28"/>
          <w:szCs w:val="28"/>
        </w:rPr>
        <w:t xml:space="preserve">      Держстандарт основної та повної  загальної середньої освіти, затверджений постановою Кабінету Міністрів України, визначив вимоги до освідченості учнів та грунтується на засадах особистісно зорієнтованого і компетентнісного підходів, що зумовлює чітке визначення результативної складової засвоєння змісту кожного предмета. Цілісність реалізації на практиці включає основні компетентності, що складаються зі знань, умінь і навичок через залучення досвіду та ціннісне ставлення до навчання в школі взагалі.  Усі дванадцять компетентностей учні набувають через реалізацію кожним учителем-предметником діяльнісного підходу до навчання, спрямованого на розвиток умінь і навичок особистості, застосування на практиці здобутих знань, успішну орієнтацію людини в соціумі, формування здібностей до колективної діяльності та самоосвіти, включаючи плідний розвиток особистості педагога та його учнів на основі рівност</w:t>
      </w:r>
      <w:r w:rsidR="004E4453">
        <w:rPr>
          <w:sz w:val="28"/>
          <w:szCs w:val="28"/>
        </w:rPr>
        <w:t xml:space="preserve">і у спілкуванні та партнерства </w:t>
      </w:r>
      <w:r w:rsidR="004E4453">
        <w:rPr>
          <w:sz w:val="28"/>
          <w:szCs w:val="28"/>
          <w:lang w:val="uk-UA"/>
        </w:rPr>
        <w:t>в</w:t>
      </w:r>
      <w:r w:rsidRPr="00F22AB1">
        <w:rPr>
          <w:sz w:val="28"/>
          <w:szCs w:val="28"/>
        </w:rPr>
        <w:t xml:space="preserve"> навчанні. В своїй практиці віддаю перевагу таким компетентностям Держстандарту, як соціальна, предметно-мистецька, міжпредметна, комунікативна, естетична, загально-культурна та предметна.  Названі напрямки стараюсь реалізувати, застосовуючи методику критичного мислення. Як приклад пропоную методичну збірку  «Українська та зарубіжна культура в таблицях і схемах». </w:t>
      </w:r>
    </w:p>
    <w:p w:rsidR="00693729" w:rsidRDefault="00693729" w:rsidP="00693729">
      <w:pPr>
        <w:jc w:val="both"/>
        <w:rPr>
          <w:sz w:val="28"/>
          <w:szCs w:val="28"/>
          <w:lang w:val="uk-UA"/>
        </w:rPr>
      </w:pPr>
    </w:p>
    <w:p w:rsidR="00693729" w:rsidRDefault="00693729" w:rsidP="00693729">
      <w:pPr>
        <w:jc w:val="both"/>
        <w:rPr>
          <w:sz w:val="28"/>
          <w:szCs w:val="28"/>
          <w:lang w:val="uk-UA"/>
        </w:rPr>
      </w:pPr>
    </w:p>
    <w:p w:rsidR="00693729" w:rsidRDefault="00693729" w:rsidP="00693729">
      <w:pPr>
        <w:jc w:val="both"/>
        <w:rPr>
          <w:sz w:val="28"/>
          <w:szCs w:val="28"/>
          <w:lang w:val="uk-UA"/>
        </w:rPr>
      </w:pPr>
    </w:p>
    <w:p w:rsidR="00693729" w:rsidRDefault="00693729" w:rsidP="00693729">
      <w:pPr>
        <w:jc w:val="both"/>
        <w:rPr>
          <w:sz w:val="28"/>
          <w:szCs w:val="28"/>
          <w:lang w:val="uk-UA"/>
        </w:rPr>
      </w:pPr>
    </w:p>
    <w:p w:rsidR="00693729" w:rsidRPr="00693729" w:rsidRDefault="00693729" w:rsidP="0069372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АНОТАЦІЯ</w:t>
      </w:r>
    </w:p>
    <w:p w:rsidR="00693729" w:rsidRPr="00F22AB1" w:rsidRDefault="00693729" w:rsidP="00693729">
      <w:pPr>
        <w:jc w:val="both"/>
        <w:rPr>
          <w:sz w:val="28"/>
          <w:szCs w:val="28"/>
        </w:rPr>
      </w:pPr>
    </w:p>
    <w:p w:rsidR="00693729" w:rsidRPr="00693729" w:rsidRDefault="004E4453" w:rsidP="0069372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</w:t>
      </w:r>
      <w:r w:rsidR="00693729" w:rsidRPr="00693729">
        <w:rPr>
          <w:sz w:val="28"/>
          <w:szCs w:val="28"/>
        </w:rPr>
        <w:t>Методична збірка «Українська та зарубіжна культура в таблицях і схемах» підготовлена для проведення уроків та факультативних занять з учнями середньої школи 8-11 класів з предмету «Зарубіжна література» або «Українська література». Матеріали можуть бути використані як у філологічних класах при поглибленому вивченні української та зарубіжної літератури, так і у класах фізико-математичного та технічного профілю. Особливо важливим є можливість використання таблиць  при  впровадженні спецкурсів в умовах скорочення часу на вивчення літератури та, водночас, збільшення уваги суспільства до гуманітарних компонентів освіти.</w:t>
      </w:r>
    </w:p>
    <w:p w:rsidR="00693729" w:rsidRPr="00693729" w:rsidRDefault="00693729" w:rsidP="00693729">
      <w:pPr>
        <w:jc w:val="both"/>
        <w:rPr>
          <w:sz w:val="28"/>
          <w:szCs w:val="28"/>
        </w:rPr>
      </w:pPr>
      <w:r w:rsidRPr="00693729">
        <w:rPr>
          <w:sz w:val="28"/>
          <w:szCs w:val="28"/>
        </w:rPr>
        <w:t xml:space="preserve">           Кожна тема курсу включає основні питання до розгляду, опорні ключові поняття до теми, таблицю основних матеріалів, список додаткової літератури.</w:t>
      </w:r>
    </w:p>
    <w:p w:rsidR="00693729" w:rsidRPr="00693729" w:rsidRDefault="00693729" w:rsidP="00693729">
      <w:pPr>
        <w:jc w:val="both"/>
        <w:rPr>
          <w:sz w:val="28"/>
          <w:szCs w:val="28"/>
        </w:rPr>
      </w:pPr>
      <w:r w:rsidRPr="00693729">
        <w:rPr>
          <w:sz w:val="28"/>
          <w:szCs w:val="28"/>
        </w:rPr>
        <w:t xml:space="preserve">           Методична збірка побудована за змістовними лініями, що включають  культуру первісного</w:t>
      </w:r>
      <w:r w:rsidR="004E4453">
        <w:rPr>
          <w:sz w:val="28"/>
          <w:szCs w:val="28"/>
        </w:rPr>
        <w:t xml:space="preserve"> суспільства, Близького Сходу, </w:t>
      </w:r>
      <w:r w:rsidR="004E4453">
        <w:rPr>
          <w:sz w:val="28"/>
          <w:szCs w:val="28"/>
          <w:lang w:val="uk-UA"/>
        </w:rPr>
        <w:t>І</w:t>
      </w:r>
      <w:r w:rsidRPr="00693729">
        <w:rPr>
          <w:sz w:val="28"/>
          <w:szCs w:val="28"/>
        </w:rPr>
        <w:t>ндії та Китаю, Давньої Греції і Риму, Ренесансу, Просвітництва, модернізму.  Основна увага зосереджена на міфології, літературі, філософській думці, образотворчому мистецтві, театрі, кіномистецтві, що дає змогу розглянути розвиток культури у хронологічній послідовності й головних проявах на кожному з етапів. Особливо доречно автор робить акцент на таких явищах соціокультурного процесу, як лицарська культура, світоглядні орієнтації, вплив на суспільство мілітаризму, тоталітаризму, а також елітарна та народна культура та ін.</w:t>
      </w:r>
    </w:p>
    <w:p w:rsidR="00693729" w:rsidRPr="00693729" w:rsidRDefault="00693729" w:rsidP="00693729">
      <w:pPr>
        <w:jc w:val="both"/>
        <w:rPr>
          <w:sz w:val="28"/>
          <w:szCs w:val="28"/>
        </w:rPr>
      </w:pPr>
      <w:r w:rsidRPr="00693729">
        <w:rPr>
          <w:sz w:val="28"/>
          <w:szCs w:val="28"/>
        </w:rPr>
        <w:t xml:space="preserve">        </w:t>
      </w:r>
      <w:r w:rsidRPr="00F22AB1">
        <w:rPr>
          <w:sz w:val="28"/>
          <w:szCs w:val="28"/>
        </w:rPr>
        <w:t xml:space="preserve">Матеріали обгрунтовані з точки зору врахування вікових особливостей учнів середньої школи, допускається використання різних форм роботи, уміння вчителя скеровувати  самостійну роботу учнів, коли учитель перебуває в руслі пошуків новітньої методології викладання культурологічних дисциплін. </w:t>
      </w:r>
      <w:r w:rsidRPr="00693729">
        <w:rPr>
          <w:sz w:val="28"/>
          <w:szCs w:val="28"/>
        </w:rPr>
        <w:t>Матеріали можуть бути використані повністю або частково на уроках викладання літератури як у електронному так і друкованому вигляді.</w:t>
      </w:r>
    </w:p>
    <w:p w:rsidR="00693729" w:rsidRPr="00693729" w:rsidRDefault="00693729" w:rsidP="000464D8">
      <w:pPr>
        <w:jc w:val="both"/>
        <w:rPr>
          <w:b/>
          <w:sz w:val="28"/>
          <w:szCs w:val="28"/>
        </w:rPr>
      </w:pPr>
    </w:p>
    <w:p w:rsidR="00693729" w:rsidRPr="00693729" w:rsidRDefault="00693729" w:rsidP="000464D8">
      <w:pPr>
        <w:jc w:val="both"/>
        <w:rPr>
          <w:b/>
          <w:sz w:val="28"/>
          <w:szCs w:val="28"/>
        </w:rPr>
      </w:pPr>
    </w:p>
    <w:p w:rsidR="001A724F" w:rsidRPr="0034190D" w:rsidRDefault="004D426E" w:rsidP="000464D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1. ВСТУП</w:t>
      </w:r>
      <w:r w:rsidR="001A724F" w:rsidRPr="0034190D">
        <w:rPr>
          <w:b/>
          <w:sz w:val="28"/>
          <w:szCs w:val="28"/>
          <w:lang w:val="uk-UA"/>
        </w:rPr>
        <w:t xml:space="preserve">. </w:t>
      </w:r>
      <w:r w:rsidR="00D926DE">
        <w:rPr>
          <w:b/>
          <w:sz w:val="28"/>
          <w:szCs w:val="28"/>
          <w:lang w:val="uk-UA"/>
        </w:rPr>
        <w:t>Українська та зарубіжна культура: методологія, структура, функції.</w:t>
      </w:r>
    </w:p>
    <w:p w:rsidR="00B747ED" w:rsidRPr="00D926DE" w:rsidRDefault="001A724F" w:rsidP="000464D8">
      <w:pPr>
        <w:jc w:val="both"/>
        <w:rPr>
          <w:b/>
          <w:i/>
          <w:sz w:val="28"/>
          <w:szCs w:val="28"/>
          <w:lang w:val="uk-UA"/>
        </w:rPr>
      </w:pPr>
      <w:r w:rsidRPr="00D926DE">
        <w:rPr>
          <w:b/>
          <w:i/>
          <w:sz w:val="28"/>
          <w:szCs w:val="28"/>
          <w:lang w:val="uk-UA"/>
        </w:rPr>
        <w:lastRenderedPageBreak/>
        <w:t xml:space="preserve">Питання </w:t>
      </w:r>
    </w:p>
    <w:p w:rsidR="001A724F" w:rsidRDefault="001A724F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Що означає «культурологія» в буквальному значенні? Що виступає предметом культурології?</w:t>
      </w:r>
    </w:p>
    <w:p w:rsidR="001A724F" w:rsidRDefault="001A724F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Методи і принципи аналізу культури.</w:t>
      </w:r>
    </w:p>
    <w:p w:rsidR="001A724F" w:rsidRDefault="001A724F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Основні моделі структурування культури та її функції.</w:t>
      </w:r>
    </w:p>
    <w:p w:rsidR="001A724F" w:rsidRDefault="001A724F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Поняття цивілізації. Зв</w:t>
      </w:r>
      <w:r w:rsidRPr="001A724F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язок і відмінність цивілізац</w:t>
      </w:r>
      <w:bookmarkStart w:id="0" w:name="_GoBack"/>
      <w:bookmarkEnd w:id="0"/>
      <w:r>
        <w:rPr>
          <w:sz w:val="28"/>
          <w:szCs w:val="28"/>
          <w:lang w:val="uk-UA"/>
        </w:rPr>
        <w:t>ії та культури.</w:t>
      </w:r>
    </w:p>
    <w:p w:rsidR="001A724F" w:rsidRDefault="001A724F" w:rsidP="00D926DE">
      <w:pPr>
        <w:tabs>
          <w:tab w:val="right" w:pos="935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</w:t>
      </w:r>
      <w:r w:rsidR="0034190D">
        <w:rPr>
          <w:sz w:val="28"/>
          <w:szCs w:val="28"/>
          <w:lang w:val="uk-UA"/>
        </w:rPr>
        <w:t>Сутність геокультурної концепції існування культури.</w:t>
      </w:r>
      <w:r w:rsidR="00D926DE">
        <w:rPr>
          <w:sz w:val="28"/>
          <w:szCs w:val="28"/>
          <w:lang w:val="uk-UA"/>
        </w:rPr>
        <w:tab/>
      </w:r>
    </w:p>
    <w:p w:rsidR="00D926DE" w:rsidRDefault="00D926DE" w:rsidP="00D926DE">
      <w:pPr>
        <w:tabs>
          <w:tab w:val="left" w:pos="8370"/>
        </w:tabs>
        <w:jc w:val="both"/>
        <w:rPr>
          <w:b/>
          <w:sz w:val="28"/>
          <w:szCs w:val="28"/>
          <w:lang w:val="uk-UA"/>
        </w:rPr>
      </w:pPr>
      <w:r w:rsidRPr="00D926DE">
        <w:rPr>
          <w:b/>
          <w:i/>
          <w:sz w:val="28"/>
          <w:szCs w:val="28"/>
          <w:lang w:val="uk-UA"/>
        </w:rPr>
        <w:t>Опорні</w:t>
      </w:r>
      <w:r>
        <w:rPr>
          <w:b/>
          <w:sz w:val="28"/>
          <w:szCs w:val="28"/>
          <w:lang w:val="uk-UA"/>
        </w:rPr>
        <w:t xml:space="preserve"> </w:t>
      </w:r>
      <w:r w:rsidRPr="00D926DE">
        <w:rPr>
          <w:b/>
          <w:i/>
          <w:sz w:val="28"/>
          <w:szCs w:val="28"/>
          <w:lang w:val="uk-UA"/>
        </w:rPr>
        <w:t>поняття</w:t>
      </w:r>
      <w:r w:rsidR="002A516E">
        <w:rPr>
          <w:b/>
          <w:i/>
          <w:sz w:val="28"/>
          <w:szCs w:val="28"/>
          <w:lang w:val="uk-UA"/>
        </w:rPr>
        <w:t xml:space="preserve"> до теми</w:t>
      </w:r>
      <w:r w:rsidRPr="00D926DE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ab/>
      </w:r>
    </w:p>
    <w:p w:rsidR="0034190D" w:rsidRDefault="0034190D" w:rsidP="0034190D">
      <w:pPr>
        <w:tabs>
          <w:tab w:val="left" w:pos="3180"/>
          <w:tab w:val="left" w:pos="658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*культурологія           *морфологія культури</w:t>
      </w:r>
      <w:r>
        <w:rPr>
          <w:sz w:val="28"/>
          <w:szCs w:val="28"/>
          <w:lang w:val="uk-UA"/>
        </w:rPr>
        <w:tab/>
        <w:t>*євроцентризм</w:t>
      </w:r>
    </w:p>
    <w:p w:rsidR="0034190D" w:rsidRDefault="0034190D" w:rsidP="0034190D">
      <w:pPr>
        <w:tabs>
          <w:tab w:val="left" w:pos="3180"/>
          <w:tab w:val="left" w:pos="658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*культура                   *психологія культури</w:t>
      </w:r>
      <w:r>
        <w:rPr>
          <w:sz w:val="28"/>
          <w:szCs w:val="28"/>
          <w:lang w:val="uk-UA"/>
        </w:rPr>
        <w:tab/>
        <w:t>*полілінійність</w:t>
      </w:r>
    </w:p>
    <w:p w:rsidR="0034190D" w:rsidRDefault="00B747ED" w:rsidP="0034190D">
      <w:pPr>
        <w:tabs>
          <w:tab w:val="left" w:pos="3180"/>
          <w:tab w:val="left" w:pos="6585"/>
        </w:tabs>
        <w:jc w:val="both"/>
        <w:rPr>
          <w:sz w:val="28"/>
          <w:szCs w:val="28"/>
          <w:lang w:val="uk-UA"/>
        </w:rPr>
      </w:pPr>
      <w:r w:rsidRPr="00B747ED">
        <w:rPr>
          <w:noProof/>
          <w:color w:val="FFFFFF" w:themeColor="background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106D9A" wp14:editId="62496211">
                <wp:simplePos x="0" y="0"/>
                <wp:positionH relativeFrom="column">
                  <wp:posOffset>2905603</wp:posOffset>
                </wp:positionH>
                <wp:positionV relativeFrom="paragraph">
                  <wp:posOffset>342742</wp:posOffset>
                </wp:positionV>
                <wp:extent cx="494345" cy="4962525"/>
                <wp:effectExtent l="0" t="5398" r="0" b="14922"/>
                <wp:wrapNone/>
                <wp:docPr id="1" name="Стрелка влев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94345" cy="49625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1" o:spid="_x0000_s1026" type="#_x0000_t66" style="position:absolute;margin-left:228.8pt;margin-top:27pt;width:38.9pt;height:390.7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" adj="10800" fillcolor="#4f81bd [3204]" strokecolor="#243f60 [1604]" strokeweight="2pt"/>
            </w:pict>
          </mc:Fallback>
        </mc:AlternateContent>
      </w:r>
      <w:r w:rsidR="0034190D">
        <w:rPr>
          <w:sz w:val="28"/>
          <w:szCs w:val="28"/>
          <w:lang w:val="uk-UA"/>
        </w:rPr>
        <w:t>*цивілізація                *соціологія культури</w:t>
      </w:r>
      <w:r w:rsidR="0034190D">
        <w:rPr>
          <w:sz w:val="28"/>
          <w:szCs w:val="28"/>
          <w:lang w:val="uk-UA"/>
        </w:rPr>
        <w:tab/>
        <w:t>*локальні цивілізації</w:t>
      </w:r>
    </w:p>
    <w:p w:rsidR="0034190D" w:rsidRDefault="0034190D" w:rsidP="0034190D">
      <w:pPr>
        <w:tabs>
          <w:tab w:val="left" w:pos="3180"/>
          <w:tab w:val="left" w:pos="658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*концепція                  *феноменологія культури</w:t>
      </w:r>
      <w:r>
        <w:rPr>
          <w:sz w:val="28"/>
          <w:szCs w:val="28"/>
          <w:lang w:val="uk-UA"/>
        </w:rPr>
        <w:tab/>
        <w:t>*еволюціонізм</w:t>
      </w:r>
    </w:p>
    <w:p w:rsidR="0034190D" w:rsidRDefault="0034190D" w:rsidP="0034190D">
      <w:pPr>
        <w:tabs>
          <w:tab w:val="left" w:pos="3180"/>
          <w:tab w:val="left" w:pos="658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*структура                 *філософія культури</w:t>
      </w:r>
      <w:r>
        <w:rPr>
          <w:sz w:val="28"/>
          <w:szCs w:val="28"/>
          <w:lang w:val="uk-UA"/>
        </w:rPr>
        <w:tab/>
        <w:t>*функціоналізм</w:t>
      </w:r>
    </w:p>
    <w:p w:rsidR="00B747ED" w:rsidRDefault="00B747ED" w:rsidP="0034190D">
      <w:pPr>
        <w:tabs>
          <w:tab w:val="left" w:pos="3180"/>
          <w:tab w:val="left" w:pos="6585"/>
        </w:tabs>
        <w:jc w:val="both"/>
        <w:rPr>
          <w:b/>
          <w:sz w:val="28"/>
          <w:szCs w:val="28"/>
          <w:lang w:val="uk-UA"/>
        </w:rPr>
      </w:pPr>
    </w:p>
    <w:p w:rsidR="00B747ED" w:rsidRDefault="00B747ED" w:rsidP="0034190D">
      <w:pPr>
        <w:tabs>
          <w:tab w:val="left" w:pos="3180"/>
          <w:tab w:val="left" w:pos="6585"/>
        </w:tabs>
        <w:jc w:val="both"/>
        <w:rPr>
          <w:b/>
          <w:sz w:val="28"/>
          <w:szCs w:val="28"/>
          <w:lang w:val="uk-UA"/>
        </w:rPr>
      </w:pPr>
    </w:p>
    <w:p w:rsidR="00B747ED" w:rsidRPr="00B747ED" w:rsidRDefault="0034190D" w:rsidP="0034190D">
      <w:pPr>
        <w:tabs>
          <w:tab w:val="left" w:pos="3180"/>
          <w:tab w:val="left" w:pos="6585"/>
        </w:tabs>
        <w:jc w:val="both"/>
        <w:rPr>
          <w:b/>
          <w:sz w:val="28"/>
          <w:szCs w:val="28"/>
          <w:lang w:val="uk-UA"/>
        </w:rPr>
      </w:pPr>
      <w:r w:rsidRPr="00B747ED">
        <w:rPr>
          <w:b/>
          <w:sz w:val="28"/>
          <w:szCs w:val="28"/>
          <w:lang w:val="uk-UA"/>
        </w:rPr>
        <w:t>Функції культури</w:t>
      </w:r>
    </w:p>
    <w:p w:rsidR="00B747ED" w:rsidRDefault="00B747ED" w:rsidP="0034190D">
      <w:pPr>
        <w:tabs>
          <w:tab w:val="left" w:pos="3180"/>
          <w:tab w:val="left" w:pos="6585"/>
        </w:tabs>
        <w:jc w:val="both"/>
        <w:rPr>
          <w:sz w:val="28"/>
          <w:szCs w:val="28"/>
          <w:lang w:val="uk-UA"/>
        </w:rPr>
      </w:pPr>
      <w:r w:rsidRPr="00B747E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4B48EE" wp14:editId="1F39B631">
                <wp:simplePos x="0" y="0"/>
                <wp:positionH relativeFrom="column">
                  <wp:posOffset>2705100</wp:posOffset>
                </wp:positionH>
                <wp:positionV relativeFrom="paragraph">
                  <wp:posOffset>28575</wp:posOffset>
                </wp:positionV>
                <wp:extent cx="609600" cy="4884420"/>
                <wp:effectExtent l="0" t="3810" r="15240" b="15240"/>
                <wp:wrapNone/>
                <wp:docPr id="2" name="Стрелка вле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9600" cy="488442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лево 2" o:spid="_x0000_s1026" type="#_x0000_t66" style="position:absolute;margin-left:213pt;margin-top:2.25pt;width:48pt;height:384.6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" adj="10800" fillcolor="#4f81bd [3204]" strokecolor="#243f60 [1604]" strokeweight="2pt"/>
            </w:pict>
          </mc:Fallback>
        </mc:AlternateContent>
      </w:r>
      <w:r w:rsidR="0034190D">
        <w:rPr>
          <w:sz w:val="28"/>
          <w:szCs w:val="28"/>
          <w:lang w:val="uk-UA"/>
        </w:rPr>
        <w:t xml:space="preserve">                      </w:t>
      </w:r>
    </w:p>
    <w:p w:rsidR="00B747ED" w:rsidRDefault="00B747ED" w:rsidP="0034190D">
      <w:pPr>
        <w:tabs>
          <w:tab w:val="left" w:pos="3180"/>
          <w:tab w:val="left" w:pos="658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</w:p>
    <w:p w:rsidR="0034190D" w:rsidRPr="00B747ED" w:rsidRDefault="00B747ED" w:rsidP="0034190D">
      <w:pPr>
        <w:tabs>
          <w:tab w:val="left" w:pos="3180"/>
          <w:tab w:val="left" w:pos="6585"/>
        </w:tabs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34190D" w:rsidRPr="00B747ED">
        <w:rPr>
          <w:b/>
          <w:i/>
          <w:sz w:val="28"/>
          <w:szCs w:val="28"/>
          <w:lang w:val="uk-UA"/>
        </w:rPr>
        <w:t>Культура</w:t>
      </w:r>
    </w:p>
    <w:p w:rsidR="0034190D" w:rsidRDefault="0034190D" w:rsidP="0034190D">
      <w:pPr>
        <w:tabs>
          <w:tab w:val="left" w:pos="3180"/>
          <w:tab w:val="left" w:pos="6585"/>
        </w:tabs>
        <w:jc w:val="both"/>
        <w:rPr>
          <w:sz w:val="28"/>
          <w:szCs w:val="28"/>
          <w:lang w:val="uk-UA"/>
        </w:rPr>
      </w:pPr>
    </w:p>
    <w:p w:rsidR="00B747ED" w:rsidRDefault="0034190D" w:rsidP="0034190D">
      <w:pPr>
        <w:tabs>
          <w:tab w:val="left" w:pos="3180"/>
          <w:tab w:val="left" w:pos="658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Комулятивна, інтегративна,</w:t>
      </w:r>
      <w:r w:rsidR="003B2BD0" w:rsidRPr="003B2BD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регулятивна, виховна,</w:t>
      </w:r>
      <w:r w:rsidR="003B2BD0" w:rsidRPr="003B2BD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світоглядна, гуманістична,</w:t>
      </w:r>
      <w:r w:rsidR="00B747ED">
        <w:rPr>
          <w:sz w:val="28"/>
          <w:szCs w:val="28"/>
          <w:lang w:val="uk-UA"/>
        </w:rPr>
        <w:t xml:space="preserve"> гносеологічна, аксіологічна, комунікативна, рекреативна, прогностична.</w:t>
      </w:r>
    </w:p>
    <w:p w:rsidR="001A724F" w:rsidRPr="00B747ED" w:rsidRDefault="00B747ED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Pr="00B747ED">
        <w:rPr>
          <w:b/>
          <w:i/>
          <w:sz w:val="28"/>
          <w:szCs w:val="28"/>
          <w:lang w:val="uk-UA"/>
        </w:rPr>
        <w:t>Соціум</w:t>
      </w:r>
    </w:p>
    <w:p w:rsidR="00B747ED" w:rsidRDefault="00B747ED" w:rsidP="00B747ED">
      <w:pPr>
        <w:jc w:val="center"/>
        <w:rPr>
          <w:b/>
          <w:sz w:val="28"/>
          <w:szCs w:val="28"/>
          <w:lang w:val="uk-UA"/>
        </w:rPr>
      </w:pPr>
    </w:p>
    <w:p w:rsidR="00D926DE" w:rsidRDefault="00D926DE" w:rsidP="00B747ED">
      <w:pPr>
        <w:jc w:val="center"/>
        <w:rPr>
          <w:sz w:val="28"/>
          <w:szCs w:val="28"/>
          <w:lang w:val="uk-UA"/>
        </w:rPr>
      </w:pPr>
    </w:p>
    <w:p w:rsidR="001A724F" w:rsidRPr="00D926DE" w:rsidRDefault="00B747ED" w:rsidP="00B747ED">
      <w:pPr>
        <w:jc w:val="center"/>
        <w:rPr>
          <w:b/>
          <w:sz w:val="28"/>
          <w:szCs w:val="28"/>
          <w:lang w:val="uk-UA"/>
        </w:rPr>
      </w:pPr>
      <w:r w:rsidRPr="00D926DE">
        <w:rPr>
          <w:b/>
          <w:sz w:val="28"/>
          <w:szCs w:val="28"/>
          <w:lang w:val="uk-UA"/>
        </w:rPr>
        <w:t>КОНЦЕПЦІЇ КУЛЬТУРИ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05"/>
        <w:gridCol w:w="5032"/>
        <w:gridCol w:w="2234"/>
      </w:tblGrid>
      <w:tr w:rsidR="005C0D33" w:rsidRPr="00B747ED" w:rsidTr="00B747ED">
        <w:tc>
          <w:tcPr>
            <w:tcW w:w="2093" w:type="dxa"/>
          </w:tcPr>
          <w:p w:rsidR="00B747ED" w:rsidRPr="00D926DE" w:rsidRDefault="00B747ED" w:rsidP="00B747E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926DE">
              <w:rPr>
                <w:b/>
                <w:sz w:val="28"/>
                <w:szCs w:val="28"/>
                <w:lang w:val="uk-UA"/>
              </w:rPr>
              <w:lastRenderedPageBreak/>
              <w:t>Теорія</w:t>
            </w:r>
          </w:p>
        </w:tc>
        <w:tc>
          <w:tcPr>
            <w:tcW w:w="5528" w:type="dxa"/>
          </w:tcPr>
          <w:p w:rsidR="00B747ED" w:rsidRPr="00D926DE" w:rsidRDefault="00B747ED" w:rsidP="00B747E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926DE">
              <w:rPr>
                <w:b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1950" w:type="dxa"/>
          </w:tcPr>
          <w:p w:rsidR="00B747ED" w:rsidRPr="00D926DE" w:rsidRDefault="00B747ED" w:rsidP="00B747E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926DE">
              <w:rPr>
                <w:b/>
                <w:sz w:val="28"/>
                <w:szCs w:val="28"/>
                <w:lang w:val="uk-UA"/>
              </w:rPr>
              <w:t>Автори</w:t>
            </w:r>
          </w:p>
        </w:tc>
      </w:tr>
      <w:tr w:rsidR="005C0D33" w:rsidRPr="00B747ED" w:rsidTr="00B747ED">
        <w:tc>
          <w:tcPr>
            <w:tcW w:w="2093" w:type="dxa"/>
          </w:tcPr>
          <w:p w:rsidR="00B747ED" w:rsidRPr="00B747ED" w:rsidRDefault="00841F48" w:rsidP="00841F4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Критика культури й</w:t>
            </w:r>
            <w:r w:rsidR="00B747ED" w:rsidRPr="00B747ED">
              <w:rPr>
                <w:sz w:val="28"/>
                <w:szCs w:val="28"/>
                <w:lang w:val="uk-UA"/>
              </w:rPr>
              <w:t xml:space="preserve"> цивілізації</w:t>
            </w:r>
          </w:p>
        </w:tc>
        <w:tc>
          <w:tcPr>
            <w:tcW w:w="5528" w:type="dxa"/>
          </w:tcPr>
          <w:p w:rsidR="00B747ED" w:rsidRPr="00B747ED" w:rsidRDefault="00841F48" w:rsidP="00841F4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Культура й цивілізація ворожі людині, порушують гармонію людини й природи. Основне гасло – «назад до природи».</w:t>
            </w:r>
          </w:p>
        </w:tc>
        <w:tc>
          <w:tcPr>
            <w:tcW w:w="1950" w:type="dxa"/>
          </w:tcPr>
          <w:p w:rsidR="00B747ED" w:rsidRDefault="00841F48" w:rsidP="00841F4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Ж.Ж.Руссо</w:t>
            </w:r>
          </w:p>
          <w:p w:rsidR="00841F48" w:rsidRPr="00B747ED" w:rsidRDefault="00841F48" w:rsidP="00841F4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1712-1778</w:t>
            </w:r>
          </w:p>
        </w:tc>
      </w:tr>
      <w:tr w:rsidR="005C0D33" w:rsidTr="00B747ED">
        <w:tc>
          <w:tcPr>
            <w:tcW w:w="2093" w:type="dxa"/>
          </w:tcPr>
          <w:p w:rsidR="00B747ED" w:rsidRPr="00DF2AF5" w:rsidRDefault="00841F48" w:rsidP="00DF2AF5">
            <w:pPr>
              <w:jc w:val="both"/>
              <w:rPr>
                <w:sz w:val="28"/>
                <w:szCs w:val="28"/>
                <w:lang w:val="uk-UA"/>
              </w:rPr>
            </w:pPr>
            <w:r w:rsidRPr="00DF2AF5">
              <w:rPr>
                <w:sz w:val="28"/>
                <w:szCs w:val="28"/>
                <w:lang w:val="uk-UA"/>
              </w:rPr>
              <w:t>Морально-етичне обґрунтування культури</w:t>
            </w:r>
          </w:p>
        </w:tc>
        <w:tc>
          <w:tcPr>
            <w:tcW w:w="5528" w:type="dxa"/>
          </w:tcPr>
          <w:p w:rsidR="00B747ED" w:rsidRPr="00DF2AF5" w:rsidRDefault="00841F48" w:rsidP="00DF2AF5">
            <w:pPr>
              <w:jc w:val="both"/>
              <w:rPr>
                <w:sz w:val="28"/>
                <w:szCs w:val="28"/>
                <w:lang w:val="uk-UA"/>
              </w:rPr>
            </w:pPr>
            <w:r w:rsidRPr="00DF2AF5">
              <w:rPr>
                <w:sz w:val="28"/>
                <w:szCs w:val="28"/>
                <w:lang w:val="uk-UA"/>
              </w:rPr>
              <w:t>Культура не можлива без підпорядкування моральному обов</w:t>
            </w:r>
            <w:r w:rsidRPr="00DF2AF5">
              <w:rPr>
                <w:sz w:val="28"/>
                <w:szCs w:val="28"/>
              </w:rPr>
              <w:t>’</w:t>
            </w:r>
            <w:r w:rsidRPr="00DF2AF5">
              <w:rPr>
                <w:sz w:val="28"/>
                <w:szCs w:val="28"/>
                <w:lang w:val="uk-UA"/>
              </w:rPr>
              <w:t xml:space="preserve">язку.                        </w:t>
            </w:r>
            <w:r w:rsidR="003B2BD0" w:rsidRPr="003B2BD0">
              <w:rPr>
                <w:sz w:val="28"/>
                <w:szCs w:val="28"/>
              </w:rPr>
              <w:t xml:space="preserve">                        </w:t>
            </w:r>
            <w:r w:rsidRPr="00DF2AF5">
              <w:rPr>
                <w:sz w:val="28"/>
                <w:szCs w:val="28"/>
                <w:lang w:val="uk-UA"/>
              </w:rPr>
              <w:t xml:space="preserve">  Мораль – основа культури.</w:t>
            </w:r>
          </w:p>
        </w:tc>
        <w:tc>
          <w:tcPr>
            <w:tcW w:w="1950" w:type="dxa"/>
          </w:tcPr>
          <w:p w:rsidR="00E17C77" w:rsidRDefault="00841F48" w:rsidP="00DF2AF5">
            <w:pPr>
              <w:jc w:val="both"/>
              <w:rPr>
                <w:sz w:val="28"/>
                <w:szCs w:val="28"/>
                <w:lang w:val="uk-UA"/>
              </w:rPr>
            </w:pPr>
            <w:r w:rsidRPr="00DF2AF5">
              <w:rPr>
                <w:sz w:val="28"/>
                <w:szCs w:val="28"/>
                <w:lang w:val="uk-UA"/>
              </w:rPr>
              <w:t xml:space="preserve">І.Кант </w:t>
            </w:r>
          </w:p>
          <w:p w:rsidR="00B747ED" w:rsidRPr="00DF2AF5" w:rsidRDefault="00841F48" w:rsidP="00DF2AF5">
            <w:pPr>
              <w:jc w:val="both"/>
              <w:rPr>
                <w:sz w:val="28"/>
                <w:szCs w:val="28"/>
                <w:lang w:val="uk-UA"/>
              </w:rPr>
            </w:pPr>
            <w:r w:rsidRPr="00DF2AF5">
              <w:rPr>
                <w:sz w:val="28"/>
                <w:szCs w:val="28"/>
                <w:lang w:val="uk-UA"/>
              </w:rPr>
              <w:t>1724-1804</w:t>
            </w:r>
          </w:p>
        </w:tc>
      </w:tr>
      <w:tr w:rsidR="005C0D33" w:rsidTr="00B747ED">
        <w:tc>
          <w:tcPr>
            <w:tcW w:w="2093" w:type="dxa"/>
          </w:tcPr>
          <w:p w:rsidR="00B747ED" w:rsidRPr="007E0FA6" w:rsidRDefault="00841F48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Просвітницько-прогресистська</w:t>
            </w:r>
          </w:p>
        </w:tc>
        <w:tc>
          <w:tcPr>
            <w:tcW w:w="5528" w:type="dxa"/>
          </w:tcPr>
          <w:p w:rsidR="00B747ED" w:rsidRPr="007E0FA6" w:rsidRDefault="00841F48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Культурний процес – це розвиток розуму, освіти, науки як запорука прогресу</w:t>
            </w:r>
            <w:r w:rsidR="00431C6B" w:rsidRPr="007E0FA6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950" w:type="dxa"/>
          </w:tcPr>
          <w:p w:rsidR="00B747ED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Й.Гердер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1744-1803</w:t>
            </w:r>
          </w:p>
        </w:tc>
      </w:tr>
      <w:tr w:rsidR="005C0D33" w:rsidTr="00B747ED">
        <w:tc>
          <w:tcPr>
            <w:tcW w:w="2093" w:type="dxa"/>
          </w:tcPr>
          <w:p w:rsidR="00B747ED" w:rsidRPr="007E0FA6" w:rsidRDefault="00E17C77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Культура як втілення абсолютної ідеї</w:t>
            </w:r>
          </w:p>
        </w:tc>
        <w:tc>
          <w:tcPr>
            <w:tcW w:w="5528" w:type="dxa"/>
          </w:tcPr>
          <w:p w:rsidR="00B747ED" w:rsidRPr="007E0FA6" w:rsidRDefault="00431C6B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Культура нації, епохи тим вища</w:t>
            </w:r>
            <w:r w:rsidR="00DF2AF5" w:rsidRPr="007E0FA6">
              <w:rPr>
                <w:sz w:val="28"/>
                <w:szCs w:val="28"/>
                <w:lang w:val="uk-UA"/>
              </w:rPr>
              <w:t>, чим краще виражає абсолютну ідею. Найцінніше надбання культури – держава.</w:t>
            </w:r>
          </w:p>
        </w:tc>
        <w:tc>
          <w:tcPr>
            <w:tcW w:w="1950" w:type="dxa"/>
          </w:tcPr>
          <w:p w:rsidR="00B747ED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Г.Гегель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1770-1831</w:t>
            </w:r>
          </w:p>
        </w:tc>
      </w:tr>
      <w:tr w:rsidR="005C0D33" w:rsidTr="00B747ED">
        <w:tc>
          <w:tcPr>
            <w:tcW w:w="2093" w:type="dxa"/>
          </w:tcPr>
          <w:p w:rsidR="00B747ED" w:rsidRPr="007E0FA6" w:rsidRDefault="00E17C77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 xml:space="preserve">Естетична основа культури </w:t>
            </w:r>
            <w:r w:rsidR="005C0D33" w:rsidRPr="007E0FA6">
              <w:rPr>
                <w:sz w:val="28"/>
                <w:szCs w:val="28"/>
                <w:lang w:val="uk-UA"/>
              </w:rPr>
              <w:t xml:space="preserve">         (</w:t>
            </w:r>
            <w:r w:rsidRPr="007E0FA6">
              <w:rPr>
                <w:sz w:val="28"/>
                <w:szCs w:val="28"/>
                <w:lang w:val="uk-UA"/>
              </w:rPr>
              <w:t>німецький романтизм)</w:t>
            </w:r>
          </w:p>
        </w:tc>
        <w:tc>
          <w:tcPr>
            <w:tcW w:w="5528" w:type="dxa"/>
          </w:tcPr>
          <w:p w:rsidR="00B747ED" w:rsidRPr="007E0FA6" w:rsidRDefault="00DF2AF5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Фундаментом культурної творчості є мистецтво, міфологія, фольклор та ін..</w:t>
            </w:r>
          </w:p>
        </w:tc>
        <w:tc>
          <w:tcPr>
            <w:tcW w:w="1950" w:type="dxa"/>
          </w:tcPr>
          <w:p w:rsidR="00B747ED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Ф.Шеллінг 1775-1854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А.Шлегер 1767-1845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Ф.Шлегель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1772-1829</w:t>
            </w:r>
          </w:p>
        </w:tc>
      </w:tr>
      <w:tr w:rsidR="005C0D33" w:rsidTr="00B747ED">
        <w:tc>
          <w:tcPr>
            <w:tcW w:w="2093" w:type="dxa"/>
          </w:tcPr>
          <w:p w:rsidR="00E17C77" w:rsidRPr="007E0FA6" w:rsidRDefault="00E17C77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Культ сили і «волі до влади» (анти-</w:t>
            </w:r>
          </w:p>
          <w:p w:rsidR="00B747ED" w:rsidRPr="007E0FA6" w:rsidRDefault="00E17C77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християнська)</w:t>
            </w:r>
          </w:p>
        </w:tc>
        <w:tc>
          <w:tcPr>
            <w:tcW w:w="5528" w:type="dxa"/>
          </w:tcPr>
          <w:p w:rsidR="00B747ED" w:rsidRPr="007E0FA6" w:rsidRDefault="00DF2AF5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Завдання культури – вдосконалення сильної надлюдини – борця, переможця. Взаємоєв</w:t>
            </w:r>
            <w:r w:rsidRPr="007E0FA6">
              <w:rPr>
                <w:sz w:val="28"/>
                <w:szCs w:val="28"/>
                <w:lang w:val="en-US"/>
              </w:rPr>
              <w:t>’</w:t>
            </w:r>
            <w:r w:rsidRPr="007E0FA6">
              <w:rPr>
                <w:sz w:val="28"/>
                <w:szCs w:val="28"/>
                <w:lang w:val="uk-UA"/>
              </w:rPr>
              <w:t>язок діонісійського та аполонійського у культурі.</w:t>
            </w:r>
          </w:p>
        </w:tc>
        <w:tc>
          <w:tcPr>
            <w:tcW w:w="1950" w:type="dxa"/>
          </w:tcPr>
          <w:p w:rsidR="00B747ED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Ф.Нійше 1844-1900</w:t>
            </w:r>
          </w:p>
        </w:tc>
      </w:tr>
      <w:tr w:rsidR="005C0D33" w:rsidTr="00B747ED">
        <w:tc>
          <w:tcPr>
            <w:tcW w:w="2093" w:type="dxa"/>
          </w:tcPr>
          <w:p w:rsidR="00B747ED" w:rsidRPr="007E0FA6" w:rsidRDefault="00E17C77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Еволюційна</w:t>
            </w:r>
          </w:p>
        </w:tc>
        <w:tc>
          <w:tcPr>
            <w:tcW w:w="5528" w:type="dxa"/>
          </w:tcPr>
          <w:p w:rsidR="00B747ED" w:rsidRPr="007E0FA6" w:rsidRDefault="00DF2AF5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Культура – результат безперервного спадкоємного процесу, ускладнення матеріальних і духовних цінностей, створюваних людством.</w:t>
            </w:r>
          </w:p>
        </w:tc>
        <w:tc>
          <w:tcPr>
            <w:tcW w:w="1950" w:type="dxa"/>
          </w:tcPr>
          <w:p w:rsidR="00B747ED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Л.Морган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1818-1881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Е.Тайлор 1832-1917</w:t>
            </w:r>
          </w:p>
        </w:tc>
      </w:tr>
      <w:tr w:rsidR="005C0D33" w:rsidTr="00B747ED">
        <w:tc>
          <w:tcPr>
            <w:tcW w:w="2093" w:type="dxa"/>
          </w:tcPr>
          <w:p w:rsidR="00B747ED" w:rsidRPr="007E0FA6" w:rsidRDefault="00E17C77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Кругообертів локальних цивілізацій</w:t>
            </w:r>
          </w:p>
        </w:tc>
        <w:tc>
          <w:tcPr>
            <w:tcW w:w="5528" w:type="dxa"/>
          </w:tcPr>
          <w:p w:rsidR="00B747ED" w:rsidRPr="007E0FA6" w:rsidRDefault="00E17C77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Цивілізації як ізольовані культурні контактуючі у часі та просторі («Виклик – Відповідь»). Культура народжується, розвивається і гине (Шпенгле</w:t>
            </w:r>
            <w:r w:rsidR="003B2BD0">
              <w:rPr>
                <w:sz w:val="28"/>
                <w:szCs w:val="28"/>
                <w:lang w:val="uk-UA"/>
              </w:rPr>
              <w:t>р, Данилевський). Культурні над</w:t>
            </w:r>
            <w:r w:rsidRPr="007E0FA6">
              <w:rPr>
                <w:sz w:val="28"/>
                <w:szCs w:val="28"/>
                <w:lang w:val="uk-UA"/>
              </w:rPr>
              <w:t>системи: ідеаційна, ідеалістична, чуттєва.</w:t>
            </w:r>
          </w:p>
        </w:tc>
        <w:tc>
          <w:tcPr>
            <w:tcW w:w="1950" w:type="dxa"/>
          </w:tcPr>
          <w:p w:rsidR="00B747ED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М.Данилевський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1822-1885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О.Шпенглер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1880-1936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П.Сорокін  1889-1968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А.Тойнбі    1889-1975</w:t>
            </w:r>
          </w:p>
        </w:tc>
      </w:tr>
      <w:tr w:rsidR="005C0D33" w:rsidTr="00B747ED">
        <w:tc>
          <w:tcPr>
            <w:tcW w:w="2093" w:type="dxa"/>
          </w:tcPr>
          <w:p w:rsidR="00B747ED" w:rsidRPr="007E0FA6" w:rsidRDefault="00E17C77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Національна (українська)</w:t>
            </w:r>
          </w:p>
        </w:tc>
        <w:tc>
          <w:tcPr>
            <w:tcW w:w="5528" w:type="dxa"/>
          </w:tcPr>
          <w:p w:rsidR="00B747ED" w:rsidRPr="007E0FA6" w:rsidRDefault="00E17C77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В основі культурного процесу – традиційне прагнення до свободи, волелюбність.</w:t>
            </w:r>
          </w:p>
        </w:tc>
        <w:tc>
          <w:tcPr>
            <w:tcW w:w="1950" w:type="dxa"/>
          </w:tcPr>
          <w:p w:rsidR="00B747ED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М.Костомаров 1817-1885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П.Куліш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1819-1897</w:t>
            </w:r>
          </w:p>
        </w:tc>
      </w:tr>
      <w:tr w:rsidR="005C0D33" w:rsidTr="00B747ED">
        <w:tc>
          <w:tcPr>
            <w:tcW w:w="2093" w:type="dxa"/>
          </w:tcPr>
          <w:p w:rsidR="00E17C77" w:rsidRPr="007E0FA6" w:rsidRDefault="00E17C77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Слов</w:t>
            </w:r>
            <w:r w:rsidRPr="007E0FA6">
              <w:rPr>
                <w:sz w:val="28"/>
                <w:szCs w:val="28"/>
                <w:lang w:val="en-US"/>
              </w:rPr>
              <w:t>’</w:t>
            </w:r>
            <w:r w:rsidRPr="007E0FA6">
              <w:rPr>
                <w:sz w:val="28"/>
                <w:szCs w:val="28"/>
                <w:lang w:val="uk-UA"/>
              </w:rPr>
              <w:t>яно</w:t>
            </w:r>
          </w:p>
          <w:p w:rsidR="00B747ED" w:rsidRPr="007E0FA6" w:rsidRDefault="00E17C77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lastRenderedPageBreak/>
              <w:t>фільська</w:t>
            </w:r>
          </w:p>
        </w:tc>
        <w:tc>
          <w:tcPr>
            <w:tcW w:w="5528" w:type="dxa"/>
          </w:tcPr>
          <w:p w:rsidR="00B747ED" w:rsidRPr="007E0FA6" w:rsidRDefault="00E17C77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lastRenderedPageBreak/>
              <w:t>Самобутність слов</w:t>
            </w:r>
            <w:r w:rsidRPr="007E0FA6">
              <w:rPr>
                <w:sz w:val="28"/>
                <w:szCs w:val="28"/>
              </w:rPr>
              <w:t>’</w:t>
            </w:r>
            <w:r w:rsidRPr="007E0FA6">
              <w:rPr>
                <w:sz w:val="28"/>
                <w:szCs w:val="28"/>
                <w:lang w:val="uk-UA"/>
              </w:rPr>
              <w:t xml:space="preserve">янської культури на </w:t>
            </w:r>
            <w:r w:rsidRPr="007E0FA6">
              <w:rPr>
                <w:sz w:val="28"/>
                <w:szCs w:val="28"/>
                <w:lang w:val="uk-UA"/>
              </w:rPr>
              <w:lastRenderedPageBreak/>
              <w:t>відміну від західноєвропейської</w:t>
            </w:r>
          </w:p>
        </w:tc>
        <w:tc>
          <w:tcPr>
            <w:tcW w:w="1950" w:type="dxa"/>
          </w:tcPr>
          <w:p w:rsidR="00B747ED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lastRenderedPageBreak/>
              <w:t>К.Аксаков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lastRenderedPageBreak/>
              <w:t>1817-1860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О.Хом</w:t>
            </w:r>
            <w:r w:rsidRPr="007E0FA6">
              <w:rPr>
                <w:sz w:val="28"/>
                <w:szCs w:val="28"/>
                <w:lang w:val="en-US"/>
              </w:rPr>
              <w:t>’</w:t>
            </w:r>
            <w:r w:rsidRPr="007E0FA6">
              <w:rPr>
                <w:sz w:val="28"/>
                <w:szCs w:val="28"/>
                <w:lang w:val="uk-UA"/>
              </w:rPr>
              <w:t>яков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1804-1860</w:t>
            </w:r>
          </w:p>
        </w:tc>
      </w:tr>
      <w:tr w:rsidR="005C0D33" w:rsidTr="00B747ED">
        <w:tc>
          <w:tcPr>
            <w:tcW w:w="2093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lastRenderedPageBreak/>
              <w:t>Євразійська</w:t>
            </w:r>
          </w:p>
        </w:tc>
        <w:tc>
          <w:tcPr>
            <w:tcW w:w="5528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Культура – це єдність соціально-історичного середовища географічного оточення</w:t>
            </w:r>
          </w:p>
        </w:tc>
        <w:tc>
          <w:tcPr>
            <w:tcW w:w="1950" w:type="dxa"/>
          </w:tcPr>
          <w:p w:rsidR="00B747ED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Л.Гумільов      1912-1992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М.Трубецькой 1890-1938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Л.Корсавін</w:t>
            </w:r>
          </w:p>
          <w:p w:rsidR="005C0D33" w:rsidRPr="007E0FA6" w:rsidRDefault="00486F54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1882-1952</w:t>
            </w:r>
          </w:p>
          <w:p w:rsidR="005C0D33" w:rsidRPr="007E0FA6" w:rsidRDefault="005C0D33" w:rsidP="007E0FA6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5C0D33" w:rsidTr="00B747ED">
        <w:tc>
          <w:tcPr>
            <w:tcW w:w="2093" w:type="dxa"/>
          </w:tcPr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Психоаналітич-</w:t>
            </w:r>
          </w:p>
          <w:p w:rsidR="00B747ED" w:rsidRPr="007E0FA6" w:rsidRDefault="00631B7F" w:rsidP="001D6DEB">
            <w:pPr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на - «індивідуального та колективного несвідомого»</w:t>
            </w:r>
          </w:p>
        </w:tc>
        <w:tc>
          <w:tcPr>
            <w:tcW w:w="5528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Культура – результат сублімації психобіологічної та сексуальної</w:t>
            </w:r>
            <w:r w:rsidR="007E0FA6" w:rsidRPr="007E0FA6">
              <w:rPr>
                <w:sz w:val="28"/>
                <w:szCs w:val="28"/>
                <w:lang w:val="uk-UA"/>
              </w:rPr>
              <w:t xml:space="preserve"> енергії людини у діяльності та творчості (Фрейд). Культура твориться на основі «колективного несвідомого»</w:t>
            </w:r>
          </w:p>
        </w:tc>
        <w:tc>
          <w:tcPr>
            <w:tcW w:w="1950" w:type="dxa"/>
          </w:tcPr>
          <w:p w:rsidR="00486F54" w:rsidRPr="007E0FA6" w:rsidRDefault="00486F54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З.Фрейд</w:t>
            </w:r>
          </w:p>
          <w:p w:rsidR="00B747ED" w:rsidRPr="007E0FA6" w:rsidRDefault="00486F54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 xml:space="preserve"> 1856-1939</w:t>
            </w:r>
          </w:p>
          <w:p w:rsidR="00486F54" w:rsidRPr="007E0FA6" w:rsidRDefault="00486F54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К.Юнг</w:t>
            </w:r>
          </w:p>
          <w:p w:rsidR="00486F54" w:rsidRPr="007E0FA6" w:rsidRDefault="00486F54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1875-1961</w:t>
            </w:r>
          </w:p>
        </w:tc>
      </w:tr>
      <w:tr w:rsidR="005C0D33" w:rsidTr="00B747ED">
        <w:tc>
          <w:tcPr>
            <w:tcW w:w="2093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Осьового часу</w:t>
            </w:r>
          </w:p>
        </w:tc>
        <w:tc>
          <w:tcPr>
            <w:tcW w:w="5528" w:type="dxa"/>
          </w:tcPr>
          <w:p w:rsidR="00B747ED" w:rsidRPr="007E0FA6" w:rsidRDefault="007E0FA6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en-US"/>
              </w:rPr>
              <w:t>V</w:t>
            </w:r>
            <w:r w:rsidRPr="007E0FA6">
              <w:rPr>
                <w:sz w:val="28"/>
                <w:szCs w:val="28"/>
                <w:lang w:val="uk-UA"/>
              </w:rPr>
              <w:t>ІІІ-ІІІ ст.. до н.е. – це час, коли людина усвідомлює буття. Пізнає саму себе.</w:t>
            </w:r>
          </w:p>
        </w:tc>
        <w:tc>
          <w:tcPr>
            <w:tcW w:w="1950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К.Ясперс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1883-1969</w:t>
            </w:r>
          </w:p>
        </w:tc>
      </w:tr>
      <w:tr w:rsidR="005C0D33" w:rsidTr="00B747ED">
        <w:tc>
          <w:tcPr>
            <w:tcW w:w="2093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Ігрова</w:t>
            </w:r>
          </w:p>
        </w:tc>
        <w:tc>
          <w:tcPr>
            <w:tcW w:w="5528" w:type="dxa"/>
          </w:tcPr>
          <w:p w:rsidR="00B747ED" w:rsidRPr="007E0FA6" w:rsidRDefault="007E0FA6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Культура народилася і функціонує як гра. (Хейзінга) У світі де гуманізованої маскультури справжня культура – елітарна. Людина – це самосвідома, творча особистість (Гессе).</w:t>
            </w:r>
          </w:p>
        </w:tc>
        <w:tc>
          <w:tcPr>
            <w:tcW w:w="1950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Й.Хейзінга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1872-1945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Г.Гессе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1877-1962</w:t>
            </w:r>
          </w:p>
        </w:tc>
      </w:tr>
      <w:tr w:rsidR="005C0D33" w:rsidTr="00B747ED">
        <w:tc>
          <w:tcPr>
            <w:tcW w:w="2093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Богословська</w:t>
            </w:r>
          </w:p>
        </w:tc>
        <w:tc>
          <w:tcPr>
            <w:tcW w:w="5528" w:type="dxa"/>
          </w:tcPr>
          <w:p w:rsidR="00B747ED" w:rsidRPr="007E0FA6" w:rsidRDefault="007E0FA6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Культура – результат розвитку релігійних культів. Філософія, наука, архітектура, живопис, мораль вийшли з релігії.</w:t>
            </w:r>
          </w:p>
        </w:tc>
        <w:tc>
          <w:tcPr>
            <w:tcW w:w="1950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П.Тілліх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18861965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М.Бердяєв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1874-1948</w:t>
            </w:r>
          </w:p>
        </w:tc>
      </w:tr>
      <w:tr w:rsidR="005C0D33" w:rsidTr="00B747ED">
        <w:tc>
          <w:tcPr>
            <w:tcW w:w="2093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Символічна</w:t>
            </w:r>
          </w:p>
        </w:tc>
        <w:tc>
          <w:tcPr>
            <w:tcW w:w="5528" w:type="dxa"/>
          </w:tcPr>
          <w:p w:rsidR="007E0FA6" w:rsidRPr="007E0FA6" w:rsidRDefault="007E0FA6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Культура – «другий Всесвіт», світ символів (у Сковороди – Біблія). Мова, наука, релігія, мистецтво – системи знаків, символів.</w:t>
            </w:r>
          </w:p>
        </w:tc>
        <w:tc>
          <w:tcPr>
            <w:tcW w:w="1950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Г.Сковорода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1772-1794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Ю.Лотман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1922-1993</w:t>
            </w:r>
          </w:p>
        </w:tc>
      </w:tr>
      <w:tr w:rsidR="005C0D33" w:rsidTr="00B747ED">
        <w:tc>
          <w:tcPr>
            <w:tcW w:w="2093" w:type="dxa"/>
          </w:tcPr>
          <w:p w:rsidR="00631B7F" w:rsidRPr="003B2BD0" w:rsidRDefault="00631B7F" w:rsidP="007E0FA6">
            <w:pPr>
              <w:jc w:val="both"/>
              <w:rPr>
                <w:sz w:val="28"/>
                <w:szCs w:val="28"/>
                <w:lang w:val="en-US"/>
              </w:rPr>
            </w:pPr>
            <w:r w:rsidRPr="007E0FA6">
              <w:rPr>
                <w:sz w:val="28"/>
                <w:szCs w:val="28"/>
                <w:lang w:val="uk-UA"/>
              </w:rPr>
              <w:t>Екзистен</w:t>
            </w:r>
            <w:r w:rsidR="003B2BD0">
              <w:rPr>
                <w:sz w:val="28"/>
                <w:szCs w:val="28"/>
                <w:lang w:val="en-US"/>
              </w:rPr>
              <w:t>-</w:t>
            </w:r>
          </w:p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ціальна</w:t>
            </w:r>
          </w:p>
        </w:tc>
        <w:tc>
          <w:tcPr>
            <w:tcW w:w="5528" w:type="dxa"/>
          </w:tcPr>
          <w:p w:rsidR="00B747ED" w:rsidRPr="007E0FA6" w:rsidRDefault="007E0FA6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Культура – результат переживання людиною свого буття.</w:t>
            </w:r>
          </w:p>
        </w:tc>
        <w:tc>
          <w:tcPr>
            <w:tcW w:w="1950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Ж.Сартр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1905-1980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А.Камю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1913-1960</w:t>
            </w:r>
          </w:p>
        </w:tc>
      </w:tr>
      <w:tr w:rsidR="005C0D33" w:rsidTr="00B747ED">
        <w:tc>
          <w:tcPr>
            <w:tcW w:w="2093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Геокультурна</w:t>
            </w:r>
          </w:p>
        </w:tc>
        <w:tc>
          <w:tcPr>
            <w:tcW w:w="5528" w:type="dxa"/>
          </w:tcPr>
          <w:p w:rsidR="00B747ED" w:rsidRPr="007E0FA6" w:rsidRDefault="007E0FA6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Культура – форма адаптації нації до географічного й природного простору.</w:t>
            </w:r>
          </w:p>
        </w:tc>
        <w:tc>
          <w:tcPr>
            <w:tcW w:w="1950" w:type="dxa"/>
          </w:tcPr>
          <w:p w:rsidR="00B747ED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М.Грушевський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1866-1934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Є.Маланюк</w:t>
            </w:r>
          </w:p>
          <w:p w:rsidR="00631B7F" w:rsidRPr="007E0FA6" w:rsidRDefault="00631B7F" w:rsidP="007E0FA6">
            <w:pPr>
              <w:jc w:val="both"/>
              <w:rPr>
                <w:sz w:val="28"/>
                <w:szCs w:val="28"/>
                <w:lang w:val="uk-UA"/>
              </w:rPr>
            </w:pPr>
            <w:r w:rsidRPr="007E0FA6">
              <w:rPr>
                <w:sz w:val="28"/>
                <w:szCs w:val="28"/>
                <w:lang w:val="uk-UA"/>
              </w:rPr>
              <w:t>1897-1968</w:t>
            </w:r>
          </w:p>
        </w:tc>
      </w:tr>
    </w:tbl>
    <w:p w:rsidR="00B747ED" w:rsidRDefault="00B747ED" w:rsidP="00B747ED">
      <w:pPr>
        <w:jc w:val="center"/>
        <w:rPr>
          <w:b/>
          <w:sz w:val="28"/>
          <w:szCs w:val="28"/>
          <w:lang w:val="uk-UA"/>
        </w:rPr>
      </w:pPr>
    </w:p>
    <w:p w:rsidR="007E0FA6" w:rsidRDefault="007E0FA6" w:rsidP="000464D8">
      <w:pPr>
        <w:jc w:val="both"/>
        <w:rPr>
          <w:b/>
          <w:sz w:val="28"/>
          <w:szCs w:val="28"/>
          <w:lang w:val="uk-UA"/>
        </w:rPr>
      </w:pPr>
    </w:p>
    <w:p w:rsidR="007E0FA6" w:rsidRDefault="007E0FA6" w:rsidP="000464D8">
      <w:pPr>
        <w:jc w:val="both"/>
        <w:rPr>
          <w:b/>
          <w:sz w:val="28"/>
          <w:szCs w:val="28"/>
          <w:lang w:val="uk-UA"/>
        </w:rPr>
      </w:pPr>
    </w:p>
    <w:p w:rsidR="001A724F" w:rsidRPr="00D926DE" w:rsidRDefault="007E0FA6" w:rsidP="000464D8">
      <w:pPr>
        <w:jc w:val="both"/>
        <w:rPr>
          <w:b/>
          <w:sz w:val="28"/>
          <w:szCs w:val="28"/>
          <w:lang w:val="uk-UA"/>
        </w:rPr>
      </w:pPr>
      <w:r w:rsidRPr="00D926DE">
        <w:rPr>
          <w:b/>
          <w:sz w:val="28"/>
          <w:szCs w:val="28"/>
          <w:lang w:val="uk-UA"/>
        </w:rPr>
        <w:lastRenderedPageBreak/>
        <w:t>КЛАСИФІКАЦІЯ КУЛЬТУРИ за різними засадами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7E0FA6" w:rsidTr="007E0FA6">
        <w:tc>
          <w:tcPr>
            <w:tcW w:w="2235" w:type="dxa"/>
          </w:tcPr>
          <w:p w:rsidR="007E0FA6" w:rsidRDefault="007E0FA6" w:rsidP="000464D8">
            <w:pPr>
              <w:jc w:val="both"/>
              <w:rPr>
                <w:sz w:val="28"/>
                <w:szCs w:val="28"/>
                <w:lang w:val="uk-UA"/>
              </w:rPr>
            </w:pPr>
            <w:r w:rsidRPr="00D926DE">
              <w:rPr>
                <w:b/>
                <w:sz w:val="28"/>
                <w:szCs w:val="28"/>
                <w:lang w:val="uk-UA"/>
              </w:rPr>
              <w:t>Засади</w:t>
            </w:r>
          </w:p>
        </w:tc>
        <w:tc>
          <w:tcPr>
            <w:tcW w:w="7336" w:type="dxa"/>
          </w:tcPr>
          <w:p w:rsidR="007E0FA6" w:rsidRPr="00D926DE" w:rsidRDefault="007E0FA6" w:rsidP="000464D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D926DE">
              <w:rPr>
                <w:b/>
                <w:sz w:val="28"/>
                <w:szCs w:val="28"/>
                <w:lang w:val="uk-UA"/>
              </w:rPr>
              <w:t>Змістові компоненти</w:t>
            </w:r>
          </w:p>
        </w:tc>
      </w:tr>
      <w:tr w:rsidR="007E0FA6" w:rsidTr="007E0FA6">
        <w:tc>
          <w:tcPr>
            <w:tcW w:w="2235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Діяльність</w:t>
            </w:r>
          </w:p>
        </w:tc>
        <w:tc>
          <w:tcPr>
            <w:tcW w:w="7336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Матеріальна, духовна.</w:t>
            </w:r>
          </w:p>
        </w:tc>
      </w:tr>
      <w:tr w:rsidR="007E0FA6" w:rsidTr="007E0FA6">
        <w:tc>
          <w:tcPr>
            <w:tcW w:w="2235" w:type="dxa"/>
          </w:tcPr>
          <w:p w:rsidR="00670AEC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Світоглядні моделі</w:t>
            </w:r>
          </w:p>
        </w:tc>
        <w:tc>
          <w:tcPr>
            <w:tcW w:w="7336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Класична, некласична (модернізм), постнекласична (постмодернізм)</w:t>
            </w:r>
          </w:p>
        </w:tc>
      </w:tr>
      <w:tr w:rsidR="007E0FA6" w:rsidTr="007E0FA6">
        <w:tc>
          <w:tcPr>
            <w:tcW w:w="2235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Носії</w:t>
            </w:r>
          </w:p>
        </w:tc>
        <w:tc>
          <w:tcPr>
            <w:tcW w:w="7336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Особистісна, групова, класна, національна, суспільна, людська.</w:t>
            </w:r>
          </w:p>
        </w:tc>
      </w:tr>
      <w:tr w:rsidR="007E0FA6" w:rsidTr="007E0FA6">
        <w:tc>
          <w:tcPr>
            <w:tcW w:w="2235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Суспільна свідомість (теоретичний рівень)</w:t>
            </w:r>
          </w:p>
        </w:tc>
        <w:tc>
          <w:tcPr>
            <w:tcW w:w="7336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Моральна, правова, релігійна, філософська, політична, економічна, екологічна, професійна, естетична, фізична.</w:t>
            </w:r>
          </w:p>
        </w:tc>
      </w:tr>
      <w:tr w:rsidR="007E0FA6" w:rsidTr="007E0FA6">
        <w:tc>
          <w:tcPr>
            <w:tcW w:w="2235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Суспільна свідомість (суспільна психологія)</w:t>
            </w:r>
          </w:p>
        </w:tc>
        <w:tc>
          <w:tcPr>
            <w:tcW w:w="7336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Уявлення, звички, звичаї, традиції, почуття, менталітет, переконання, ідеали.</w:t>
            </w:r>
          </w:p>
        </w:tc>
      </w:tr>
      <w:tr w:rsidR="007E0FA6" w:rsidRPr="004E4453" w:rsidTr="007E0FA6">
        <w:tc>
          <w:tcPr>
            <w:tcW w:w="2235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Історія розвитку</w:t>
            </w:r>
          </w:p>
        </w:tc>
        <w:tc>
          <w:tcPr>
            <w:tcW w:w="7336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Первісна, стародавніх цивілізацій Сходу, антична, середніх віків, Відродження, Просвітництво, новітня.</w:t>
            </w:r>
          </w:p>
        </w:tc>
      </w:tr>
      <w:tr w:rsidR="007E0FA6" w:rsidTr="007E0FA6">
        <w:tc>
          <w:tcPr>
            <w:tcW w:w="2235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Спрямованість</w:t>
            </w:r>
          </w:p>
        </w:tc>
        <w:tc>
          <w:tcPr>
            <w:tcW w:w="7336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Офіційна, тоталітарна, масова, елітарна, субкультура, контркультура, антикультура, «вигнана»</w:t>
            </w:r>
          </w:p>
        </w:tc>
      </w:tr>
      <w:tr w:rsidR="007E0FA6" w:rsidTr="007E0FA6">
        <w:tc>
          <w:tcPr>
            <w:tcW w:w="2235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Організаційні інститути</w:t>
            </w:r>
          </w:p>
        </w:tc>
        <w:tc>
          <w:tcPr>
            <w:tcW w:w="7336" w:type="dxa"/>
          </w:tcPr>
          <w:p w:rsidR="007E0FA6" w:rsidRDefault="00670AE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Держава, партії, спілки, армія, церква, суд, заклади культури та освіти</w:t>
            </w:r>
          </w:p>
        </w:tc>
      </w:tr>
    </w:tbl>
    <w:p w:rsidR="007E0FA6" w:rsidRDefault="007E0FA6" w:rsidP="000464D8">
      <w:pPr>
        <w:jc w:val="both"/>
        <w:rPr>
          <w:sz w:val="28"/>
          <w:szCs w:val="28"/>
          <w:lang w:val="uk-UA"/>
        </w:rPr>
      </w:pPr>
    </w:p>
    <w:p w:rsidR="007E0FA6" w:rsidRDefault="004248DF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4248DF" w:rsidRDefault="004248DF" w:rsidP="004248DF">
      <w:pPr>
        <w:pStyle w:val="a7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Данилевський М.Я</w:t>
      </w:r>
      <w:r w:rsidR="00D926DE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Россия и Европа. – М.:Изд-во полит.лит.,1991</w:t>
      </w:r>
    </w:p>
    <w:p w:rsidR="004248DF" w:rsidRDefault="004248DF" w:rsidP="004248DF">
      <w:pPr>
        <w:pStyle w:val="a7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Шперглер О. Закат Европы. – Новосибирск:ВО Наука,1993</w:t>
      </w:r>
    </w:p>
    <w:p w:rsidR="004248DF" w:rsidRDefault="004248DF" w:rsidP="004248DF">
      <w:pPr>
        <w:pStyle w:val="a7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</w:t>
      </w:r>
      <w:r w:rsidR="00D926DE">
        <w:rPr>
          <w:sz w:val="28"/>
          <w:szCs w:val="28"/>
          <w:lang w:val="uk-UA"/>
        </w:rPr>
        <w:t>ердяэв Н.А. Смысл истории. – М.:</w:t>
      </w:r>
      <w:r>
        <w:rPr>
          <w:sz w:val="28"/>
          <w:szCs w:val="28"/>
          <w:lang w:val="uk-UA"/>
        </w:rPr>
        <w:t xml:space="preserve"> Республика,1990</w:t>
      </w:r>
    </w:p>
    <w:p w:rsidR="004248DF" w:rsidRDefault="004248DF" w:rsidP="004248DF">
      <w:pPr>
        <w:pStyle w:val="a7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Левяш И.Я. Культурология: Курс лекцій. – Минск, 2000</w:t>
      </w:r>
    </w:p>
    <w:p w:rsidR="004248DF" w:rsidRDefault="004248DF" w:rsidP="004248DF">
      <w:pPr>
        <w:pStyle w:val="a7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Сорокин П.А.</w:t>
      </w:r>
      <w:r w:rsidR="00D926D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Человек. Цивилизация. Общество. – М.: Республика,1992</w:t>
      </w:r>
    </w:p>
    <w:p w:rsidR="004248DF" w:rsidRDefault="004248DF" w:rsidP="004248DF">
      <w:pPr>
        <w:pStyle w:val="a7"/>
        <w:jc w:val="both"/>
        <w:rPr>
          <w:sz w:val="28"/>
          <w:szCs w:val="28"/>
          <w:lang w:val="uk-UA"/>
        </w:rPr>
      </w:pPr>
    </w:p>
    <w:p w:rsidR="004248DF" w:rsidRDefault="004248DF" w:rsidP="004248DF">
      <w:pPr>
        <w:pStyle w:val="a7"/>
        <w:jc w:val="both"/>
        <w:rPr>
          <w:sz w:val="28"/>
          <w:szCs w:val="28"/>
          <w:lang w:val="uk-UA"/>
        </w:rPr>
      </w:pPr>
    </w:p>
    <w:p w:rsidR="004248DF" w:rsidRPr="00243A04" w:rsidRDefault="004248DF" w:rsidP="004248DF">
      <w:pPr>
        <w:pStyle w:val="a7"/>
        <w:jc w:val="both"/>
        <w:rPr>
          <w:b/>
          <w:sz w:val="28"/>
          <w:szCs w:val="28"/>
          <w:lang w:val="uk-UA"/>
        </w:rPr>
      </w:pPr>
      <w:r w:rsidRPr="00243A04">
        <w:rPr>
          <w:b/>
          <w:sz w:val="28"/>
          <w:szCs w:val="28"/>
          <w:lang w:val="uk-UA"/>
        </w:rPr>
        <w:t>Те</w:t>
      </w:r>
      <w:r w:rsidR="002A516E">
        <w:rPr>
          <w:b/>
          <w:sz w:val="28"/>
          <w:szCs w:val="28"/>
          <w:lang w:val="uk-UA"/>
        </w:rPr>
        <w:t>ма 2. ВИЗНАЧАЛЬНІ  ЕПОХИ  ІСТОІЇ  ЛЮДСТВА</w:t>
      </w:r>
      <w:r w:rsidRPr="00243A04">
        <w:rPr>
          <w:b/>
          <w:sz w:val="28"/>
          <w:szCs w:val="28"/>
          <w:lang w:val="uk-UA"/>
        </w:rPr>
        <w:t>.</w:t>
      </w:r>
    </w:p>
    <w:p w:rsidR="004248DF" w:rsidRPr="00243A04" w:rsidRDefault="002A516E" w:rsidP="004248DF">
      <w:pPr>
        <w:pStyle w:val="a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РАННІ  ФОРМИ   КУЛЬТУРИ</w:t>
      </w:r>
      <w:r w:rsidR="004248DF" w:rsidRPr="00243A04">
        <w:rPr>
          <w:b/>
          <w:sz w:val="28"/>
          <w:szCs w:val="28"/>
          <w:lang w:val="uk-UA"/>
        </w:rPr>
        <w:t>.</w:t>
      </w:r>
    </w:p>
    <w:p w:rsidR="004248DF" w:rsidRPr="00243A04" w:rsidRDefault="004248DF" w:rsidP="004248DF">
      <w:pPr>
        <w:pStyle w:val="a7"/>
        <w:jc w:val="both"/>
        <w:rPr>
          <w:b/>
          <w:i/>
          <w:sz w:val="28"/>
          <w:szCs w:val="28"/>
          <w:lang w:val="uk-UA"/>
        </w:rPr>
      </w:pPr>
      <w:r w:rsidRPr="00243A04">
        <w:rPr>
          <w:b/>
          <w:i/>
          <w:sz w:val="28"/>
          <w:szCs w:val="28"/>
          <w:lang w:val="uk-UA"/>
        </w:rPr>
        <w:t>Питання.</w:t>
      </w:r>
    </w:p>
    <w:p w:rsidR="004248DF" w:rsidRDefault="004248DF" w:rsidP="004248D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243A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Значення ранніх форм культури для людства.</w:t>
      </w:r>
    </w:p>
    <w:p w:rsidR="004248DF" w:rsidRDefault="004248DF" w:rsidP="004248D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Синкретизм первісної культури</w:t>
      </w:r>
      <w:r w:rsidR="007F1C92">
        <w:rPr>
          <w:sz w:val="28"/>
          <w:szCs w:val="28"/>
          <w:lang w:val="uk-UA"/>
        </w:rPr>
        <w:t>.</w:t>
      </w:r>
    </w:p>
    <w:p w:rsidR="007F1C92" w:rsidRDefault="007F1C92" w:rsidP="004248D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243A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Специфіка міфологічної свідомості.</w:t>
      </w:r>
    </w:p>
    <w:p w:rsidR="007F1C92" w:rsidRDefault="007F1C92" w:rsidP="004248D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243A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Чи можна говорити про мораль і первісному суспільстві?</w:t>
      </w:r>
    </w:p>
    <w:p w:rsidR="007F1C92" w:rsidRDefault="007F1C92" w:rsidP="004248D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5.</w:t>
      </w:r>
      <w:r w:rsidR="00243A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Первісні обряди та ритуали.</w:t>
      </w:r>
    </w:p>
    <w:p w:rsidR="007F1C92" w:rsidRDefault="00243A04" w:rsidP="004248DF">
      <w:pPr>
        <w:jc w:val="both"/>
        <w:rPr>
          <w:sz w:val="28"/>
          <w:szCs w:val="28"/>
          <w:lang w:val="uk-UA"/>
        </w:rPr>
      </w:pPr>
      <w:r w:rsidRPr="00243A04">
        <w:rPr>
          <w:b/>
          <w:sz w:val="28"/>
          <w:szCs w:val="28"/>
          <w:lang w:val="uk-UA"/>
        </w:rPr>
        <w:t>Опорні поняття</w:t>
      </w:r>
      <w:r>
        <w:rPr>
          <w:sz w:val="28"/>
          <w:szCs w:val="28"/>
          <w:lang w:val="uk-UA"/>
        </w:rPr>
        <w:t>:</w:t>
      </w:r>
    </w:p>
    <w:p w:rsidR="007F1C92" w:rsidRDefault="007F1C92" w:rsidP="004248D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*ранні форми культури            *синкретизм             *етногенез</w:t>
      </w:r>
    </w:p>
    <w:p w:rsidR="007F1C92" w:rsidRDefault="007F1C92" w:rsidP="004248D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*антропосоціогенез                   *традиціоналізм      * міф, міфологічна</w:t>
      </w:r>
    </w:p>
    <w:p w:rsidR="007F1C92" w:rsidRDefault="007F1C92" w:rsidP="004248D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*дикість                                      *табу                          свідомість</w:t>
      </w:r>
    </w:p>
    <w:p w:rsidR="007F1C92" w:rsidRDefault="007F1C92" w:rsidP="004248D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*варварство                               *ініціація                  *неолітична революція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47"/>
        <w:gridCol w:w="4200"/>
        <w:gridCol w:w="3724"/>
      </w:tblGrid>
      <w:tr w:rsidR="007F1C92" w:rsidTr="007F1C92">
        <w:tc>
          <w:tcPr>
            <w:tcW w:w="1668" w:type="dxa"/>
          </w:tcPr>
          <w:p w:rsidR="007F1C92" w:rsidRDefault="007F1C92" w:rsidP="004248DF">
            <w:pPr>
              <w:jc w:val="both"/>
              <w:rPr>
                <w:sz w:val="28"/>
                <w:szCs w:val="28"/>
                <w:lang w:val="uk-UA"/>
              </w:rPr>
            </w:pPr>
            <w:r w:rsidRPr="00243A04">
              <w:rPr>
                <w:b/>
                <w:sz w:val="28"/>
                <w:szCs w:val="28"/>
                <w:lang w:val="uk-UA"/>
              </w:rPr>
              <w:t>Вірування</w:t>
            </w:r>
          </w:p>
        </w:tc>
        <w:tc>
          <w:tcPr>
            <w:tcW w:w="4712" w:type="dxa"/>
          </w:tcPr>
          <w:p w:rsidR="007F1C92" w:rsidRPr="00243A04" w:rsidRDefault="007F1C92" w:rsidP="004248DF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243A04">
              <w:rPr>
                <w:b/>
                <w:sz w:val="28"/>
                <w:szCs w:val="28"/>
                <w:lang w:val="uk-UA"/>
              </w:rPr>
              <w:t>Пам</w:t>
            </w:r>
            <w:r w:rsidRPr="00243A04">
              <w:rPr>
                <w:b/>
                <w:sz w:val="28"/>
                <w:szCs w:val="28"/>
                <w:lang w:val="en-US"/>
              </w:rPr>
              <w:t>’</w:t>
            </w:r>
            <w:r w:rsidRPr="00243A04">
              <w:rPr>
                <w:b/>
                <w:sz w:val="28"/>
                <w:szCs w:val="28"/>
                <w:lang w:val="uk-UA"/>
              </w:rPr>
              <w:t>ятка культури</w:t>
            </w:r>
          </w:p>
        </w:tc>
        <w:tc>
          <w:tcPr>
            <w:tcW w:w="3191" w:type="dxa"/>
          </w:tcPr>
          <w:p w:rsidR="007F1C92" w:rsidRPr="00243A04" w:rsidRDefault="007F1C92" w:rsidP="004248DF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243A04">
              <w:rPr>
                <w:b/>
                <w:sz w:val="28"/>
                <w:szCs w:val="28"/>
                <w:lang w:val="uk-UA"/>
              </w:rPr>
              <w:t>Дія</w:t>
            </w:r>
          </w:p>
        </w:tc>
      </w:tr>
      <w:tr w:rsidR="007F1C92" w:rsidTr="007F1C92">
        <w:tc>
          <w:tcPr>
            <w:tcW w:w="1668" w:type="dxa"/>
          </w:tcPr>
          <w:p w:rsidR="007F1C92" w:rsidRDefault="000C1FA0" w:rsidP="004248DF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Магія</w:t>
            </w:r>
          </w:p>
          <w:p w:rsidR="000C1FA0" w:rsidRDefault="000C1FA0" w:rsidP="004248DF">
            <w:pPr>
              <w:jc w:val="both"/>
              <w:rPr>
                <w:sz w:val="28"/>
                <w:szCs w:val="28"/>
                <w:lang w:val="uk-UA"/>
              </w:rPr>
            </w:pPr>
          </w:p>
          <w:p w:rsidR="000C1FA0" w:rsidRDefault="000C1FA0" w:rsidP="004248DF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Анімізм</w:t>
            </w:r>
          </w:p>
          <w:p w:rsidR="000C1FA0" w:rsidRDefault="000C1FA0" w:rsidP="000C1FA0">
            <w:pPr>
              <w:rPr>
                <w:sz w:val="28"/>
                <w:szCs w:val="28"/>
                <w:lang w:val="uk-UA"/>
              </w:rPr>
            </w:pPr>
          </w:p>
          <w:p w:rsidR="000C1FA0" w:rsidRDefault="000C1FA0" w:rsidP="000C1FA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Фетишизм</w:t>
            </w:r>
          </w:p>
          <w:p w:rsidR="000C1FA0" w:rsidRDefault="000C1FA0" w:rsidP="000C1FA0">
            <w:pPr>
              <w:rPr>
                <w:sz w:val="28"/>
                <w:szCs w:val="28"/>
                <w:lang w:val="uk-UA"/>
              </w:rPr>
            </w:pPr>
          </w:p>
          <w:p w:rsidR="000C1FA0" w:rsidRPr="000C1FA0" w:rsidRDefault="000C1FA0" w:rsidP="000C1FA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Тотемізм</w:t>
            </w:r>
          </w:p>
        </w:tc>
        <w:tc>
          <w:tcPr>
            <w:tcW w:w="4712" w:type="dxa"/>
          </w:tcPr>
          <w:p w:rsidR="007F1C92" w:rsidRDefault="000C1FA0" w:rsidP="000C1FA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В</w:t>
            </w:r>
            <w:r w:rsidRPr="000C1FA0">
              <w:rPr>
                <w:sz w:val="28"/>
                <w:szCs w:val="28"/>
                <w:lang w:val="uk-UA"/>
              </w:rPr>
              <w:t xml:space="preserve">иникнення </w:t>
            </w:r>
            <w:r>
              <w:rPr>
                <w:sz w:val="28"/>
                <w:szCs w:val="28"/>
                <w:lang w:val="uk-UA"/>
              </w:rPr>
              <w:t>перших знарядь праці;</w:t>
            </w:r>
          </w:p>
          <w:p w:rsidR="000C1FA0" w:rsidRDefault="000C1FA0" w:rsidP="000C1FA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випал глини (кераміка) (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ІІІ-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 тис. до н.е.)</w:t>
            </w:r>
          </w:p>
          <w:p w:rsidR="000C1FA0" w:rsidRDefault="000C1FA0" w:rsidP="000C1FA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плавка металів (</w:t>
            </w:r>
            <w:r>
              <w:rPr>
                <w:sz w:val="28"/>
                <w:szCs w:val="28"/>
                <w:lang w:val="en-US"/>
              </w:rPr>
              <w:t>V</w:t>
            </w:r>
            <w:r w:rsidRPr="000C1FA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 xml:space="preserve"> тис. до н.е.)</w:t>
            </w:r>
          </w:p>
          <w:p w:rsidR="000C1FA0" w:rsidRDefault="000C1FA0" w:rsidP="000C1FA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відкриття ткацького верстата (</w:t>
            </w:r>
            <w:r>
              <w:rPr>
                <w:sz w:val="28"/>
                <w:szCs w:val="28"/>
                <w:lang w:val="en-US"/>
              </w:rPr>
              <w:t>V</w:t>
            </w:r>
            <w:r w:rsidRPr="000C1FA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 xml:space="preserve"> тис. до н.е.)</w:t>
            </w:r>
          </w:p>
          <w:p w:rsidR="000C1FA0" w:rsidRDefault="000C1FA0" w:rsidP="000C1FA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відкриття колеса (</w:t>
            </w:r>
            <w:r>
              <w:rPr>
                <w:sz w:val="28"/>
                <w:szCs w:val="28"/>
                <w:lang w:val="en-US"/>
              </w:rPr>
              <w:t>V</w:t>
            </w:r>
            <w:r w:rsidRPr="000C1FA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 xml:space="preserve"> тис. до н.е.)</w:t>
            </w:r>
          </w:p>
          <w:p w:rsidR="000C1FA0" w:rsidRDefault="000C1FA0" w:rsidP="000C1FA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виникнення мистецтва;</w:t>
            </w:r>
          </w:p>
          <w:p w:rsidR="000C1FA0" w:rsidRDefault="000C1FA0" w:rsidP="000C1FA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виникнення писемності;</w:t>
            </w:r>
          </w:p>
          <w:p w:rsidR="000C1FA0" w:rsidRPr="000C1FA0" w:rsidRDefault="000C1FA0" w:rsidP="000C1FA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виникнення перших поселень, міст</w:t>
            </w:r>
          </w:p>
        </w:tc>
        <w:tc>
          <w:tcPr>
            <w:tcW w:w="3191" w:type="dxa"/>
          </w:tcPr>
          <w:p w:rsidR="007F1C92" w:rsidRDefault="007F1C92" w:rsidP="004248DF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Ритуали:</w:t>
            </w:r>
          </w:p>
          <w:p w:rsidR="007F1C92" w:rsidRDefault="007F1C92" w:rsidP="007F1C92">
            <w:pPr>
              <w:pStyle w:val="a7"/>
              <w:numPr>
                <w:ilvl w:val="0"/>
                <w:numId w:val="7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магія;</w:t>
            </w:r>
          </w:p>
          <w:p w:rsidR="007F1C92" w:rsidRDefault="007F1C92" w:rsidP="007F1C92">
            <w:pPr>
              <w:pStyle w:val="a7"/>
              <w:numPr>
                <w:ilvl w:val="0"/>
                <w:numId w:val="7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жертвоприношення;</w:t>
            </w:r>
          </w:p>
          <w:p w:rsidR="007F1C92" w:rsidRDefault="007F1C92" w:rsidP="007F1C92">
            <w:pPr>
              <w:pStyle w:val="a7"/>
              <w:numPr>
                <w:ilvl w:val="0"/>
                <w:numId w:val="7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похоронні обряди, що виникають у надрах:</w:t>
            </w:r>
          </w:p>
          <w:p w:rsidR="007F1C92" w:rsidRDefault="007F1C92" w:rsidP="007F1C92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</w:t>
            </w:r>
            <w:r w:rsidR="00243A04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ранньоплемінних культів;</w:t>
            </w:r>
          </w:p>
          <w:p w:rsidR="007F1C92" w:rsidRDefault="007F1C92" w:rsidP="007F1C92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</w:t>
            </w:r>
            <w:r w:rsidR="00243A04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культу таємних союзів;</w:t>
            </w:r>
          </w:p>
          <w:p w:rsidR="007F1C92" w:rsidRDefault="007F1C92" w:rsidP="007F1C92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</w:t>
            </w:r>
            <w:r w:rsidR="00243A04">
              <w:rPr>
                <w:sz w:val="28"/>
                <w:szCs w:val="28"/>
                <w:lang w:val="uk-UA"/>
              </w:rPr>
              <w:t xml:space="preserve"> </w:t>
            </w:r>
            <w:r w:rsidR="000C1FA0">
              <w:rPr>
                <w:sz w:val="28"/>
                <w:szCs w:val="28"/>
                <w:lang w:val="uk-UA"/>
              </w:rPr>
              <w:t>культу вождів;</w:t>
            </w:r>
          </w:p>
          <w:p w:rsidR="000C1FA0" w:rsidRPr="007F1C92" w:rsidRDefault="000C1FA0" w:rsidP="007F1C92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</w:t>
            </w:r>
            <w:r w:rsidR="00243A04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культу племінного бога</w:t>
            </w:r>
          </w:p>
        </w:tc>
      </w:tr>
    </w:tbl>
    <w:p w:rsidR="001A724F" w:rsidRPr="001A724F" w:rsidRDefault="001A724F" w:rsidP="000464D8">
      <w:pPr>
        <w:jc w:val="both"/>
        <w:rPr>
          <w:sz w:val="28"/>
          <w:szCs w:val="28"/>
          <w:lang w:val="uk-UA"/>
        </w:rPr>
      </w:pPr>
    </w:p>
    <w:p w:rsidR="000464D8" w:rsidRPr="00243A04" w:rsidRDefault="00884499" w:rsidP="000464D8">
      <w:pPr>
        <w:jc w:val="both"/>
        <w:rPr>
          <w:b/>
          <w:sz w:val="28"/>
          <w:szCs w:val="28"/>
          <w:lang w:val="uk-UA"/>
        </w:rPr>
      </w:pPr>
      <w:r w:rsidRPr="00243A04">
        <w:rPr>
          <w:b/>
          <w:sz w:val="28"/>
          <w:szCs w:val="28"/>
          <w:lang w:val="uk-UA"/>
        </w:rPr>
        <w:t>РАННІ ФОРМИ КУЛЬТУРИ</w:t>
      </w:r>
    </w:p>
    <w:tbl>
      <w:tblPr>
        <w:tblStyle w:val="a8"/>
        <w:tblW w:w="0" w:type="auto"/>
        <w:tblInd w:w="-1026" w:type="dxa"/>
        <w:tblLook w:val="04A0" w:firstRow="1" w:lastRow="0" w:firstColumn="1" w:lastColumn="0" w:noHBand="0" w:noVBand="1"/>
      </w:tblPr>
      <w:tblGrid>
        <w:gridCol w:w="1752"/>
        <w:gridCol w:w="2085"/>
        <w:gridCol w:w="542"/>
        <w:gridCol w:w="2115"/>
        <w:gridCol w:w="2579"/>
        <w:gridCol w:w="1524"/>
      </w:tblGrid>
      <w:tr w:rsidR="00F915BC" w:rsidTr="00F915BC">
        <w:tc>
          <w:tcPr>
            <w:tcW w:w="1843" w:type="dxa"/>
          </w:tcPr>
          <w:p w:rsidR="00884499" w:rsidRDefault="00884499" w:rsidP="0088449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Археоло</w:t>
            </w:r>
          </w:p>
          <w:p w:rsidR="00884499" w:rsidRDefault="00884499" w:rsidP="0088449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гічні</w:t>
            </w:r>
          </w:p>
          <w:p w:rsidR="00884499" w:rsidRPr="00884499" w:rsidRDefault="00884499" w:rsidP="0088449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епохи</w:t>
            </w:r>
          </w:p>
        </w:tc>
        <w:tc>
          <w:tcPr>
            <w:tcW w:w="1843" w:type="dxa"/>
          </w:tcPr>
          <w:p w:rsidR="00884499" w:rsidRDefault="00884499" w:rsidP="0088449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Форми </w:t>
            </w:r>
          </w:p>
          <w:p w:rsidR="00884499" w:rsidRDefault="00884499" w:rsidP="0088449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соціальної організації</w:t>
            </w:r>
          </w:p>
        </w:tc>
        <w:tc>
          <w:tcPr>
            <w:tcW w:w="2693" w:type="dxa"/>
            <w:gridSpan w:val="2"/>
          </w:tcPr>
          <w:p w:rsidR="00884499" w:rsidRDefault="00884499" w:rsidP="0088449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Тип виробництва     і культури</w:t>
            </w:r>
          </w:p>
        </w:tc>
        <w:tc>
          <w:tcPr>
            <w:tcW w:w="2693" w:type="dxa"/>
          </w:tcPr>
          <w:p w:rsidR="00884499" w:rsidRDefault="00884499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Тип свідомості і способи мислення</w:t>
            </w:r>
          </w:p>
        </w:tc>
        <w:tc>
          <w:tcPr>
            <w:tcW w:w="1525" w:type="dxa"/>
          </w:tcPr>
          <w:p w:rsidR="00884499" w:rsidRPr="00C94AD5" w:rsidRDefault="00884499" w:rsidP="000464D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Форми світо</w:t>
            </w:r>
            <w:r w:rsidR="00C94AD5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uk-UA"/>
              </w:rPr>
              <w:t xml:space="preserve"> сприй</w:t>
            </w:r>
            <w:r w:rsidR="00C94AD5">
              <w:rPr>
                <w:sz w:val="28"/>
                <w:szCs w:val="28"/>
                <w:lang w:val="en-US"/>
              </w:rPr>
              <w:t>-</w:t>
            </w:r>
          </w:p>
          <w:p w:rsidR="00884499" w:rsidRDefault="00884499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няття</w:t>
            </w:r>
          </w:p>
        </w:tc>
      </w:tr>
      <w:tr w:rsidR="00F915BC" w:rsidTr="00F915BC">
        <w:tc>
          <w:tcPr>
            <w:tcW w:w="1843" w:type="dxa"/>
          </w:tcPr>
          <w:p w:rsidR="00F915BC" w:rsidRDefault="00884499" w:rsidP="00F915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Ранній і середній палеоліт</w:t>
            </w: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884499" w:rsidRDefault="00F915BC" w:rsidP="00F915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Пізній палеоліт,</w:t>
            </w: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мезоліт          і неоліт</w:t>
            </w: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F915BC">
            <w:pPr>
              <w:rPr>
                <w:sz w:val="28"/>
                <w:szCs w:val="28"/>
                <w:lang w:val="uk-UA"/>
              </w:rPr>
            </w:pP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Неоліт           і енеоліт</w:t>
            </w:r>
          </w:p>
        </w:tc>
        <w:tc>
          <w:tcPr>
            <w:tcW w:w="1843" w:type="dxa"/>
          </w:tcPr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Дородове суспільство</w:t>
            </w: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Родова громада</w:t>
            </w: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F915BC">
            <w:pPr>
              <w:rPr>
                <w:sz w:val="28"/>
                <w:szCs w:val="28"/>
                <w:lang w:val="uk-UA"/>
              </w:rPr>
            </w:pPr>
          </w:p>
          <w:p w:rsidR="00884499" w:rsidRPr="00F915BC" w:rsidRDefault="00F915BC" w:rsidP="00F915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Сусідська (територіальна) община</w:t>
            </w:r>
          </w:p>
        </w:tc>
        <w:tc>
          <w:tcPr>
            <w:tcW w:w="567" w:type="dxa"/>
          </w:tcPr>
          <w:p w:rsidR="00884499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А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Ї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Л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Ь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</w:t>
            </w:r>
          </w:p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126" w:type="dxa"/>
          </w:tcPr>
          <w:p w:rsidR="00884499" w:rsidRDefault="00F915BC" w:rsidP="0088449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Культура збирання і полювання        ( культура привласнюваль ного типу)</w:t>
            </w:r>
          </w:p>
        </w:tc>
        <w:tc>
          <w:tcPr>
            <w:tcW w:w="2693" w:type="dxa"/>
          </w:tcPr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 w:rsidRPr="00F915BC">
              <w:rPr>
                <w:sz w:val="28"/>
                <w:szCs w:val="28"/>
                <w:lang w:val="uk-UA"/>
              </w:rPr>
              <w:t>Виникнення свідомості</w:t>
            </w: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884499" w:rsidRDefault="00F915BC" w:rsidP="00F915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Цілісна перед- міфологічна і міфологічна свідомість, </w:t>
            </w:r>
            <w:r>
              <w:rPr>
                <w:sz w:val="28"/>
                <w:szCs w:val="28"/>
                <w:lang w:val="uk-UA"/>
              </w:rPr>
              <w:lastRenderedPageBreak/>
              <w:t>конкретне синкретичне дуальне мислення</w:t>
            </w:r>
          </w:p>
          <w:p w:rsidR="00087E19" w:rsidRDefault="00087E19" w:rsidP="00F915BC">
            <w:pPr>
              <w:rPr>
                <w:sz w:val="28"/>
                <w:szCs w:val="28"/>
                <w:lang w:val="uk-UA"/>
              </w:rPr>
            </w:pP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Рання землеробна культура (культура продуктивного типу)</w:t>
            </w:r>
          </w:p>
        </w:tc>
        <w:tc>
          <w:tcPr>
            <w:tcW w:w="1525" w:type="dxa"/>
          </w:tcPr>
          <w:p w:rsidR="00F915BC" w:rsidRDefault="00F915B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Магія, фетишизм,</w:t>
            </w:r>
          </w:p>
          <w:p w:rsidR="00884499" w:rsidRDefault="00F915BC" w:rsidP="00F915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анімізм,</w:t>
            </w: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тотемізм</w:t>
            </w: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P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F915BC">
            <w:pPr>
              <w:rPr>
                <w:sz w:val="28"/>
                <w:szCs w:val="28"/>
                <w:lang w:val="uk-UA"/>
              </w:rPr>
            </w:pPr>
          </w:p>
          <w:p w:rsidR="00F915BC" w:rsidRDefault="00F915BC" w:rsidP="00F915B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Міф</w:t>
            </w:r>
          </w:p>
          <w:p w:rsidR="00087E19" w:rsidRDefault="00087E19" w:rsidP="00F915BC">
            <w:pPr>
              <w:rPr>
                <w:sz w:val="28"/>
                <w:szCs w:val="28"/>
                <w:lang w:val="uk-UA"/>
              </w:rPr>
            </w:pPr>
          </w:p>
          <w:p w:rsidR="00087E19" w:rsidRPr="00F915BC" w:rsidRDefault="00087E19" w:rsidP="00F915BC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F915BC" w:rsidRDefault="00F915BC" w:rsidP="000464D8">
      <w:pPr>
        <w:jc w:val="both"/>
        <w:rPr>
          <w:sz w:val="28"/>
          <w:szCs w:val="28"/>
          <w:lang w:val="uk-UA"/>
        </w:rPr>
      </w:pPr>
    </w:p>
    <w:p w:rsidR="00F915BC" w:rsidRPr="00243A04" w:rsidRDefault="00F915BC" w:rsidP="000464D8">
      <w:pPr>
        <w:jc w:val="both"/>
        <w:rPr>
          <w:b/>
          <w:sz w:val="28"/>
          <w:szCs w:val="28"/>
          <w:lang w:val="uk-UA"/>
        </w:rPr>
      </w:pPr>
      <w:r w:rsidRPr="00243A04">
        <w:rPr>
          <w:b/>
          <w:sz w:val="28"/>
          <w:szCs w:val="28"/>
          <w:lang w:val="uk-UA"/>
        </w:rPr>
        <w:t>РАННІ ФОРМИ МИСТЕЦТВА</w:t>
      </w:r>
    </w:p>
    <w:tbl>
      <w:tblPr>
        <w:tblStyle w:val="a8"/>
        <w:tblW w:w="0" w:type="auto"/>
        <w:tblInd w:w="-601" w:type="dxa"/>
        <w:tblLook w:val="04A0" w:firstRow="1" w:lastRow="0" w:firstColumn="1" w:lastColumn="0" w:noHBand="0" w:noVBand="1"/>
      </w:tblPr>
      <w:tblGrid>
        <w:gridCol w:w="1985"/>
        <w:gridCol w:w="2977"/>
        <w:gridCol w:w="1984"/>
        <w:gridCol w:w="3226"/>
      </w:tblGrid>
      <w:tr w:rsidR="00B0195C" w:rsidTr="00922CB4">
        <w:trPr>
          <w:trHeight w:val="135"/>
        </w:trPr>
        <w:tc>
          <w:tcPr>
            <w:tcW w:w="1985" w:type="dxa"/>
            <w:vMerge w:val="restart"/>
          </w:tcPr>
          <w:p w:rsidR="00B0195C" w:rsidRDefault="00B0195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Види мистецтва</w:t>
            </w:r>
          </w:p>
        </w:tc>
        <w:tc>
          <w:tcPr>
            <w:tcW w:w="2977" w:type="dxa"/>
            <w:vMerge w:val="restart"/>
          </w:tcPr>
          <w:p w:rsidR="00B0195C" w:rsidRDefault="00B0195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Форми мистецтва</w:t>
            </w:r>
          </w:p>
        </w:tc>
        <w:tc>
          <w:tcPr>
            <w:tcW w:w="5210" w:type="dxa"/>
            <w:gridSpan w:val="2"/>
          </w:tcPr>
          <w:p w:rsidR="00B0195C" w:rsidRDefault="00B0195C" w:rsidP="00B0195C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Характерні риси мистецтва</w:t>
            </w:r>
          </w:p>
        </w:tc>
      </w:tr>
      <w:tr w:rsidR="00B0195C" w:rsidTr="00B0195C">
        <w:trPr>
          <w:trHeight w:val="180"/>
        </w:trPr>
        <w:tc>
          <w:tcPr>
            <w:tcW w:w="1985" w:type="dxa"/>
            <w:vMerge/>
          </w:tcPr>
          <w:p w:rsidR="00B0195C" w:rsidRDefault="00B0195C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  <w:vMerge/>
          </w:tcPr>
          <w:p w:rsidR="00B0195C" w:rsidRDefault="00B0195C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B0195C" w:rsidRDefault="00C94AD5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="00B0195C">
              <w:rPr>
                <w:sz w:val="28"/>
                <w:szCs w:val="28"/>
                <w:lang w:val="uk-UA"/>
              </w:rPr>
              <w:t>агальні</w:t>
            </w:r>
          </w:p>
        </w:tc>
        <w:tc>
          <w:tcPr>
            <w:tcW w:w="3226" w:type="dxa"/>
          </w:tcPr>
          <w:p w:rsidR="00B0195C" w:rsidRDefault="00B0195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Специфічні</w:t>
            </w:r>
          </w:p>
        </w:tc>
      </w:tr>
      <w:tr w:rsidR="00B0195C" w:rsidRPr="004E4453" w:rsidTr="00B0195C">
        <w:tc>
          <w:tcPr>
            <w:tcW w:w="1985" w:type="dxa"/>
          </w:tcPr>
          <w:p w:rsidR="00B0195C" w:rsidRDefault="00B0195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Танок</w:t>
            </w: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Музика, спів</w:t>
            </w: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087E19" w:rsidP="00B019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Образотворче мистецтво</w:t>
            </w:r>
          </w:p>
          <w:p w:rsidR="00087E19" w:rsidRDefault="00087E19" w:rsidP="00B0195C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B0195C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B0195C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B0195C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B0195C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B0195C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B0195C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B0195C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B0195C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B019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Архітектура</w:t>
            </w: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Кераміка </w:t>
            </w: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Pr="00087E19" w:rsidRDefault="00087E19" w:rsidP="00087E1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Усна </w:t>
            </w:r>
            <w:r>
              <w:rPr>
                <w:sz w:val="28"/>
                <w:szCs w:val="28"/>
                <w:lang w:val="uk-UA"/>
              </w:rPr>
              <w:lastRenderedPageBreak/>
              <w:t>творчість</w:t>
            </w:r>
          </w:p>
        </w:tc>
        <w:tc>
          <w:tcPr>
            <w:tcW w:w="2977" w:type="dxa"/>
          </w:tcPr>
          <w:p w:rsidR="00B0195C" w:rsidRDefault="00B0195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Ритуальний танок, пантоміма</w:t>
            </w: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Ударно-шумова, хорова</w:t>
            </w:r>
          </w:p>
          <w:p w:rsidR="00B0195C" w:rsidRP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P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087E19" w:rsidRDefault="00B0195C" w:rsidP="00B019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Наскельний живопис </w:t>
            </w:r>
            <w:r w:rsidR="00087E19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( реалістичний, абстрактно-геометричний, умовний); скульптура (палеолітична та неолітична «Венери», ритуальні зображення тварин</w:t>
            </w:r>
            <w:r w:rsidR="00087E19">
              <w:rPr>
                <w:sz w:val="28"/>
                <w:szCs w:val="28"/>
                <w:lang w:val="uk-UA"/>
              </w:rPr>
              <w:t>); малюнки на керамічному посуді</w:t>
            </w:r>
          </w:p>
          <w:p w:rsidR="00B0195C" w:rsidRDefault="00B0195C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Культові споруди, оборонні мури, житло</w:t>
            </w: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Ритуальні фігурки і сосуди, посуд, прикраси</w:t>
            </w: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Pr="00087E19" w:rsidRDefault="00087E19" w:rsidP="00087E1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Міфи, сказання, </w:t>
            </w:r>
            <w:r>
              <w:rPr>
                <w:sz w:val="28"/>
                <w:szCs w:val="28"/>
                <w:lang w:val="uk-UA"/>
              </w:rPr>
              <w:lastRenderedPageBreak/>
              <w:t>легенди</w:t>
            </w:r>
          </w:p>
        </w:tc>
        <w:tc>
          <w:tcPr>
            <w:tcW w:w="1984" w:type="dxa"/>
          </w:tcPr>
          <w:p w:rsidR="00B0195C" w:rsidRDefault="00B0195C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Синкретизм</w:t>
            </w:r>
          </w:p>
          <w:p w:rsidR="00B0195C" w:rsidRP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P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P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087E19" w:rsidRDefault="00B0195C" w:rsidP="00B019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Імітаційність</w:t>
            </w:r>
          </w:p>
          <w:p w:rsidR="00087E19" w:rsidRP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P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P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P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P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P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Ритуально-магічний сенс</w:t>
            </w: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B0195C" w:rsidRPr="00087E19" w:rsidRDefault="00087E19" w:rsidP="00087E1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</w:t>
            </w:r>
            <w:r w:rsidRPr="001A724F">
              <w:rPr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>язок із розвитком свідомості</w:t>
            </w:r>
          </w:p>
        </w:tc>
        <w:tc>
          <w:tcPr>
            <w:tcW w:w="3226" w:type="dxa"/>
          </w:tcPr>
          <w:p w:rsidR="00B0195C" w:rsidRDefault="00B0195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</w:t>
            </w:r>
            <w:r w:rsidRPr="00B0195C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язок із предметно-практичною діяльністю; оповідальний характер</w:t>
            </w:r>
          </w:p>
          <w:p w:rsidR="00B0195C" w:rsidRDefault="00B0195C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B0195C" w:rsidRDefault="00B0195C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Супроводжувальний характер, майже повна відсутність інструментів, крім ударно-шумових, тісний зв</w:t>
            </w:r>
            <w:r w:rsidRPr="00B0195C">
              <w:rPr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>язок із мовою</w:t>
            </w:r>
          </w:p>
          <w:p w:rsidR="00B0195C" w:rsidRDefault="00B0195C" w:rsidP="00B0195C">
            <w:pPr>
              <w:rPr>
                <w:sz w:val="28"/>
                <w:szCs w:val="28"/>
                <w:lang w:val="uk-UA"/>
              </w:rPr>
            </w:pPr>
          </w:p>
          <w:p w:rsidR="00087E19" w:rsidRDefault="00B0195C" w:rsidP="00B0195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Використання природних матеріалів (частин тіла звірів – шкіра, кістки, зуби), природних фарб – кров, охра, сажа</w:t>
            </w:r>
          </w:p>
          <w:p w:rsidR="00087E19" w:rsidRP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P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B0195C" w:rsidRDefault="00087E19" w:rsidP="00087E1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Використання накопичених знань і нових технологій</w:t>
            </w: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Використання нових технологій (випал глини, гончарний круг)</w:t>
            </w:r>
          </w:p>
          <w:p w:rsidR="00087E19" w:rsidRDefault="00087E19" w:rsidP="00087E19">
            <w:pPr>
              <w:rPr>
                <w:sz w:val="28"/>
                <w:szCs w:val="28"/>
                <w:lang w:val="uk-UA"/>
              </w:rPr>
            </w:pPr>
          </w:p>
          <w:p w:rsidR="00087E19" w:rsidRPr="00087E19" w:rsidRDefault="00087E19" w:rsidP="00087E1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Безпосередній зв</w:t>
            </w:r>
            <w:r w:rsidRPr="00087E19">
              <w:rPr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 xml:space="preserve">язок із </w:t>
            </w:r>
            <w:r>
              <w:rPr>
                <w:sz w:val="28"/>
                <w:szCs w:val="28"/>
                <w:lang w:val="uk-UA"/>
              </w:rPr>
              <w:lastRenderedPageBreak/>
              <w:t>розвитком свідомості</w:t>
            </w:r>
          </w:p>
        </w:tc>
      </w:tr>
    </w:tbl>
    <w:p w:rsidR="00F915BC" w:rsidRDefault="00F915BC" w:rsidP="000464D8">
      <w:pPr>
        <w:jc w:val="both"/>
        <w:rPr>
          <w:sz w:val="28"/>
          <w:szCs w:val="28"/>
          <w:lang w:val="uk-UA"/>
        </w:rPr>
      </w:pPr>
    </w:p>
    <w:p w:rsidR="00243A04" w:rsidRDefault="00243A04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0C1FA0" w:rsidRDefault="000C1FA0" w:rsidP="000464D8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</w:rPr>
        <w:t>Алексеев В.П. История первобытного общества.-М.,1990</w:t>
      </w:r>
    </w:p>
    <w:p w:rsidR="000C1FA0" w:rsidRDefault="000C1FA0" w:rsidP="000464D8">
      <w:pPr>
        <w:jc w:val="both"/>
        <w:rPr>
          <w:sz w:val="28"/>
          <w:szCs w:val="28"/>
        </w:rPr>
      </w:pPr>
      <w:r>
        <w:rPr>
          <w:sz w:val="28"/>
          <w:szCs w:val="28"/>
        </w:rPr>
        <w:t>2.Любимов Л.Д. Искусство древнего мира.- М.,1980</w:t>
      </w:r>
    </w:p>
    <w:p w:rsidR="000C1FA0" w:rsidRDefault="000C1FA0" w:rsidP="000464D8">
      <w:pPr>
        <w:jc w:val="both"/>
        <w:rPr>
          <w:sz w:val="28"/>
          <w:szCs w:val="28"/>
        </w:rPr>
      </w:pPr>
      <w:r>
        <w:rPr>
          <w:sz w:val="28"/>
          <w:szCs w:val="28"/>
        </w:rPr>
        <w:t>3. Малиновский Б.</w:t>
      </w:r>
      <w:r w:rsidR="00C94AD5">
        <w:rPr>
          <w:sz w:val="28"/>
          <w:szCs w:val="28"/>
        </w:rPr>
        <w:t xml:space="preserve"> </w:t>
      </w:r>
      <w:r w:rsidR="00C94AD5">
        <w:rPr>
          <w:sz w:val="28"/>
          <w:szCs w:val="28"/>
          <w:lang w:val="uk-UA"/>
        </w:rPr>
        <w:t>М</w:t>
      </w:r>
      <w:r w:rsidR="00BA1597">
        <w:rPr>
          <w:sz w:val="28"/>
          <w:szCs w:val="28"/>
        </w:rPr>
        <w:t>агия, наука и религия. – М.,1994</w:t>
      </w:r>
    </w:p>
    <w:p w:rsidR="00BA1597" w:rsidRDefault="00BA1597" w:rsidP="000464D8">
      <w:pPr>
        <w:jc w:val="both"/>
        <w:rPr>
          <w:sz w:val="28"/>
          <w:szCs w:val="28"/>
        </w:rPr>
      </w:pPr>
      <w:r>
        <w:rPr>
          <w:sz w:val="28"/>
          <w:szCs w:val="28"/>
        </w:rPr>
        <w:t>4. Токарев С.А. Ранние формы религии. – М., 1991</w:t>
      </w:r>
    </w:p>
    <w:p w:rsidR="00BA1597" w:rsidRPr="00243A04" w:rsidRDefault="00BA1597" w:rsidP="000464D8">
      <w:pPr>
        <w:jc w:val="both"/>
        <w:rPr>
          <w:b/>
          <w:sz w:val="28"/>
          <w:szCs w:val="28"/>
          <w:lang w:val="uk-UA"/>
        </w:rPr>
      </w:pPr>
    </w:p>
    <w:p w:rsidR="00BA1597" w:rsidRDefault="002A516E" w:rsidP="000464D8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 </w:t>
      </w:r>
      <w:r w:rsidR="00BA1597" w:rsidRPr="00243A04">
        <w:rPr>
          <w:b/>
          <w:sz w:val="28"/>
          <w:szCs w:val="28"/>
          <w:lang w:val="uk-UA"/>
        </w:rPr>
        <w:t xml:space="preserve"> 2. </w:t>
      </w:r>
      <w:r>
        <w:rPr>
          <w:b/>
          <w:sz w:val="28"/>
          <w:szCs w:val="28"/>
          <w:lang w:val="uk-UA"/>
        </w:rPr>
        <w:t>КУЛЬТУРА  СТАРОДАВНІХ  ЦИВІЛІЗАЦІЙ</w:t>
      </w:r>
      <w:r w:rsidR="00BA1597">
        <w:rPr>
          <w:sz w:val="28"/>
          <w:szCs w:val="28"/>
          <w:lang w:val="uk-UA"/>
        </w:rPr>
        <w:t>.</w:t>
      </w:r>
    </w:p>
    <w:p w:rsidR="00BA1597" w:rsidRDefault="00BA1597" w:rsidP="000464D8">
      <w:pPr>
        <w:jc w:val="both"/>
        <w:rPr>
          <w:sz w:val="28"/>
          <w:szCs w:val="28"/>
          <w:lang w:val="uk-UA"/>
        </w:rPr>
      </w:pPr>
      <w:r w:rsidRPr="00243A04">
        <w:rPr>
          <w:b/>
          <w:i/>
          <w:sz w:val="28"/>
          <w:szCs w:val="28"/>
          <w:lang w:val="uk-UA"/>
        </w:rPr>
        <w:t>Питання</w:t>
      </w:r>
      <w:r>
        <w:rPr>
          <w:sz w:val="28"/>
          <w:szCs w:val="28"/>
          <w:lang w:val="uk-UA"/>
        </w:rPr>
        <w:t>.</w:t>
      </w:r>
    </w:p>
    <w:p w:rsidR="00BA1597" w:rsidRDefault="00BA1597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243A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Причини спільності культурних еволюцій давніх культур.</w:t>
      </w:r>
    </w:p>
    <w:p w:rsidR="00BA1597" w:rsidRDefault="00BA1597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Загальні відзнаки та розбіжності в культурах Стародавнього Сходу</w:t>
      </w:r>
      <w:r w:rsidR="00243A04">
        <w:rPr>
          <w:sz w:val="28"/>
          <w:szCs w:val="28"/>
          <w:lang w:val="uk-UA"/>
        </w:rPr>
        <w:t xml:space="preserve">             </w:t>
      </w:r>
      <w:r>
        <w:rPr>
          <w:sz w:val="28"/>
          <w:szCs w:val="28"/>
          <w:lang w:val="uk-UA"/>
        </w:rPr>
        <w:t xml:space="preserve"> ( життєдіяльність, світосприйняття, релігії тощо).</w:t>
      </w:r>
    </w:p>
    <w:p w:rsidR="00BA1597" w:rsidRDefault="00BA1597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Найвидатніші досягнення культури Єгипту, Месопотамії, Палестини, Індії,           Китаю.</w:t>
      </w:r>
    </w:p>
    <w:p w:rsidR="00BA1597" w:rsidRDefault="00BA1597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Трипільська культура.</w:t>
      </w:r>
    </w:p>
    <w:p w:rsidR="00BA1597" w:rsidRDefault="00BA1597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Культура трипільських племен -  одне із джерел зародження української культури.</w:t>
      </w:r>
    </w:p>
    <w:p w:rsidR="00BA1597" w:rsidRDefault="00BA1597" w:rsidP="000464D8">
      <w:pPr>
        <w:jc w:val="both"/>
        <w:rPr>
          <w:sz w:val="28"/>
          <w:szCs w:val="28"/>
          <w:lang w:val="uk-UA"/>
        </w:rPr>
      </w:pPr>
    </w:p>
    <w:p w:rsidR="00BA1597" w:rsidRDefault="00BA1597" w:rsidP="000464D8">
      <w:pPr>
        <w:jc w:val="both"/>
        <w:rPr>
          <w:sz w:val="28"/>
          <w:szCs w:val="28"/>
          <w:lang w:val="uk-UA"/>
        </w:rPr>
      </w:pPr>
      <w:r w:rsidRPr="00243A04">
        <w:rPr>
          <w:b/>
          <w:i/>
          <w:sz w:val="28"/>
          <w:szCs w:val="28"/>
          <w:lang w:val="uk-UA"/>
        </w:rPr>
        <w:t>Опорні</w:t>
      </w:r>
      <w:r>
        <w:rPr>
          <w:sz w:val="28"/>
          <w:szCs w:val="28"/>
          <w:lang w:val="uk-UA"/>
        </w:rPr>
        <w:t xml:space="preserve"> </w:t>
      </w:r>
      <w:r w:rsidRPr="00243A04">
        <w:rPr>
          <w:b/>
          <w:i/>
          <w:sz w:val="28"/>
          <w:szCs w:val="28"/>
          <w:lang w:val="uk-UA"/>
        </w:rPr>
        <w:t>поняття.</w:t>
      </w:r>
    </w:p>
    <w:p w:rsidR="00BA1597" w:rsidRDefault="00BA1597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922CB4">
        <w:rPr>
          <w:sz w:val="28"/>
          <w:szCs w:val="28"/>
          <w:lang w:val="uk-UA"/>
        </w:rPr>
        <w:t>ант</w:t>
      </w:r>
      <w:r>
        <w:rPr>
          <w:sz w:val="28"/>
          <w:szCs w:val="28"/>
          <w:lang w:val="uk-UA"/>
        </w:rPr>
        <w:t xml:space="preserve">ропоцентризм     </w:t>
      </w:r>
      <w:r w:rsidR="00922CB4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 xml:space="preserve"> *політеїзм     </w:t>
      </w:r>
      <w:r w:rsidR="00922CB4">
        <w:rPr>
          <w:sz w:val="28"/>
          <w:szCs w:val="28"/>
          <w:lang w:val="uk-UA"/>
        </w:rPr>
        <w:t xml:space="preserve">          *катапульти</w:t>
      </w:r>
    </w:p>
    <w:p w:rsidR="00922CB4" w:rsidRDefault="00922CB4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*балісти                                 *раціоналізм          *клинопис</w:t>
      </w:r>
    </w:p>
    <w:p w:rsidR="00922CB4" w:rsidRDefault="00922CB4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*бумеранги                           *тарани                  *конфуціанство</w:t>
      </w:r>
    </w:p>
    <w:p w:rsidR="00922CB4" w:rsidRDefault="00922CB4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*дуалізм                                *фаланги              </w:t>
      </w:r>
      <w:r w:rsidR="00C94AD5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*муміфікація</w:t>
      </w:r>
    </w:p>
    <w:p w:rsidR="00922CB4" w:rsidRDefault="00922CB4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*еволюція                              *архітектура         </w:t>
      </w:r>
      <w:r w:rsidR="00C94AD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*монотеїзм</w:t>
      </w:r>
    </w:p>
    <w:p w:rsidR="00922CB4" w:rsidRDefault="00922CB4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*ієрогліфічне письмо            *буддизм              </w:t>
      </w:r>
      <w:r w:rsidR="00C94AD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*Пантеон</w:t>
      </w:r>
    </w:p>
    <w:p w:rsidR="00922CB4" w:rsidRDefault="00922CB4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*канони                                 *веди                    </w:t>
      </w:r>
      <w:r w:rsidR="00C94AD5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*пращі</w:t>
      </w:r>
    </w:p>
    <w:p w:rsidR="00922CB4" w:rsidRDefault="00922CB4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*Месопотамія                       *гуманізм             </w:t>
      </w:r>
      <w:r w:rsidR="00C94AD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*санскрит</w:t>
      </w:r>
    </w:p>
    <w:p w:rsidR="00922CB4" w:rsidRDefault="00922CB4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*міфи                                    *даосизм               *тотемізм</w:t>
      </w:r>
    </w:p>
    <w:p w:rsidR="00922CB4" w:rsidRDefault="00922CB4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*онагри                                *іудаїзм                 *індуїзм</w:t>
      </w:r>
    </w:p>
    <w:p w:rsidR="00922CB4" w:rsidRDefault="00922CB4" w:rsidP="000464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*гедонізм                             *брахманізм          * сакралізація</w:t>
      </w:r>
    </w:p>
    <w:p w:rsidR="00B86B3C" w:rsidRDefault="00B86B3C" w:rsidP="000464D8">
      <w:pPr>
        <w:jc w:val="both"/>
        <w:rPr>
          <w:sz w:val="28"/>
          <w:szCs w:val="28"/>
          <w:lang w:val="uk-UA"/>
        </w:rPr>
      </w:pPr>
    </w:p>
    <w:p w:rsidR="00BE2B3D" w:rsidRPr="00243A04" w:rsidRDefault="00BE2B3D" w:rsidP="00243A04">
      <w:pPr>
        <w:jc w:val="both"/>
        <w:rPr>
          <w:b/>
          <w:sz w:val="28"/>
          <w:szCs w:val="28"/>
          <w:lang w:val="uk-UA"/>
        </w:rPr>
      </w:pPr>
      <w:r w:rsidRPr="00243A04">
        <w:rPr>
          <w:b/>
          <w:sz w:val="28"/>
          <w:szCs w:val="28"/>
          <w:lang w:val="uk-UA"/>
        </w:rPr>
        <w:t>ОСНОВНІ</w:t>
      </w:r>
      <w:r w:rsidR="00C94AD5">
        <w:rPr>
          <w:b/>
          <w:sz w:val="28"/>
          <w:szCs w:val="28"/>
          <w:lang w:val="uk-UA"/>
        </w:rPr>
        <w:t xml:space="preserve"> </w:t>
      </w:r>
      <w:r w:rsidRPr="00243A04">
        <w:rPr>
          <w:b/>
          <w:sz w:val="28"/>
          <w:szCs w:val="28"/>
          <w:lang w:val="uk-UA"/>
        </w:rPr>
        <w:t xml:space="preserve"> </w:t>
      </w:r>
      <w:r w:rsidR="00C94AD5" w:rsidRPr="00243A04">
        <w:rPr>
          <w:b/>
          <w:sz w:val="28"/>
          <w:szCs w:val="28"/>
          <w:lang w:val="uk-UA"/>
        </w:rPr>
        <w:t xml:space="preserve">НАДБАННЯ </w:t>
      </w:r>
      <w:r w:rsidR="00C94AD5">
        <w:rPr>
          <w:b/>
          <w:sz w:val="28"/>
          <w:szCs w:val="28"/>
          <w:lang w:val="uk-UA"/>
        </w:rPr>
        <w:t xml:space="preserve"> </w:t>
      </w:r>
      <w:r w:rsidR="00243A04" w:rsidRPr="00243A04">
        <w:rPr>
          <w:b/>
          <w:sz w:val="28"/>
          <w:szCs w:val="28"/>
          <w:lang w:val="uk-UA"/>
        </w:rPr>
        <w:t xml:space="preserve">МАТЕРІАЛЬНОЇ </w:t>
      </w:r>
      <w:r w:rsidR="00C94AD5">
        <w:rPr>
          <w:b/>
          <w:sz w:val="28"/>
          <w:szCs w:val="28"/>
          <w:lang w:val="uk-UA"/>
        </w:rPr>
        <w:t xml:space="preserve"> </w:t>
      </w:r>
      <w:r w:rsidR="00243A04" w:rsidRPr="00243A04">
        <w:rPr>
          <w:b/>
          <w:sz w:val="28"/>
          <w:szCs w:val="28"/>
          <w:lang w:val="uk-UA"/>
        </w:rPr>
        <w:t>ТА</w:t>
      </w:r>
      <w:r w:rsidR="00C94AD5">
        <w:rPr>
          <w:b/>
          <w:sz w:val="28"/>
          <w:szCs w:val="28"/>
          <w:lang w:val="uk-UA"/>
        </w:rPr>
        <w:t xml:space="preserve">  ДУХОВНОЇ КУЛЬТУР  </w:t>
      </w:r>
      <w:r w:rsidR="00243A04" w:rsidRPr="00243A04">
        <w:rPr>
          <w:b/>
          <w:sz w:val="28"/>
          <w:szCs w:val="28"/>
          <w:lang w:val="uk-UA"/>
        </w:rPr>
        <w:t xml:space="preserve">СТАРОДАВНІХ ЦИВІЛІЗАЦІЙ </w:t>
      </w:r>
      <w:r w:rsidRPr="00243A04">
        <w:rPr>
          <w:b/>
          <w:sz w:val="28"/>
          <w:szCs w:val="28"/>
          <w:lang w:val="uk-UA"/>
        </w:rPr>
        <w:t xml:space="preserve"> </w:t>
      </w:r>
    </w:p>
    <w:tbl>
      <w:tblPr>
        <w:tblStyle w:val="a8"/>
        <w:tblW w:w="0" w:type="auto"/>
        <w:tblInd w:w="-743" w:type="dxa"/>
        <w:tblLook w:val="04A0" w:firstRow="1" w:lastRow="0" w:firstColumn="1" w:lastColumn="0" w:noHBand="0" w:noVBand="1"/>
      </w:tblPr>
      <w:tblGrid>
        <w:gridCol w:w="1961"/>
        <w:gridCol w:w="1485"/>
        <w:gridCol w:w="2225"/>
        <w:gridCol w:w="2833"/>
        <w:gridCol w:w="1810"/>
      </w:tblGrid>
      <w:tr w:rsidR="00634D5A" w:rsidTr="001468F7">
        <w:tc>
          <w:tcPr>
            <w:tcW w:w="1560" w:type="dxa"/>
          </w:tcPr>
          <w:p w:rsidR="001468F7" w:rsidRPr="00243A04" w:rsidRDefault="001468F7" w:rsidP="000464D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243A04">
              <w:rPr>
                <w:b/>
                <w:sz w:val="28"/>
                <w:szCs w:val="28"/>
                <w:lang w:val="uk-UA"/>
              </w:rPr>
              <w:t>Назва держави, регіон</w:t>
            </w:r>
          </w:p>
        </w:tc>
        <w:tc>
          <w:tcPr>
            <w:tcW w:w="1418" w:type="dxa"/>
          </w:tcPr>
          <w:p w:rsidR="001468F7" w:rsidRPr="00243A04" w:rsidRDefault="001468F7" w:rsidP="000464D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243A04">
              <w:rPr>
                <w:b/>
                <w:sz w:val="28"/>
                <w:szCs w:val="28"/>
                <w:lang w:val="uk-UA"/>
              </w:rPr>
              <w:t>Хронол.</w:t>
            </w:r>
          </w:p>
          <w:p w:rsidR="001468F7" w:rsidRPr="00243A04" w:rsidRDefault="001468F7" w:rsidP="000464D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243A04">
              <w:rPr>
                <w:b/>
                <w:sz w:val="28"/>
                <w:szCs w:val="28"/>
                <w:lang w:val="uk-UA"/>
              </w:rPr>
              <w:t>межі існування</w:t>
            </w:r>
          </w:p>
        </w:tc>
        <w:tc>
          <w:tcPr>
            <w:tcW w:w="2409" w:type="dxa"/>
          </w:tcPr>
          <w:p w:rsidR="001468F7" w:rsidRPr="00243A04" w:rsidRDefault="001468F7" w:rsidP="000464D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243A04">
              <w:rPr>
                <w:b/>
                <w:sz w:val="28"/>
                <w:szCs w:val="28"/>
                <w:lang w:val="uk-UA"/>
              </w:rPr>
              <w:t>Релігія, культи, боги</w:t>
            </w:r>
          </w:p>
        </w:tc>
        <w:tc>
          <w:tcPr>
            <w:tcW w:w="3544" w:type="dxa"/>
          </w:tcPr>
          <w:p w:rsidR="001468F7" w:rsidRPr="00243A04" w:rsidRDefault="001468F7" w:rsidP="000464D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243A04">
              <w:rPr>
                <w:b/>
                <w:sz w:val="28"/>
                <w:szCs w:val="28"/>
                <w:lang w:val="uk-UA"/>
              </w:rPr>
              <w:t>Пам</w:t>
            </w:r>
            <w:r w:rsidRPr="00243A04">
              <w:rPr>
                <w:b/>
                <w:sz w:val="28"/>
                <w:szCs w:val="28"/>
                <w:lang w:val="en-US"/>
              </w:rPr>
              <w:t>’</w:t>
            </w:r>
            <w:r w:rsidRPr="00243A04">
              <w:rPr>
                <w:b/>
                <w:sz w:val="28"/>
                <w:szCs w:val="28"/>
                <w:lang w:val="uk-UA"/>
              </w:rPr>
              <w:t>ятки культури</w:t>
            </w:r>
          </w:p>
        </w:tc>
        <w:tc>
          <w:tcPr>
            <w:tcW w:w="1383" w:type="dxa"/>
          </w:tcPr>
          <w:p w:rsidR="001468F7" w:rsidRPr="00243A04" w:rsidRDefault="001468F7" w:rsidP="000464D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243A04">
              <w:rPr>
                <w:b/>
                <w:sz w:val="28"/>
                <w:szCs w:val="28"/>
                <w:lang w:val="uk-UA"/>
              </w:rPr>
              <w:t>Військо</w:t>
            </w:r>
          </w:p>
        </w:tc>
      </w:tr>
      <w:tr w:rsidR="00634D5A" w:rsidRPr="004E4453" w:rsidTr="001468F7">
        <w:tc>
          <w:tcPr>
            <w:tcW w:w="1560" w:type="dxa"/>
          </w:tcPr>
          <w:p w:rsidR="001468F7" w:rsidRDefault="001468F7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Стародавній Єгипет (північний схід Африки)</w:t>
            </w: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243A04" w:rsidRDefault="00243A04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Царство Шумер (Месопо тамія)</w:t>
            </w:r>
          </w:p>
          <w:p w:rsidR="001F4A64" w:rsidRDefault="001F4A64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1F4A64" w:rsidRDefault="001F4A64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1F4A64" w:rsidRDefault="001F4A64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1F4A64" w:rsidRDefault="001F4A64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1F4A64" w:rsidRDefault="001F4A64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1F4A64" w:rsidRDefault="001F4A64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1F4A64" w:rsidRDefault="001F4A64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1F4A64" w:rsidRDefault="001F4A64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1F4A64" w:rsidRDefault="001F4A64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1F4A64" w:rsidRDefault="001F4A64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1F4A64" w:rsidRDefault="001F4A64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Вавилонське царство (Месопотамія)</w:t>
            </w:r>
          </w:p>
        </w:tc>
        <w:tc>
          <w:tcPr>
            <w:tcW w:w="1418" w:type="dxa"/>
          </w:tcPr>
          <w:p w:rsidR="00634D5A" w:rsidRDefault="001468F7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І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-І тис. до н.е.</w:t>
            </w:r>
          </w:p>
          <w:p w:rsidR="00634D5A" w:rsidRP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P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P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P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P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P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P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1468F7" w:rsidRDefault="001468F7" w:rsidP="00634D5A">
            <w:pPr>
              <w:rPr>
                <w:sz w:val="28"/>
                <w:szCs w:val="28"/>
                <w:lang w:val="uk-UA"/>
              </w:rPr>
            </w:pPr>
          </w:p>
          <w:p w:rsid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1F4A64" w:rsidRDefault="00634D5A" w:rsidP="00634D5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-ІІІ тис. до н.е.</w:t>
            </w:r>
          </w:p>
          <w:p w:rsidR="001F4A64" w:rsidRPr="001F4A64" w:rsidRDefault="001F4A64" w:rsidP="001F4A64">
            <w:pPr>
              <w:rPr>
                <w:sz w:val="28"/>
                <w:szCs w:val="28"/>
                <w:lang w:val="uk-UA"/>
              </w:rPr>
            </w:pPr>
          </w:p>
          <w:p w:rsidR="001F4A64" w:rsidRDefault="001F4A64" w:rsidP="001F4A64">
            <w:pPr>
              <w:rPr>
                <w:sz w:val="28"/>
                <w:szCs w:val="28"/>
                <w:lang w:val="uk-UA"/>
              </w:rPr>
            </w:pPr>
          </w:p>
          <w:p w:rsidR="001F4A64" w:rsidRDefault="001F4A64" w:rsidP="001F4A64">
            <w:pPr>
              <w:rPr>
                <w:sz w:val="28"/>
                <w:szCs w:val="28"/>
                <w:lang w:val="uk-UA"/>
              </w:rPr>
            </w:pPr>
          </w:p>
          <w:p w:rsidR="001F4A64" w:rsidRDefault="001F4A64" w:rsidP="001F4A64">
            <w:pPr>
              <w:rPr>
                <w:sz w:val="28"/>
                <w:szCs w:val="28"/>
                <w:lang w:val="uk-UA"/>
              </w:rPr>
            </w:pPr>
          </w:p>
          <w:p w:rsidR="00634D5A" w:rsidRDefault="00634D5A" w:rsidP="001F4A64">
            <w:pPr>
              <w:rPr>
                <w:sz w:val="28"/>
                <w:szCs w:val="28"/>
                <w:lang w:val="uk-UA"/>
              </w:rPr>
            </w:pPr>
          </w:p>
          <w:p w:rsidR="001F4A64" w:rsidRDefault="001F4A64" w:rsidP="001F4A64">
            <w:pPr>
              <w:rPr>
                <w:sz w:val="28"/>
                <w:szCs w:val="28"/>
                <w:lang w:val="uk-UA"/>
              </w:rPr>
            </w:pPr>
          </w:p>
          <w:p w:rsidR="001F4A64" w:rsidRDefault="001F4A64" w:rsidP="001F4A64">
            <w:pPr>
              <w:rPr>
                <w:sz w:val="28"/>
                <w:szCs w:val="28"/>
                <w:lang w:val="uk-UA"/>
              </w:rPr>
            </w:pPr>
          </w:p>
          <w:p w:rsidR="001F4A64" w:rsidRDefault="001F4A64" w:rsidP="001F4A64">
            <w:pPr>
              <w:rPr>
                <w:sz w:val="28"/>
                <w:szCs w:val="28"/>
                <w:lang w:val="uk-UA"/>
              </w:rPr>
            </w:pPr>
          </w:p>
          <w:p w:rsidR="001F4A64" w:rsidRDefault="001F4A64" w:rsidP="001F4A64">
            <w:pPr>
              <w:rPr>
                <w:sz w:val="28"/>
                <w:szCs w:val="28"/>
                <w:lang w:val="uk-UA"/>
              </w:rPr>
            </w:pPr>
          </w:p>
          <w:p w:rsidR="001F4A64" w:rsidRDefault="001F4A64" w:rsidP="001F4A64">
            <w:pPr>
              <w:rPr>
                <w:sz w:val="28"/>
                <w:szCs w:val="28"/>
                <w:lang w:val="uk-UA"/>
              </w:rPr>
            </w:pPr>
          </w:p>
          <w:p w:rsidR="001F4A64" w:rsidRDefault="001F4A64" w:rsidP="001F4A64">
            <w:pPr>
              <w:rPr>
                <w:sz w:val="28"/>
                <w:szCs w:val="28"/>
                <w:lang w:val="uk-UA"/>
              </w:rPr>
            </w:pPr>
          </w:p>
          <w:p w:rsidR="00243A04" w:rsidRDefault="00243A04" w:rsidP="001F4A64">
            <w:pPr>
              <w:rPr>
                <w:sz w:val="28"/>
                <w:szCs w:val="28"/>
                <w:lang w:val="uk-UA"/>
              </w:rPr>
            </w:pPr>
          </w:p>
          <w:p w:rsidR="001F4A64" w:rsidRPr="001F4A64" w:rsidRDefault="001F4A64" w:rsidP="001F4A6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ІІ-І тис. до н.е.</w:t>
            </w:r>
          </w:p>
        </w:tc>
        <w:tc>
          <w:tcPr>
            <w:tcW w:w="2409" w:type="dxa"/>
          </w:tcPr>
          <w:p w:rsidR="00634D5A" w:rsidRDefault="001468F7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Культ тварин (тотемізм), політеїзм (багатобожжя), бог сонця Ра (Амон), бог-творець Птах, бог Осіріс (царство мертвих), бог Гор (неба і світла), бог Тот (мудрості) та ін.. Обожнювання влади фараонів.</w:t>
            </w:r>
          </w:p>
          <w:p w:rsidR="00634D5A" w:rsidRP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1468F7" w:rsidRDefault="00634D5A" w:rsidP="00634D5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Пережитки анімізму, тотемізму, культ предків, природи; політеїзм: бог Ану (верховний бо</w:t>
            </w:r>
            <w:r w:rsidR="00C94AD5">
              <w:rPr>
                <w:sz w:val="28"/>
                <w:szCs w:val="28"/>
                <w:lang w:val="uk-UA"/>
              </w:rPr>
              <w:t>г</w:t>
            </w:r>
            <w:r>
              <w:rPr>
                <w:sz w:val="28"/>
                <w:szCs w:val="28"/>
                <w:lang w:val="uk-UA"/>
              </w:rPr>
              <w:t xml:space="preserve"> , бог неба), бог Уту (сонця), бог Зуен (місяця), бог Енліль (грому) </w:t>
            </w:r>
            <w:r>
              <w:rPr>
                <w:sz w:val="28"/>
                <w:szCs w:val="28"/>
                <w:lang w:val="uk-UA"/>
              </w:rPr>
              <w:lastRenderedPageBreak/>
              <w:t>та) та ін..</w:t>
            </w:r>
          </w:p>
          <w:p w:rsid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634D5A" w:rsidRPr="00634D5A" w:rsidRDefault="001F4A64" w:rsidP="00634D5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Пережитки анімізму, тотемізму, культ предків, природи; політеїзм: бог Ану (неба), бог Сін (місяця),бог Еа (води), бог Таммух і богиня Іштар (вмираючої і воскресаючої природи), бог Мардух (покровитель Вавілону, верховний бог)</w:t>
            </w:r>
          </w:p>
        </w:tc>
        <w:tc>
          <w:tcPr>
            <w:tcW w:w="3544" w:type="dxa"/>
          </w:tcPr>
          <w:p w:rsidR="00634D5A" w:rsidRDefault="001468F7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Піраміди, сфінкси, храми, художні портрети людей (Нефертіті), рельєфи на побутові і військові теми. Ієрогліфічне письмо; архіви, літописи, папіруси; «Книга мертвих», «Оповідання Сінухета»</w:t>
            </w:r>
            <w:r w:rsidR="00634D5A">
              <w:rPr>
                <w:sz w:val="28"/>
                <w:szCs w:val="28"/>
                <w:lang w:val="uk-UA"/>
              </w:rPr>
              <w:t>, казки, філософські роздуми; наукові досягнення: астрономія, математика, медицина, календар, словник-енциклопедія.</w:t>
            </w:r>
          </w:p>
          <w:p w:rsidR="00634D5A" w:rsidRDefault="00634D5A" w:rsidP="00634D5A">
            <w:pPr>
              <w:rPr>
                <w:sz w:val="28"/>
                <w:szCs w:val="28"/>
                <w:lang w:val="uk-UA"/>
              </w:rPr>
            </w:pPr>
          </w:p>
          <w:p w:rsidR="001F4A64" w:rsidRDefault="00634D5A" w:rsidP="00634D5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Гончарний круг, вироби з золота, бронзи, срібла. Клинопис, правові акти, договори, розписки. Епос: «Сказання про Гільгамеша». Астрономія, система обчислення </w:t>
            </w:r>
            <w:r>
              <w:rPr>
                <w:sz w:val="28"/>
                <w:szCs w:val="28"/>
                <w:lang w:val="uk-UA"/>
              </w:rPr>
              <w:lastRenderedPageBreak/>
              <w:t>(шістдесяткова)</w:t>
            </w:r>
          </w:p>
          <w:p w:rsidR="001F4A64" w:rsidRDefault="001F4A64" w:rsidP="001F4A64">
            <w:pPr>
              <w:rPr>
                <w:sz w:val="28"/>
                <w:szCs w:val="28"/>
                <w:lang w:val="uk-UA"/>
              </w:rPr>
            </w:pPr>
          </w:p>
          <w:p w:rsidR="001F4A64" w:rsidRDefault="001F4A64" w:rsidP="001F4A6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7-рівнева вежа храму бога-покровителя Вавілона Мардука, Висячі сади Семираміди (у згадках).</w:t>
            </w:r>
          </w:p>
          <w:p w:rsidR="001F4A64" w:rsidRPr="001F4A64" w:rsidRDefault="001F4A64" w:rsidP="001F4A6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Глиняні і кам</w:t>
            </w:r>
            <w:r w:rsidRPr="001F4A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яні скульптури людей, тварин, барельєфи. Зведення законів Хаммурапі. Астрономія, система обчислення</w:t>
            </w:r>
          </w:p>
        </w:tc>
        <w:tc>
          <w:tcPr>
            <w:tcW w:w="1383" w:type="dxa"/>
          </w:tcPr>
          <w:p w:rsidR="001468F7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Створення піхоти високої боєздат- ності</w:t>
            </w: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34D5A" w:rsidRDefault="00634D5A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Створення професійної армії, оснащення її бойовими колісницями.</w:t>
            </w:r>
          </w:p>
        </w:tc>
      </w:tr>
    </w:tbl>
    <w:p w:rsidR="00BE2B3D" w:rsidRDefault="00BE2B3D" w:rsidP="000464D8">
      <w:pPr>
        <w:jc w:val="both"/>
        <w:rPr>
          <w:sz w:val="28"/>
          <w:szCs w:val="28"/>
          <w:lang w:val="uk-UA"/>
        </w:rPr>
      </w:pPr>
    </w:p>
    <w:p w:rsidR="00FA72F0" w:rsidRPr="00243A04" w:rsidRDefault="00366305" w:rsidP="000464D8">
      <w:pPr>
        <w:jc w:val="both"/>
        <w:rPr>
          <w:b/>
          <w:sz w:val="28"/>
          <w:szCs w:val="28"/>
          <w:lang w:val="uk-UA"/>
        </w:rPr>
      </w:pPr>
      <w:r w:rsidRPr="00243A04">
        <w:rPr>
          <w:b/>
          <w:sz w:val="28"/>
          <w:szCs w:val="28"/>
          <w:lang w:val="uk-UA"/>
        </w:rPr>
        <w:t>РОДОВІД УКРАЇНСЬКОЇ ПИСЕМНОСТІ</w:t>
      </w:r>
    </w:p>
    <w:tbl>
      <w:tblPr>
        <w:tblW w:w="0" w:type="auto"/>
        <w:tblInd w:w="3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65"/>
      </w:tblGrid>
      <w:tr w:rsidR="00366305" w:rsidTr="00366305">
        <w:trPr>
          <w:trHeight w:val="105"/>
        </w:trPr>
        <w:tc>
          <w:tcPr>
            <w:tcW w:w="2865" w:type="dxa"/>
          </w:tcPr>
          <w:p w:rsidR="00366305" w:rsidRDefault="00366305" w:rsidP="0036630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Давньофінікійська</w:t>
            </w:r>
          </w:p>
        </w:tc>
      </w:tr>
    </w:tbl>
    <w:p w:rsidR="00366305" w:rsidRDefault="00366305" w:rsidP="00366305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2E88EA" wp14:editId="0F473EB2">
                <wp:simplePos x="0" y="0"/>
                <wp:positionH relativeFrom="column">
                  <wp:posOffset>2844166</wp:posOffset>
                </wp:positionH>
                <wp:positionV relativeFrom="paragraph">
                  <wp:posOffset>28575</wp:posOffset>
                </wp:positionV>
                <wp:extent cx="228600" cy="342900"/>
                <wp:effectExtent l="0" t="0" r="19050" b="19050"/>
                <wp:wrapNone/>
                <wp:docPr id="3" name="Блок-схема: объединени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42900"/>
                        </a:xfrm>
                        <a:prstGeom prst="flowChartMer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Блок-схема: объединение 3" o:spid="_x0000_s1026" type="#_x0000_t128" style="position:absolute;margin-left:223.95pt;margin-top:2.25pt;width:18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" fillcolor="#4f81bd [3204]" strokecolor="#243f60 [1604]" strokeweight="2pt"/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70"/>
        <w:gridCol w:w="757"/>
        <w:gridCol w:w="1998"/>
      </w:tblGrid>
      <w:tr w:rsidR="00366305" w:rsidTr="00461587">
        <w:trPr>
          <w:gridBefore w:val="2"/>
          <w:wBefore w:w="2727" w:type="dxa"/>
          <w:trHeight w:val="340"/>
        </w:trPr>
        <w:tc>
          <w:tcPr>
            <w:tcW w:w="1555" w:type="dxa"/>
          </w:tcPr>
          <w:p w:rsidR="00366305" w:rsidRDefault="00461587" w:rsidP="0036630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50E2E78" wp14:editId="3C19B205">
                      <wp:simplePos x="0" y="0"/>
                      <wp:positionH relativeFrom="column">
                        <wp:posOffset>552450</wp:posOffset>
                      </wp:positionH>
                      <wp:positionV relativeFrom="paragraph">
                        <wp:posOffset>241300</wp:posOffset>
                      </wp:positionV>
                      <wp:extent cx="1190625" cy="523875"/>
                      <wp:effectExtent l="0" t="0" r="85725" b="66675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0625" cy="5238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43.5pt;margin-top:19pt;width:93.75pt;height:4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931BC4A" wp14:editId="14114198">
                      <wp:simplePos x="0" y="0"/>
                      <wp:positionH relativeFrom="column">
                        <wp:posOffset>-476250</wp:posOffset>
                      </wp:positionH>
                      <wp:positionV relativeFrom="paragraph">
                        <wp:posOffset>241300</wp:posOffset>
                      </wp:positionV>
                      <wp:extent cx="923926" cy="476250"/>
                      <wp:effectExtent l="38100" t="0" r="28575" b="57150"/>
                      <wp:wrapNone/>
                      <wp:docPr id="5" name="Прямая со стрелко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23926" cy="476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" o:spid="_x0000_s1026" type="#_x0000_t32" style="position:absolute;margin-left:-37.5pt;margin-top:19pt;width:72.75pt;height:37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" strokecolor="#4579b8 [3044]">
                      <v:stroke endarrow="open"/>
                    </v:shape>
                  </w:pict>
                </mc:Fallback>
              </mc:AlternateContent>
            </w:r>
            <w:r w:rsidR="00366305">
              <w:rPr>
                <w:sz w:val="28"/>
                <w:szCs w:val="28"/>
                <w:lang w:val="uk-UA"/>
              </w:rPr>
              <w:t>Давньогрецька</w:t>
            </w:r>
          </w:p>
        </w:tc>
      </w:tr>
      <w:tr w:rsidR="00366305" w:rsidTr="00461587">
        <w:trPr>
          <w:gridAfter w:val="2"/>
          <w:wAfter w:w="2312" w:type="dxa"/>
          <w:trHeight w:val="453"/>
        </w:trPr>
        <w:tc>
          <w:tcPr>
            <w:tcW w:w="1970" w:type="dxa"/>
          </w:tcPr>
          <w:p w:rsidR="00366305" w:rsidRDefault="00366305" w:rsidP="00366305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Східногрецька  </w:t>
            </w:r>
          </w:p>
        </w:tc>
      </w:tr>
    </w:tbl>
    <w:p w:rsidR="00366305" w:rsidRDefault="00366305" w:rsidP="00366305">
      <w:pPr>
        <w:jc w:val="both"/>
        <w:rPr>
          <w:sz w:val="28"/>
          <w:szCs w:val="28"/>
          <w:lang w:val="uk-UA"/>
        </w:rPr>
      </w:pPr>
    </w:p>
    <w:tbl>
      <w:tblPr>
        <w:tblpPr w:leftFromText="180" w:rightFromText="180" w:vertAnchor="text" w:tblpX="6409" w:tblpY="-10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0"/>
      </w:tblGrid>
      <w:tr w:rsidR="00366305" w:rsidTr="00366305">
        <w:trPr>
          <w:trHeight w:val="526"/>
        </w:trPr>
        <w:tc>
          <w:tcPr>
            <w:tcW w:w="2520" w:type="dxa"/>
          </w:tcPr>
          <w:p w:rsidR="00366305" w:rsidRPr="001D6DEB" w:rsidRDefault="001D6DEB" w:rsidP="00366305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Західногрецька</w:t>
            </w:r>
          </w:p>
        </w:tc>
      </w:tr>
    </w:tbl>
    <w:p w:rsidR="00366305" w:rsidRDefault="006053C4" w:rsidP="006053C4">
      <w:pPr>
        <w:pStyle w:val="a7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Копська</w:t>
      </w:r>
      <w:r w:rsidR="004A6028">
        <w:rPr>
          <w:sz w:val="28"/>
          <w:szCs w:val="28"/>
          <w:lang w:val="uk-UA"/>
        </w:rPr>
        <w:t xml:space="preserve">                                                 *   Етруське письмо</w:t>
      </w:r>
    </w:p>
    <w:p w:rsidR="006053C4" w:rsidRDefault="006053C4" w:rsidP="006053C4">
      <w:pPr>
        <w:pStyle w:val="a7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Візантійська: вірменська,</w:t>
      </w:r>
      <w:r w:rsidR="004A6028">
        <w:rPr>
          <w:sz w:val="28"/>
          <w:szCs w:val="28"/>
          <w:lang w:val="uk-UA"/>
        </w:rPr>
        <w:t xml:space="preserve">                     *   Рунічне письмо</w:t>
      </w:r>
    </w:p>
    <w:p w:rsidR="006053C4" w:rsidRDefault="006053C4" w:rsidP="004A6028">
      <w:pPr>
        <w:pStyle w:val="a7"/>
        <w:tabs>
          <w:tab w:val="left" w:pos="550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грузинська, глаголиця</w:t>
      </w:r>
      <w:r w:rsidR="004A6028">
        <w:rPr>
          <w:sz w:val="28"/>
          <w:szCs w:val="28"/>
          <w:lang w:val="uk-UA"/>
        </w:rPr>
        <w:t xml:space="preserve">                          *  Латинська:</w:t>
      </w:r>
    </w:p>
    <w:p w:rsidR="006053C4" w:rsidRDefault="006053C4" w:rsidP="006053C4">
      <w:pPr>
        <w:pStyle w:val="a7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Кирилиця:</w:t>
      </w:r>
      <w:r w:rsidR="004A6028">
        <w:rPr>
          <w:sz w:val="28"/>
          <w:szCs w:val="28"/>
          <w:lang w:val="uk-UA"/>
        </w:rPr>
        <w:t xml:space="preserve">                                              </w:t>
      </w:r>
      <w:r w:rsidR="004A6028" w:rsidRPr="004A6028">
        <w:rPr>
          <w:i/>
          <w:sz w:val="28"/>
          <w:szCs w:val="28"/>
          <w:lang w:val="uk-UA"/>
        </w:rPr>
        <w:t>Германські мови</w:t>
      </w:r>
      <w:r w:rsidR="004A6028">
        <w:rPr>
          <w:sz w:val="28"/>
          <w:szCs w:val="28"/>
          <w:lang w:val="uk-UA"/>
        </w:rPr>
        <w:t xml:space="preserve"> (німецька</w:t>
      </w:r>
    </w:p>
    <w:p w:rsidR="006053C4" w:rsidRPr="004A6028" w:rsidRDefault="00C94AD5" w:rsidP="006053C4">
      <w:pPr>
        <w:pStyle w:val="a7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схі</w:t>
      </w:r>
      <w:r w:rsidR="006053C4" w:rsidRPr="006053C4">
        <w:rPr>
          <w:i/>
          <w:sz w:val="28"/>
          <w:szCs w:val="28"/>
          <w:lang w:val="uk-UA"/>
        </w:rPr>
        <w:t>днослов</w:t>
      </w:r>
      <w:r w:rsidR="006053C4" w:rsidRPr="006053C4">
        <w:rPr>
          <w:i/>
          <w:sz w:val="28"/>
          <w:szCs w:val="28"/>
          <w:lang w:val="en-US"/>
        </w:rPr>
        <w:t>’</w:t>
      </w:r>
      <w:r w:rsidR="006053C4" w:rsidRPr="006053C4">
        <w:rPr>
          <w:i/>
          <w:sz w:val="28"/>
          <w:szCs w:val="28"/>
          <w:lang w:val="uk-UA"/>
        </w:rPr>
        <w:t>янські мови</w:t>
      </w:r>
      <w:r w:rsidR="004A6028">
        <w:rPr>
          <w:i/>
          <w:sz w:val="28"/>
          <w:szCs w:val="28"/>
          <w:lang w:val="uk-UA"/>
        </w:rPr>
        <w:t xml:space="preserve">                         </w:t>
      </w:r>
      <w:r w:rsidR="004A6028">
        <w:rPr>
          <w:sz w:val="28"/>
          <w:szCs w:val="28"/>
          <w:lang w:val="uk-UA"/>
        </w:rPr>
        <w:t>англійська, шведська,</w:t>
      </w:r>
    </w:p>
    <w:p w:rsidR="006053C4" w:rsidRDefault="006053C4" w:rsidP="006053C4">
      <w:pPr>
        <w:pStyle w:val="a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(українська, російська,</w:t>
      </w:r>
      <w:r w:rsidR="004A6028">
        <w:rPr>
          <w:sz w:val="28"/>
          <w:szCs w:val="28"/>
          <w:lang w:val="uk-UA"/>
        </w:rPr>
        <w:t xml:space="preserve">                         норвезька, датська)</w:t>
      </w:r>
    </w:p>
    <w:p w:rsidR="006053C4" w:rsidRPr="004A6028" w:rsidRDefault="006053C4" w:rsidP="004A6028">
      <w:pPr>
        <w:pStyle w:val="a7"/>
        <w:tabs>
          <w:tab w:val="center" w:pos="503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білоруська)</w:t>
      </w:r>
      <w:r w:rsidR="004A6028">
        <w:rPr>
          <w:sz w:val="28"/>
          <w:szCs w:val="28"/>
          <w:lang w:val="uk-UA"/>
        </w:rPr>
        <w:tab/>
        <w:t xml:space="preserve">                               </w:t>
      </w:r>
      <w:r w:rsidR="004A6028" w:rsidRPr="004A6028">
        <w:rPr>
          <w:i/>
          <w:sz w:val="28"/>
          <w:szCs w:val="28"/>
          <w:lang w:val="uk-UA"/>
        </w:rPr>
        <w:t xml:space="preserve"> </w:t>
      </w:r>
      <w:r w:rsidR="004A6028">
        <w:rPr>
          <w:i/>
          <w:sz w:val="28"/>
          <w:szCs w:val="28"/>
          <w:lang w:val="uk-UA"/>
        </w:rPr>
        <w:t xml:space="preserve">        </w:t>
      </w:r>
      <w:r w:rsidR="004A6028" w:rsidRPr="004A6028">
        <w:rPr>
          <w:i/>
          <w:sz w:val="28"/>
          <w:szCs w:val="28"/>
          <w:lang w:val="uk-UA"/>
        </w:rPr>
        <w:t xml:space="preserve">    Романські мови</w:t>
      </w:r>
      <w:r w:rsidR="004A6028">
        <w:rPr>
          <w:sz w:val="28"/>
          <w:szCs w:val="28"/>
          <w:lang w:val="uk-UA"/>
        </w:rPr>
        <w:t xml:space="preserve"> (італійська,</w:t>
      </w:r>
    </w:p>
    <w:p w:rsidR="006053C4" w:rsidRPr="004A6028" w:rsidRDefault="006053C4" w:rsidP="006053C4">
      <w:pPr>
        <w:pStyle w:val="a7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південнослов</w:t>
      </w:r>
      <w:r w:rsidRPr="004A6028">
        <w:rPr>
          <w:i/>
          <w:sz w:val="28"/>
          <w:szCs w:val="28"/>
        </w:rPr>
        <w:t>’</w:t>
      </w:r>
      <w:r>
        <w:rPr>
          <w:i/>
          <w:sz w:val="28"/>
          <w:szCs w:val="28"/>
          <w:lang w:val="uk-UA"/>
        </w:rPr>
        <w:t>янські мови</w:t>
      </w:r>
      <w:r w:rsidR="004A6028">
        <w:rPr>
          <w:i/>
          <w:sz w:val="28"/>
          <w:szCs w:val="28"/>
          <w:lang w:val="uk-UA"/>
        </w:rPr>
        <w:t xml:space="preserve">                     </w:t>
      </w:r>
      <w:r w:rsidR="004A6028">
        <w:rPr>
          <w:sz w:val="28"/>
          <w:szCs w:val="28"/>
          <w:lang w:val="uk-UA"/>
        </w:rPr>
        <w:t>французька, іспанська,</w:t>
      </w:r>
    </w:p>
    <w:p w:rsidR="004A6028" w:rsidRPr="004A6028" w:rsidRDefault="004A6028" w:rsidP="004A6028">
      <w:pPr>
        <w:pStyle w:val="a7"/>
        <w:tabs>
          <w:tab w:val="center" w:pos="5037"/>
        </w:tabs>
        <w:jc w:val="both"/>
        <w:rPr>
          <w:sz w:val="28"/>
          <w:szCs w:val="28"/>
          <w:lang w:val="uk-UA"/>
        </w:rPr>
      </w:pPr>
      <w:r w:rsidRPr="004A6028">
        <w:rPr>
          <w:sz w:val="28"/>
          <w:szCs w:val="28"/>
          <w:lang w:val="uk-UA"/>
        </w:rPr>
        <w:t>(болгарська, сербська,</w:t>
      </w:r>
      <w:r>
        <w:rPr>
          <w:sz w:val="28"/>
          <w:szCs w:val="28"/>
          <w:lang w:val="uk-UA"/>
        </w:rPr>
        <w:tab/>
        <w:t xml:space="preserve">                              румунська, молдавська,</w:t>
      </w:r>
    </w:p>
    <w:p w:rsidR="004A6028" w:rsidRDefault="004A6028" w:rsidP="004A6028">
      <w:pPr>
        <w:pStyle w:val="a7"/>
        <w:tabs>
          <w:tab w:val="left" w:pos="56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Pr="004A6028">
        <w:rPr>
          <w:sz w:val="28"/>
          <w:szCs w:val="28"/>
          <w:lang w:val="uk-UA"/>
        </w:rPr>
        <w:t>акедонська)</w:t>
      </w:r>
      <w:r>
        <w:rPr>
          <w:sz w:val="28"/>
          <w:szCs w:val="28"/>
          <w:lang w:val="uk-UA"/>
        </w:rPr>
        <w:tab/>
        <w:t>португальська)</w:t>
      </w:r>
    </w:p>
    <w:p w:rsidR="004A6028" w:rsidRDefault="004A6028" w:rsidP="004A6028">
      <w:pPr>
        <w:pStyle w:val="a7"/>
        <w:tabs>
          <w:tab w:val="left" w:pos="5640"/>
        </w:tabs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                                     </w:t>
      </w:r>
      <w:r>
        <w:rPr>
          <w:i/>
          <w:sz w:val="28"/>
          <w:szCs w:val="28"/>
          <w:lang w:val="uk-UA"/>
        </w:rPr>
        <w:t>Західн</w:t>
      </w:r>
      <w:r>
        <w:rPr>
          <w:sz w:val="28"/>
          <w:szCs w:val="28"/>
          <w:lang w:val="uk-UA"/>
        </w:rPr>
        <w:t>о</w:t>
      </w:r>
      <w:r w:rsidRPr="004A6028">
        <w:rPr>
          <w:i/>
          <w:sz w:val="28"/>
          <w:szCs w:val="28"/>
          <w:lang w:val="uk-UA"/>
        </w:rPr>
        <w:t>слов</w:t>
      </w:r>
      <w:r>
        <w:rPr>
          <w:i/>
          <w:sz w:val="28"/>
          <w:szCs w:val="28"/>
          <w:lang w:val="en-US"/>
        </w:rPr>
        <w:t>'</w:t>
      </w:r>
      <w:r>
        <w:rPr>
          <w:i/>
          <w:sz w:val="28"/>
          <w:szCs w:val="28"/>
          <w:lang w:val="uk-UA"/>
        </w:rPr>
        <w:t>янські мови</w:t>
      </w:r>
    </w:p>
    <w:p w:rsidR="007D45CF" w:rsidRPr="007D45CF" w:rsidRDefault="007D45CF" w:rsidP="007D45CF">
      <w:pPr>
        <w:pStyle w:val="a7"/>
        <w:tabs>
          <w:tab w:val="left" w:pos="5640"/>
        </w:tabs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</w:t>
      </w:r>
      <w:r>
        <w:rPr>
          <w:sz w:val="28"/>
          <w:szCs w:val="28"/>
          <w:lang w:val="uk-UA"/>
        </w:rPr>
        <w:t xml:space="preserve">                           (галицька, чеська, </w:t>
      </w:r>
      <w:r w:rsidRPr="007D45CF">
        <w:rPr>
          <w:sz w:val="28"/>
          <w:szCs w:val="28"/>
          <w:lang w:val="uk-UA"/>
        </w:rPr>
        <w:t>слов</w:t>
      </w:r>
      <w:r w:rsidRPr="007D45CF">
        <w:rPr>
          <w:sz w:val="28"/>
          <w:szCs w:val="28"/>
          <w:lang w:val="en-US"/>
        </w:rPr>
        <w:t>’</w:t>
      </w:r>
      <w:r w:rsidRPr="007D45CF">
        <w:rPr>
          <w:sz w:val="28"/>
          <w:szCs w:val="28"/>
          <w:lang w:val="uk-UA"/>
        </w:rPr>
        <w:t>янська)</w:t>
      </w:r>
    </w:p>
    <w:p w:rsidR="00366305" w:rsidRPr="007D45CF" w:rsidRDefault="007D45CF" w:rsidP="007D45CF">
      <w:pPr>
        <w:tabs>
          <w:tab w:val="left" w:pos="5640"/>
        </w:tabs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i/>
          <w:sz w:val="28"/>
          <w:szCs w:val="28"/>
          <w:lang w:val="uk-UA"/>
        </w:rPr>
        <w:t>Фіноугорські мови</w:t>
      </w:r>
    </w:p>
    <w:p w:rsidR="00366305" w:rsidRDefault="007D45CF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(фінська, угорська, естонська)</w:t>
      </w:r>
    </w:p>
    <w:p w:rsidR="00366305" w:rsidRDefault="007D45CF" w:rsidP="007D45CF">
      <w:pPr>
        <w:tabs>
          <w:tab w:val="left" w:pos="5550"/>
        </w:tabs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7D45CF">
        <w:rPr>
          <w:i/>
          <w:sz w:val="28"/>
          <w:szCs w:val="28"/>
          <w:lang w:val="uk-UA"/>
        </w:rPr>
        <w:t>Балтійські мови</w:t>
      </w:r>
    </w:p>
    <w:p w:rsidR="007D45CF" w:rsidRDefault="007D45CF" w:rsidP="007D45CF">
      <w:pPr>
        <w:tabs>
          <w:tab w:val="left" w:pos="555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(литовська, латвійська)</w:t>
      </w:r>
    </w:p>
    <w:p w:rsidR="007D45CF" w:rsidRDefault="007D45CF" w:rsidP="007D45CF">
      <w:pPr>
        <w:tabs>
          <w:tab w:val="left" w:pos="5550"/>
        </w:tabs>
        <w:jc w:val="both"/>
        <w:rPr>
          <w:sz w:val="28"/>
          <w:szCs w:val="28"/>
          <w:lang w:val="uk-UA"/>
        </w:rPr>
      </w:pPr>
    </w:p>
    <w:p w:rsidR="007D45CF" w:rsidRDefault="007D45CF" w:rsidP="007D45CF">
      <w:pPr>
        <w:tabs>
          <w:tab w:val="left" w:pos="555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7D45CF" w:rsidRDefault="007D45CF" w:rsidP="007D45CF">
      <w:pPr>
        <w:tabs>
          <w:tab w:val="left" w:pos="555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243A04">
        <w:rPr>
          <w:sz w:val="28"/>
          <w:szCs w:val="28"/>
          <w:lang w:val="uk-UA"/>
        </w:rPr>
        <w:t xml:space="preserve"> </w:t>
      </w:r>
      <w:r w:rsidR="001D6DEB">
        <w:rPr>
          <w:sz w:val="28"/>
          <w:szCs w:val="28"/>
          <w:lang w:val="uk-UA"/>
        </w:rPr>
        <w:t>Баб</w:t>
      </w:r>
      <w:r w:rsidR="00D005F4">
        <w:rPr>
          <w:sz w:val="28"/>
          <w:szCs w:val="28"/>
          <w:lang w:val="uk-UA"/>
        </w:rPr>
        <w:t>ій Л.І. Діалектика розвитку історичних типів культур.- Львів:Світ,1991</w:t>
      </w:r>
    </w:p>
    <w:p w:rsidR="00D005F4" w:rsidRDefault="00D005F4" w:rsidP="007D45CF">
      <w:pPr>
        <w:tabs>
          <w:tab w:val="left" w:pos="555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243A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Бичко А.К.Теорія та історія світової та вітчизняної культури.-К.: Либідь,1993.</w:t>
      </w:r>
    </w:p>
    <w:p w:rsidR="00D005F4" w:rsidRDefault="00D005F4" w:rsidP="007D45CF">
      <w:pPr>
        <w:tabs>
          <w:tab w:val="left" w:pos="555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Давня історія України: У 2-х кн.: Навч.пос./Толочко П.П.- К: Либідь, 1994</w:t>
      </w:r>
    </w:p>
    <w:p w:rsidR="00D005F4" w:rsidRDefault="00D005F4" w:rsidP="007D45CF">
      <w:pPr>
        <w:tabs>
          <w:tab w:val="left" w:pos="555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Полікарпов В.С.Лекції з історії світової культури: Навч.пос.-Х.:Основа, 1995.</w:t>
      </w:r>
    </w:p>
    <w:p w:rsidR="00D005F4" w:rsidRPr="007D45CF" w:rsidRDefault="00D005F4" w:rsidP="007D45CF">
      <w:pPr>
        <w:tabs>
          <w:tab w:val="left" w:pos="5550"/>
        </w:tabs>
        <w:jc w:val="both"/>
        <w:rPr>
          <w:sz w:val="28"/>
          <w:szCs w:val="28"/>
          <w:lang w:val="uk-UA"/>
        </w:rPr>
      </w:pPr>
    </w:p>
    <w:p w:rsidR="00366305" w:rsidRDefault="007B3584" w:rsidP="00FA72F0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 </w:t>
      </w:r>
      <w:r w:rsidR="00D005F4" w:rsidRPr="00243A04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3. АНТИЧНА КУЛЬТУРА ЯК ФУНДАМЕНТ </w:t>
      </w:r>
    </w:p>
    <w:p w:rsidR="007B3584" w:rsidRPr="00243A04" w:rsidRDefault="007B3584" w:rsidP="00FA72F0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ЗАХІДНОЄВРОПЕЙСЬКОЇ ЦИВІЛІЗАЦІЇ</w:t>
      </w:r>
    </w:p>
    <w:p w:rsidR="00D005F4" w:rsidRPr="00243A04" w:rsidRDefault="007B3584" w:rsidP="00FA72F0">
      <w:pPr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</w:t>
      </w:r>
      <w:r w:rsidR="00D005F4" w:rsidRPr="00243A04">
        <w:rPr>
          <w:b/>
          <w:i/>
          <w:sz w:val="28"/>
          <w:szCs w:val="28"/>
          <w:lang w:val="uk-UA"/>
        </w:rPr>
        <w:t xml:space="preserve">итання </w:t>
      </w:r>
    </w:p>
    <w:p w:rsidR="00D005F4" w:rsidRDefault="00D005F4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243A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Стародавні культури, які знаходяться біля витоків давньої грецької цивілізації.</w:t>
      </w:r>
    </w:p>
    <w:p w:rsidR="00D005F4" w:rsidRDefault="00D005F4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Славнозвісні «чудеса світу».</w:t>
      </w:r>
    </w:p>
    <w:p w:rsidR="00D005F4" w:rsidRDefault="00585BA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Походження грецького театру.</w:t>
      </w:r>
    </w:p>
    <w:p w:rsidR="00585BA2" w:rsidRDefault="00585BA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Особливість релігійних уявлень римлян. Приклади ототожнення грецьких і римських богів.</w:t>
      </w:r>
    </w:p>
    <w:p w:rsidR="00585BA2" w:rsidRDefault="00585BA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Пам</w:t>
      </w:r>
      <w:r w:rsidRPr="00585BA2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ятки художньої культури Давнього Риму.</w:t>
      </w:r>
    </w:p>
    <w:p w:rsidR="00585BA2" w:rsidRPr="00243A04" w:rsidRDefault="00585BA2" w:rsidP="00FA72F0">
      <w:pPr>
        <w:jc w:val="both"/>
        <w:rPr>
          <w:b/>
          <w:i/>
          <w:sz w:val="28"/>
          <w:szCs w:val="28"/>
          <w:lang w:val="uk-UA"/>
        </w:rPr>
      </w:pPr>
    </w:p>
    <w:p w:rsidR="00585BA2" w:rsidRPr="00243A04" w:rsidRDefault="00585BA2" w:rsidP="00FA72F0">
      <w:pPr>
        <w:jc w:val="both"/>
        <w:rPr>
          <w:b/>
          <w:i/>
          <w:sz w:val="28"/>
          <w:szCs w:val="28"/>
          <w:lang w:val="uk-UA"/>
        </w:rPr>
      </w:pPr>
      <w:r w:rsidRPr="00243A04">
        <w:rPr>
          <w:b/>
          <w:i/>
          <w:sz w:val="28"/>
          <w:szCs w:val="28"/>
          <w:lang w:val="uk-UA"/>
        </w:rPr>
        <w:t xml:space="preserve">Опорні поняття </w:t>
      </w:r>
    </w:p>
    <w:p w:rsidR="00585BA2" w:rsidRDefault="00585BA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*агональність                *релігія               *арка</w:t>
      </w:r>
    </w:p>
    <w:p w:rsidR="00585BA2" w:rsidRDefault="00585BA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*ордер                           *стратег              *базиліка</w:t>
      </w:r>
    </w:p>
    <w:p w:rsidR="00585BA2" w:rsidRDefault="00585BA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*античність                    *колегія              *терми</w:t>
      </w:r>
    </w:p>
    <w:p w:rsidR="00D005F4" w:rsidRDefault="00585BA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*курос                            *фалера             *акведук</w:t>
      </w:r>
    </w:p>
    <w:p w:rsidR="00585BA2" w:rsidRDefault="00585BA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*кура                              *авангард         *гоплід</w:t>
      </w:r>
    </w:p>
    <w:p w:rsidR="00585BA2" w:rsidRDefault="00585BA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*демократія                   *трибун             *фаланга</w:t>
      </w:r>
    </w:p>
    <w:p w:rsidR="00585BA2" w:rsidRDefault="00585BA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*поліс                             *легіон              *маніпула</w:t>
      </w:r>
    </w:p>
    <w:p w:rsidR="00585BA2" w:rsidRDefault="00585BA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*принципат                    *кініки               *римське право</w:t>
      </w:r>
    </w:p>
    <w:p w:rsidR="00585BA2" w:rsidRDefault="00585BA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*домінант                      *амфітеатр         *стоїцизм</w:t>
      </w:r>
    </w:p>
    <w:p w:rsidR="00585BA2" w:rsidRDefault="00585BA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*імперія                         *форум              *ейдос</w:t>
      </w:r>
    </w:p>
    <w:p w:rsidR="00CE061E" w:rsidRPr="00896D2C" w:rsidRDefault="00CE061E" w:rsidP="00FA72F0">
      <w:pPr>
        <w:jc w:val="both"/>
        <w:rPr>
          <w:b/>
          <w:sz w:val="28"/>
          <w:szCs w:val="28"/>
          <w:lang w:val="uk-UA"/>
        </w:rPr>
      </w:pPr>
    </w:p>
    <w:p w:rsidR="00CE061E" w:rsidRPr="00896D2C" w:rsidRDefault="00CE061E" w:rsidP="00FA72F0">
      <w:pPr>
        <w:jc w:val="both"/>
        <w:rPr>
          <w:b/>
          <w:sz w:val="28"/>
          <w:szCs w:val="28"/>
          <w:lang w:val="uk-UA"/>
        </w:rPr>
      </w:pPr>
      <w:r w:rsidRPr="00896D2C">
        <w:rPr>
          <w:b/>
          <w:sz w:val="28"/>
          <w:szCs w:val="28"/>
          <w:lang w:val="uk-UA"/>
        </w:rPr>
        <w:t>ЧУДЕСА СВІТУ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E061E" w:rsidRPr="00896D2C" w:rsidTr="00CE061E">
        <w:tc>
          <w:tcPr>
            <w:tcW w:w="3190" w:type="dxa"/>
          </w:tcPr>
          <w:p w:rsidR="00CE061E" w:rsidRPr="00896D2C" w:rsidRDefault="00CE061E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896D2C">
              <w:rPr>
                <w:b/>
                <w:sz w:val="28"/>
                <w:szCs w:val="28"/>
                <w:lang w:val="uk-UA"/>
              </w:rPr>
              <w:t>Сім чудес світу (зафіксовані античністю у ІІ ст.. до н.е.)</w:t>
            </w:r>
          </w:p>
        </w:tc>
        <w:tc>
          <w:tcPr>
            <w:tcW w:w="3190" w:type="dxa"/>
          </w:tcPr>
          <w:p w:rsidR="00CE061E" w:rsidRPr="00896D2C" w:rsidRDefault="00CE061E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896D2C">
              <w:rPr>
                <w:b/>
                <w:sz w:val="28"/>
                <w:szCs w:val="28"/>
                <w:lang w:val="uk-UA"/>
              </w:rPr>
              <w:t>Чудеса, що збереглися й визнані пізніше</w:t>
            </w:r>
          </w:p>
        </w:tc>
        <w:tc>
          <w:tcPr>
            <w:tcW w:w="3191" w:type="dxa"/>
          </w:tcPr>
          <w:p w:rsidR="00CE061E" w:rsidRPr="00896D2C" w:rsidRDefault="00CE061E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896D2C">
              <w:rPr>
                <w:b/>
                <w:sz w:val="28"/>
                <w:szCs w:val="28"/>
                <w:lang w:val="uk-UA"/>
              </w:rPr>
              <w:t xml:space="preserve">Чудеса світу </w:t>
            </w:r>
          </w:p>
          <w:p w:rsidR="00CE061E" w:rsidRPr="00896D2C" w:rsidRDefault="00CE061E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896D2C">
              <w:rPr>
                <w:b/>
                <w:sz w:val="28"/>
                <w:szCs w:val="28"/>
                <w:lang w:val="uk-UA"/>
              </w:rPr>
              <w:t>ХІХ-ХХ ст..</w:t>
            </w:r>
          </w:p>
        </w:tc>
      </w:tr>
      <w:tr w:rsidR="00CE061E" w:rsidTr="00CE061E">
        <w:tc>
          <w:tcPr>
            <w:tcW w:w="3190" w:type="dxa"/>
          </w:tcPr>
          <w:p w:rsidR="00CE061E" w:rsidRDefault="00403340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Єгипетські піраміди (збереглися)</w:t>
            </w:r>
          </w:p>
          <w:p w:rsidR="00403340" w:rsidRDefault="00403340" w:rsidP="0040334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висячі сади Семіраміди у Вавілоні</w:t>
            </w:r>
          </w:p>
          <w:p w:rsidR="00403340" w:rsidRDefault="00403340" w:rsidP="0040334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Мавзолей у Галікарнасі</w:t>
            </w:r>
          </w:p>
          <w:p w:rsidR="00403340" w:rsidRDefault="00403340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Статуя Зевса в Олімпії</w:t>
            </w:r>
          </w:p>
          <w:p w:rsidR="00403340" w:rsidRDefault="00403340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Колос Родоський</w:t>
            </w:r>
          </w:p>
          <w:p w:rsidR="00403340" w:rsidRDefault="00403340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Храм Артеміди в Ефесі</w:t>
            </w:r>
          </w:p>
          <w:p w:rsidR="00403340" w:rsidRDefault="00403340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Олександрійський Маяк (о. Фарос)</w:t>
            </w:r>
          </w:p>
        </w:tc>
        <w:tc>
          <w:tcPr>
            <w:tcW w:w="3190" w:type="dxa"/>
          </w:tcPr>
          <w:p w:rsidR="00CE061E" w:rsidRDefault="00CE061E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Парфенон в Афінах</w:t>
            </w:r>
          </w:p>
          <w:p w:rsidR="00CE061E" w:rsidRDefault="00CE061E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Собор Св. Софії в Константинополі</w:t>
            </w:r>
          </w:p>
          <w:p w:rsidR="00CE061E" w:rsidRDefault="00CE061E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Реймський собор</w:t>
            </w:r>
          </w:p>
          <w:p w:rsidR="00CE061E" w:rsidRDefault="00CE061E" w:rsidP="00CE061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Палац-замок Альгамбра у Гранаді</w:t>
            </w:r>
          </w:p>
          <w:p w:rsidR="00CE061E" w:rsidRDefault="00CE061E" w:rsidP="00CE061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Собор Св. Петра в Римі</w:t>
            </w:r>
          </w:p>
          <w:p w:rsidR="00CE061E" w:rsidRDefault="00CE061E" w:rsidP="00CE061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Покровський собор в Москві ( храм Василя Блаженного</w:t>
            </w:r>
          </w:p>
          <w:p w:rsidR="00CE061E" w:rsidRDefault="00CE061E" w:rsidP="00CE061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* </w:t>
            </w:r>
            <w:r w:rsidR="00403340">
              <w:rPr>
                <w:sz w:val="28"/>
                <w:szCs w:val="28"/>
                <w:lang w:val="uk-UA"/>
              </w:rPr>
              <w:t>Мавзолей Тадж-Махал в Індії</w:t>
            </w:r>
          </w:p>
        </w:tc>
        <w:tc>
          <w:tcPr>
            <w:tcW w:w="3191" w:type="dxa"/>
          </w:tcPr>
          <w:p w:rsidR="00CE061E" w:rsidRPr="00CE061E" w:rsidRDefault="00CE061E" w:rsidP="00CE061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* </w:t>
            </w:r>
            <w:r w:rsidRPr="00CE061E">
              <w:rPr>
                <w:sz w:val="28"/>
                <w:szCs w:val="28"/>
                <w:lang w:val="uk-UA"/>
              </w:rPr>
              <w:t>Ейфелева башта в Парижі</w:t>
            </w:r>
          </w:p>
          <w:p w:rsidR="00CE061E" w:rsidRDefault="00CE061E" w:rsidP="00CE061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тунель під Ла-Маншем</w:t>
            </w:r>
          </w:p>
          <w:p w:rsidR="00CE061E" w:rsidRDefault="00CE061E" w:rsidP="00CE061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Скляна піраміда Лувру</w:t>
            </w:r>
          </w:p>
          <w:p w:rsidR="00CE061E" w:rsidRDefault="00CE061E" w:rsidP="00CE061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оперний театр у Сіднеї</w:t>
            </w:r>
          </w:p>
          <w:p w:rsidR="00CE061E" w:rsidRDefault="00CE061E" w:rsidP="00CE061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Космічний центр Кеннеді</w:t>
            </w:r>
          </w:p>
          <w:p w:rsidR="00CE061E" w:rsidRDefault="00CE061E" w:rsidP="00CE061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Асуанська гребля на Нілі</w:t>
            </w:r>
          </w:p>
          <w:p w:rsidR="00CE061E" w:rsidRPr="00CE061E" w:rsidRDefault="00CE061E" w:rsidP="00CE061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Канадієн Нейшенел Тауер (телевізійна вежа в Торонто)</w:t>
            </w:r>
          </w:p>
        </w:tc>
      </w:tr>
    </w:tbl>
    <w:p w:rsidR="00CE061E" w:rsidRPr="00896D2C" w:rsidRDefault="00CE061E" w:rsidP="00FA72F0">
      <w:pPr>
        <w:jc w:val="both"/>
        <w:rPr>
          <w:b/>
          <w:sz w:val="28"/>
          <w:szCs w:val="28"/>
          <w:lang w:val="uk-UA"/>
        </w:rPr>
      </w:pPr>
    </w:p>
    <w:p w:rsidR="00D005F4" w:rsidRPr="00896D2C" w:rsidRDefault="00403340" w:rsidP="00FA72F0">
      <w:pPr>
        <w:jc w:val="both"/>
        <w:rPr>
          <w:b/>
          <w:sz w:val="28"/>
          <w:szCs w:val="28"/>
          <w:lang w:val="uk-UA"/>
        </w:rPr>
      </w:pPr>
      <w:r w:rsidRPr="00896D2C">
        <w:rPr>
          <w:b/>
          <w:sz w:val="28"/>
          <w:szCs w:val="28"/>
          <w:lang w:val="uk-UA"/>
        </w:rPr>
        <w:t>ПОРІВНЯЛЬНИЙ АНАЛІЗ КУЛЬТУР АНТИЧНОСТІ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03340" w:rsidRPr="00896D2C" w:rsidTr="00403340">
        <w:tc>
          <w:tcPr>
            <w:tcW w:w="3190" w:type="dxa"/>
          </w:tcPr>
          <w:p w:rsidR="00403340" w:rsidRPr="00896D2C" w:rsidRDefault="00403340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896D2C">
              <w:rPr>
                <w:b/>
                <w:sz w:val="28"/>
                <w:szCs w:val="28"/>
                <w:lang w:val="uk-UA"/>
              </w:rPr>
              <w:t>Греція</w:t>
            </w:r>
          </w:p>
        </w:tc>
        <w:tc>
          <w:tcPr>
            <w:tcW w:w="3190" w:type="dxa"/>
          </w:tcPr>
          <w:p w:rsidR="00403340" w:rsidRPr="00896D2C" w:rsidRDefault="00403340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403340" w:rsidRPr="00896D2C" w:rsidRDefault="00403340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896D2C">
              <w:rPr>
                <w:b/>
                <w:sz w:val="28"/>
                <w:szCs w:val="28"/>
                <w:lang w:val="uk-UA"/>
              </w:rPr>
              <w:t>Рим</w:t>
            </w:r>
          </w:p>
        </w:tc>
      </w:tr>
      <w:tr w:rsidR="00403340" w:rsidTr="00403340">
        <w:tc>
          <w:tcPr>
            <w:tcW w:w="3190" w:type="dxa"/>
          </w:tcPr>
          <w:p w:rsidR="00403340" w:rsidRDefault="00403340" w:rsidP="00403340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будівництво храмів </w:t>
            </w:r>
            <w:r>
              <w:rPr>
                <w:sz w:val="28"/>
                <w:szCs w:val="28"/>
                <w:lang w:val="uk-UA"/>
              </w:rPr>
              <w:lastRenderedPageBreak/>
              <w:t>(конструкції прямокутні)</w:t>
            </w:r>
          </w:p>
          <w:p w:rsidR="00403340" w:rsidRPr="00403340" w:rsidRDefault="00403340" w:rsidP="00403340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творча діяльність (виробництво ідей)</w:t>
            </w:r>
          </w:p>
        </w:tc>
        <w:tc>
          <w:tcPr>
            <w:tcW w:w="3190" w:type="dxa"/>
          </w:tcPr>
          <w:p w:rsidR="00403340" w:rsidRDefault="00403340" w:rsidP="00FA72F0">
            <w:pPr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lastRenderedPageBreak/>
              <w:t>Види діяльності:</w:t>
            </w:r>
          </w:p>
          <w:p w:rsidR="00403340" w:rsidRDefault="00403340" w:rsidP="00403340">
            <w:pPr>
              <w:pStyle w:val="a7"/>
              <w:numPr>
                <w:ilvl w:val="0"/>
                <w:numId w:val="9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хліборобство</w:t>
            </w:r>
          </w:p>
          <w:p w:rsidR="00403340" w:rsidRDefault="00403340" w:rsidP="00403340">
            <w:pPr>
              <w:pStyle w:val="a7"/>
              <w:numPr>
                <w:ilvl w:val="0"/>
                <w:numId w:val="9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lastRenderedPageBreak/>
              <w:t>скотарство</w:t>
            </w:r>
          </w:p>
          <w:p w:rsidR="00403340" w:rsidRDefault="00403340" w:rsidP="00403340">
            <w:pPr>
              <w:pStyle w:val="a7"/>
              <w:numPr>
                <w:ilvl w:val="0"/>
                <w:numId w:val="9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ремісництво</w:t>
            </w:r>
          </w:p>
          <w:p w:rsidR="00403340" w:rsidRDefault="00403340" w:rsidP="00403340">
            <w:pPr>
              <w:pStyle w:val="a7"/>
              <w:numPr>
                <w:ilvl w:val="0"/>
                <w:numId w:val="9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торгівля</w:t>
            </w:r>
          </w:p>
          <w:p w:rsidR="00403340" w:rsidRPr="00403340" w:rsidRDefault="00403340" w:rsidP="00403340">
            <w:pPr>
              <w:pStyle w:val="a7"/>
              <w:numPr>
                <w:ilvl w:val="0"/>
                <w:numId w:val="9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мистецтво</w:t>
            </w:r>
          </w:p>
        </w:tc>
        <w:tc>
          <w:tcPr>
            <w:tcW w:w="3191" w:type="dxa"/>
          </w:tcPr>
          <w:p w:rsidR="00403340" w:rsidRDefault="00403340" w:rsidP="00403340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будівництво (аркові </w:t>
            </w:r>
            <w:r>
              <w:rPr>
                <w:sz w:val="28"/>
                <w:szCs w:val="28"/>
                <w:lang w:val="uk-UA"/>
              </w:rPr>
              <w:lastRenderedPageBreak/>
              <w:t>конструкції)</w:t>
            </w:r>
          </w:p>
          <w:p w:rsidR="00403340" w:rsidRDefault="00403340" w:rsidP="00403340">
            <w:pPr>
              <w:pStyle w:val="a7"/>
              <w:numPr>
                <w:ilvl w:val="0"/>
                <w:numId w:val="7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храмів</w:t>
            </w:r>
          </w:p>
          <w:p w:rsidR="00403340" w:rsidRDefault="00403340" w:rsidP="00403340">
            <w:pPr>
              <w:pStyle w:val="a7"/>
              <w:numPr>
                <w:ilvl w:val="0"/>
                <w:numId w:val="7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мостів</w:t>
            </w:r>
          </w:p>
          <w:p w:rsidR="00403340" w:rsidRDefault="00403340" w:rsidP="00403340">
            <w:pPr>
              <w:pStyle w:val="a7"/>
              <w:numPr>
                <w:ilvl w:val="0"/>
                <w:numId w:val="7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шляхів</w:t>
            </w:r>
          </w:p>
          <w:p w:rsidR="00403340" w:rsidRDefault="00403340" w:rsidP="00403340">
            <w:pPr>
              <w:pStyle w:val="a7"/>
              <w:numPr>
                <w:ilvl w:val="0"/>
                <w:numId w:val="7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водогонів</w:t>
            </w:r>
          </w:p>
          <w:p w:rsidR="00403340" w:rsidRPr="00403340" w:rsidRDefault="00403340" w:rsidP="00403340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військова справа</w:t>
            </w:r>
          </w:p>
        </w:tc>
      </w:tr>
    </w:tbl>
    <w:p w:rsidR="00D005F4" w:rsidRDefault="00D005F4" w:rsidP="00FA72F0">
      <w:pPr>
        <w:jc w:val="both"/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80"/>
        <w:gridCol w:w="6391"/>
      </w:tblGrid>
      <w:tr w:rsidR="001A759A" w:rsidTr="001A759A">
        <w:tc>
          <w:tcPr>
            <w:tcW w:w="3180" w:type="dxa"/>
          </w:tcPr>
          <w:p w:rsidR="001A759A" w:rsidRDefault="001A759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Характер влади, державний устрій</w:t>
            </w:r>
          </w:p>
        </w:tc>
        <w:tc>
          <w:tcPr>
            <w:tcW w:w="6391" w:type="dxa"/>
          </w:tcPr>
          <w:p w:rsidR="001A759A" w:rsidRDefault="001A759A" w:rsidP="001A759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демократія</w:t>
            </w:r>
          </w:p>
          <w:p w:rsidR="001A759A" w:rsidRDefault="001A759A" w:rsidP="001A759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поліс-держава</w:t>
            </w:r>
          </w:p>
          <w:p w:rsidR="001A759A" w:rsidRDefault="001A759A" w:rsidP="001A759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аристократична республіка</w:t>
            </w:r>
          </w:p>
          <w:p w:rsidR="001A759A" w:rsidRDefault="001A759A" w:rsidP="001A759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імперія</w:t>
            </w:r>
          </w:p>
          <w:p w:rsidR="001A759A" w:rsidRPr="001A759A" w:rsidRDefault="001A759A" w:rsidP="001A759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громадянська община</w:t>
            </w:r>
          </w:p>
        </w:tc>
      </w:tr>
    </w:tbl>
    <w:p w:rsidR="001A759A" w:rsidRDefault="001A759A" w:rsidP="00FA72F0">
      <w:pPr>
        <w:jc w:val="both"/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1A759A" w:rsidTr="001A759A">
        <w:tc>
          <w:tcPr>
            <w:tcW w:w="3227" w:type="dxa"/>
          </w:tcPr>
          <w:p w:rsidR="001A759A" w:rsidRDefault="001A759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Релігійна система</w:t>
            </w:r>
          </w:p>
        </w:tc>
        <w:tc>
          <w:tcPr>
            <w:tcW w:w="6344" w:type="dxa"/>
          </w:tcPr>
          <w:p w:rsidR="001A759A" w:rsidRDefault="001A759A" w:rsidP="001A759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пантеон богів</w:t>
            </w:r>
          </w:p>
          <w:p w:rsidR="001A759A" w:rsidRDefault="001A759A" w:rsidP="001A759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міфологія</w:t>
            </w:r>
          </w:p>
          <w:p w:rsidR="001A759A" w:rsidRPr="001A759A" w:rsidRDefault="001A759A" w:rsidP="001A759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космоцентризм</w:t>
            </w:r>
          </w:p>
        </w:tc>
      </w:tr>
    </w:tbl>
    <w:p w:rsidR="001A759A" w:rsidRDefault="001A759A" w:rsidP="00FA72F0">
      <w:pPr>
        <w:jc w:val="both"/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8019B" w:rsidTr="00D926DE">
        <w:tc>
          <w:tcPr>
            <w:tcW w:w="9571" w:type="dxa"/>
            <w:gridSpan w:val="2"/>
          </w:tcPr>
          <w:p w:rsidR="0028019B" w:rsidRDefault="0028019B" w:rsidP="0028019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Система цінностей</w:t>
            </w:r>
          </w:p>
        </w:tc>
      </w:tr>
      <w:tr w:rsidR="0028019B" w:rsidTr="0028019B">
        <w:tc>
          <w:tcPr>
            <w:tcW w:w="4785" w:type="dxa"/>
            <w:tcBorders>
              <w:top w:val="nil"/>
            </w:tcBorders>
          </w:tcPr>
          <w:p w:rsidR="0028019B" w:rsidRDefault="0028019B" w:rsidP="0028019B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демократія</w:t>
            </w:r>
          </w:p>
          <w:p w:rsidR="0028019B" w:rsidRDefault="0028019B" w:rsidP="0028019B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раціональне мислення</w:t>
            </w:r>
          </w:p>
          <w:p w:rsidR="0028019B" w:rsidRDefault="0028019B" w:rsidP="0028019B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почуття прекрасного</w:t>
            </w:r>
          </w:p>
          <w:p w:rsidR="0028019B" w:rsidRPr="0028019B" w:rsidRDefault="0028019B" w:rsidP="0028019B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гармонія духу і тіла</w:t>
            </w:r>
          </w:p>
        </w:tc>
        <w:tc>
          <w:tcPr>
            <w:tcW w:w="4786" w:type="dxa"/>
            <w:tcBorders>
              <w:top w:val="nil"/>
            </w:tcBorders>
          </w:tcPr>
          <w:p w:rsidR="0028019B" w:rsidRDefault="0028019B" w:rsidP="0028019B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римська ідея</w:t>
            </w:r>
          </w:p>
          <w:p w:rsidR="0028019B" w:rsidRDefault="0028019B" w:rsidP="0028019B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римське право</w:t>
            </w:r>
          </w:p>
          <w:p w:rsidR="0028019B" w:rsidRDefault="0028019B" w:rsidP="0028019B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римська община</w:t>
            </w:r>
          </w:p>
          <w:p w:rsidR="0028019B" w:rsidRPr="0028019B" w:rsidRDefault="0028019B" w:rsidP="0028019B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військові цінності</w:t>
            </w:r>
          </w:p>
        </w:tc>
      </w:tr>
      <w:tr w:rsidR="0028019B" w:rsidTr="00D926DE">
        <w:tc>
          <w:tcPr>
            <w:tcW w:w="9571" w:type="dxa"/>
            <w:gridSpan w:val="2"/>
          </w:tcPr>
          <w:p w:rsidR="0028019B" w:rsidRDefault="0028019B" w:rsidP="0028019B">
            <w:pPr>
              <w:pStyle w:val="a7"/>
              <w:numPr>
                <w:ilvl w:val="0"/>
                <w:numId w:val="9"/>
              </w:num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служіння колективу</w:t>
            </w:r>
          </w:p>
          <w:p w:rsidR="0028019B" w:rsidRDefault="0028019B" w:rsidP="0028019B">
            <w:pPr>
              <w:pStyle w:val="a7"/>
              <w:numPr>
                <w:ilvl w:val="0"/>
                <w:numId w:val="9"/>
              </w:num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виконання громадянського об</w:t>
            </w:r>
            <w:r w:rsidR="001E4409">
              <w:rPr>
                <w:sz w:val="28"/>
                <w:szCs w:val="28"/>
                <w:lang w:val="uk-UA"/>
              </w:rPr>
              <w:t>о</w:t>
            </w:r>
            <w:r>
              <w:rPr>
                <w:sz w:val="28"/>
                <w:szCs w:val="28"/>
                <w:lang w:val="uk-UA"/>
              </w:rPr>
              <w:t>в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язку</w:t>
            </w:r>
          </w:p>
          <w:p w:rsidR="0028019B" w:rsidRPr="0028019B" w:rsidRDefault="001E4409" w:rsidP="0028019B">
            <w:pPr>
              <w:pStyle w:val="a7"/>
              <w:numPr>
                <w:ilvl w:val="0"/>
                <w:numId w:val="9"/>
              </w:num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агональність</w:t>
            </w:r>
          </w:p>
        </w:tc>
      </w:tr>
    </w:tbl>
    <w:p w:rsidR="0028019B" w:rsidRDefault="0028019B" w:rsidP="00FA72F0">
      <w:pPr>
        <w:jc w:val="both"/>
        <w:rPr>
          <w:sz w:val="28"/>
          <w:szCs w:val="28"/>
          <w:lang w:val="uk-UA"/>
        </w:rPr>
      </w:pPr>
    </w:p>
    <w:p w:rsidR="001A759A" w:rsidRDefault="00896D2C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1E4409" w:rsidRPr="001E4409" w:rsidRDefault="001E4409" w:rsidP="001E4409">
      <w:pPr>
        <w:pStyle w:val="a7"/>
        <w:numPr>
          <w:ilvl w:val="0"/>
          <w:numId w:val="1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Боннар А. Греческая цивилизация: В 2 т.- Ростов-на-Дону: Феникс, </w:t>
      </w:r>
    </w:p>
    <w:p w:rsidR="001E4409" w:rsidRDefault="001E4409" w:rsidP="001E4409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1994</w:t>
      </w:r>
    </w:p>
    <w:p w:rsidR="001E4409" w:rsidRDefault="001E4409" w:rsidP="001E4409">
      <w:pPr>
        <w:pStyle w:val="a7"/>
        <w:numPr>
          <w:ilvl w:val="0"/>
          <w:numId w:val="1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Куль</w:t>
      </w:r>
      <w:r w:rsidR="001D6DEB">
        <w:rPr>
          <w:sz w:val="28"/>
          <w:szCs w:val="28"/>
          <w:lang w:val="uk-UA"/>
        </w:rPr>
        <w:t>тура Древнего Рима: В2 т.- М.: Н</w:t>
      </w:r>
      <w:r>
        <w:rPr>
          <w:sz w:val="28"/>
          <w:szCs w:val="28"/>
          <w:lang w:val="uk-UA"/>
        </w:rPr>
        <w:t>аука, 1985</w:t>
      </w:r>
    </w:p>
    <w:p w:rsidR="001E4409" w:rsidRDefault="001E4409" w:rsidP="001E4409">
      <w:pPr>
        <w:pStyle w:val="a7"/>
        <w:numPr>
          <w:ilvl w:val="0"/>
          <w:numId w:val="1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Гуревич П.С. Культурология: Учебник. – М.: Гардарики, 2001</w:t>
      </w:r>
    </w:p>
    <w:p w:rsidR="001E4409" w:rsidRDefault="001E4409" w:rsidP="001E4409">
      <w:pPr>
        <w:pStyle w:val="a7"/>
        <w:numPr>
          <w:ilvl w:val="0"/>
          <w:numId w:val="1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Українська та зарубіжна культура. – К.: Т-во «Знання», КОО, 2000</w:t>
      </w:r>
    </w:p>
    <w:p w:rsidR="001E4409" w:rsidRDefault="001E4409" w:rsidP="001E4409">
      <w:pPr>
        <w:pStyle w:val="a7"/>
        <w:jc w:val="both"/>
        <w:rPr>
          <w:sz w:val="28"/>
          <w:szCs w:val="28"/>
          <w:lang w:val="uk-UA"/>
        </w:rPr>
      </w:pPr>
    </w:p>
    <w:p w:rsidR="001E4409" w:rsidRPr="00896D2C" w:rsidRDefault="007B3584" w:rsidP="001E4409">
      <w:pPr>
        <w:pStyle w:val="a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</w:t>
      </w:r>
      <w:r w:rsidR="001E4409" w:rsidRPr="00896D2C">
        <w:rPr>
          <w:b/>
          <w:sz w:val="28"/>
          <w:szCs w:val="28"/>
          <w:lang w:val="uk-UA"/>
        </w:rPr>
        <w:t xml:space="preserve"> 4 </w:t>
      </w:r>
      <w:r>
        <w:rPr>
          <w:b/>
          <w:sz w:val="28"/>
          <w:szCs w:val="28"/>
          <w:lang w:val="uk-UA"/>
        </w:rPr>
        <w:t>.</w:t>
      </w:r>
      <w:r w:rsidR="001E4409" w:rsidRPr="00896D2C">
        <w:rPr>
          <w:b/>
          <w:sz w:val="28"/>
          <w:szCs w:val="28"/>
          <w:lang w:val="uk-UA"/>
        </w:rPr>
        <w:t xml:space="preserve">        </w:t>
      </w:r>
      <w:r>
        <w:rPr>
          <w:b/>
          <w:sz w:val="28"/>
          <w:szCs w:val="28"/>
          <w:lang w:val="uk-UA"/>
        </w:rPr>
        <w:t>СЕРЕДНЬОВІЧЧЯ – ХРИСТИЯНІЗАЦІЯ КУЛЬТУРИ</w:t>
      </w:r>
    </w:p>
    <w:p w:rsidR="001E4409" w:rsidRPr="00896D2C" w:rsidRDefault="001E4409" w:rsidP="001E4409">
      <w:pPr>
        <w:pStyle w:val="a7"/>
        <w:jc w:val="both"/>
        <w:rPr>
          <w:b/>
          <w:i/>
          <w:sz w:val="28"/>
          <w:szCs w:val="28"/>
          <w:lang w:val="uk-UA"/>
        </w:rPr>
      </w:pPr>
      <w:r w:rsidRPr="00896D2C">
        <w:rPr>
          <w:b/>
          <w:i/>
          <w:sz w:val="28"/>
          <w:szCs w:val="28"/>
          <w:lang w:val="uk-UA"/>
        </w:rPr>
        <w:t>Питання.</w:t>
      </w:r>
    </w:p>
    <w:p w:rsidR="001E4409" w:rsidRDefault="001E4409" w:rsidP="001E44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896D2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Вплив релігії та церкви на формування культури, освіти й науки в епоху Середньовіччя</w:t>
      </w:r>
      <w:r w:rsidR="00896D2C">
        <w:rPr>
          <w:sz w:val="28"/>
          <w:szCs w:val="28"/>
          <w:lang w:val="uk-UA"/>
        </w:rPr>
        <w:t>.</w:t>
      </w:r>
    </w:p>
    <w:p w:rsidR="001E4409" w:rsidRDefault="001E4409" w:rsidP="001E44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2. Значення міст у культурі зрілого Середньовіччя.</w:t>
      </w:r>
    </w:p>
    <w:p w:rsidR="001E4409" w:rsidRDefault="001E4409" w:rsidP="001E44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Характерні риси середньовічного світогляду</w:t>
      </w:r>
      <w:r w:rsidR="00236633">
        <w:rPr>
          <w:sz w:val="28"/>
          <w:szCs w:val="28"/>
          <w:lang w:val="uk-UA"/>
        </w:rPr>
        <w:t>, се</w:t>
      </w:r>
      <w:r w:rsidR="00896D2C">
        <w:rPr>
          <w:sz w:val="28"/>
          <w:szCs w:val="28"/>
          <w:lang w:val="uk-UA"/>
        </w:rPr>
        <w:t>ре</w:t>
      </w:r>
      <w:r w:rsidR="00236633">
        <w:rPr>
          <w:sz w:val="28"/>
          <w:szCs w:val="28"/>
          <w:lang w:val="uk-UA"/>
        </w:rPr>
        <w:t>дньовічна філософія, мистецтво.</w:t>
      </w:r>
    </w:p>
    <w:p w:rsidR="00236633" w:rsidRDefault="00236633" w:rsidP="001E44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Складо</w:t>
      </w:r>
      <w:r w:rsidR="00896D2C">
        <w:rPr>
          <w:sz w:val="28"/>
          <w:szCs w:val="28"/>
          <w:lang w:val="uk-UA"/>
        </w:rPr>
        <w:t>ві рицарської культури. Сильні й</w:t>
      </w:r>
      <w:r>
        <w:rPr>
          <w:sz w:val="28"/>
          <w:szCs w:val="28"/>
          <w:lang w:val="uk-UA"/>
        </w:rPr>
        <w:t xml:space="preserve"> слабкі сторони рицарського ідеалу.</w:t>
      </w:r>
    </w:p>
    <w:p w:rsidR="00236633" w:rsidRDefault="00236633" w:rsidP="001E44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896D2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Відмінність середньовічної культури слов</w:t>
      </w:r>
      <w:r w:rsidRPr="00236633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янських народів і європейської середньовічної культури.</w:t>
      </w:r>
    </w:p>
    <w:p w:rsidR="00236633" w:rsidRDefault="00236633" w:rsidP="001E44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Основні надбання культури Київської Русі.</w:t>
      </w:r>
    </w:p>
    <w:p w:rsidR="00236633" w:rsidRPr="00896D2C" w:rsidRDefault="00896D2C" w:rsidP="001E4409">
      <w:pPr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поняття:</w:t>
      </w:r>
    </w:p>
    <w:p w:rsidR="000E5EF7" w:rsidRDefault="000E5EF7" w:rsidP="001E44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*християнство                         *трубадур                      *фабліо</w:t>
      </w:r>
    </w:p>
    <w:p w:rsidR="000E5EF7" w:rsidRDefault="000E5EF7" w:rsidP="001E44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*християнська культура         *куртуазний                   *романський стиль</w:t>
      </w:r>
    </w:p>
    <w:p w:rsidR="000E5EF7" w:rsidRDefault="000E5EF7" w:rsidP="001E44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*варваризація                          *теологія                         *готичний стиль</w:t>
      </w:r>
    </w:p>
    <w:p w:rsidR="000E5EF7" w:rsidRDefault="000E5EF7" w:rsidP="009E47E9">
      <w:pPr>
        <w:tabs>
          <w:tab w:val="left" w:pos="685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*феодалізм</w:t>
      </w:r>
      <w:r w:rsidR="009E47E9">
        <w:rPr>
          <w:sz w:val="28"/>
          <w:szCs w:val="28"/>
          <w:lang w:val="uk-UA"/>
        </w:rPr>
        <w:t xml:space="preserve">                              *апологетика</w:t>
      </w:r>
      <w:r w:rsidR="009E47E9">
        <w:rPr>
          <w:sz w:val="28"/>
          <w:szCs w:val="28"/>
          <w:lang w:val="uk-UA"/>
        </w:rPr>
        <w:tab/>
        <w:t>*епос</w:t>
      </w:r>
    </w:p>
    <w:p w:rsidR="000E5EF7" w:rsidRDefault="000E5EF7" w:rsidP="009E47E9">
      <w:pPr>
        <w:tabs>
          <w:tab w:val="left" w:pos="3705"/>
          <w:tab w:val="left" w:pos="685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*сеньйор</w:t>
      </w:r>
      <w:r w:rsidR="009E47E9">
        <w:rPr>
          <w:sz w:val="28"/>
          <w:szCs w:val="28"/>
          <w:lang w:val="uk-UA"/>
        </w:rPr>
        <w:tab/>
        <w:t>*патристика</w:t>
      </w:r>
      <w:r w:rsidR="009E47E9">
        <w:rPr>
          <w:sz w:val="28"/>
          <w:szCs w:val="28"/>
          <w:lang w:val="uk-UA"/>
        </w:rPr>
        <w:tab/>
        <w:t>*універсалізм</w:t>
      </w:r>
    </w:p>
    <w:p w:rsidR="000E5EF7" w:rsidRDefault="000E5EF7" w:rsidP="009E47E9">
      <w:pPr>
        <w:tabs>
          <w:tab w:val="left" w:pos="3705"/>
          <w:tab w:val="left" w:pos="685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*ваганти</w:t>
      </w:r>
      <w:r w:rsidR="009E47E9">
        <w:rPr>
          <w:sz w:val="28"/>
          <w:szCs w:val="28"/>
          <w:lang w:val="uk-UA"/>
        </w:rPr>
        <w:tab/>
        <w:t>*схоластика</w:t>
      </w:r>
      <w:r w:rsidR="009E47E9">
        <w:rPr>
          <w:sz w:val="28"/>
          <w:szCs w:val="28"/>
          <w:lang w:val="uk-UA"/>
        </w:rPr>
        <w:tab/>
        <w:t>*ексегеза</w:t>
      </w:r>
    </w:p>
    <w:p w:rsidR="000E5EF7" w:rsidRDefault="000E5EF7" w:rsidP="009E47E9">
      <w:pPr>
        <w:tabs>
          <w:tab w:val="left" w:pos="3705"/>
          <w:tab w:val="left" w:pos="685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*мінезингери</w:t>
      </w:r>
      <w:r w:rsidR="009E47E9">
        <w:rPr>
          <w:sz w:val="28"/>
          <w:szCs w:val="28"/>
          <w:lang w:val="uk-UA"/>
        </w:rPr>
        <w:tab/>
        <w:t>*номіналізм</w:t>
      </w:r>
      <w:r w:rsidR="009E47E9">
        <w:rPr>
          <w:sz w:val="28"/>
          <w:szCs w:val="28"/>
          <w:lang w:val="uk-UA"/>
        </w:rPr>
        <w:tab/>
        <w:t>*епос</w:t>
      </w:r>
    </w:p>
    <w:p w:rsidR="000E5EF7" w:rsidRDefault="000E5EF7" w:rsidP="009E47E9">
      <w:pPr>
        <w:tabs>
          <w:tab w:val="left" w:pos="3705"/>
          <w:tab w:val="left" w:pos="685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*смерди</w:t>
      </w:r>
      <w:r w:rsidR="009E47E9">
        <w:rPr>
          <w:sz w:val="28"/>
          <w:szCs w:val="28"/>
          <w:lang w:val="uk-UA"/>
        </w:rPr>
        <w:tab/>
        <w:t>*реалізм</w:t>
      </w:r>
      <w:r w:rsidR="009E47E9">
        <w:rPr>
          <w:sz w:val="28"/>
          <w:szCs w:val="28"/>
          <w:lang w:val="uk-UA"/>
        </w:rPr>
        <w:tab/>
        <w:t>*рицарський роман</w:t>
      </w:r>
    </w:p>
    <w:p w:rsidR="000E5EF7" w:rsidRDefault="000E5EF7" w:rsidP="009E47E9">
      <w:pPr>
        <w:tabs>
          <w:tab w:val="left" w:pos="3705"/>
          <w:tab w:val="left" w:pos="685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*міська культура</w:t>
      </w:r>
      <w:r w:rsidR="009E47E9">
        <w:rPr>
          <w:sz w:val="28"/>
          <w:szCs w:val="28"/>
          <w:lang w:val="uk-UA"/>
        </w:rPr>
        <w:tab/>
        <w:t>*теоцентризм</w:t>
      </w:r>
      <w:r w:rsidR="009E47E9">
        <w:rPr>
          <w:sz w:val="28"/>
          <w:szCs w:val="28"/>
          <w:lang w:val="uk-UA"/>
        </w:rPr>
        <w:tab/>
        <w:t>*томізм</w:t>
      </w:r>
    </w:p>
    <w:p w:rsidR="000E5EF7" w:rsidRDefault="000E5EF7" w:rsidP="009E47E9">
      <w:pPr>
        <w:tabs>
          <w:tab w:val="left" w:pos="3705"/>
          <w:tab w:val="left" w:pos="685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*васал</w:t>
      </w:r>
      <w:r w:rsidR="009E47E9">
        <w:rPr>
          <w:sz w:val="28"/>
          <w:szCs w:val="28"/>
          <w:lang w:val="uk-UA"/>
        </w:rPr>
        <w:tab/>
        <w:t>*символізм</w:t>
      </w:r>
      <w:r w:rsidR="009E47E9">
        <w:rPr>
          <w:sz w:val="28"/>
          <w:szCs w:val="28"/>
          <w:lang w:val="uk-UA"/>
        </w:rPr>
        <w:tab/>
        <w:t>*тувери</w:t>
      </w:r>
    </w:p>
    <w:p w:rsidR="000E5EF7" w:rsidRDefault="000E5EF7" w:rsidP="009E47E9">
      <w:pPr>
        <w:tabs>
          <w:tab w:val="left" w:pos="3705"/>
          <w:tab w:val="left" w:pos="685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*рицарська культура</w:t>
      </w:r>
      <w:r w:rsidR="009E47E9">
        <w:rPr>
          <w:sz w:val="28"/>
          <w:szCs w:val="28"/>
          <w:lang w:val="uk-UA"/>
        </w:rPr>
        <w:tab/>
        <w:t>*ієрархічність</w:t>
      </w:r>
      <w:r w:rsidR="009E47E9">
        <w:rPr>
          <w:sz w:val="28"/>
          <w:szCs w:val="28"/>
          <w:lang w:val="uk-UA"/>
        </w:rPr>
        <w:tab/>
        <w:t>*шванки</w:t>
      </w:r>
    </w:p>
    <w:p w:rsidR="000E5EF7" w:rsidRPr="009E47E9" w:rsidRDefault="000E5EF7" w:rsidP="009E47E9">
      <w:pPr>
        <w:tabs>
          <w:tab w:val="left" w:pos="3705"/>
          <w:tab w:val="left" w:pos="685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*вітраж</w:t>
      </w:r>
      <w:r w:rsidR="009E47E9">
        <w:rPr>
          <w:sz w:val="28"/>
          <w:szCs w:val="28"/>
          <w:lang w:val="uk-UA"/>
        </w:rPr>
        <w:tab/>
        <w:t>*догматизм</w:t>
      </w:r>
      <w:r w:rsidR="009E47E9">
        <w:rPr>
          <w:sz w:val="28"/>
          <w:szCs w:val="28"/>
          <w:lang w:val="uk-UA"/>
        </w:rPr>
        <w:tab/>
        <w:t>*екстер</w:t>
      </w:r>
      <w:r w:rsidR="009E47E9" w:rsidRPr="009E47E9">
        <w:rPr>
          <w:sz w:val="28"/>
          <w:szCs w:val="28"/>
          <w:lang w:val="uk-UA"/>
        </w:rPr>
        <w:t>’</w:t>
      </w:r>
      <w:r w:rsidR="009E47E9">
        <w:rPr>
          <w:sz w:val="28"/>
          <w:szCs w:val="28"/>
          <w:lang w:val="uk-UA"/>
        </w:rPr>
        <w:t>єр</w:t>
      </w:r>
    </w:p>
    <w:p w:rsidR="000E5EF7" w:rsidRPr="009E47E9" w:rsidRDefault="000E5EF7" w:rsidP="009E47E9">
      <w:pPr>
        <w:tabs>
          <w:tab w:val="left" w:pos="370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*рицарський орден</w:t>
      </w:r>
      <w:r w:rsidR="009E47E9">
        <w:rPr>
          <w:sz w:val="28"/>
          <w:szCs w:val="28"/>
          <w:lang w:val="uk-UA"/>
        </w:rPr>
        <w:tab/>
        <w:t>*інтер</w:t>
      </w:r>
      <w:r w:rsidR="009E47E9" w:rsidRPr="009E47E9">
        <w:rPr>
          <w:sz w:val="28"/>
          <w:szCs w:val="28"/>
          <w:lang w:val="uk-UA"/>
        </w:rPr>
        <w:t>’</w:t>
      </w:r>
      <w:r w:rsidR="009E47E9">
        <w:rPr>
          <w:sz w:val="28"/>
          <w:szCs w:val="28"/>
          <w:lang w:val="uk-UA"/>
        </w:rPr>
        <w:t>єр</w:t>
      </w:r>
    </w:p>
    <w:p w:rsidR="000E5EF7" w:rsidRPr="00896D2C" w:rsidRDefault="000E5EF7" w:rsidP="001E4409">
      <w:pPr>
        <w:jc w:val="both"/>
        <w:rPr>
          <w:b/>
          <w:sz w:val="28"/>
          <w:szCs w:val="28"/>
          <w:lang w:val="uk-UA"/>
        </w:rPr>
      </w:pPr>
    </w:p>
    <w:p w:rsidR="00236633" w:rsidRPr="00896D2C" w:rsidRDefault="009E47E9" w:rsidP="001E4409">
      <w:pPr>
        <w:jc w:val="both"/>
        <w:rPr>
          <w:b/>
          <w:sz w:val="28"/>
          <w:szCs w:val="28"/>
          <w:lang w:val="uk-UA"/>
        </w:rPr>
      </w:pPr>
      <w:r w:rsidRPr="00896D2C">
        <w:rPr>
          <w:b/>
          <w:sz w:val="28"/>
          <w:szCs w:val="28"/>
          <w:lang w:val="uk-UA"/>
        </w:rPr>
        <w:t>ПАМ</w:t>
      </w:r>
      <w:r w:rsidRPr="00896D2C">
        <w:rPr>
          <w:b/>
          <w:sz w:val="28"/>
          <w:szCs w:val="28"/>
        </w:rPr>
        <w:t>’</w:t>
      </w:r>
      <w:r w:rsidRPr="00896D2C">
        <w:rPr>
          <w:b/>
          <w:sz w:val="28"/>
          <w:szCs w:val="28"/>
          <w:lang w:val="uk-UA"/>
        </w:rPr>
        <w:t>ЯТКИ КУЛЬТУРИ СЕРЕДНЬОВІЧЧЯ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E47E9" w:rsidRPr="00896D2C" w:rsidTr="00896D2C">
        <w:tc>
          <w:tcPr>
            <w:tcW w:w="3190" w:type="dxa"/>
          </w:tcPr>
          <w:p w:rsidR="009E47E9" w:rsidRPr="00896D2C" w:rsidRDefault="009E47E9" w:rsidP="001E4409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896D2C">
              <w:rPr>
                <w:b/>
                <w:sz w:val="28"/>
                <w:szCs w:val="28"/>
                <w:lang w:val="uk-UA"/>
              </w:rPr>
              <w:t>Заклади вищої освіти</w:t>
            </w:r>
          </w:p>
        </w:tc>
        <w:tc>
          <w:tcPr>
            <w:tcW w:w="3190" w:type="dxa"/>
          </w:tcPr>
          <w:p w:rsidR="009E47E9" w:rsidRPr="00896D2C" w:rsidRDefault="009E47E9" w:rsidP="001E4409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896D2C">
              <w:rPr>
                <w:b/>
                <w:sz w:val="28"/>
                <w:szCs w:val="28"/>
                <w:lang w:val="uk-UA"/>
              </w:rPr>
              <w:t>Пам</w:t>
            </w:r>
            <w:r w:rsidRPr="00896D2C">
              <w:rPr>
                <w:b/>
                <w:sz w:val="28"/>
                <w:szCs w:val="28"/>
                <w:lang w:val="en-US"/>
              </w:rPr>
              <w:t>’</w:t>
            </w:r>
            <w:r w:rsidRPr="00896D2C">
              <w:rPr>
                <w:b/>
                <w:sz w:val="28"/>
                <w:szCs w:val="28"/>
                <w:lang w:val="uk-UA"/>
              </w:rPr>
              <w:t>ятки літератури</w:t>
            </w:r>
          </w:p>
        </w:tc>
        <w:tc>
          <w:tcPr>
            <w:tcW w:w="3191" w:type="dxa"/>
          </w:tcPr>
          <w:p w:rsidR="009E47E9" w:rsidRPr="00896D2C" w:rsidRDefault="009E47E9" w:rsidP="001E4409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896D2C">
              <w:rPr>
                <w:b/>
                <w:sz w:val="28"/>
                <w:szCs w:val="28"/>
                <w:lang w:val="uk-UA"/>
              </w:rPr>
              <w:t>Пам</w:t>
            </w:r>
            <w:r w:rsidRPr="00896D2C">
              <w:rPr>
                <w:b/>
                <w:sz w:val="28"/>
                <w:szCs w:val="28"/>
                <w:lang w:val="en-US"/>
              </w:rPr>
              <w:t>’</w:t>
            </w:r>
            <w:r w:rsidRPr="00896D2C">
              <w:rPr>
                <w:b/>
                <w:sz w:val="28"/>
                <w:szCs w:val="28"/>
                <w:lang w:val="uk-UA"/>
              </w:rPr>
              <w:t>ятники архітектури</w:t>
            </w:r>
          </w:p>
        </w:tc>
      </w:tr>
      <w:tr w:rsidR="009E47E9" w:rsidTr="00896D2C">
        <w:tc>
          <w:tcPr>
            <w:tcW w:w="3190" w:type="dxa"/>
          </w:tcPr>
          <w:p w:rsidR="009E47E9" w:rsidRDefault="00EB5F41" w:rsidP="001E440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-Пе</w:t>
            </w:r>
            <w:r w:rsidR="00896D2C">
              <w:rPr>
                <w:sz w:val="28"/>
                <w:szCs w:val="28"/>
                <w:lang w:val="uk-UA"/>
              </w:rPr>
              <w:t>р</w:t>
            </w:r>
            <w:r>
              <w:rPr>
                <w:sz w:val="28"/>
                <w:szCs w:val="28"/>
                <w:lang w:val="uk-UA"/>
              </w:rPr>
              <w:t>ши</w:t>
            </w:r>
            <w:r w:rsidR="00896D2C">
              <w:rPr>
                <w:sz w:val="28"/>
                <w:szCs w:val="28"/>
                <w:lang w:val="uk-UA"/>
              </w:rPr>
              <w:t>й університет</w:t>
            </w:r>
            <w:r>
              <w:rPr>
                <w:sz w:val="28"/>
                <w:szCs w:val="28"/>
                <w:lang w:val="uk-UA"/>
              </w:rPr>
              <w:t xml:space="preserve"> (Італія, Болонья)</w:t>
            </w:r>
          </w:p>
          <w:p w:rsidR="00EB5F41" w:rsidRDefault="00EB5F41" w:rsidP="001E440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- Університети в Оксфорді й Кембріджі (Англія)</w:t>
            </w:r>
          </w:p>
        </w:tc>
        <w:tc>
          <w:tcPr>
            <w:tcW w:w="3190" w:type="dxa"/>
          </w:tcPr>
          <w:p w:rsidR="009E47E9" w:rsidRDefault="00EB5F41" w:rsidP="001E440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«Едда», «Сага про Еріка Рудого», «Пісня про </w:t>
            </w:r>
            <w:r>
              <w:rPr>
                <w:sz w:val="28"/>
                <w:szCs w:val="28"/>
                <w:lang w:val="uk-UA"/>
              </w:rPr>
              <w:lastRenderedPageBreak/>
              <w:t>Сіда»,</w:t>
            </w:r>
          </w:p>
          <w:p w:rsidR="00EB5F41" w:rsidRDefault="00EB5F41" w:rsidP="001E440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«Пісня про Роланда»,</w:t>
            </w:r>
          </w:p>
          <w:p w:rsidR="00EB5F41" w:rsidRDefault="00EB5F41" w:rsidP="001E440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«Пісня про Нібелунгів», Роман Готфріда Стразбурського «Тристан і Ізольда», Балада про Робін Гуда, Твір «Так і ні»              П. Абеляра</w:t>
            </w:r>
          </w:p>
        </w:tc>
        <w:tc>
          <w:tcPr>
            <w:tcW w:w="3191" w:type="dxa"/>
          </w:tcPr>
          <w:p w:rsidR="009E47E9" w:rsidRDefault="009E47E9" w:rsidP="009E47E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- </w:t>
            </w:r>
            <w:r w:rsidRPr="009E47E9">
              <w:rPr>
                <w:sz w:val="28"/>
                <w:szCs w:val="28"/>
                <w:lang w:val="uk-UA"/>
              </w:rPr>
              <w:t>Храм С</w:t>
            </w:r>
            <w:r w:rsidR="00896D2C">
              <w:rPr>
                <w:sz w:val="28"/>
                <w:szCs w:val="28"/>
                <w:lang w:val="uk-UA"/>
              </w:rPr>
              <w:t>в</w:t>
            </w:r>
            <w:r w:rsidRPr="009E47E9">
              <w:rPr>
                <w:sz w:val="28"/>
                <w:szCs w:val="28"/>
                <w:lang w:val="uk-UA"/>
              </w:rPr>
              <w:t>ятої Софії у Констянтинополі</w:t>
            </w:r>
          </w:p>
          <w:p w:rsidR="009E47E9" w:rsidRDefault="009E47E9" w:rsidP="009E47E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- Собор Нотр-Дам у Парижі (Франція)</w:t>
            </w:r>
          </w:p>
          <w:p w:rsidR="009E47E9" w:rsidRDefault="009E47E9" w:rsidP="009E47E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Собори в Оксфорді, Вінчестері (Англія)</w:t>
            </w:r>
          </w:p>
          <w:p w:rsidR="009E47E9" w:rsidRDefault="009E47E9" w:rsidP="009E47E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 Капела Генріха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 xml:space="preserve">ІІ у </w:t>
            </w:r>
            <w:r w:rsidR="00EB5F41">
              <w:rPr>
                <w:sz w:val="28"/>
                <w:szCs w:val="28"/>
                <w:lang w:val="uk-UA"/>
              </w:rPr>
              <w:t>Вестмінстерському абатстві (Лондон)</w:t>
            </w:r>
          </w:p>
          <w:p w:rsidR="00EB5F41" w:rsidRDefault="00896D2C" w:rsidP="001E440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Собор у</w:t>
            </w:r>
            <w:r w:rsidR="00EB5F41">
              <w:rPr>
                <w:sz w:val="28"/>
                <w:szCs w:val="28"/>
                <w:lang w:val="uk-UA"/>
              </w:rPr>
              <w:t xml:space="preserve"> Фрейбурзі (Німеччина)</w:t>
            </w:r>
          </w:p>
        </w:tc>
      </w:tr>
    </w:tbl>
    <w:p w:rsidR="009E47E9" w:rsidRPr="00896D2C" w:rsidRDefault="009E47E9" w:rsidP="001E4409">
      <w:pPr>
        <w:jc w:val="both"/>
        <w:rPr>
          <w:sz w:val="28"/>
          <w:szCs w:val="28"/>
          <w:lang w:val="uk-UA"/>
        </w:rPr>
      </w:pPr>
    </w:p>
    <w:p w:rsidR="001A759A" w:rsidRPr="00F24853" w:rsidRDefault="00EB5F41" w:rsidP="00FA72F0">
      <w:pPr>
        <w:jc w:val="both"/>
        <w:rPr>
          <w:b/>
          <w:sz w:val="28"/>
          <w:szCs w:val="28"/>
          <w:lang w:val="uk-UA"/>
        </w:rPr>
      </w:pPr>
      <w:r w:rsidRPr="00F24853">
        <w:rPr>
          <w:b/>
          <w:sz w:val="28"/>
          <w:szCs w:val="28"/>
          <w:lang w:val="uk-UA"/>
        </w:rPr>
        <w:t>ХАРАКТЕРИСТИКА КУЛЬТУРИ СЕРЕДНЬОВІЧЧЯ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69"/>
        <w:gridCol w:w="3011"/>
        <w:gridCol w:w="3191"/>
      </w:tblGrid>
      <w:tr w:rsidR="00EB5F41" w:rsidTr="00F24853">
        <w:trPr>
          <w:trHeight w:val="689"/>
        </w:trPr>
        <w:tc>
          <w:tcPr>
            <w:tcW w:w="3369" w:type="dxa"/>
          </w:tcPr>
          <w:p w:rsidR="00EB5F41" w:rsidRPr="00F24853" w:rsidRDefault="00EB5F41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F24853">
              <w:rPr>
                <w:b/>
                <w:sz w:val="28"/>
                <w:szCs w:val="28"/>
                <w:lang w:val="uk-UA"/>
              </w:rPr>
              <w:t>Офіційно-християнська</w:t>
            </w:r>
          </w:p>
        </w:tc>
        <w:tc>
          <w:tcPr>
            <w:tcW w:w="3011" w:type="dxa"/>
          </w:tcPr>
          <w:p w:rsidR="00EB5F41" w:rsidRPr="00F24853" w:rsidRDefault="00EB5F41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F24853">
              <w:rPr>
                <w:b/>
                <w:sz w:val="28"/>
                <w:szCs w:val="28"/>
                <w:lang w:val="uk-UA"/>
              </w:rPr>
              <w:t>Рицарська</w:t>
            </w:r>
          </w:p>
        </w:tc>
        <w:tc>
          <w:tcPr>
            <w:tcW w:w="3191" w:type="dxa"/>
          </w:tcPr>
          <w:p w:rsidR="00EB5F41" w:rsidRPr="00F24853" w:rsidRDefault="00EB5F41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F24853">
              <w:rPr>
                <w:b/>
                <w:sz w:val="28"/>
                <w:szCs w:val="28"/>
                <w:lang w:val="uk-UA"/>
              </w:rPr>
              <w:t>Народно-сміхова</w:t>
            </w:r>
          </w:p>
        </w:tc>
      </w:tr>
    </w:tbl>
    <w:p w:rsidR="00EB5F41" w:rsidRDefault="00EB5F41" w:rsidP="00FA72F0">
      <w:pPr>
        <w:jc w:val="both"/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EB5F41" w:rsidTr="00F24853">
        <w:tc>
          <w:tcPr>
            <w:tcW w:w="3085" w:type="dxa"/>
          </w:tcPr>
          <w:p w:rsidR="00EB5F41" w:rsidRDefault="00EB5F41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Матеріальна основа</w:t>
            </w:r>
          </w:p>
        </w:tc>
        <w:tc>
          <w:tcPr>
            <w:tcW w:w="6486" w:type="dxa"/>
          </w:tcPr>
          <w:p w:rsidR="00EB5F41" w:rsidRDefault="008550AA" w:rsidP="00EB5F41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</w:t>
            </w:r>
            <w:r w:rsidR="00EB5F41">
              <w:rPr>
                <w:sz w:val="28"/>
                <w:szCs w:val="28"/>
                <w:lang w:val="uk-UA"/>
              </w:rPr>
              <w:t>еодальна власність</w:t>
            </w:r>
          </w:p>
          <w:p w:rsidR="00EB5F41" w:rsidRDefault="008550AA" w:rsidP="00EB5F41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система патронату, кріпосництва</w:t>
            </w:r>
          </w:p>
          <w:p w:rsidR="008550AA" w:rsidRPr="00EB5F41" w:rsidRDefault="008550AA" w:rsidP="00EB5F41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залежність «сеньйор – васал»</w:t>
            </w:r>
          </w:p>
        </w:tc>
      </w:tr>
      <w:tr w:rsidR="00EB5F41" w:rsidTr="00F24853">
        <w:tc>
          <w:tcPr>
            <w:tcW w:w="3085" w:type="dxa"/>
          </w:tcPr>
          <w:p w:rsidR="00EB5F41" w:rsidRDefault="00EB5F41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Соціальна основа</w:t>
            </w:r>
          </w:p>
        </w:tc>
        <w:tc>
          <w:tcPr>
            <w:tcW w:w="6486" w:type="dxa"/>
          </w:tcPr>
          <w:p w:rsidR="00EB5F41" w:rsidRDefault="008550A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Становість       рицарство</w:t>
            </w:r>
          </w:p>
          <w:p w:rsidR="008550AA" w:rsidRDefault="008550AA" w:rsidP="008550AA">
            <w:pPr>
              <w:pStyle w:val="a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духовенство</w:t>
            </w:r>
          </w:p>
          <w:p w:rsidR="008550AA" w:rsidRDefault="008550AA" w:rsidP="008550AA">
            <w:pPr>
              <w:pStyle w:val="a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селянство</w:t>
            </w:r>
          </w:p>
          <w:p w:rsidR="008550AA" w:rsidRDefault="008550AA" w:rsidP="008550AA">
            <w:pPr>
              <w:pStyle w:val="a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міщанство:</w:t>
            </w:r>
            <w:r w:rsidRPr="008550AA">
              <w:rPr>
                <w:sz w:val="28"/>
                <w:szCs w:val="28"/>
                <w:lang w:val="uk-UA"/>
              </w:rPr>
              <w:t xml:space="preserve"> ремісники, купці</w:t>
            </w:r>
          </w:p>
          <w:p w:rsidR="008550AA" w:rsidRPr="008550AA" w:rsidRDefault="008550AA" w:rsidP="008550AA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Суспільна ієрархія</w:t>
            </w:r>
          </w:p>
        </w:tc>
      </w:tr>
      <w:tr w:rsidR="00EB5F41" w:rsidTr="00F24853">
        <w:trPr>
          <w:trHeight w:val="1803"/>
        </w:trPr>
        <w:tc>
          <w:tcPr>
            <w:tcW w:w="3085" w:type="dxa"/>
          </w:tcPr>
          <w:p w:rsidR="00EB5F41" w:rsidRDefault="00EB5F41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Система світобачення</w:t>
            </w:r>
          </w:p>
        </w:tc>
        <w:tc>
          <w:tcPr>
            <w:tcW w:w="6486" w:type="dxa"/>
          </w:tcPr>
          <w:p w:rsidR="00EB5F41" w:rsidRDefault="008550AA" w:rsidP="008550A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християнсько-релігійна орієнтація</w:t>
            </w:r>
          </w:p>
          <w:p w:rsidR="008550AA" w:rsidRDefault="008550AA" w:rsidP="008550A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геоцентризм</w:t>
            </w:r>
          </w:p>
          <w:p w:rsidR="008550AA" w:rsidRDefault="008550AA" w:rsidP="008550A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креаціоналізм</w:t>
            </w:r>
          </w:p>
          <w:p w:rsidR="008550AA" w:rsidRDefault="008550AA" w:rsidP="008550A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символізм</w:t>
            </w:r>
          </w:p>
          <w:p w:rsidR="008550AA" w:rsidRPr="008550AA" w:rsidRDefault="008550AA" w:rsidP="008550A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наукова схоластика</w:t>
            </w:r>
          </w:p>
        </w:tc>
      </w:tr>
      <w:tr w:rsidR="00EB5F41" w:rsidTr="00F24853">
        <w:tc>
          <w:tcPr>
            <w:tcW w:w="3085" w:type="dxa"/>
          </w:tcPr>
          <w:p w:rsidR="00EB5F41" w:rsidRDefault="00EB5F41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Антонімічність свідомості</w:t>
            </w:r>
          </w:p>
        </w:tc>
        <w:tc>
          <w:tcPr>
            <w:tcW w:w="6486" w:type="dxa"/>
          </w:tcPr>
          <w:p w:rsidR="00EB5F41" w:rsidRDefault="00896D2C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1D5883F" wp14:editId="07D8BDAB">
                      <wp:simplePos x="0" y="0"/>
                      <wp:positionH relativeFrom="column">
                        <wp:posOffset>1118870</wp:posOffset>
                      </wp:positionH>
                      <wp:positionV relativeFrom="paragraph">
                        <wp:posOffset>71755</wp:posOffset>
                      </wp:positionV>
                      <wp:extent cx="447675" cy="0"/>
                      <wp:effectExtent l="38100" t="76200" r="28575" b="114300"/>
                      <wp:wrapNone/>
                      <wp:docPr id="7" name="Прямая со стрелко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76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7" o:spid="_x0000_s1026" type="#_x0000_t32" style="position:absolute;margin-left:88.1pt;margin-top:5.65pt;width:35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" strokecolor="#4579b8 [3044]">
                      <v:stroke startarrow="open" endarrow="open"/>
                    </v:shape>
                  </w:pict>
                </mc:Fallback>
              </mc:AlternateContent>
            </w:r>
            <w:r w:rsidR="008550AA">
              <w:rPr>
                <w:sz w:val="28"/>
                <w:szCs w:val="28"/>
                <w:lang w:val="uk-UA"/>
              </w:rPr>
              <w:t xml:space="preserve">Царство Бога    </w:t>
            </w:r>
            <w:r>
              <w:rPr>
                <w:sz w:val="28"/>
                <w:szCs w:val="28"/>
                <w:lang w:val="uk-UA"/>
              </w:rPr>
              <w:t xml:space="preserve">       </w:t>
            </w:r>
            <w:r w:rsidR="008550AA">
              <w:rPr>
                <w:sz w:val="28"/>
                <w:szCs w:val="28"/>
                <w:lang w:val="uk-UA"/>
              </w:rPr>
              <w:t xml:space="preserve"> Царство Диявола</w:t>
            </w:r>
          </w:p>
          <w:p w:rsidR="008550AA" w:rsidRDefault="00F24853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49C3B1C" wp14:editId="28949D68">
                      <wp:simplePos x="0" y="0"/>
                      <wp:positionH relativeFrom="column">
                        <wp:posOffset>2199640</wp:posOffset>
                      </wp:positionH>
                      <wp:positionV relativeFrom="paragraph">
                        <wp:posOffset>65405</wp:posOffset>
                      </wp:positionV>
                      <wp:extent cx="381000" cy="0"/>
                      <wp:effectExtent l="38100" t="76200" r="19050" b="114300"/>
                      <wp:wrapNone/>
                      <wp:docPr id="10" name="Прямая со стрелкой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0" o:spid="_x0000_s1026" type="#_x0000_t32" style="position:absolute;margin-left:173.2pt;margin-top:5.15pt;width:30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" strokecolor="#4579b8 [3044]">
                      <v:stroke startarrow="open" endarrow="open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A162BC1" wp14:editId="2F995465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124460</wp:posOffset>
                      </wp:positionV>
                      <wp:extent cx="381000" cy="9525"/>
                      <wp:effectExtent l="38100" t="76200" r="0" b="104775"/>
                      <wp:wrapNone/>
                      <wp:docPr id="8" name="Прямая со стрелкой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8" o:spid="_x0000_s1026" type="#_x0000_t32" style="position:absolute;margin-left:47.95pt;margin-top:9.8pt;width:30pt;height: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" strokecolor="#4579b8 [3044]">
                      <v:stroke startarrow="open" endarrow="open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val="uk-UA" w:eastAsia="ru-RU"/>
              </w:rPr>
              <w:t xml:space="preserve"> </w:t>
            </w:r>
            <w:r w:rsidR="008550AA">
              <w:rPr>
                <w:sz w:val="28"/>
                <w:szCs w:val="28"/>
                <w:lang w:val="uk-UA"/>
              </w:rPr>
              <w:t xml:space="preserve">Добро    </w:t>
            </w:r>
            <w:r w:rsidR="00896D2C">
              <w:rPr>
                <w:sz w:val="28"/>
                <w:szCs w:val="28"/>
                <w:lang w:val="uk-UA"/>
              </w:rPr>
              <w:t xml:space="preserve">      </w:t>
            </w:r>
            <w:r w:rsidR="008550AA">
              <w:rPr>
                <w:sz w:val="28"/>
                <w:szCs w:val="28"/>
                <w:lang w:val="uk-UA"/>
              </w:rPr>
              <w:t xml:space="preserve">Зло;      Життя    </w:t>
            </w:r>
            <w:r w:rsidR="00896D2C">
              <w:rPr>
                <w:sz w:val="28"/>
                <w:szCs w:val="28"/>
                <w:lang w:val="uk-UA"/>
              </w:rPr>
              <w:t xml:space="preserve">      </w:t>
            </w:r>
            <w:r w:rsidR="008550AA">
              <w:rPr>
                <w:sz w:val="28"/>
                <w:szCs w:val="28"/>
                <w:lang w:val="uk-UA"/>
              </w:rPr>
              <w:t>Смерть</w:t>
            </w:r>
          </w:p>
          <w:p w:rsidR="008550AA" w:rsidRDefault="00F24853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395B68F" wp14:editId="21893F47">
                      <wp:simplePos x="0" y="0"/>
                      <wp:positionH relativeFrom="column">
                        <wp:posOffset>2580640</wp:posOffset>
                      </wp:positionH>
                      <wp:positionV relativeFrom="paragraph">
                        <wp:posOffset>70485</wp:posOffset>
                      </wp:positionV>
                      <wp:extent cx="419100" cy="0"/>
                      <wp:effectExtent l="38100" t="76200" r="19050" b="114300"/>
                      <wp:wrapNone/>
                      <wp:docPr id="12" name="Прямая со стрелкой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91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2" o:spid="_x0000_s1026" type="#_x0000_t32" style="position:absolute;margin-left:203.2pt;margin-top:5.55pt;width:33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" strokecolor="#4579b8 [3044]">
                      <v:stroke startarrow="open" endarrow="open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3E4A6E8" wp14:editId="35E3EA06">
                      <wp:simplePos x="0" y="0"/>
                      <wp:positionH relativeFrom="column">
                        <wp:posOffset>523240</wp:posOffset>
                      </wp:positionH>
                      <wp:positionV relativeFrom="paragraph">
                        <wp:posOffset>72390</wp:posOffset>
                      </wp:positionV>
                      <wp:extent cx="371475" cy="0"/>
                      <wp:effectExtent l="38100" t="76200" r="28575" b="114300"/>
                      <wp:wrapNone/>
                      <wp:docPr id="13" name="Прямая со стрелкой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14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3" o:spid="_x0000_s1026" type="#_x0000_t32" style="position:absolute;margin-left:41.2pt;margin-top:5.7pt;width:29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" strokecolor="#4579b8 [3044]">
                      <v:stroke startarrow="open" endarrow="open"/>
                    </v:shape>
                  </w:pict>
                </mc:Fallback>
              </mc:AlternateContent>
            </w:r>
            <w:r w:rsidR="008550AA">
              <w:rPr>
                <w:sz w:val="28"/>
                <w:szCs w:val="28"/>
                <w:lang w:val="uk-UA"/>
              </w:rPr>
              <w:t xml:space="preserve">Душа    </w:t>
            </w:r>
            <w:r w:rsidR="00896D2C">
              <w:rPr>
                <w:sz w:val="28"/>
                <w:szCs w:val="28"/>
                <w:lang w:val="uk-UA"/>
              </w:rPr>
              <w:t xml:space="preserve">      </w:t>
            </w:r>
            <w:r w:rsidR="008550AA">
              <w:rPr>
                <w:sz w:val="28"/>
                <w:szCs w:val="28"/>
                <w:lang w:val="uk-UA"/>
              </w:rPr>
              <w:t xml:space="preserve">Тіло;  Доброчесність   </w:t>
            </w:r>
            <w:r w:rsidR="00896D2C">
              <w:rPr>
                <w:sz w:val="28"/>
                <w:szCs w:val="28"/>
                <w:lang w:val="uk-UA"/>
              </w:rPr>
              <w:t xml:space="preserve">       </w:t>
            </w:r>
            <w:r w:rsidR="008550AA">
              <w:rPr>
                <w:sz w:val="28"/>
                <w:szCs w:val="28"/>
                <w:lang w:val="uk-UA"/>
              </w:rPr>
              <w:t>Гріх</w:t>
            </w:r>
          </w:p>
        </w:tc>
      </w:tr>
    </w:tbl>
    <w:p w:rsidR="00EB5F41" w:rsidRDefault="00EB5F41" w:rsidP="00FA72F0">
      <w:pPr>
        <w:jc w:val="both"/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550AA" w:rsidTr="00F24853">
        <w:trPr>
          <w:trHeight w:val="70"/>
        </w:trPr>
        <w:tc>
          <w:tcPr>
            <w:tcW w:w="9571" w:type="dxa"/>
          </w:tcPr>
          <w:p w:rsidR="008550AA" w:rsidRPr="00F24853" w:rsidRDefault="008550AA" w:rsidP="008550AA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F24853">
              <w:rPr>
                <w:b/>
                <w:i/>
                <w:sz w:val="28"/>
                <w:szCs w:val="28"/>
                <w:lang w:val="uk-UA"/>
              </w:rPr>
              <w:t>Середньовічна культура – культура традиційного типу</w:t>
            </w:r>
          </w:p>
        </w:tc>
      </w:tr>
    </w:tbl>
    <w:p w:rsidR="00EB5F41" w:rsidRPr="00F24853" w:rsidRDefault="00EB5F41" w:rsidP="00FA72F0">
      <w:pPr>
        <w:jc w:val="both"/>
        <w:rPr>
          <w:b/>
          <w:sz w:val="28"/>
          <w:szCs w:val="28"/>
          <w:lang w:val="uk-UA"/>
        </w:rPr>
      </w:pPr>
    </w:p>
    <w:p w:rsidR="00EB5F41" w:rsidRPr="00F24853" w:rsidRDefault="008550AA" w:rsidP="00FA72F0">
      <w:pPr>
        <w:jc w:val="both"/>
        <w:rPr>
          <w:b/>
          <w:sz w:val="28"/>
          <w:szCs w:val="28"/>
          <w:lang w:val="uk-UA"/>
        </w:rPr>
      </w:pPr>
      <w:r w:rsidRPr="00F24853">
        <w:rPr>
          <w:b/>
          <w:sz w:val="28"/>
          <w:szCs w:val="28"/>
          <w:lang w:val="uk-UA"/>
        </w:rPr>
        <w:t>ХУДОЖНЯ ЛІТЕРАТУРА СЕРЕДНЬОВІЧЧЯ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8550AA" w:rsidTr="008550AA">
        <w:tc>
          <w:tcPr>
            <w:tcW w:w="3227" w:type="dxa"/>
          </w:tcPr>
          <w:p w:rsidR="008550AA" w:rsidRPr="00F24853" w:rsidRDefault="008550AA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F24853">
              <w:rPr>
                <w:b/>
                <w:i/>
                <w:sz w:val="28"/>
                <w:szCs w:val="28"/>
                <w:lang w:val="uk-UA"/>
              </w:rPr>
              <w:t>Героїчний епос</w:t>
            </w:r>
          </w:p>
        </w:tc>
        <w:tc>
          <w:tcPr>
            <w:tcW w:w="6344" w:type="dxa"/>
          </w:tcPr>
          <w:p w:rsidR="008550A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Пісня про Роланда – Франція – 1170</w:t>
            </w:r>
          </w:p>
          <w:p w:rsidR="00125BE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Пісня про Сіда – Іспанія – 1140</w:t>
            </w:r>
          </w:p>
          <w:p w:rsidR="00125BE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Пісня про Нібелунгів – Німеччина – 1200</w:t>
            </w:r>
          </w:p>
          <w:p w:rsidR="00125BEA" w:rsidRPr="00125BE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Пісня про похід Ігорів – Київська Русь </w:t>
            </w:r>
            <w:r w:rsidR="0008585E">
              <w:rPr>
                <w:sz w:val="28"/>
                <w:szCs w:val="28"/>
                <w:lang w:val="uk-UA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1187</w:t>
            </w:r>
          </w:p>
        </w:tc>
      </w:tr>
      <w:tr w:rsidR="008550AA" w:rsidRPr="004E4453" w:rsidTr="008550AA">
        <w:tc>
          <w:tcPr>
            <w:tcW w:w="3227" w:type="dxa"/>
          </w:tcPr>
          <w:p w:rsidR="008550AA" w:rsidRPr="00F24853" w:rsidRDefault="008550AA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F24853">
              <w:rPr>
                <w:b/>
                <w:i/>
                <w:sz w:val="28"/>
                <w:szCs w:val="28"/>
                <w:lang w:val="uk-UA"/>
              </w:rPr>
              <w:lastRenderedPageBreak/>
              <w:t>Рицарський роман</w:t>
            </w:r>
          </w:p>
        </w:tc>
        <w:tc>
          <w:tcPr>
            <w:tcW w:w="6344" w:type="dxa"/>
          </w:tcPr>
          <w:p w:rsidR="008550AA" w:rsidRPr="00125BEA" w:rsidRDefault="00125BEA" w:rsidP="00125BE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25BEA">
              <w:rPr>
                <w:i/>
                <w:sz w:val="28"/>
                <w:szCs w:val="28"/>
                <w:lang w:val="uk-UA"/>
              </w:rPr>
              <w:t>Готфрід  Стазбурський</w:t>
            </w:r>
          </w:p>
          <w:p w:rsidR="00125BEA" w:rsidRPr="00125BE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Трістан і Ізольда – Німеччина – ХІІІ ст.</w:t>
            </w:r>
          </w:p>
        </w:tc>
      </w:tr>
      <w:tr w:rsidR="008550AA" w:rsidTr="008550AA">
        <w:tc>
          <w:tcPr>
            <w:tcW w:w="3227" w:type="dxa"/>
          </w:tcPr>
          <w:p w:rsidR="008550AA" w:rsidRPr="00F24853" w:rsidRDefault="008550AA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F24853">
              <w:rPr>
                <w:b/>
                <w:i/>
                <w:sz w:val="28"/>
                <w:szCs w:val="28"/>
                <w:lang w:val="uk-UA"/>
              </w:rPr>
              <w:t>Рицарська лірика</w:t>
            </w:r>
          </w:p>
        </w:tc>
        <w:tc>
          <w:tcPr>
            <w:tcW w:w="6344" w:type="dxa"/>
          </w:tcPr>
          <w:p w:rsidR="008550A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Трубадури</w:t>
            </w:r>
          </w:p>
          <w:p w:rsidR="00125BE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Менестрелі (Франція)</w:t>
            </w:r>
          </w:p>
          <w:p w:rsidR="00125BEA" w:rsidRPr="00125BE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Мінезінгери (Німеччина)</w:t>
            </w:r>
          </w:p>
        </w:tc>
      </w:tr>
      <w:tr w:rsidR="008550AA" w:rsidTr="008550AA">
        <w:tc>
          <w:tcPr>
            <w:tcW w:w="3227" w:type="dxa"/>
          </w:tcPr>
          <w:p w:rsidR="008550AA" w:rsidRPr="00F24853" w:rsidRDefault="008550AA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F24853">
              <w:rPr>
                <w:b/>
                <w:i/>
                <w:sz w:val="28"/>
                <w:szCs w:val="28"/>
                <w:lang w:val="uk-UA"/>
              </w:rPr>
              <w:t>Міська поезія</w:t>
            </w:r>
          </w:p>
        </w:tc>
        <w:tc>
          <w:tcPr>
            <w:tcW w:w="6344" w:type="dxa"/>
          </w:tcPr>
          <w:p w:rsidR="008550AA" w:rsidRPr="00125BE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Ваганти</w:t>
            </w:r>
          </w:p>
        </w:tc>
      </w:tr>
      <w:tr w:rsidR="008550AA" w:rsidTr="008550AA">
        <w:tc>
          <w:tcPr>
            <w:tcW w:w="3227" w:type="dxa"/>
          </w:tcPr>
          <w:p w:rsidR="008550AA" w:rsidRPr="00F24853" w:rsidRDefault="008550AA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F24853">
              <w:rPr>
                <w:b/>
                <w:i/>
                <w:sz w:val="28"/>
                <w:szCs w:val="28"/>
                <w:lang w:val="uk-UA"/>
              </w:rPr>
              <w:t>Драма</w:t>
            </w:r>
          </w:p>
        </w:tc>
        <w:tc>
          <w:tcPr>
            <w:tcW w:w="6344" w:type="dxa"/>
          </w:tcPr>
          <w:p w:rsidR="008550A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Містерія літургійна (церковна)</w:t>
            </w:r>
          </w:p>
          <w:p w:rsidR="00125BEA" w:rsidRPr="00125BE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Містерія міська (світська)</w:t>
            </w:r>
          </w:p>
        </w:tc>
      </w:tr>
      <w:tr w:rsidR="008550AA" w:rsidTr="008550AA">
        <w:tc>
          <w:tcPr>
            <w:tcW w:w="3227" w:type="dxa"/>
          </w:tcPr>
          <w:p w:rsidR="008550AA" w:rsidRPr="00F24853" w:rsidRDefault="00125BEA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F24853">
              <w:rPr>
                <w:b/>
                <w:i/>
                <w:sz w:val="28"/>
                <w:szCs w:val="28"/>
                <w:lang w:val="uk-UA"/>
              </w:rPr>
              <w:t>«Сміхова» драматургія</w:t>
            </w:r>
          </w:p>
        </w:tc>
        <w:tc>
          <w:tcPr>
            <w:tcW w:w="6344" w:type="dxa"/>
          </w:tcPr>
          <w:p w:rsidR="008550A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Інтермедія</w:t>
            </w:r>
          </w:p>
          <w:p w:rsidR="00125BEA" w:rsidRPr="00125BE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Фарс</w:t>
            </w:r>
          </w:p>
        </w:tc>
      </w:tr>
      <w:tr w:rsidR="008550AA" w:rsidTr="008550AA">
        <w:tc>
          <w:tcPr>
            <w:tcW w:w="3227" w:type="dxa"/>
          </w:tcPr>
          <w:p w:rsidR="008550AA" w:rsidRPr="00F24853" w:rsidRDefault="00125BEA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F24853">
              <w:rPr>
                <w:b/>
                <w:i/>
                <w:sz w:val="28"/>
                <w:szCs w:val="28"/>
                <w:lang w:val="uk-UA"/>
              </w:rPr>
              <w:t>Фольклор</w:t>
            </w:r>
          </w:p>
        </w:tc>
        <w:tc>
          <w:tcPr>
            <w:tcW w:w="6344" w:type="dxa"/>
          </w:tcPr>
          <w:p w:rsidR="008550A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Балади про Робін Гуда – Англія – ХІІІ ст..</w:t>
            </w:r>
          </w:p>
          <w:p w:rsidR="00125BE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Байки: фабліо – Франція - ХІІ-Х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 ст..</w:t>
            </w:r>
          </w:p>
          <w:p w:rsidR="00125BEA" w:rsidRDefault="00125BEA" w:rsidP="00125BEA">
            <w:pPr>
              <w:pStyle w:val="a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Шванки – Німеччина – ХІІІ-Х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 ст..</w:t>
            </w:r>
          </w:p>
          <w:p w:rsidR="00125BEA" w:rsidRPr="00125BEA" w:rsidRDefault="00125BEA" w:rsidP="00125BEA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Роман про Лиса  - Франція</w:t>
            </w:r>
          </w:p>
        </w:tc>
      </w:tr>
    </w:tbl>
    <w:p w:rsidR="008550AA" w:rsidRDefault="008550AA" w:rsidP="00FA72F0">
      <w:pPr>
        <w:jc w:val="both"/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8"/>
        <w:gridCol w:w="4394"/>
        <w:gridCol w:w="2659"/>
      </w:tblGrid>
      <w:tr w:rsidR="008F6CA0" w:rsidTr="008F6CA0">
        <w:tc>
          <w:tcPr>
            <w:tcW w:w="2518" w:type="dxa"/>
          </w:tcPr>
          <w:p w:rsidR="008F6CA0" w:rsidRDefault="008F6CA0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Перший великий поет Відродження</w:t>
            </w:r>
          </w:p>
        </w:tc>
        <w:tc>
          <w:tcPr>
            <w:tcW w:w="4394" w:type="dxa"/>
          </w:tcPr>
          <w:p w:rsidR="008F6CA0" w:rsidRPr="00F24853" w:rsidRDefault="008F6CA0" w:rsidP="00F24853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F24853">
              <w:rPr>
                <w:b/>
                <w:i/>
                <w:sz w:val="28"/>
                <w:szCs w:val="28"/>
                <w:lang w:val="uk-UA"/>
              </w:rPr>
              <w:t>Данте Аліг</w:t>
            </w:r>
            <w:r w:rsidRPr="00F24853">
              <w:rPr>
                <w:b/>
                <w:i/>
                <w:sz w:val="28"/>
                <w:szCs w:val="28"/>
                <w:lang w:val="en-US"/>
              </w:rPr>
              <w:t>’</w:t>
            </w:r>
            <w:r w:rsidRPr="00F24853">
              <w:rPr>
                <w:b/>
                <w:i/>
                <w:sz w:val="28"/>
                <w:szCs w:val="28"/>
                <w:lang w:val="uk-UA"/>
              </w:rPr>
              <w:t>єрі</w:t>
            </w:r>
          </w:p>
          <w:p w:rsidR="008F6CA0" w:rsidRDefault="00F24853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</w:t>
            </w:r>
            <w:r w:rsidR="008F6CA0">
              <w:rPr>
                <w:sz w:val="28"/>
                <w:szCs w:val="28"/>
                <w:lang w:val="uk-UA"/>
              </w:rPr>
              <w:t>(1265 – 1321) – Італія</w:t>
            </w:r>
          </w:p>
          <w:p w:rsidR="008F6CA0" w:rsidRDefault="008F6CA0" w:rsidP="008F6CA0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Нове життя</w:t>
            </w:r>
          </w:p>
          <w:p w:rsidR="008F6CA0" w:rsidRDefault="008F6CA0" w:rsidP="008F6CA0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Божественна комедія</w:t>
            </w:r>
          </w:p>
          <w:p w:rsidR="008F6CA0" w:rsidRPr="008F6CA0" w:rsidRDefault="008F6CA0" w:rsidP="008F6CA0">
            <w:pPr>
              <w:pStyle w:val="a7"/>
              <w:numPr>
                <w:ilvl w:val="0"/>
                <w:numId w:val="9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Сонети</w:t>
            </w:r>
          </w:p>
        </w:tc>
        <w:tc>
          <w:tcPr>
            <w:tcW w:w="2659" w:type="dxa"/>
          </w:tcPr>
          <w:p w:rsidR="008F6CA0" w:rsidRDefault="008F6CA0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Останній великий поет Середньовіччя</w:t>
            </w:r>
          </w:p>
        </w:tc>
      </w:tr>
    </w:tbl>
    <w:p w:rsidR="00EB5F41" w:rsidRDefault="00EB5F41" w:rsidP="00FA72F0">
      <w:pPr>
        <w:jc w:val="both"/>
        <w:rPr>
          <w:sz w:val="28"/>
          <w:szCs w:val="28"/>
          <w:lang w:val="uk-UA"/>
        </w:rPr>
      </w:pPr>
    </w:p>
    <w:p w:rsidR="008F6CA0" w:rsidRDefault="00F24853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8F6CA0" w:rsidRPr="008F6CA0" w:rsidRDefault="008F6CA0" w:rsidP="008F6CA0">
      <w:pPr>
        <w:pStyle w:val="a7"/>
        <w:numPr>
          <w:ilvl w:val="0"/>
          <w:numId w:val="1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Гуревич А.Я. Средневековый мир: культура безмолвствующего большинства.- М., 1990</w:t>
      </w:r>
    </w:p>
    <w:p w:rsidR="008F6CA0" w:rsidRPr="008F6CA0" w:rsidRDefault="008F6CA0" w:rsidP="008F6CA0">
      <w:pPr>
        <w:pStyle w:val="a7"/>
        <w:numPr>
          <w:ilvl w:val="0"/>
          <w:numId w:val="1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Корсавин Л.П. Культура средних веков. – К.: Символ, 1995</w:t>
      </w:r>
    </w:p>
    <w:p w:rsidR="008F6CA0" w:rsidRDefault="008F6CA0" w:rsidP="008F6CA0">
      <w:pPr>
        <w:pStyle w:val="a7"/>
        <w:numPr>
          <w:ilvl w:val="0"/>
          <w:numId w:val="1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Хейзинга Й. Осень Средневековья. - М., 1988</w:t>
      </w:r>
    </w:p>
    <w:p w:rsidR="008F6CA0" w:rsidRDefault="008F6CA0" w:rsidP="008F6CA0">
      <w:pPr>
        <w:pStyle w:val="a7"/>
        <w:numPr>
          <w:ilvl w:val="0"/>
          <w:numId w:val="1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Лихачов Д.С. Культура Руси времен Андрея Рублева и Епифана Премудрого. – М.-Л.: Наука, 1967</w:t>
      </w:r>
    </w:p>
    <w:p w:rsidR="008F6CA0" w:rsidRDefault="008F6CA0" w:rsidP="008F6CA0">
      <w:pPr>
        <w:pStyle w:val="a7"/>
        <w:jc w:val="both"/>
        <w:rPr>
          <w:sz w:val="28"/>
          <w:szCs w:val="28"/>
          <w:lang w:val="uk-UA"/>
        </w:rPr>
      </w:pPr>
    </w:p>
    <w:p w:rsidR="008F6CA0" w:rsidRPr="008F6CA0" w:rsidRDefault="008F6CA0" w:rsidP="008F6CA0">
      <w:pPr>
        <w:pStyle w:val="a7"/>
        <w:jc w:val="both"/>
        <w:rPr>
          <w:sz w:val="28"/>
          <w:szCs w:val="28"/>
          <w:lang w:val="uk-UA"/>
        </w:rPr>
      </w:pPr>
    </w:p>
    <w:p w:rsidR="008F6CA0" w:rsidRPr="0062069D" w:rsidRDefault="007B3584" w:rsidP="0062069D">
      <w:pPr>
        <w:pStyle w:val="a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</w:t>
      </w:r>
      <w:r w:rsidR="008F6CA0" w:rsidRPr="00F24853">
        <w:rPr>
          <w:b/>
          <w:sz w:val="28"/>
          <w:szCs w:val="28"/>
          <w:lang w:val="uk-UA"/>
        </w:rPr>
        <w:t xml:space="preserve"> 5</w:t>
      </w:r>
      <w:r w:rsidR="00C71489">
        <w:rPr>
          <w:b/>
          <w:sz w:val="28"/>
          <w:szCs w:val="28"/>
          <w:lang w:val="uk-UA"/>
        </w:rPr>
        <w:t>.</w:t>
      </w:r>
      <w:r w:rsidR="008F6CA0" w:rsidRPr="00F24853">
        <w:rPr>
          <w:b/>
          <w:sz w:val="28"/>
          <w:szCs w:val="28"/>
          <w:lang w:val="uk-UA"/>
        </w:rPr>
        <w:t xml:space="preserve">    </w:t>
      </w:r>
      <w:r>
        <w:rPr>
          <w:b/>
          <w:sz w:val="28"/>
          <w:szCs w:val="28"/>
          <w:lang w:val="uk-UA"/>
        </w:rPr>
        <w:t xml:space="preserve">РЕНЕСАНСНІ ПРОЦЕСИ </w:t>
      </w:r>
      <w:r w:rsidR="0062069D">
        <w:rPr>
          <w:b/>
          <w:sz w:val="28"/>
          <w:szCs w:val="28"/>
          <w:lang w:val="uk-UA"/>
        </w:rPr>
        <w:t xml:space="preserve">                                                                 </w:t>
      </w:r>
      <w:r>
        <w:rPr>
          <w:b/>
          <w:sz w:val="28"/>
          <w:szCs w:val="28"/>
          <w:lang w:val="uk-UA"/>
        </w:rPr>
        <w:t>В</w:t>
      </w:r>
      <w:r w:rsidR="0062069D">
        <w:rPr>
          <w:b/>
          <w:sz w:val="28"/>
          <w:szCs w:val="28"/>
          <w:lang w:val="uk-UA"/>
        </w:rPr>
        <w:t xml:space="preserve">   </w:t>
      </w:r>
      <w:r w:rsidRPr="0062069D">
        <w:rPr>
          <w:b/>
          <w:sz w:val="28"/>
          <w:szCs w:val="28"/>
          <w:lang w:val="uk-UA"/>
        </w:rPr>
        <w:t>ЄВРОПЕЙСЬКІЙ КУЛЬТУРІ</w:t>
      </w:r>
      <w:r w:rsidR="00C71489" w:rsidRPr="0062069D">
        <w:rPr>
          <w:b/>
          <w:sz w:val="28"/>
          <w:szCs w:val="28"/>
          <w:lang w:val="uk-UA"/>
        </w:rPr>
        <w:t>.</w:t>
      </w:r>
    </w:p>
    <w:p w:rsidR="00C71489" w:rsidRDefault="008F6CA0" w:rsidP="0062069D">
      <w:pPr>
        <w:pStyle w:val="a7"/>
        <w:rPr>
          <w:b/>
          <w:sz w:val="28"/>
          <w:szCs w:val="28"/>
          <w:lang w:val="uk-UA"/>
        </w:rPr>
      </w:pPr>
      <w:r w:rsidRPr="00F24853">
        <w:rPr>
          <w:b/>
          <w:i/>
          <w:sz w:val="28"/>
          <w:szCs w:val="28"/>
          <w:lang w:val="uk-UA"/>
        </w:rPr>
        <w:t>Питання</w:t>
      </w:r>
    </w:p>
    <w:p w:rsidR="00BF636A" w:rsidRPr="00C71489" w:rsidRDefault="00C71489" w:rsidP="00C71489">
      <w:pPr>
        <w:jc w:val="both"/>
        <w:rPr>
          <w:sz w:val="28"/>
          <w:szCs w:val="28"/>
          <w:lang w:val="uk-UA"/>
        </w:rPr>
      </w:pPr>
      <w:r w:rsidRPr="00C71489">
        <w:rPr>
          <w:sz w:val="28"/>
          <w:szCs w:val="28"/>
          <w:lang w:val="uk-UA"/>
        </w:rPr>
        <w:t xml:space="preserve"> </w:t>
      </w:r>
      <w:r w:rsidR="00BF636A" w:rsidRPr="00C71489">
        <w:rPr>
          <w:sz w:val="28"/>
          <w:szCs w:val="28"/>
          <w:lang w:val="uk-UA"/>
        </w:rPr>
        <w:t>1. Початок ренесансних процесів. Італія.</w:t>
      </w:r>
    </w:p>
    <w:p w:rsidR="00BF636A" w:rsidRDefault="00BF636A" w:rsidP="00BF636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Специфіка ренесансного гуманізму.</w:t>
      </w:r>
    </w:p>
    <w:p w:rsidR="00BF636A" w:rsidRDefault="00BF636A" w:rsidP="00BF636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Живопис – один із провідних видів мистецтва в часи Відродження.</w:t>
      </w:r>
    </w:p>
    <w:p w:rsidR="00BF636A" w:rsidRDefault="00BF636A" w:rsidP="00BF636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Основні досягнення розвитку мистецтва епохи Відродження.</w:t>
      </w:r>
    </w:p>
    <w:p w:rsidR="00BF636A" w:rsidRDefault="00BF636A" w:rsidP="00BF636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5. Особливі риси Ренесансу в Україні.</w:t>
      </w:r>
    </w:p>
    <w:p w:rsidR="00BF636A" w:rsidRDefault="00BF636A" w:rsidP="00BF636A">
      <w:pPr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поняття:</w:t>
      </w:r>
    </w:p>
    <w:p w:rsidR="00BF636A" w:rsidRDefault="00BF636A" w:rsidP="00BF636A">
      <w:pPr>
        <w:tabs>
          <w:tab w:val="left" w:pos="35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*Ренесанс</w:t>
      </w:r>
      <w:r>
        <w:rPr>
          <w:sz w:val="28"/>
          <w:szCs w:val="28"/>
          <w:lang w:val="uk-UA"/>
        </w:rPr>
        <w:tab/>
        <w:t>*Реформація                          *рейтари</w:t>
      </w:r>
    </w:p>
    <w:p w:rsidR="00BF636A" w:rsidRDefault="00BF636A" w:rsidP="00BF636A">
      <w:pPr>
        <w:tabs>
          <w:tab w:val="left" w:pos="35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*поліцентризм                       *пантеїзм                               *кірасири</w:t>
      </w:r>
    </w:p>
    <w:p w:rsidR="00BF636A" w:rsidRDefault="00BF636A" w:rsidP="00BF636A">
      <w:pPr>
        <w:tabs>
          <w:tab w:val="left" w:pos="35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*гуманізм                              *критицизм                            *маньєризм</w:t>
      </w:r>
    </w:p>
    <w:p w:rsidR="00BF636A" w:rsidRDefault="00BF636A" w:rsidP="00BF636A">
      <w:pPr>
        <w:tabs>
          <w:tab w:val="left" w:pos="3525"/>
        </w:tabs>
        <w:jc w:val="both"/>
        <w:rPr>
          <w:sz w:val="28"/>
          <w:szCs w:val="28"/>
          <w:lang w:val="uk-UA"/>
        </w:rPr>
      </w:pPr>
    </w:p>
    <w:p w:rsidR="00BF636A" w:rsidRDefault="00BF636A" w:rsidP="00BF636A">
      <w:pPr>
        <w:tabs>
          <w:tab w:val="left" w:pos="3525"/>
        </w:tabs>
        <w:jc w:val="both"/>
        <w:rPr>
          <w:sz w:val="28"/>
          <w:szCs w:val="28"/>
          <w:lang w:val="uk-UA"/>
        </w:rPr>
      </w:pPr>
      <w:r w:rsidRPr="001D6DEB">
        <w:rPr>
          <w:b/>
          <w:sz w:val="28"/>
          <w:szCs w:val="28"/>
          <w:lang w:val="uk-UA"/>
        </w:rPr>
        <w:t>ОСНОВНІ</w:t>
      </w:r>
      <w:r>
        <w:rPr>
          <w:sz w:val="28"/>
          <w:szCs w:val="28"/>
          <w:lang w:val="uk-UA"/>
        </w:rPr>
        <w:t xml:space="preserve"> </w:t>
      </w:r>
      <w:r w:rsidRPr="001D6DEB">
        <w:rPr>
          <w:b/>
          <w:sz w:val="28"/>
          <w:szCs w:val="28"/>
          <w:lang w:val="uk-UA"/>
        </w:rPr>
        <w:t>ЕТАПИ</w:t>
      </w:r>
      <w:r>
        <w:rPr>
          <w:sz w:val="28"/>
          <w:szCs w:val="28"/>
          <w:lang w:val="uk-UA"/>
        </w:rPr>
        <w:t xml:space="preserve"> </w:t>
      </w:r>
      <w:r w:rsidRPr="001D6DEB">
        <w:rPr>
          <w:b/>
          <w:sz w:val="28"/>
          <w:szCs w:val="28"/>
          <w:lang w:val="uk-UA"/>
        </w:rPr>
        <w:t>УКРАЇНСЬКОГО ВІДРОДЖЕННЯ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95"/>
        <w:gridCol w:w="4494"/>
        <w:gridCol w:w="2482"/>
      </w:tblGrid>
      <w:tr w:rsidR="00BF636A" w:rsidTr="00CC0C98">
        <w:tc>
          <w:tcPr>
            <w:tcW w:w="2590" w:type="dxa"/>
          </w:tcPr>
          <w:p w:rsidR="00BF636A" w:rsidRDefault="00CC0C98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Хронологічні межі</w:t>
            </w:r>
          </w:p>
        </w:tc>
        <w:tc>
          <w:tcPr>
            <w:tcW w:w="4498" w:type="dxa"/>
          </w:tcPr>
          <w:p w:rsidR="00BF636A" w:rsidRDefault="00CC0C98" w:rsidP="00CC0C98">
            <w:pPr>
              <w:tabs>
                <w:tab w:val="left" w:pos="156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  <w:t>Характерні риси</w:t>
            </w:r>
          </w:p>
        </w:tc>
        <w:tc>
          <w:tcPr>
            <w:tcW w:w="2483" w:type="dxa"/>
          </w:tcPr>
          <w:p w:rsidR="00BF636A" w:rsidRDefault="00CC0C98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Видатні діячі</w:t>
            </w:r>
          </w:p>
        </w:tc>
      </w:tr>
      <w:tr w:rsidR="00BF636A" w:rsidTr="00CC0C98">
        <w:tc>
          <w:tcPr>
            <w:tcW w:w="2590" w:type="dxa"/>
          </w:tcPr>
          <w:p w:rsidR="00BF636A" w:rsidRDefault="00CC0C98" w:rsidP="00CC0C98">
            <w:pPr>
              <w:tabs>
                <w:tab w:val="left" w:pos="3525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 етап. ХІІІст.</w:t>
            </w:r>
          </w:p>
          <w:p w:rsidR="00CC0C98" w:rsidRDefault="00CC0C98" w:rsidP="00CC0C98">
            <w:pPr>
              <w:tabs>
                <w:tab w:val="left" w:pos="3525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Передвідродження</w:t>
            </w:r>
          </w:p>
          <w:p w:rsidR="00CC0C98" w:rsidRPr="00CC0C98" w:rsidRDefault="00CC0C98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чи </w:t>
            </w:r>
            <w:r w:rsidRPr="00CC0C98">
              <w:rPr>
                <w:b/>
                <w:sz w:val="28"/>
                <w:szCs w:val="28"/>
                <w:lang w:val="uk-UA"/>
              </w:rPr>
              <w:t>Проторенесанс</w:t>
            </w:r>
          </w:p>
        </w:tc>
        <w:tc>
          <w:tcPr>
            <w:tcW w:w="4498" w:type="dxa"/>
          </w:tcPr>
          <w:p w:rsidR="00BF636A" w:rsidRPr="00CC0C98" w:rsidRDefault="00CC0C98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*в </w:t>
            </w:r>
            <w:r w:rsidRPr="00CC0C98">
              <w:rPr>
                <w:sz w:val="28"/>
                <w:szCs w:val="28"/>
                <w:lang w:val="uk-UA"/>
              </w:rPr>
              <w:t>економічному житті ліквідується кріпацтво;</w:t>
            </w:r>
          </w:p>
          <w:p w:rsidR="00CC0C98" w:rsidRDefault="00CC0C98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*інтенсивний розвиток міст;</w:t>
            </w:r>
          </w:p>
          <w:p w:rsidR="00CC0C98" w:rsidRDefault="00CC0C98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*перехід від аграрної до міської культури;</w:t>
            </w:r>
          </w:p>
          <w:p w:rsidR="00CC0C98" w:rsidRPr="00CC0C98" w:rsidRDefault="00CC0C98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*республіканські форми правління в містах-державах</w:t>
            </w:r>
          </w:p>
        </w:tc>
        <w:tc>
          <w:tcPr>
            <w:tcW w:w="2483" w:type="dxa"/>
          </w:tcPr>
          <w:p w:rsidR="00BF636A" w:rsidRDefault="00CC0C98" w:rsidP="0062069D">
            <w:pPr>
              <w:tabs>
                <w:tab w:val="left" w:pos="35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Джотто ді Бондоне</w:t>
            </w:r>
          </w:p>
          <w:p w:rsidR="00CC0C98" w:rsidRPr="00CC0C98" w:rsidRDefault="00CC0C98" w:rsidP="0062069D">
            <w:pPr>
              <w:tabs>
                <w:tab w:val="left" w:pos="35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Данте Аліг</w:t>
            </w:r>
            <w:r w:rsidRPr="00CC0C98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єрі</w:t>
            </w:r>
          </w:p>
        </w:tc>
      </w:tr>
      <w:tr w:rsidR="00BF636A" w:rsidTr="00CC0C98">
        <w:tc>
          <w:tcPr>
            <w:tcW w:w="2590" w:type="dxa"/>
          </w:tcPr>
          <w:p w:rsidR="00BF636A" w:rsidRDefault="00CC0C98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 етап. ХІ</w:t>
            </w:r>
            <w:r>
              <w:rPr>
                <w:sz w:val="28"/>
                <w:szCs w:val="28"/>
                <w:lang w:val="en-US"/>
              </w:rPr>
              <w:t>V</w:t>
            </w:r>
            <w:r w:rsidRPr="00CC0C98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en-US"/>
              </w:rPr>
              <w:t>XV</w:t>
            </w:r>
            <w:r>
              <w:rPr>
                <w:sz w:val="28"/>
                <w:szCs w:val="28"/>
                <w:lang w:val="uk-UA"/>
              </w:rPr>
              <w:t>ст.</w:t>
            </w:r>
          </w:p>
          <w:p w:rsidR="00CC0C98" w:rsidRPr="00CC0C98" w:rsidRDefault="00CC0C98" w:rsidP="00CC0C98">
            <w:pPr>
              <w:tabs>
                <w:tab w:val="left" w:pos="3525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Раннє Відродження</w:t>
            </w:r>
          </w:p>
        </w:tc>
        <w:tc>
          <w:tcPr>
            <w:tcW w:w="4498" w:type="dxa"/>
          </w:tcPr>
          <w:p w:rsidR="00BF636A" w:rsidRDefault="00FA3DC2" w:rsidP="00FA3DC2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*перехід до простого товарного виробництва;</w:t>
            </w:r>
          </w:p>
          <w:p w:rsidR="00FA3DC2" w:rsidRDefault="00FA3DC2" w:rsidP="00FA3DC2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*олігархічні й тиранічні форми правління;</w:t>
            </w:r>
          </w:p>
          <w:p w:rsidR="00FA3DC2" w:rsidRDefault="00FA3DC2" w:rsidP="00FA3DC2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*поява нової літератури;</w:t>
            </w:r>
          </w:p>
          <w:p w:rsidR="00FA3DC2" w:rsidRDefault="00FA3DC2" w:rsidP="00FA3DC2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*формування ідеології гуманізму;</w:t>
            </w:r>
          </w:p>
          <w:p w:rsidR="00FA3DC2" w:rsidRDefault="00FA3DC2" w:rsidP="00FA3DC2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*виникнення світської інтелігенції;</w:t>
            </w:r>
          </w:p>
          <w:p w:rsidR="00FA3DC2" w:rsidRDefault="00FA3DC2" w:rsidP="00FA3DC2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*розвиток образотворчого мистецтва</w:t>
            </w:r>
          </w:p>
        </w:tc>
        <w:tc>
          <w:tcPr>
            <w:tcW w:w="2483" w:type="dxa"/>
          </w:tcPr>
          <w:p w:rsidR="00BF636A" w:rsidRDefault="007F4CED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Ф. Петрарка</w:t>
            </w:r>
          </w:p>
          <w:p w:rsidR="007F4CED" w:rsidRDefault="007F4CED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Л. Альберті</w:t>
            </w:r>
          </w:p>
          <w:p w:rsidR="007F4CED" w:rsidRDefault="007F4CED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С. Боттічеллі</w:t>
            </w:r>
          </w:p>
          <w:p w:rsidR="007F4CED" w:rsidRDefault="007F4CED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Донателло</w:t>
            </w:r>
          </w:p>
          <w:p w:rsidR="007F4CED" w:rsidRDefault="007F4CED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Ф. Брунеллескі</w:t>
            </w:r>
          </w:p>
        </w:tc>
      </w:tr>
      <w:tr w:rsidR="00BF636A" w:rsidTr="00CC0C98">
        <w:tc>
          <w:tcPr>
            <w:tcW w:w="2590" w:type="dxa"/>
          </w:tcPr>
          <w:p w:rsidR="00CC0C98" w:rsidRDefault="00CC0C98" w:rsidP="00CC0C98">
            <w:pPr>
              <w:tabs>
                <w:tab w:val="left" w:pos="3525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ІІІ етап. І пол.</w:t>
            </w:r>
            <w:r w:rsidR="00FA3DC2"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uk-UA"/>
              </w:rPr>
              <w:t>Період розквіту</w:t>
            </w:r>
          </w:p>
          <w:p w:rsidR="00CC0C98" w:rsidRDefault="00CC0C98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Відродження </w:t>
            </w:r>
            <w:r>
              <w:rPr>
                <w:sz w:val="28"/>
                <w:szCs w:val="28"/>
                <w:lang w:val="uk-UA"/>
              </w:rPr>
              <w:t>чи</w:t>
            </w:r>
          </w:p>
          <w:p w:rsidR="00CC0C98" w:rsidRPr="00CC0C98" w:rsidRDefault="00CC0C98" w:rsidP="00CC0C98">
            <w:pPr>
              <w:tabs>
                <w:tab w:val="left" w:pos="3525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Високий Ренесанс</w:t>
            </w:r>
          </w:p>
        </w:tc>
        <w:tc>
          <w:tcPr>
            <w:tcW w:w="4498" w:type="dxa"/>
          </w:tcPr>
          <w:p w:rsidR="00BF636A" w:rsidRDefault="00FA3DC2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*епоха політичних потрясінь;</w:t>
            </w:r>
          </w:p>
          <w:p w:rsidR="00FA3DC2" w:rsidRDefault="00FA3DC2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*загарбання Італії імператором Карлом</w:t>
            </w:r>
            <w:r w:rsidRPr="00FA3DC2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:rsidR="00FA3DC2" w:rsidRDefault="00FA3DC2" w:rsidP="008E6F8B">
            <w:pPr>
              <w:tabs>
                <w:tab w:val="left" w:pos="35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*ліквідація міського самоврядування;</w:t>
            </w:r>
          </w:p>
          <w:p w:rsidR="00FA3DC2" w:rsidRDefault="00FA3DC2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*зрілість гуманістичної ідеології;</w:t>
            </w:r>
          </w:p>
          <w:p w:rsidR="00FA3DC2" w:rsidRPr="00FA3DC2" w:rsidRDefault="00FA3DC2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*небачений розквіт мистецтв</w:t>
            </w:r>
          </w:p>
        </w:tc>
        <w:tc>
          <w:tcPr>
            <w:tcW w:w="2483" w:type="dxa"/>
          </w:tcPr>
          <w:p w:rsidR="00BF636A" w:rsidRDefault="007F4CED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Леонардо да Вінчі</w:t>
            </w:r>
          </w:p>
          <w:p w:rsidR="007F4CED" w:rsidRDefault="007F4CED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Рафаель Санті</w:t>
            </w:r>
          </w:p>
          <w:p w:rsidR="007F4CED" w:rsidRDefault="007F4CED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Б.Мікеланджело</w:t>
            </w:r>
          </w:p>
          <w:p w:rsidR="007F4CED" w:rsidRDefault="007F4CED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7F4CED" w:rsidRDefault="007F4CED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7F4CED" w:rsidRDefault="007F4CED" w:rsidP="00CC0C98">
            <w:pPr>
              <w:tabs>
                <w:tab w:val="left" w:pos="35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C0C98" w:rsidRPr="004E4453" w:rsidTr="00CC0C98">
        <w:tblPrEx>
          <w:tblLook w:val="0000" w:firstRow="0" w:lastRow="0" w:firstColumn="0" w:lastColumn="0" w:noHBand="0" w:noVBand="0"/>
        </w:tblPrEx>
        <w:trPr>
          <w:trHeight w:val="1110"/>
        </w:trPr>
        <w:tc>
          <w:tcPr>
            <w:tcW w:w="2595" w:type="dxa"/>
          </w:tcPr>
          <w:p w:rsidR="00FA3DC2" w:rsidRDefault="00CC0C98" w:rsidP="00CC0C98">
            <w:pPr>
              <w:tabs>
                <w:tab w:val="right" w:pos="2379"/>
              </w:tabs>
              <w:spacing w:after="200" w:line="276" w:lineRule="auto"/>
              <w:ind w:left="108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 xml:space="preserve"> етап.</w:t>
            </w:r>
            <w:r w:rsidR="00FA3DC2">
              <w:rPr>
                <w:sz w:val="28"/>
                <w:szCs w:val="28"/>
                <w:lang w:val="uk-UA"/>
              </w:rPr>
              <w:t xml:space="preserve"> ІІ пол.</w:t>
            </w:r>
            <w:r w:rsidRPr="00CC0C98">
              <w:rPr>
                <w:sz w:val="28"/>
                <w:szCs w:val="28"/>
                <w:lang w:val="uk-UA"/>
              </w:rPr>
              <w:tab/>
            </w:r>
          </w:p>
          <w:p w:rsidR="00FA3DC2" w:rsidRDefault="00FA3DC2" w:rsidP="00FA3DC2">
            <w:pPr>
              <w:tabs>
                <w:tab w:val="right" w:pos="2379"/>
              </w:tabs>
              <w:spacing w:after="200" w:line="276" w:lineRule="auto"/>
              <w:ind w:left="108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</w:t>
            </w:r>
            <w:r w:rsidR="00CC0C98">
              <w:rPr>
                <w:sz w:val="28"/>
                <w:szCs w:val="28"/>
                <w:lang w:val="en-US"/>
              </w:rPr>
              <w:t>XV</w:t>
            </w:r>
            <w:r>
              <w:rPr>
                <w:sz w:val="28"/>
                <w:szCs w:val="28"/>
                <w:lang w:val="uk-UA"/>
              </w:rPr>
              <w:t>Іст.</w:t>
            </w:r>
          </w:p>
          <w:p w:rsidR="00FA3DC2" w:rsidRPr="00FA3DC2" w:rsidRDefault="00FA3DC2" w:rsidP="00FA3DC2">
            <w:pPr>
              <w:tabs>
                <w:tab w:val="right" w:pos="2379"/>
              </w:tabs>
              <w:spacing w:after="200" w:line="276" w:lineRule="auto"/>
              <w:ind w:left="108"/>
              <w:jc w:val="both"/>
              <w:rPr>
                <w:b/>
                <w:sz w:val="28"/>
                <w:szCs w:val="28"/>
                <w:lang w:val="uk-UA"/>
              </w:rPr>
            </w:pPr>
            <w:r w:rsidRPr="00FA3DC2">
              <w:rPr>
                <w:b/>
                <w:sz w:val="28"/>
                <w:szCs w:val="28"/>
                <w:lang w:val="uk-UA"/>
              </w:rPr>
              <w:t xml:space="preserve"> Пізнє Відродження</w:t>
            </w:r>
          </w:p>
        </w:tc>
        <w:tc>
          <w:tcPr>
            <w:tcW w:w="4500" w:type="dxa"/>
          </w:tcPr>
          <w:p w:rsidR="00CC0C98" w:rsidRDefault="00FA3DC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*економічний занепад;</w:t>
            </w:r>
          </w:p>
          <w:p w:rsidR="00FA3DC2" w:rsidRDefault="008E6F8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*к</w:t>
            </w:r>
            <w:r w:rsidR="00FA3DC2">
              <w:rPr>
                <w:sz w:val="28"/>
                <w:szCs w:val="28"/>
                <w:lang w:val="uk-UA"/>
              </w:rPr>
              <w:t>онтрреформація;</w:t>
            </w:r>
          </w:p>
          <w:p w:rsidR="00FA3DC2" w:rsidRDefault="00FA3DC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*виникнення художніх академій;</w:t>
            </w:r>
          </w:p>
          <w:p w:rsidR="00FA3DC2" w:rsidRDefault="00FA3DC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</w:t>
            </w:r>
            <w:r w:rsidR="007F4CED">
              <w:rPr>
                <w:sz w:val="28"/>
                <w:szCs w:val="28"/>
                <w:lang w:val="uk-UA"/>
              </w:rPr>
              <w:t>формування маньєризму</w:t>
            </w:r>
          </w:p>
          <w:p w:rsidR="00CC0C98" w:rsidRDefault="00CC0C98" w:rsidP="00CC0C98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76" w:type="dxa"/>
          </w:tcPr>
          <w:p w:rsidR="00CC0C98" w:rsidRDefault="007F4CE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Тіціан</w:t>
            </w:r>
          </w:p>
          <w:p w:rsidR="007F4CED" w:rsidRDefault="007F4CE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Б.Челліні</w:t>
            </w:r>
          </w:p>
          <w:p w:rsidR="007F4CED" w:rsidRDefault="007F4CE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 Караваджо</w:t>
            </w:r>
          </w:p>
          <w:p w:rsidR="007F4CED" w:rsidRDefault="007F4CE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П. Веронезе</w:t>
            </w:r>
          </w:p>
          <w:p w:rsidR="007F4CED" w:rsidRDefault="007F4CED">
            <w:pPr>
              <w:rPr>
                <w:sz w:val="28"/>
                <w:szCs w:val="28"/>
                <w:lang w:val="uk-UA"/>
              </w:rPr>
            </w:pPr>
          </w:p>
          <w:p w:rsidR="00CC0C98" w:rsidRDefault="00CC0C98" w:rsidP="00CC0C98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F24853" w:rsidRDefault="00F24853" w:rsidP="00FA72F0">
      <w:pPr>
        <w:jc w:val="both"/>
        <w:rPr>
          <w:sz w:val="28"/>
          <w:szCs w:val="28"/>
          <w:lang w:val="uk-UA"/>
        </w:rPr>
      </w:pPr>
    </w:p>
    <w:p w:rsidR="00F24853" w:rsidRPr="007F4CED" w:rsidRDefault="00F24853" w:rsidP="00FA72F0">
      <w:pPr>
        <w:jc w:val="both"/>
        <w:rPr>
          <w:b/>
          <w:sz w:val="28"/>
          <w:szCs w:val="28"/>
          <w:lang w:val="uk-UA"/>
        </w:rPr>
      </w:pPr>
    </w:p>
    <w:p w:rsidR="00F24853" w:rsidRDefault="007F4CED" w:rsidP="00FA72F0">
      <w:pPr>
        <w:jc w:val="both"/>
        <w:rPr>
          <w:b/>
          <w:sz w:val="28"/>
          <w:szCs w:val="28"/>
          <w:lang w:val="uk-UA"/>
        </w:rPr>
      </w:pPr>
      <w:r w:rsidRPr="007F4CED">
        <w:rPr>
          <w:b/>
          <w:sz w:val="28"/>
          <w:szCs w:val="28"/>
          <w:lang w:val="uk-UA"/>
        </w:rPr>
        <w:t>ВИТОКИ І ХАРАКТЕРНІ ВИДИ ВІДРОДЖЕННЯ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7F4CED" w:rsidTr="0008585E">
        <w:tc>
          <w:tcPr>
            <w:tcW w:w="9571" w:type="dxa"/>
            <w:gridSpan w:val="4"/>
          </w:tcPr>
          <w:p w:rsidR="007F4CED" w:rsidRDefault="007F4CED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                 В            И              Т         О         К          И</w:t>
            </w:r>
          </w:p>
        </w:tc>
      </w:tr>
      <w:tr w:rsidR="007F4CED" w:rsidTr="008E6F8B">
        <w:trPr>
          <w:trHeight w:val="5940"/>
        </w:trPr>
        <w:tc>
          <w:tcPr>
            <w:tcW w:w="2392" w:type="dxa"/>
          </w:tcPr>
          <w:p w:rsidR="007F4CED" w:rsidRDefault="007F4CED" w:rsidP="007F4CED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Економічні передумови</w:t>
            </w:r>
            <w:r w:rsidR="0017022D">
              <w:rPr>
                <w:b/>
                <w:sz w:val="28"/>
                <w:szCs w:val="28"/>
                <w:lang w:val="uk-UA"/>
              </w:rPr>
              <w:t>:</w:t>
            </w:r>
          </w:p>
          <w:p w:rsidR="0017022D" w:rsidRDefault="0017022D" w:rsidP="007F4CED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*руйнування феодальної економічної системи;</w:t>
            </w:r>
          </w:p>
          <w:p w:rsidR="0017022D" w:rsidRDefault="0017022D" w:rsidP="008E6F8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*зростання торгівлі й бурхливий розвиток банків;</w:t>
            </w:r>
          </w:p>
          <w:p w:rsidR="0017022D" w:rsidRDefault="0017022D" w:rsidP="007F4CED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*заміна кріпацької залежності арендою;</w:t>
            </w:r>
          </w:p>
          <w:p w:rsidR="007F4CED" w:rsidRPr="0017022D" w:rsidRDefault="0017022D" w:rsidP="007F4CED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*формування простого товарного виробництва</w:t>
            </w:r>
          </w:p>
          <w:p w:rsidR="007F4CED" w:rsidRDefault="007F4CED" w:rsidP="007F4CED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17022D" w:rsidRDefault="007F4CED" w:rsidP="0017022D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Соціальні передумови</w:t>
            </w:r>
            <w:r w:rsidR="0017022D">
              <w:rPr>
                <w:b/>
                <w:sz w:val="28"/>
                <w:szCs w:val="28"/>
                <w:lang w:val="uk-UA"/>
              </w:rPr>
              <w:t>:</w:t>
            </w:r>
          </w:p>
          <w:p w:rsidR="0017022D" w:rsidRDefault="0017022D" w:rsidP="008E6F8B">
            <w:pPr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*</w:t>
            </w:r>
            <w:r w:rsidRPr="0017022D">
              <w:rPr>
                <w:sz w:val="28"/>
                <w:szCs w:val="28"/>
                <w:lang w:val="uk-UA"/>
              </w:rPr>
              <w:t>існ</w:t>
            </w:r>
            <w:r>
              <w:rPr>
                <w:sz w:val="28"/>
                <w:szCs w:val="28"/>
                <w:lang w:val="uk-UA"/>
              </w:rPr>
              <w:t>ування прошарку багатого й осві</w:t>
            </w:r>
            <w:r w:rsidRPr="0017022D">
              <w:rPr>
                <w:sz w:val="28"/>
                <w:szCs w:val="28"/>
                <w:lang w:val="uk-UA"/>
              </w:rPr>
              <w:t>ченого міщанства;</w:t>
            </w:r>
          </w:p>
          <w:p w:rsidR="0017022D" w:rsidRDefault="0017022D" w:rsidP="008E6F8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*зростання потреби в розумовій праці;</w:t>
            </w:r>
          </w:p>
          <w:p w:rsidR="0017022D" w:rsidRDefault="0017022D" w:rsidP="0017022D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*незначна роль селян і рицарства;</w:t>
            </w:r>
          </w:p>
          <w:p w:rsidR="0017022D" w:rsidRDefault="0017022D" w:rsidP="0017022D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*формування світської інтелігенції</w:t>
            </w:r>
          </w:p>
          <w:p w:rsidR="0017022D" w:rsidRPr="0017022D" w:rsidRDefault="0017022D" w:rsidP="0017022D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7F4CED" w:rsidRDefault="007F4CED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Соціально-політичні передумови</w:t>
            </w:r>
            <w:r w:rsidR="0017022D">
              <w:rPr>
                <w:b/>
                <w:sz w:val="28"/>
                <w:szCs w:val="28"/>
                <w:lang w:val="uk-UA"/>
              </w:rPr>
              <w:t>:</w:t>
            </w:r>
          </w:p>
          <w:p w:rsidR="0017022D" w:rsidRDefault="0017022D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17022D">
              <w:rPr>
                <w:sz w:val="28"/>
                <w:szCs w:val="28"/>
                <w:lang w:val="uk-UA"/>
              </w:rPr>
              <w:t>*формування поліцентризму – системи взаємозалежності міст-держав;</w:t>
            </w:r>
          </w:p>
          <w:p w:rsidR="0017022D" w:rsidRDefault="0017022D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*відсутність централізованої влади;</w:t>
            </w:r>
          </w:p>
          <w:p w:rsidR="0017022D" w:rsidRPr="0017022D" w:rsidRDefault="0017022D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*збереження спадкоємності античних і середньовічних міст-держав</w:t>
            </w:r>
          </w:p>
        </w:tc>
        <w:tc>
          <w:tcPr>
            <w:tcW w:w="2393" w:type="dxa"/>
          </w:tcPr>
          <w:p w:rsidR="007F4CED" w:rsidRDefault="007F4CED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Культурні передумови</w:t>
            </w:r>
            <w:r w:rsidR="0017022D">
              <w:rPr>
                <w:b/>
                <w:sz w:val="28"/>
                <w:szCs w:val="28"/>
                <w:lang w:val="uk-UA"/>
              </w:rPr>
              <w:t>:</w:t>
            </w:r>
          </w:p>
          <w:p w:rsidR="007F4CED" w:rsidRDefault="007F4CED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*збереження  античної культурної спадщини</w:t>
            </w:r>
            <w:r w:rsidR="0017022D">
              <w:rPr>
                <w:sz w:val="28"/>
                <w:szCs w:val="28"/>
                <w:lang w:val="uk-UA"/>
              </w:rPr>
              <w:t>;</w:t>
            </w:r>
          </w:p>
          <w:p w:rsidR="0017022D" w:rsidRDefault="0017022D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*вплив середньовічної лицарської культури;</w:t>
            </w:r>
          </w:p>
          <w:p w:rsidR="0017022D" w:rsidRPr="007F4CED" w:rsidRDefault="0017022D" w:rsidP="0017022D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*пожвавлення культурних контактів унаслідок хрестових походів</w:t>
            </w:r>
          </w:p>
        </w:tc>
      </w:tr>
    </w:tbl>
    <w:p w:rsidR="007F4CED" w:rsidRDefault="00D744DD" w:rsidP="00D744DD">
      <w:pPr>
        <w:tabs>
          <w:tab w:val="left" w:pos="306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</w:t>
      </w:r>
    </w:p>
    <w:p w:rsidR="00D744DD" w:rsidRDefault="00D744DD" w:rsidP="00D744DD">
      <w:pPr>
        <w:tabs>
          <w:tab w:val="left" w:pos="306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В       І        Д       Р       О       Д       Ж      Е       Н       Н        Я</w:t>
      </w:r>
    </w:p>
    <w:p w:rsidR="0017022D" w:rsidRDefault="00D744DD" w:rsidP="00FA72F0">
      <w:pPr>
        <w:jc w:val="both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AB6077" wp14:editId="42A08913">
                <wp:simplePos x="0" y="0"/>
                <wp:positionH relativeFrom="column">
                  <wp:posOffset>-70485</wp:posOffset>
                </wp:positionH>
                <wp:positionV relativeFrom="paragraph">
                  <wp:posOffset>29210</wp:posOffset>
                </wp:positionV>
                <wp:extent cx="6010275" cy="390525"/>
                <wp:effectExtent l="38100" t="0" r="0" b="47625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0275" cy="390525"/>
                        </a:xfrm>
                        <a:prstGeom prst="downArrow">
                          <a:avLst>
                            <a:gd name="adj1" fmla="val 50000"/>
                            <a:gd name="adj2" fmla="val 7045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5" o:spid="_x0000_s1026" type="#_x0000_t67" style="position:absolute;margin-left:-5.55pt;margin-top:2.3pt;width:473.25pt;height:3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" adj="6382" fillcolor="#4f81bd [3204]" strokecolor="#243f60 [1604]" strokeweight="2pt"/>
            </w:pict>
          </mc:Fallback>
        </mc:AlternateContent>
      </w:r>
    </w:p>
    <w:p w:rsidR="0017022D" w:rsidRDefault="00D744DD" w:rsidP="00FA72F0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Х   А   Р   А   К   Т   Е   Р   Н   І                Р   И   С   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D744DD" w:rsidTr="00D744DD">
        <w:tc>
          <w:tcPr>
            <w:tcW w:w="2392" w:type="dxa"/>
          </w:tcPr>
          <w:p w:rsidR="00D744DD" w:rsidRPr="00D744DD" w:rsidRDefault="00D744DD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*</w:t>
            </w:r>
            <w:r>
              <w:rPr>
                <w:sz w:val="28"/>
                <w:szCs w:val="28"/>
                <w:lang w:val="uk-UA"/>
              </w:rPr>
              <w:t>Звертання до античності як до культурного ідеалу</w:t>
            </w:r>
          </w:p>
        </w:tc>
        <w:tc>
          <w:tcPr>
            <w:tcW w:w="2393" w:type="dxa"/>
          </w:tcPr>
          <w:p w:rsidR="00D744DD" w:rsidRPr="00D744DD" w:rsidRDefault="008E6F8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*</w:t>
            </w:r>
            <w:r w:rsidR="00D744DD">
              <w:rPr>
                <w:sz w:val="28"/>
                <w:szCs w:val="28"/>
                <w:lang w:val="uk-UA"/>
              </w:rPr>
              <w:t>гуманістична концепція людини</w:t>
            </w:r>
          </w:p>
        </w:tc>
        <w:tc>
          <w:tcPr>
            <w:tcW w:w="2393" w:type="dxa"/>
          </w:tcPr>
          <w:p w:rsidR="00D744DD" w:rsidRPr="00D744DD" w:rsidRDefault="00D744DD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D744DD">
              <w:rPr>
                <w:sz w:val="28"/>
                <w:szCs w:val="28"/>
                <w:lang w:val="uk-UA"/>
              </w:rPr>
              <w:t>*нова теорія і практика мистецтва</w:t>
            </w:r>
          </w:p>
        </w:tc>
        <w:tc>
          <w:tcPr>
            <w:tcW w:w="2393" w:type="dxa"/>
          </w:tcPr>
          <w:p w:rsidR="00D744DD" w:rsidRPr="00D744DD" w:rsidRDefault="00D744DD" w:rsidP="008E6F8B">
            <w:pPr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*</w:t>
            </w:r>
            <w:r>
              <w:rPr>
                <w:sz w:val="28"/>
                <w:szCs w:val="28"/>
                <w:lang w:val="uk-UA"/>
              </w:rPr>
              <w:t>формування нового світогляду, вільного від панування релігійних ідей – секуляризація</w:t>
            </w:r>
          </w:p>
        </w:tc>
      </w:tr>
    </w:tbl>
    <w:p w:rsidR="0017022D" w:rsidRDefault="0017022D" w:rsidP="00FA72F0">
      <w:pPr>
        <w:jc w:val="both"/>
        <w:rPr>
          <w:b/>
          <w:sz w:val="28"/>
          <w:szCs w:val="28"/>
          <w:lang w:val="uk-UA"/>
        </w:rPr>
      </w:pPr>
    </w:p>
    <w:p w:rsidR="0017022D" w:rsidRDefault="00D744DD" w:rsidP="00FA72F0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ВИДАТНІ ДІЯЧІ ЕПОХИ ВІДРОДЖЕННЯ</w:t>
      </w:r>
    </w:p>
    <w:tbl>
      <w:tblPr>
        <w:tblStyle w:val="a8"/>
        <w:tblW w:w="9621" w:type="dxa"/>
        <w:tblLook w:val="04A0" w:firstRow="1" w:lastRow="0" w:firstColumn="1" w:lastColumn="0" w:noHBand="0" w:noVBand="1"/>
      </w:tblPr>
      <w:tblGrid>
        <w:gridCol w:w="2802"/>
        <w:gridCol w:w="1842"/>
        <w:gridCol w:w="4977"/>
      </w:tblGrid>
      <w:tr w:rsidR="00CB348C" w:rsidTr="00273D95">
        <w:tc>
          <w:tcPr>
            <w:tcW w:w="9621" w:type="dxa"/>
            <w:gridSpan w:val="3"/>
          </w:tcPr>
          <w:p w:rsidR="00CB348C" w:rsidRDefault="00CB348C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                            Ф і л о с о ф і я</w:t>
            </w:r>
          </w:p>
        </w:tc>
      </w:tr>
      <w:tr w:rsidR="00CB348C" w:rsidTr="00273D95">
        <w:tc>
          <w:tcPr>
            <w:tcW w:w="2802" w:type="dxa"/>
          </w:tcPr>
          <w:p w:rsidR="00CB348C" w:rsidRDefault="00CB348C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CB348C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Леонардо Бруні</w:t>
            </w:r>
          </w:p>
          <w:p w:rsidR="00CB348C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Леон Батиста </w:t>
            </w:r>
          </w:p>
          <w:p w:rsidR="00CB348C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Альберті</w:t>
            </w:r>
          </w:p>
          <w:p w:rsidR="00CB348C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CB348C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Марсіліо Фічино</w:t>
            </w:r>
          </w:p>
          <w:p w:rsid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CB348C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Нікколо Макіавеллі</w:t>
            </w:r>
          </w:p>
          <w:p w:rsidR="00CB348C" w:rsidRPr="00CB348C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Джордано Бруно</w:t>
            </w:r>
          </w:p>
        </w:tc>
        <w:tc>
          <w:tcPr>
            <w:tcW w:w="1842" w:type="dxa"/>
          </w:tcPr>
          <w:p w:rsidR="00CB348C" w:rsidRDefault="00CB348C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CB348C" w:rsidRPr="00CB348C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CB348C">
              <w:rPr>
                <w:sz w:val="28"/>
                <w:szCs w:val="28"/>
                <w:lang w:val="uk-UA"/>
              </w:rPr>
              <w:t>1374-1444</w:t>
            </w:r>
          </w:p>
          <w:p w:rsidR="00CB348C" w:rsidRPr="00CB348C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CB348C">
              <w:rPr>
                <w:sz w:val="28"/>
                <w:szCs w:val="28"/>
                <w:lang w:val="uk-UA"/>
              </w:rPr>
              <w:lastRenderedPageBreak/>
              <w:t>1404-1472</w:t>
            </w:r>
          </w:p>
          <w:p w:rsidR="00CB348C" w:rsidRPr="00CB348C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CB348C" w:rsidRPr="00CB348C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273D95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CB348C">
              <w:rPr>
                <w:sz w:val="28"/>
                <w:szCs w:val="28"/>
                <w:lang w:val="uk-UA"/>
              </w:rPr>
              <w:t>1443-1499</w:t>
            </w:r>
          </w:p>
          <w:p w:rsid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CB348C" w:rsidRPr="00CB348C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CB348C">
              <w:rPr>
                <w:sz w:val="28"/>
                <w:szCs w:val="28"/>
                <w:lang w:val="uk-UA"/>
              </w:rPr>
              <w:t>1469-1527</w:t>
            </w:r>
          </w:p>
          <w:p w:rsidR="00CB348C" w:rsidRDefault="00CB348C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CB348C">
              <w:rPr>
                <w:sz w:val="28"/>
                <w:szCs w:val="28"/>
                <w:lang w:val="uk-UA"/>
              </w:rPr>
              <w:t>1548-1600</w:t>
            </w:r>
          </w:p>
        </w:tc>
        <w:tc>
          <w:tcPr>
            <w:tcW w:w="4977" w:type="dxa"/>
          </w:tcPr>
          <w:p w:rsidR="00CB348C" w:rsidRDefault="00CB348C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CB348C" w:rsidRDefault="00CB348C" w:rsidP="00CB348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«Вступ до моральної науки»</w:t>
            </w:r>
          </w:p>
          <w:p w:rsidR="00CB348C" w:rsidRDefault="00CB348C" w:rsidP="00CB348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«Про статую», «Про зодчество» та ін.</w:t>
            </w:r>
          </w:p>
          <w:p w:rsidR="00CB348C" w:rsidRDefault="00CB348C" w:rsidP="00CB348C">
            <w:pPr>
              <w:rPr>
                <w:sz w:val="28"/>
                <w:szCs w:val="28"/>
                <w:lang w:val="uk-UA"/>
              </w:rPr>
            </w:pPr>
          </w:p>
          <w:p w:rsidR="002441FA" w:rsidRDefault="002441FA" w:rsidP="00CB348C">
            <w:pPr>
              <w:rPr>
                <w:sz w:val="28"/>
                <w:szCs w:val="28"/>
                <w:lang w:val="uk-UA"/>
              </w:rPr>
            </w:pPr>
          </w:p>
          <w:p w:rsidR="00CB348C" w:rsidRDefault="00CB348C" w:rsidP="00CB348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«Платонівська теологія або про безсмертя душі»</w:t>
            </w:r>
          </w:p>
          <w:p w:rsidR="00CB348C" w:rsidRDefault="00CB348C" w:rsidP="00CB348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«Державець»</w:t>
            </w:r>
          </w:p>
          <w:p w:rsidR="00CB348C" w:rsidRPr="00CB348C" w:rsidRDefault="00CB348C" w:rsidP="00CB348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«Про нескінченність, всесвіт і світи»</w:t>
            </w:r>
          </w:p>
        </w:tc>
      </w:tr>
      <w:tr w:rsidR="00CB348C" w:rsidTr="00273D95">
        <w:trPr>
          <w:trHeight w:val="690"/>
        </w:trPr>
        <w:tc>
          <w:tcPr>
            <w:tcW w:w="2802" w:type="dxa"/>
          </w:tcPr>
          <w:p w:rsidR="00CB348C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lastRenderedPageBreak/>
              <w:t>Іспанія</w:t>
            </w:r>
          </w:p>
          <w:p w:rsidR="00C4715B" w:rsidRPr="00C4715B" w:rsidRDefault="00CB348C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Мігель Сервет</w:t>
            </w:r>
          </w:p>
        </w:tc>
        <w:tc>
          <w:tcPr>
            <w:tcW w:w="1842" w:type="dxa"/>
          </w:tcPr>
          <w:p w:rsidR="00C4715B" w:rsidRDefault="00C4715B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C4715B" w:rsidRPr="00C4715B" w:rsidRDefault="00C4715B" w:rsidP="00C4715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1509/11-1553</w:t>
            </w:r>
          </w:p>
        </w:tc>
        <w:tc>
          <w:tcPr>
            <w:tcW w:w="4977" w:type="dxa"/>
          </w:tcPr>
          <w:p w:rsidR="00C4715B" w:rsidRDefault="00C4715B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C4715B" w:rsidRPr="00C4715B" w:rsidRDefault="00C4715B" w:rsidP="00C4715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«Відновлення християнства»</w:t>
            </w:r>
          </w:p>
        </w:tc>
      </w:tr>
      <w:tr w:rsidR="00C4715B" w:rsidTr="00273D95">
        <w:trPr>
          <w:trHeight w:val="600"/>
        </w:trPr>
        <w:tc>
          <w:tcPr>
            <w:tcW w:w="2802" w:type="dxa"/>
          </w:tcPr>
          <w:p w:rsidR="00C4715B" w:rsidRDefault="00C4715B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C4715B">
              <w:rPr>
                <w:b/>
                <w:i/>
                <w:sz w:val="28"/>
                <w:szCs w:val="28"/>
                <w:lang w:val="uk-UA"/>
              </w:rPr>
              <w:t>Франція</w:t>
            </w:r>
          </w:p>
          <w:p w:rsidR="00C4715B" w:rsidRDefault="00C4715B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Мішель Монтень</w:t>
            </w:r>
          </w:p>
        </w:tc>
        <w:tc>
          <w:tcPr>
            <w:tcW w:w="1842" w:type="dxa"/>
          </w:tcPr>
          <w:p w:rsidR="00C4715B" w:rsidRDefault="00C4715B" w:rsidP="00C4715B">
            <w:pPr>
              <w:rPr>
                <w:sz w:val="28"/>
                <w:szCs w:val="28"/>
                <w:lang w:val="uk-UA"/>
              </w:rPr>
            </w:pPr>
          </w:p>
          <w:p w:rsidR="00C4715B" w:rsidRDefault="00C4715B" w:rsidP="00C4715B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1533-1592</w:t>
            </w:r>
          </w:p>
        </w:tc>
        <w:tc>
          <w:tcPr>
            <w:tcW w:w="4977" w:type="dxa"/>
          </w:tcPr>
          <w:p w:rsidR="00C4715B" w:rsidRDefault="00C4715B" w:rsidP="00C4715B">
            <w:pPr>
              <w:rPr>
                <w:sz w:val="28"/>
                <w:szCs w:val="28"/>
                <w:lang w:val="uk-UA"/>
              </w:rPr>
            </w:pPr>
          </w:p>
          <w:p w:rsidR="00C4715B" w:rsidRDefault="00C4715B" w:rsidP="00C4715B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«Досліди»</w:t>
            </w:r>
          </w:p>
        </w:tc>
      </w:tr>
    </w:tbl>
    <w:p w:rsidR="00D744DD" w:rsidRDefault="00D744DD" w:rsidP="00FA72F0">
      <w:pPr>
        <w:jc w:val="both"/>
        <w:rPr>
          <w:b/>
          <w:sz w:val="28"/>
          <w:szCs w:val="28"/>
          <w:lang w:val="uk-UA"/>
        </w:rPr>
      </w:pPr>
    </w:p>
    <w:tbl>
      <w:tblPr>
        <w:tblStyle w:val="a8"/>
        <w:tblW w:w="9807" w:type="dxa"/>
        <w:tblLook w:val="04A0" w:firstRow="1" w:lastRow="0" w:firstColumn="1" w:lastColumn="0" w:noHBand="0" w:noVBand="1"/>
      </w:tblPr>
      <w:tblGrid>
        <w:gridCol w:w="2896"/>
        <w:gridCol w:w="1748"/>
        <w:gridCol w:w="5163"/>
      </w:tblGrid>
      <w:tr w:rsidR="00C4715B" w:rsidTr="002441FA">
        <w:tc>
          <w:tcPr>
            <w:tcW w:w="9807" w:type="dxa"/>
            <w:gridSpan w:val="3"/>
            <w:tcBorders>
              <w:right w:val="nil"/>
            </w:tcBorders>
          </w:tcPr>
          <w:p w:rsidR="00C4715B" w:rsidRDefault="00C4715B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                       Л і т е р а т у р а</w:t>
            </w:r>
          </w:p>
        </w:tc>
      </w:tr>
      <w:tr w:rsidR="00C4715B" w:rsidTr="00273D95">
        <w:trPr>
          <w:trHeight w:val="2880"/>
        </w:trPr>
        <w:tc>
          <w:tcPr>
            <w:tcW w:w="2896" w:type="dxa"/>
            <w:tcBorders>
              <w:bottom w:val="single" w:sz="4" w:space="0" w:color="auto"/>
            </w:tcBorders>
          </w:tcPr>
          <w:p w:rsidR="00C4715B" w:rsidRDefault="00C4715B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C4715B" w:rsidRDefault="00C4715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Данте Аліг</w:t>
            </w:r>
            <w:r w:rsidRPr="00C4715B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єрі</w:t>
            </w:r>
          </w:p>
          <w:p w:rsidR="00C4715B" w:rsidRDefault="00C4715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Джованні Боккаччо</w:t>
            </w:r>
          </w:p>
          <w:p w:rsidR="00C4715B" w:rsidRDefault="00C4715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Франческо Петрарка</w:t>
            </w:r>
          </w:p>
          <w:p w:rsidR="00C4715B" w:rsidRDefault="00C4715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Людовико Арісто</w:t>
            </w:r>
          </w:p>
          <w:p w:rsidR="00C4715B" w:rsidRDefault="00C4715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Торквато Тассо</w:t>
            </w:r>
          </w:p>
          <w:p w:rsidR="002441FA" w:rsidRPr="002441FA" w:rsidRDefault="00C4715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Томмазо Кампанелла</w:t>
            </w:r>
          </w:p>
        </w:tc>
        <w:tc>
          <w:tcPr>
            <w:tcW w:w="1748" w:type="dxa"/>
            <w:tcBorders>
              <w:top w:val="nil"/>
              <w:bottom w:val="single" w:sz="4" w:space="0" w:color="auto"/>
            </w:tcBorders>
          </w:tcPr>
          <w:p w:rsidR="00C4715B" w:rsidRDefault="00C4715B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1265-1321</w:t>
            </w:r>
          </w:p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1313-1375</w:t>
            </w:r>
          </w:p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1304-1374</w:t>
            </w:r>
          </w:p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1474-1533</w:t>
            </w:r>
          </w:p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1544-1595</w:t>
            </w:r>
          </w:p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1568-1639</w:t>
            </w:r>
          </w:p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163" w:type="dxa"/>
            <w:tcBorders>
              <w:top w:val="nil"/>
              <w:bottom w:val="single" w:sz="4" w:space="0" w:color="auto"/>
            </w:tcBorders>
          </w:tcPr>
          <w:p w:rsidR="00C4715B" w:rsidRDefault="00C4715B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441FA">
              <w:rPr>
                <w:sz w:val="28"/>
                <w:szCs w:val="28"/>
                <w:lang w:val="uk-UA"/>
              </w:rPr>
              <w:t>«Божественна комедія»</w:t>
            </w:r>
          </w:p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441FA">
              <w:rPr>
                <w:sz w:val="28"/>
                <w:szCs w:val="28"/>
                <w:lang w:val="uk-UA"/>
              </w:rPr>
              <w:t>«Декамерон»</w:t>
            </w:r>
          </w:p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441FA">
              <w:rPr>
                <w:sz w:val="28"/>
                <w:szCs w:val="28"/>
                <w:lang w:val="uk-UA"/>
              </w:rPr>
              <w:t>«Канцоньєра» (збірка пісень)</w:t>
            </w:r>
          </w:p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441FA">
              <w:rPr>
                <w:sz w:val="28"/>
                <w:szCs w:val="28"/>
                <w:lang w:val="uk-UA"/>
              </w:rPr>
              <w:t xml:space="preserve"> «Шалений Орланд»</w:t>
            </w:r>
          </w:p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441FA">
              <w:rPr>
                <w:sz w:val="28"/>
                <w:szCs w:val="28"/>
                <w:lang w:val="uk-UA"/>
              </w:rPr>
              <w:t>«Визволений Єрусалим»</w:t>
            </w:r>
          </w:p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441FA">
              <w:rPr>
                <w:sz w:val="28"/>
                <w:szCs w:val="28"/>
                <w:lang w:val="uk-UA"/>
              </w:rPr>
              <w:t>«Місто Сонця»</w:t>
            </w:r>
          </w:p>
          <w:p w:rsidR="002441FA" w:rsidRDefault="002441FA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2441FA" w:rsidTr="00273D95">
        <w:trPr>
          <w:trHeight w:val="675"/>
        </w:trPr>
        <w:tc>
          <w:tcPr>
            <w:tcW w:w="2896" w:type="dxa"/>
            <w:tcBorders>
              <w:top w:val="single" w:sz="4" w:space="0" w:color="auto"/>
              <w:bottom w:val="single" w:sz="4" w:space="0" w:color="auto"/>
            </w:tcBorders>
          </w:tcPr>
          <w:p w:rsidR="002441FA" w:rsidRDefault="002441FA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Іспанія</w:t>
            </w:r>
          </w:p>
          <w:p w:rsidR="002441FA" w:rsidRDefault="002441FA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Мігель Сервантес</w:t>
            </w:r>
          </w:p>
        </w:tc>
        <w:tc>
          <w:tcPr>
            <w:tcW w:w="1748" w:type="dxa"/>
            <w:tcBorders>
              <w:top w:val="single" w:sz="4" w:space="0" w:color="auto"/>
              <w:bottom w:val="single" w:sz="4" w:space="0" w:color="auto"/>
            </w:tcBorders>
          </w:tcPr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2441FA" w:rsidRDefault="002441FA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1547-1616</w:t>
            </w:r>
          </w:p>
        </w:tc>
        <w:tc>
          <w:tcPr>
            <w:tcW w:w="5163" w:type="dxa"/>
            <w:tcBorders>
              <w:top w:val="single" w:sz="4" w:space="0" w:color="auto"/>
              <w:bottom w:val="single" w:sz="4" w:space="0" w:color="auto"/>
            </w:tcBorders>
          </w:tcPr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2441FA" w:rsidRDefault="002441FA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2441FA">
              <w:rPr>
                <w:sz w:val="28"/>
                <w:szCs w:val="28"/>
                <w:lang w:val="uk-UA"/>
              </w:rPr>
              <w:t>«Дон Кіхот»</w:t>
            </w:r>
          </w:p>
        </w:tc>
      </w:tr>
      <w:tr w:rsidR="002441FA" w:rsidTr="00273D95">
        <w:trPr>
          <w:trHeight w:val="897"/>
        </w:trPr>
        <w:tc>
          <w:tcPr>
            <w:tcW w:w="2896" w:type="dxa"/>
            <w:tcBorders>
              <w:top w:val="single" w:sz="4" w:space="0" w:color="auto"/>
              <w:bottom w:val="single" w:sz="4" w:space="0" w:color="auto"/>
            </w:tcBorders>
          </w:tcPr>
          <w:p w:rsidR="002441FA" w:rsidRDefault="002441FA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Франція</w:t>
            </w:r>
          </w:p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C4715B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єр де Ронсар</w:t>
            </w:r>
          </w:p>
          <w:p w:rsidR="002441FA" w:rsidRDefault="002441FA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Франсуа Рабле</w:t>
            </w:r>
          </w:p>
        </w:tc>
        <w:tc>
          <w:tcPr>
            <w:tcW w:w="1748" w:type="dxa"/>
            <w:tcBorders>
              <w:top w:val="single" w:sz="4" w:space="0" w:color="auto"/>
              <w:bottom w:val="single" w:sz="4" w:space="0" w:color="auto"/>
            </w:tcBorders>
          </w:tcPr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1524-1585</w:t>
            </w:r>
          </w:p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1494-1553</w:t>
            </w:r>
          </w:p>
        </w:tc>
        <w:tc>
          <w:tcPr>
            <w:tcW w:w="5163" w:type="dxa"/>
            <w:tcBorders>
              <w:top w:val="single" w:sz="4" w:space="0" w:color="auto"/>
              <w:bottom w:val="single" w:sz="4" w:space="0" w:color="auto"/>
            </w:tcBorders>
          </w:tcPr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441FA">
              <w:rPr>
                <w:sz w:val="28"/>
                <w:szCs w:val="28"/>
                <w:lang w:val="uk-UA"/>
              </w:rPr>
              <w:t>«Оди», «Гімни»</w:t>
            </w:r>
          </w:p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441FA">
              <w:rPr>
                <w:sz w:val="28"/>
                <w:szCs w:val="28"/>
                <w:lang w:val="uk-UA"/>
              </w:rPr>
              <w:t>«Гаргантюа і Пантагрюель»</w:t>
            </w:r>
          </w:p>
        </w:tc>
      </w:tr>
      <w:tr w:rsidR="002441FA" w:rsidTr="00273D95">
        <w:trPr>
          <w:trHeight w:val="1020"/>
        </w:trPr>
        <w:tc>
          <w:tcPr>
            <w:tcW w:w="2896" w:type="dxa"/>
            <w:tcBorders>
              <w:top w:val="single" w:sz="4" w:space="0" w:color="auto"/>
            </w:tcBorders>
          </w:tcPr>
          <w:p w:rsidR="002441FA" w:rsidRDefault="002441FA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Англія</w:t>
            </w:r>
          </w:p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Томас Мор</w:t>
            </w:r>
          </w:p>
          <w:p w:rsidR="002441FA" w:rsidRDefault="002441FA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Уільям Шекспір</w:t>
            </w:r>
          </w:p>
        </w:tc>
        <w:tc>
          <w:tcPr>
            <w:tcW w:w="1748" w:type="dxa"/>
            <w:tcBorders>
              <w:top w:val="single" w:sz="4" w:space="0" w:color="auto"/>
            </w:tcBorders>
          </w:tcPr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1478-1535</w:t>
            </w:r>
          </w:p>
          <w:p w:rsid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1564-1616</w:t>
            </w:r>
          </w:p>
        </w:tc>
        <w:tc>
          <w:tcPr>
            <w:tcW w:w="5163" w:type="dxa"/>
            <w:tcBorders>
              <w:top w:val="single" w:sz="4" w:space="0" w:color="auto"/>
            </w:tcBorders>
          </w:tcPr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441FA">
              <w:rPr>
                <w:sz w:val="28"/>
                <w:szCs w:val="28"/>
                <w:lang w:val="uk-UA"/>
              </w:rPr>
              <w:t>«Утопія»</w:t>
            </w:r>
          </w:p>
          <w:p w:rsidR="002441FA" w:rsidRPr="002441FA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441FA">
              <w:rPr>
                <w:sz w:val="28"/>
                <w:szCs w:val="28"/>
                <w:lang w:val="uk-UA"/>
              </w:rPr>
              <w:t>«Гамлет», «Макбет»</w:t>
            </w:r>
          </w:p>
        </w:tc>
      </w:tr>
    </w:tbl>
    <w:p w:rsidR="00C4715B" w:rsidRDefault="00C4715B" w:rsidP="00FA72F0">
      <w:pPr>
        <w:jc w:val="both"/>
        <w:rPr>
          <w:b/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943"/>
        <w:gridCol w:w="1701"/>
        <w:gridCol w:w="4927"/>
      </w:tblGrid>
      <w:tr w:rsidR="00273D95" w:rsidTr="0008585E">
        <w:tc>
          <w:tcPr>
            <w:tcW w:w="9571" w:type="dxa"/>
            <w:gridSpan w:val="3"/>
          </w:tcPr>
          <w:p w:rsidR="00273D95" w:rsidRDefault="00273D95" w:rsidP="00273D95">
            <w:pPr>
              <w:tabs>
                <w:tab w:val="left" w:pos="2460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ab/>
              <w:t xml:space="preserve">А р х і т е к т у р а </w:t>
            </w:r>
          </w:p>
        </w:tc>
      </w:tr>
      <w:tr w:rsidR="002441FA" w:rsidTr="00273D95">
        <w:tc>
          <w:tcPr>
            <w:tcW w:w="2943" w:type="dxa"/>
          </w:tcPr>
          <w:p w:rsidR="002441FA" w:rsidRDefault="00273D95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Філіппо Брунеллескі</w:t>
            </w:r>
          </w:p>
          <w:p w:rsid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Донато Браменте</w:t>
            </w:r>
          </w:p>
          <w:p w:rsidR="00273D95" w:rsidRP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Андреа Палладіо</w:t>
            </w:r>
          </w:p>
        </w:tc>
        <w:tc>
          <w:tcPr>
            <w:tcW w:w="1701" w:type="dxa"/>
            <w:tcBorders>
              <w:top w:val="nil"/>
            </w:tcBorders>
          </w:tcPr>
          <w:p w:rsidR="002441FA" w:rsidRDefault="002441FA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273D95" w:rsidRP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73D95">
              <w:rPr>
                <w:sz w:val="28"/>
                <w:szCs w:val="28"/>
                <w:lang w:val="uk-UA"/>
              </w:rPr>
              <w:t>1377-1446</w:t>
            </w:r>
          </w:p>
          <w:p w:rsidR="00273D95" w:rsidRP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73D95">
              <w:rPr>
                <w:sz w:val="28"/>
                <w:szCs w:val="28"/>
                <w:lang w:val="uk-UA"/>
              </w:rPr>
              <w:t>1444-1514</w:t>
            </w:r>
          </w:p>
          <w:p w:rsidR="00273D95" w:rsidRPr="00273D95" w:rsidRDefault="00273D95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273D95">
              <w:rPr>
                <w:sz w:val="28"/>
                <w:szCs w:val="28"/>
                <w:lang w:val="uk-UA"/>
              </w:rPr>
              <w:t>1508-1580</w:t>
            </w:r>
          </w:p>
        </w:tc>
        <w:tc>
          <w:tcPr>
            <w:tcW w:w="4927" w:type="dxa"/>
          </w:tcPr>
          <w:p w:rsidR="002441FA" w:rsidRDefault="002441FA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Капела Пацці, церква Санто Спіріто</w:t>
            </w:r>
          </w:p>
          <w:p w:rsid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Каплиця Сан-П</w:t>
            </w:r>
            <w:r w:rsidRPr="00273D95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єтро, Бельведер</w:t>
            </w:r>
          </w:p>
          <w:p w:rsidR="00273D95" w:rsidRP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Вілла «Ротонда», палаццо К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єрікаті</w:t>
            </w:r>
          </w:p>
        </w:tc>
      </w:tr>
      <w:tr w:rsidR="002441FA" w:rsidTr="00273D95">
        <w:tc>
          <w:tcPr>
            <w:tcW w:w="2943" w:type="dxa"/>
          </w:tcPr>
          <w:p w:rsid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73D95">
              <w:rPr>
                <w:b/>
                <w:i/>
                <w:sz w:val="28"/>
                <w:szCs w:val="28"/>
                <w:lang w:val="uk-UA"/>
              </w:rPr>
              <w:t>Іспанія</w:t>
            </w:r>
          </w:p>
          <w:p w:rsidR="00273D95" w:rsidRP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Хуан Еррера</w:t>
            </w:r>
          </w:p>
        </w:tc>
        <w:tc>
          <w:tcPr>
            <w:tcW w:w="1701" w:type="dxa"/>
          </w:tcPr>
          <w:p w:rsidR="002441FA" w:rsidRDefault="002441FA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273D95" w:rsidRP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1530-1597</w:t>
            </w:r>
          </w:p>
        </w:tc>
        <w:tc>
          <w:tcPr>
            <w:tcW w:w="4927" w:type="dxa"/>
          </w:tcPr>
          <w:p w:rsidR="002441FA" w:rsidRDefault="002441FA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273D95" w:rsidRP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73D95">
              <w:rPr>
                <w:sz w:val="28"/>
                <w:szCs w:val="28"/>
                <w:lang w:val="uk-UA"/>
              </w:rPr>
              <w:t>Палац Ескоріал</w:t>
            </w:r>
          </w:p>
        </w:tc>
      </w:tr>
      <w:tr w:rsidR="002441FA" w:rsidTr="00273D95">
        <w:tc>
          <w:tcPr>
            <w:tcW w:w="2943" w:type="dxa"/>
          </w:tcPr>
          <w:p w:rsidR="002441FA" w:rsidRDefault="00273D95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Франція</w:t>
            </w:r>
          </w:p>
          <w:p w:rsidR="00273D95" w:rsidRDefault="00273D95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273D95">
              <w:rPr>
                <w:sz w:val="28"/>
                <w:szCs w:val="28"/>
                <w:lang w:val="uk-UA"/>
              </w:rPr>
              <w:t>П</w:t>
            </w:r>
            <w:r w:rsidRPr="0008585E">
              <w:rPr>
                <w:sz w:val="28"/>
                <w:szCs w:val="28"/>
              </w:rPr>
              <w:t>’</w:t>
            </w:r>
            <w:r w:rsidRPr="00273D95">
              <w:rPr>
                <w:sz w:val="28"/>
                <w:szCs w:val="28"/>
                <w:lang w:val="uk-UA"/>
              </w:rPr>
              <w:t>єр Леско</w:t>
            </w:r>
          </w:p>
          <w:p w:rsidR="005924EE" w:rsidRPr="00273D95" w:rsidRDefault="005924EE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Філібер Делорм</w:t>
            </w:r>
          </w:p>
        </w:tc>
        <w:tc>
          <w:tcPr>
            <w:tcW w:w="1701" w:type="dxa"/>
          </w:tcPr>
          <w:p w:rsidR="005924EE" w:rsidRDefault="005924EE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2441FA" w:rsidRDefault="005924EE" w:rsidP="005924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1510-1578</w:t>
            </w:r>
          </w:p>
          <w:p w:rsidR="005924EE" w:rsidRPr="005924EE" w:rsidRDefault="005924EE" w:rsidP="005924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1515-1570</w:t>
            </w:r>
          </w:p>
        </w:tc>
        <w:tc>
          <w:tcPr>
            <w:tcW w:w="4927" w:type="dxa"/>
          </w:tcPr>
          <w:p w:rsidR="005924EE" w:rsidRDefault="005924EE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2441FA" w:rsidRDefault="005924EE" w:rsidP="005924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Палац Лувр</w:t>
            </w:r>
          </w:p>
          <w:p w:rsidR="005924EE" w:rsidRPr="005924EE" w:rsidRDefault="005924EE" w:rsidP="005924E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Палац Тюїрлі</w:t>
            </w:r>
          </w:p>
        </w:tc>
      </w:tr>
      <w:tr w:rsidR="002441FA" w:rsidTr="00273D95">
        <w:tc>
          <w:tcPr>
            <w:tcW w:w="2943" w:type="dxa"/>
          </w:tcPr>
          <w:p w:rsidR="002441FA" w:rsidRPr="008E6F8B" w:rsidRDefault="00273D95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8E6F8B">
              <w:rPr>
                <w:b/>
                <w:i/>
                <w:sz w:val="28"/>
                <w:szCs w:val="28"/>
                <w:lang w:val="uk-UA"/>
              </w:rPr>
              <w:t>Англія</w:t>
            </w:r>
          </w:p>
          <w:p w:rsidR="005924EE" w:rsidRPr="005924EE" w:rsidRDefault="005924EE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5924EE">
              <w:rPr>
                <w:sz w:val="28"/>
                <w:szCs w:val="28"/>
                <w:lang w:val="uk-UA"/>
              </w:rPr>
              <w:lastRenderedPageBreak/>
              <w:t>Ініго Джонс</w:t>
            </w:r>
          </w:p>
        </w:tc>
        <w:tc>
          <w:tcPr>
            <w:tcW w:w="1701" w:type="dxa"/>
          </w:tcPr>
          <w:p w:rsidR="002441FA" w:rsidRPr="005924EE" w:rsidRDefault="002441FA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5924EE" w:rsidRPr="005924EE" w:rsidRDefault="005924EE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5924EE">
              <w:rPr>
                <w:sz w:val="28"/>
                <w:szCs w:val="28"/>
                <w:lang w:val="uk-UA"/>
              </w:rPr>
              <w:lastRenderedPageBreak/>
              <w:t>1573-1652</w:t>
            </w:r>
          </w:p>
        </w:tc>
        <w:tc>
          <w:tcPr>
            <w:tcW w:w="4927" w:type="dxa"/>
          </w:tcPr>
          <w:p w:rsidR="002441FA" w:rsidRDefault="002441FA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924EE" w:rsidRPr="005924EE" w:rsidRDefault="005924EE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Банкетінг-хаус в Уайтхоллі</w:t>
            </w:r>
          </w:p>
        </w:tc>
      </w:tr>
    </w:tbl>
    <w:p w:rsidR="00D744DD" w:rsidRDefault="00D744DD" w:rsidP="00FA72F0">
      <w:pPr>
        <w:jc w:val="both"/>
        <w:rPr>
          <w:b/>
          <w:sz w:val="28"/>
          <w:szCs w:val="28"/>
          <w:lang w:val="uk-UA"/>
        </w:rPr>
      </w:pPr>
    </w:p>
    <w:tbl>
      <w:tblPr>
        <w:tblStyle w:val="a8"/>
        <w:tblW w:w="9807" w:type="dxa"/>
        <w:tblLook w:val="04A0" w:firstRow="1" w:lastRow="0" w:firstColumn="1" w:lastColumn="0" w:noHBand="0" w:noVBand="1"/>
      </w:tblPr>
      <w:tblGrid>
        <w:gridCol w:w="3179"/>
        <w:gridCol w:w="1701"/>
        <w:gridCol w:w="4927"/>
      </w:tblGrid>
      <w:tr w:rsidR="008C5E46" w:rsidTr="00CA38CA">
        <w:tc>
          <w:tcPr>
            <w:tcW w:w="9807" w:type="dxa"/>
            <w:gridSpan w:val="3"/>
            <w:tcBorders>
              <w:right w:val="nil"/>
            </w:tcBorders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                             Ж и в о п и с</w:t>
            </w:r>
          </w:p>
        </w:tc>
      </w:tr>
      <w:tr w:rsidR="008C5E46" w:rsidTr="00CA38CA">
        <w:tc>
          <w:tcPr>
            <w:tcW w:w="3179" w:type="dxa"/>
          </w:tcPr>
          <w:p w:rsidR="008C5E46" w:rsidRDefault="0008585E" w:rsidP="0008585E">
            <w:pPr>
              <w:tabs>
                <w:tab w:val="left" w:pos="1995"/>
              </w:tabs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08585E">
              <w:rPr>
                <w:b/>
                <w:i/>
                <w:sz w:val="28"/>
                <w:szCs w:val="28"/>
                <w:lang w:val="uk-UA"/>
              </w:rPr>
              <w:t>Італія</w:t>
            </w:r>
            <w:r>
              <w:rPr>
                <w:b/>
                <w:i/>
                <w:sz w:val="28"/>
                <w:szCs w:val="28"/>
                <w:lang w:val="uk-UA"/>
              </w:rPr>
              <w:tab/>
            </w:r>
          </w:p>
          <w:p w:rsidR="0008585E" w:rsidRDefault="0008585E" w:rsidP="0008585E">
            <w:pPr>
              <w:tabs>
                <w:tab w:val="left" w:pos="199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Джотто ді Бондоне</w:t>
            </w:r>
          </w:p>
          <w:p w:rsidR="0008585E" w:rsidRDefault="0008585E" w:rsidP="0008585E">
            <w:pPr>
              <w:tabs>
                <w:tab w:val="left" w:pos="1995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08585E" w:rsidRDefault="0008585E" w:rsidP="0008585E">
            <w:pPr>
              <w:tabs>
                <w:tab w:val="left" w:pos="199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Сандро Боттічеллі</w:t>
            </w:r>
          </w:p>
          <w:p w:rsidR="0008585E" w:rsidRDefault="0008585E" w:rsidP="0008585E">
            <w:pPr>
              <w:tabs>
                <w:tab w:val="left" w:pos="199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Джорджоне</w:t>
            </w:r>
          </w:p>
          <w:p w:rsidR="0008585E" w:rsidRDefault="0008585E" w:rsidP="0008585E">
            <w:pPr>
              <w:tabs>
                <w:tab w:val="left" w:pos="199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Леонардо да Вінчі</w:t>
            </w:r>
          </w:p>
          <w:p w:rsidR="0008585E" w:rsidRDefault="0008585E" w:rsidP="0008585E">
            <w:pPr>
              <w:tabs>
                <w:tab w:val="left" w:pos="199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Рафаель Санті</w:t>
            </w:r>
          </w:p>
          <w:p w:rsidR="00CA38CA" w:rsidRDefault="00CA38CA" w:rsidP="0008585E">
            <w:pPr>
              <w:tabs>
                <w:tab w:val="left" w:pos="1995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CA38CA" w:rsidRDefault="0008585E" w:rsidP="0008585E">
            <w:pPr>
              <w:tabs>
                <w:tab w:val="left" w:pos="199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Тіціан Вечелліо</w:t>
            </w:r>
          </w:p>
          <w:p w:rsidR="00CA38CA" w:rsidRDefault="00CA38CA" w:rsidP="0008585E">
            <w:pPr>
              <w:tabs>
                <w:tab w:val="left" w:pos="1995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08585E" w:rsidRDefault="0008585E" w:rsidP="0008585E">
            <w:pPr>
              <w:tabs>
                <w:tab w:val="left" w:pos="199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Мікеланджело Караваджо</w:t>
            </w:r>
          </w:p>
          <w:p w:rsidR="0008585E" w:rsidRPr="0008585E" w:rsidRDefault="0008585E" w:rsidP="0008585E">
            <w:pPr>
              <w:tabs>
                <w:tab w:val="left" w:pos="199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1266/7-1337</w:t>
            </w: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1445-1510</w:t>
            </w: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1476/7-1510</w:t>
            </w:r>
          </w:p>
          <w:p w:rsidR="00CA38CA" w:rsidRDefault="00CA38CA" w:rsidP="00CA38C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1452-1519</w:t>
            </w:r>
          </w:p>
          <w:p w:rsidR="00CA38CA" w:rsidRDefault="00CA38CA" w:rsidP="00CA38C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1483-1520</w:t>
            </w:r>
          </w:p>
          <w:p w:rsidR="00CA38CA" w:rsidRDefault="00CA38CA" w:rsidP="00CA38CA">
            <w:pPr>
              <w:rPr>
                <w:sz w:val="28"/>
                <w:szCs w:val="28"/>
                <w:lang w:val="uk-UA"/>
              </w:rPr>
            </w:pPr>
          </w:p>
          <w:p w:rsidR="00CA38CA" w:rsidRDefault="00CA38CA" w:rsidP="00CA38C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1476/7-1576</w:t>
            </w:r>
          </w:p>
          <w:p w:rsidR="00CA38CA" w:rsidRDefault="00CA38CA" w:rsidP="00CA38CA">
            <w:pPr>
              <w:rPr>
                <w:sz w:val="28"/>
                <w:szCs w:val="28"/>
                <w:lang w:val="uk-UA"/>
              </w:rPr>
            </w:pPr>
          </w:p>
          <w:p w:rsidR="00CA38CA" w:rsidRPr="00CA38CA" w:rsidRDefault="00CA38CA" w:rsidP="00CA38C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1573-1610</w:t>
            </w:r>
          </w:p>
        </w:tc>
        <w:tc>
          <w:tcPr>
            <w:tcW w:w="4927" w:type="dxa"/>
          </w:tcPr>
          <w:p w:rsidR="008C5E46" w:rsidRPr="0008585E" w:rsidRDefault="008C5E46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08585E" w:rsidRDefault="0008585E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08585E">
              <w:rPr>
                <w:sz w:val="28"/>
                <w:szCs w:val="28"/>
                <w:lang w:val="uk-UA"/>
              </w:rPr>
              <w:t>«Поцілунок Іуди», «Поклоніння волхвів</w:t>
            </w:r>
            <w:r>
              <w:rPr>
                <w:sz w:val="28"/>
                <w:szCs w:val="28"/>
                <w:lang w:val="uk-UA"/>
              </w:rPr>
              <w:t>»</w:t>
            </w:r>
          </w:p>
          <w:p w:rsidR="0008585E" w:rsidRDefault="0008585E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«Весна», «Народження Венери»</w:t>
            </w:r>
          </w:p>
          <w:p w:rsidR="0008585E" w:rsidRDefault="0008585E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«Спляча Венера», «Юлдиф»</w:t>
            </w:r>
          </w:p>
          <w:p w:rsidR="0008585E" w:rsidRDefault="0008585E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«Таємна вечеря», «Джоконда»</w:t>
            </w: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«Сикстинська мадонна», «Афінська школа»</w:t>
            </w:r>
          </w:p>
          <w:p w:rsidR="00CA38CA" w:rsidRDefault="00CA38CA" w:rsidP="00CA38C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«Святий Себастьян», «Каяття Марії Магдалени»</w:t>
            </w:r>
          </w:p>
          <w:p w:rsidR="00CA38CA" w:rsidRPr="00CA38CA" w:rsidRDefault="00CA38CA" w:rsidP="00CA38C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«Дівчина з лютнею», «Покладення до гробу»</w:t>
            </w:r>
          </w:p>
        </w:tc>
      </w:tr>
      <w:tr w:rsidR="008C5E46" w:rsidTr="00CA38CA">
        <w:tc>
          <w:tcPr>
            <w:tcW w:w="3179" w:type="dxa"/>
          </w:tcPr>
          <w:p w:rsidR="008C5E46" w:rsidRDefault="0008585E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Іспанія</w:t>
            </w: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Ель Греко</w:t>
            </w: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Дієго Веласкес</w:t>
            </w: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Франсіско де Сурбаран</w:t>
            </w:r>
          </w:p>
          <w:p w:rsidR="00CA38CA" w:rsidRP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Хусепе де Рібера</w:t>
            </w:r>
          </w:p>
        </w:tc>
        <w:tc>
          <w:tcPr>
            <w:tcW w:w="1701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1541-1614</w:t>
            </w: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1599-1660</w:t>
            </w: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1589-1664</w:t>
            </w:r>
          </w:p>
          <w:p w:rsidR="00CA38CA" w:rsidRP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1591-1652</w:t>
            </w:r>
          </w:p>
        </w:tc>
        <w:tc>
          <w:tcPr>
            <w:tcW w:w="4927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«Вид Толедо», «Апостоли Петро і Павло»</w:t>
            </w: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«Портрет інфанти Маргарити»</w:t>
            </w: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«Прялі», «Портрет Олівареса»</w:t>
            </w:r>
          </w:p>
          <w:p w:rsid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«Дитинство Богородиці»</w:t>
            </w:r>
          </w:p>
          <w:p w:rsidR="00CA38CA" w:rsidRPr="00CA38CA" w:rsidRDefault="00CA38CA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«Діоген», «Поклоніння пастухів»</w:t>
            </w:r>
          </w:p>
        </w:tc>
      </w:tr>
      <w:tr w:rsidR="008C5E46" w:rsidTr="00CA38CA">
        <w:tc>
          <w:tcPr>
            <w:tcW w:w="3179" w:type="dxa"/>
          </w:tcPr>
          <w:p w:rsidR="008C5E46" w:rsidRDefault="0008585E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Франція</w:t>
            </w:r>
          </w:p>
          <w:p w:rsid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Франсуа Клуе</w:t>
            </w:r>
          </w:p>
          <w:p w:rsidR="008A2CBF" w:rsidRP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Луї Ленен</w:t>
            </w:r>
          </w:p>
        </w:tc>
        <w:tc>
          <w:tcPr>
            <w:tcW w:w="1701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1522-1572</w:t>
            </w:r>
          </w:p>
          <w:p w:rsidR="008A2CBF" w:rsidRP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1593-1648</w:t>
            </w:r>
          </w:p>
        </w:tc>
        <w:tc>
          <w:tcPr>
            <w:tcW w:w="4927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«Портрет Карла ІХ»</w:t>
            </w:r>
          </w:p>
          <w:p w:rsidR="008A2CBF" w:rsidRP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«Родина молочниці», «Відвідини бабусі»</w:t>
            </w:r>
          </w:p>
        </w:tc>
      </w:tr>
    </w:tbl>
    <w:p w:rsidR="00D744DD" w:rsidRPr="008A2CBF" w:rsidRDefault="00D744DD" w:rsidP="00FA72F0">
      <w:pPr>
        <w:jc w:val="both"/>
        <w:rPr>
          <w:b/>
          <w:sz w:val="28"/>
          <w:szCs w:val="28"/>
        </w:rPr>
      </w:pPr>
    </w:p>
    <w:tbl>
      <w:tblPr>
        <w:tblStyle w:val="a8"/>
        <w:tblW w:w="10043" w:type="dxa"/>
        <w:tblLook w:val="04A0" w:firstRow="1" w:lastRow="0" w:firstColumn="1" w:lastColumn="0" w:noHBand="0" w:noVBand="1"/>
      </w:tblPr>
      <w:tblGrid>
        <w:gridCol w:w="3557"/>
        <w:gridCol w:w="1513"/>
        <w:gridCol w:w="236"/>
        <w:gridCol w:w="4501"/>
        <w:gridCol w:w="236"/>
      </w:tblGrid>
      <w:tr w:rsidR="008C5E46" w:rsidTr="004D4B89">
        <w:tc>
          <w:tcPr>
            <w:tcW w:w="10043" w:type="dxa"/>
            <w:gridSpan w:val="5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                              С к у л ь п т у р а</w:t>
            </w:r>
          </w:p>
        </w:tc>
      </w:tr>
      <w:tr w:rsidR="008C5E46" w:rsidTr="004D4B89">
        <w:trPr>
          <w:gridAfter w:val="1"/>
          <w:wAfter w:w="236" w:type="dxa"/>
        </w:trPr>
        <w:tc>
          <w:tcPr>
            <w:tcW w:w="3557" w:type="dxa"/>
          </w:tcPr>
          <w:p w:rsidR="008C5E46" w:rsidRDefault="0008585E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08585E">
              <w:rPr>
                <w:b/>
                <w:i/>
                <w:sz w:val="28"/>
                <w:szCs w:val="28"/>
                <w:lang w:val="uk-UA"/>
              </w:rPr>
              <w:t xml:space="preserve">Італія </w:t>
            </w:r>
          </w:p>
          <w:p w:rsidR="008A2CBF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Мікеланджело Буанаротті </w:t>
            </w:r>
            <w:r w:rsidR="008A2CBF">
              <w:rPr>
                <w:sz w:val="28"/>
                <w:szCs w:val="28"/>
                <w:lang w:val="uk-UA"/>
              </w:rPr>
              <w:t>Донателло</w:t>
            </w:r>
          </w:p>
          <w:p w:rsid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A2CBF" w:rsidRP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Андреа Верокко</w:t>
            </w:r>
          </w:p>
        </w:tc>
        <w:tc>
          <w:tcPr>
            <w:tcW w:w="1513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A2CBF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1475-1564</w:t>
            </w:r>
          </w:p>
          <w:p w:rsid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1386-1466</w:t>
            </w:r>
          </w:p>
          <w:p w:rsid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A2CBF" w:rsidRP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1435-1488</w:t>
            </w:r>
          </w:p>
        </w:tc>
        <w:tc>
          <w:tcPr>
            <w:tcW w:w="4737" w:type="dxa"/>
            <w:gridSpan w:val="2"/>
          </w:tcPr>
          <w:p w:rsidR="008C5E46" w:rsidRPr="004D4B89" w:rsidRDefault="008C5E46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A2CBF" w:rsidRPr="004D4B89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4D4B89">
              <w:rPr>
                <w:sz w:val="28"/>
                <w:szCs w:val="28"/>
                <w:lang w:val="uk-UA"/>
              </w:rPr>
              <w:t>«Мойсей», «Давид», «П</w:t>
            </w:r>
            <w:r w:rsidRPr="001D6DEB">
              <w:rPr>
                <w:sz w:val="28"/>
                <w:szCs w:val="28"/>
              </w:rPr>
              <w:t>’</w:t>
            </w:r>
            <w:r w:rsidRPr="004D4B89">
              <w:rPr>
                <w:sz w:val="28"/>
                <w:szCs w:val="28"/>
                <w:lang w:val="uk-UA"/>
              </w:rPr>
              <w:t>єта»</w:t>
            </w:r>
          </w:p>
          <w:p w:rsidR="008A2CBF" w:rsidRPr="004D4B89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4D4B89">
              <w:rPr>
                <w:sz w:val="28"/>
                <w:szCs w:val="28"/>
                <w:lang w:val="uk-UA"/>
              </w:rPr>
              <w:t>«Кондотьєр Гаттамелата», «Юдиф і олофери»</w:t>
            </w:r>
          </w:p>
          <w:p w:rsidR="008A2CBF" w:rsidRPr="004D4B89" w:rsidRDefault="008A2CBF" w:rsidP="008A2CBF">
            <w:pPr>
              <w:jc w:val="both"/>
              <w:rPr>
                <w:sz w:val="28"/>
                <w:szCs w:val="28"/>
                <w:lang w:val="uk-UA"/>
              </w:rPr>
            </w:pPr>
            <w:r w:rsidRPr="004D4B89">
              <w:rPr>
                <w:sz w:val="28"/>
                <w:szCs w:val="28"/>
                <w:lang w:val="uk-UA"/>
              </w:rPr>
              <w:t xml:space="preserve">«Давид», бюст Джуліано Медичі </w:t>
            </w:r>
          </w:p>
        </w:tc>
      </w:tr>
      <w:tr w:rsidR="008C5E46" w:rsidTr="004D4B89">
        <w:tc>
          <w:tcPr>
            <w:tcW w:w="3557" w:type="dxa"/>
          </w:tcPr>
          <w:p w:rsidR="008C5E46" w:rsidRDefault="0008585E" w:rsidP="0008585E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08585E">
              <w:rPr>
                <w:b/>
                <w:i/>
                <w:sz w:val="28"/>
                <w:szCs w:val="28"/>
                <w:lang w:val="uk-UA"/>
              </w:rPr>
              <w:t xml:space="preserve">Іспанія </w:t>
            </w:r>
          </w:p>
          <w:p w:rsidR="008A2CBF" w:rsidRPr="008A2CBF" w:rsidRDefault="008A2CBF" w:rsidP="0008585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Дієго де Сілое</w:t>
            </w:r>
          </w:p>
        </w:tc>
        <w:tc>
          <w:tcPr>
            <w:tcW w:w="1749" w:type="dxa"/>
            <w:gridSpan w:val="2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A2CBF" w:rsidRP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1495-1563</w:t>
            </w:r>
          </w:p>
        </w:tc>
        <w:tc>
          <w:tcPr>
            <w:tcW w:w="4737" w:type="dxa"/>
            <w:gridSpan w:val="2"/>
          </w:tcPr>
          <w:p w:rsidR="008C5E46" w:rsidRDefault="008C5E46" w:rsidP="004D4B89">
            <w:pPr>
              <w:tabs>
                <w:tab w:val="left" w:pos="1260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4D4B89" w:rsidRPr="004D4B89" w:rsidRDefault="004D4B89" w:rsidP="004D4B89">
            <w:pPr>
              <w:tabs>
                <w:tab w:val="left" w:pos="126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Скульптура собору в Гранаді</w:t>
            </w:r>
          </w:p>
        </w:tc>
      </w:tr>
      <w:tr w:rsidR="008C5E46" w:rsidTr="004D4B89">
        <w:tc>
          <w:tcPr>
            <w:tcW w:w="3557" w:type="dxa"/>
          </w:tcPr>
          <w:p w:rsidR="008C5E46" w:rsidRDefault="0008585E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08585E">
              <w:rPr>
                <w:b/>
                <w:i/>
                <w:sz w:val="28"/>
                <w:szCs w:val="28"/>
                <w:lang w:val="uk-UA"/>
              </w:rPr>
              <w:t>Франція</w:t>
            </w:r>
          </w:p>
          <w:p w:rsidR="008A2CBF" w:rsidRP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Жан Гужон</w:t>
            </w:r>
          </w:p>
        </w:tc>
        <w:tc>
          <w:tcPr>
            <w:tcW w:w="1749" w:type="dxa"/>
            <w:gridSpan w:val="2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8A2CBF" w:rsidRPr="008A2CBF" w:rsidRDefault="008A2CB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1510-1564/8</w:t>
            </w:r>
          </w:p>
        </w:tc>
        <w:tc>
          <w:tcPr>
            <w:tcW w:w="4737" w:type="dxa"/>
            <w:gridSpan w:val="2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4D4B89" w:rsidRP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Фонтан Німф</w:t>
            </w:r>
          </w:p>
        </w:tc>
      </w:tr>
    </w:tbl>
    <w:p w:rsidR="00D744DD" w:rsidRDefault="00D744DD" w:rsidP="00FA72F0">
      <w:pPr>
        <w:jc w:val="both"/>
        <w:rPr>
          <w:b/>
          <w:sz w:val="28"/>
          <w:szCs w:val="28"/>
          <w:lang w:val="uk-UA"/>
        </w:rPr>
      </w:pPr>
    </w:p>
    <w:tbl>
      <w:tblPr>
        <w:tblStyle w:val="a8"/>
        <w:tblW w:w="9755" w:type="dxa"/>
        <w:tblLook w:val="04A0" w:firstRow="1" w:lastRow="0" w:firstColumn="1" w:lastColumn="0" w:noHBand="0" w:noVBand="1"/>
      </w:tblPr>
      <w:tblGrid>
        <w:gridCol w:w="2986"/>
        <w:gridCol w:w="1842"/>
        <w:gridCol w:w="4927"/>
      </w:tblGrid>
      <w:tr w:rsidR="008C5E46" w:rsidTr="004D4B89">
        <w:tc>
          <w:tcPr>
            <w:tcW w:w="9755" w:type="dxa"/>
            <w:gridSpan w:val="3"/>
          </w:tcPr>
          <w:p w:rsidR="008C5E46" w:rsidRDefault="008C5E46" w:rsidP="008C5E46">
            <w:pPr>
              <w:tabs>
                <w:tab w:val="left" w:pos="2880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ab/>
              <w:t>М  у з и к а</w:t>
            </w:r>
          </w:p>
        </w:tc>
      </w:tr>
      <w:tr w:rsidR="008C5E46" w:rsidTr="004D4B89">
        <w:tc>
          <w:tcPr>
            <w:tcW w:w="2986" w:type="dxa"/>
          </w:tcPr>
          <w:p w:rsidR="008C5E46" w:rsidRDefault="0008585E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Джованні Палестрина</w:t>
            </w:r>
          </w:p>
          <w:p w:rsidR="004D4B89" w:rsidRP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Джуліо Каччіні</w:t>
            </w:r>
          </w:p>
        </w:tc>
        <w:tc>
          <w:tcPr>
            <w:tcW w:w="1842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1524/5-1594</w:t>
            </w:r>
          </w:p>
          <w:p w:rsidR="004D4B89" w:rsidRP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1550-1618</w:t>
            </w:r>
          </w:p>
        </w:tc>
        <w:tc>
          <w:tcPr>
            <w:tcW w:w="4927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Меси, мотети, магніфікати</w:t>
            </w:r>
          </w:p>
          <w:p w:rsidR="004D4B89" w:rsidRP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Опера «Евридіка»</w:t>
            </w:r>
          </w:p>
        </w:tc>
      </w:tr>
      <w:tr w:rsidR="008C5E46" w:rsidTr="004D4B89">
        <w:tc>
          <w:tcPr>
            <w:tcW w:w="2986" w:type="dxa"/>
          </w:tcPr>
          <w:p w:rsidR="008C5E46" w:rsidRDefault="0008585E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lastRenderedPageBreak/>
              <w:t>Англія</w:t>
            </w:r>
          </w:p>
          <w:p w:rsidR="004D4B89" w:rsidRP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Уільям Берд</w:t>
            </w:r>
          </w:p>
        </w:tc>
        <w:tc>
          <w:tcPr>
            <w:tcW w:w="1842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4D4B89" w:rsidRP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4D4B89">
              <w:rPr>
                <w:sz w:val="28"/>
                <w:szCs w:val="28"/>
                <w:lang w:val="uk-UA"/>
              </w:rPr>
              <w:t>1543-1623</w:t>
            </w:r>
          </w:p>
        </w:tc>
        <w:tc>
          <w:tcPr>
            <w:tcW w:w="4927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4D4B89" w:rsidRP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Фантазії для клавесину</w:t>
            </w:r>
          </w:p>
        </w:tc>
      </w:tr>
    </w:tbl>
    <w:p w:rsidR="008C5E46" w:rsidRDefault="008C5E46" w:rsidP="00FA72F0">
      <w:pPr>
        <w:jc w:val="both"/>
        <w:rPr>
          <w:b/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802"/>
        <w:gridCol w:w="1842"/>
        <w:gridCol w:w="4927"/>
      </w:tblGrid>
      <w:tr w:rsidR="008C5E46" w:rsidTr="006B1186">
        <w:tc>
          <w:tcPr>
            <w:tcW w:w="9571" w:type="dxa"/>
            <w:gridSpan w:val="3"/>
          </w:tcPr>
          <w:p w:rsidR="008C5E46" w:rsidRDefault="008C5E46" w:rsidP="008C5E46">
            <w:pPr>
              <w:tabs>
                <w:tab w:val="left" w:pos="2895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ab/>
              <w:t>Т е а т р</w:t>
            </w:r>
          </w:p>
        </w:tc>
      </w:tr>
      <w:tr w:rsidR="008C5E46" w:rsidTr="006B1186">
        <w:tc>
          <w:tcPr>
            <w:tcW w:w="2802" w:type="dxa"/>
          </w:tcPr>
          <w:p w:rsidR="008C5E46" w:rsidRDefault="0008585E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4D4B89" w:rsidRP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єтро Аретіно</w:t>
            </w:r>
          </w:p>
        </w:tc>
        <w:tc>
          <w:tcPr>
            <w:tcW w:w="1842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1816C2" w:rsidRPr="001816C2" w:rsidRDefault="001816C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1492-1556</w:t>
            </w:r>
          </w:p>
        </w:tc>
        <w:tc>
          <w:tcPr>
            <w:tcW w:w="4927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1816C2" w:rsidRPr="001816C2" w:rsidRDefault="001816C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«Філософ», «Коваль»</w:t>
            </w:r>
          </w:p>
        </w:tc>
      </w:tr>
      <w:tr w:rsidR="008C5E46" w:rsidTr="006B1186">
        <w:tc>
          <w:tcPr>
            <w:tcW w:w="2802" w:type="dxa"/>
          </w:tcPr>
          <w:p w:rsidR="008C5E46" w:rsidRDefault="004D4B89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Іспанія</w:t>
            </w:r>
          </w:p>
          <w:p w:rsid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Лопе де Вега</w:t>
            </w:r>
          </w:p>
          <w:p w:rsidR="004D4B89" w:rsidRP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Тірсо де Моліна</w:t>
            </w:r>
          </w:p>
        </w:tc>
        <w:tc>
          <w:tcPr>
            <w:tcW w:w="1842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1816C2" w:rsidRDefault="001816C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1562-1635</w:t>
            </w:r>
          </w:p>
          <w:p w:rsidR="001816C2" w:rsidRPr="001816C2" w:rsidRDefault="001816C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15711648</w:t>
            </w:r>
          </w:p>
        </w:tc>
        <w:tc>
          <w:tcPr>
            <w:tcW w:w="4927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1816C2" w:rsidRDefault="001816C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«Овеча криниця», «Собака на сіні»</w:t>
            </w:r>
          </w:p>
          <w:p w:rsidR="001816C2" w:rsidRPr="001816C2" w:rsidRDefault="001816C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«Сільський бешкетник або Кам</w:t>
            </w:r>
            <w:r w:rsidRPr="001816C2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яний гість»</w:t>
            </w:r>
          </w:p>
        </w:tc>
      </w:tr>
      <w:tr w:rsidR="008C5E46" w:rsidTr="006B1186">
        <w:tc>
          <w:tcPr>
            <w:tcW w:w="2802" w:type="dxa"/>
          </w:tcPr>
          <w:p w:rsidR="008C5E46" w:rsidRDefault="004D4B89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4D4B89">
              <w:rPr>
                <w:b/>
                <w:i/>
                <w:sz w:val="28"/>
                <w:szCs w:val="28"/>
                <w:lang w:val="uk-UA"/>
              </w:rPr>
              <w:t>Англія</w:t>
            </w:r>
          </w:p>
          <w:p w:rsid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Уільям Шекспір</w:t>
            </w:r>
          </w:p>
          <w:p w:rsid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Кристофер Марло</w:t>
            </w:r>
          </w:p>
          <w:p w:rsidR="004D4B89" w:rsidRPr="004D4B89" w:rsidRDefault="004D4B8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Бенджамін Джонсон</w:t>
            </w:r>
          </w:p>
        </w:tc>
        <w:tc>
          <w:tcPr>
            <w:tcW w:w="1842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1816C2" w:rsidRDefault="001816C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1564-1616</w:t>
            </w:r>
          </w:p>
          <w:p w:rsidR="001816C2" w:rsidRDefault="001816C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1564-1593</w:t>
            </w:r>
          </w:p>
          <w:p w:rsidR="001816C2" w:rsidRPr="001816C2" w:rsidRDefault="001816C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1573-1637</w:t>
            </w:r>
          </w:p>
        </w:tc>
        <w:tc>
          <w:tcPr>
            <w:tcW w:w="4927" w:type="dxa"/>
          </w:tcPr>
          <w:p w:rsidR="008C5E46" w:rsidRDefault="008C5E46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1816C2" w:rsidRDefault="001816C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«Гамлет», «Макбет», «Отелло»</w:t>
            </w:r>
          </w:p>
          <w:p w:rsidR="001816C2" w:rsidRDefault="001816C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«Доктор Фауст», «Едуард ІІ»</w:t>
            </w:r>
          </w:p>
          <w:p w:rsidR="001816C2" w:rsidRPr="001816C2" w:rsidRDefault="001816C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«Вольпоне або лис», «Змова Катіліни»</w:t>
            </w:r>
          </w:p>
        </w:tc>
      </w:tr>
    </w:tbl>
    <w:p w:rsidR="00D744DD" w:rsidRPr="001816C2" w:rsidRDefault="00D744DD" w:rsidP="00FA72F0">
      <w:pPr>
        <w:jc w:val="both"/>
        <w:rPr>
          <w:b/>
          <w:sz w:val="28"/>
          <w:szCs w:val="28"/>
        </w:rPr>
      </w:pPr>
    </w:p>
    <w:p w:rsidR="006B1186" w:rsidRDefault="006B1186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6B1186" w:rsidRDefault="006B1186" w:rsidP="00FA72F0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</w:rPr>
        <w:t>Тарнас Р. История западного мышления. – М.:КРОН-ПРЕСС, 1995</w:t>
      </w:r>
    </w:p>
    <w:p w:rsidR="006B1186" w:rsidRDefault="006B1186" w:rsidP="00FA72F0">
      <w:pPr>
        <w:jc w:val="both"/>
        <w:rPr>
          <w:sz w:val="28"/>
          <w:szCs w:val="28"/>
        </w:rPr>
      </w:pPr>
      <w:r>
        <w:rPr>
          <w:sz w:val="28"/>
          <w:szCs w:val="28"/>
        </w:rPr>
        <w:t>2. Каган М.С. Философия культуры. – СПб: Петрополис, 1996</w:t>
      </w:r>
    </w:p>
    <w:p w:rsidR="006B1186" w:rsidRDefault="006B1186" w:rsidP="00FA72F0">
      <w:pPr>
        <w:jc w:val="both"/>
        <w:rPr>
          <w:sz w:val="28"/>
          <w:szCs w:val="28"/>
        </w:rPr>
      </w:pPr>
      <w:r>
        <w:rPr>
          <w:sz w:val="28"/>
          <w:szCs w:val="28"/>
        </w:rPr>
        <w:t>3. Культурология. История мировой культуры.- М.: Культура и спорт, ЮНИТИ, 1995</w:t>
      </w:r>
    </w:p>
    <w:p w:rsidR="006B1186" w:rsidRDefault="006B1186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4.</w:t>
      </w:r>
      <w:r>
        <w:rPr>
          <w:sz w:val="28"/>
          <w:szCs w:val="28"/>
          <w:lang w:val="uk-UA"/>
        </w:rPr>
        <w:t xml:space="preserve"> Дзюба В.І., Степанов О.П. Сходження до гуманізму. – К.: Либідь, 1997</w:t>
      </w:r>
    </w:p>
    <w:p w:rsidR="006B1186" w:rsidRDefault="006B1186" w:rsidP="00FA72F0">
      <w:pPr>
        <w:jc w:val="both"/>
        <w:rPr>
          <w:sz w:val="28"/>
          <w:szCs w:val="28"/>
          <w:lang w:val="uk-UA"/>
        </w:rPr>
      </w:pPr>
    </w:p>
    <w:p w:rsidR="006B1186" w:rsidRPr="00C71489" w:rsidRDefault="007B3584" w:rsidP="00FA72F0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6. НОВИЙ ЧАС</w:t>
      </w:r>
      <w:r w:rsidR="00C71489" w:rsidRPr="00C71489">
        <w:rPr>
          <w:b/>
          <w:sz w:val="28"/>
          <w:szCs w:val="28"/>
          <w:lang w:val="uk-UA"/>
        </w:rPr>
        <w:t>: формування сучасного типу європейської культури</w:t>
      </w:r>
    </w:p>
    <w:p w:rsidR="00C71489" w:rsidRPr="00C71489" w:rsidRDefault="00C71489" w:rsidP="00FA72F0">
      <w:pPr>
        <w:jc w:val="both"/>
        <w:rPr>
          <w:b/>
          <w:i/>
          <w:sz w:val="28"/>
          <w:szCs w:val="28"/>
          <w:lang w:val="uk-UA"/>
        </w:rPr>
      </w:pPr>
      <w:r w:rsidRPr="00C71489">
        <w:rPr>
          <w:b/>
          <w:i/>
          <w:sz w:val="28"/>
          <w:szCs w:val="28"/>
          <w:lang w:val="uk-UA"/>
        </w:rPr>
        <w:t>Питання</w:t>
      </w:r>
    </w:p>
    <w:p w:rsidR="00C71489" w:rsidRDefault="00C71489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1816C2">
        <w:rPr>
          <w:sz w:val="28"/>
          <w:szCs w:val="28"/>
          <w:lang w:val="uk-UA"/>
        </w:rPr>
        <w:t xml:space="preserve"> Основні феномени, що сприяли перемозі світських елементів культури Х</w:t>
      </w:r>
      <w:r w:rsidR="001816C2">
        <w:rPr>
          <w:sz w:val="28"/>
          <w:szCs w:val="28"/>
          <w:lang w:val="en-US"/>
        </w:rPr>
        <w:t>V</w:t>
      </w:r>
      <w:r w:rsidR="001816C2">
        <w:rPr>
          <w:sz w:val="28"/>
          <w:szCs w:val="28"/>
          <w:lang w:val="uk-UA"/>
        </w:rPr>
        <w:t>ІІ століття.</w:t>
      </w:r>
    </w:p>
    <w:p w:rsidR="001816C2" w:rsidRDefault="001816C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Сутність наукової революції Х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 століття.</w:t>
      </w:r>
    </w:p>
    <w:p w:rsidR="001816C2" w:rsidRDefault="001816C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Головні ідеї барокового світогляду і видатних діячів цього художнього напрямку.</w:t>
      </w:r>
    </w:p>
    <w:p w:rsidR="001816C2" w:rsidRDefault="001816C2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Особливості стратегічного мистецтва Х</w:t>
      </w:r>
      <w:r>
        <w:rPr>
          <w:sz w:val="28"/>
          <w:szCs w:val="28"/>
          <w:lang w:val="en-US"/>
        </w:rPr>
        <w:t>V</w:t>
      </w:r>
      <w:r w:rsidR="00EA07E1">
        <w:rPr>
          <w:sz w:val="28"/>
          <w:szCs w:val="28"/>
          <w:lang w:val="uk-UA"/>
        </w:rPr>
        <w:t>ІІ ст.. і реорганізація європейських армій.</w:t>
      </w:r>
    </w:p>
    <w:p w:rsidR="00EA07E1" w:rsidRDefault="00EA07E1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5. Особливості «козацького» бароко в різних сферах українського мистецтва.</w:t>
      </w:r>
    </w:p>
    <w:p w:rsidR="00EA07E1" w:rsidRDefault="00EA07E1" w:rsidP="00FA72F0">
      <w:pPr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поняття:</w:t>
      </w:r>
    </w:p>
    <w:p w:rsidR="00EA07E1" w:rsidRDefault="00EA07E1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*секуляризація                       *маньєризм                       *мілітаризм</w:t>
      </w:r>
    </w:p>
    <w:p w:rsidR="00EA07E1" w:rsidRDefault="008E6F8B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</w:t>
      </w:r>
      <w:r w:rsidR="00EA07E1">
        <w:rPr>
          <w:sz w:val="28"/>
          <w:szCs w:val="28"/>
          <w:lang w:val="uk-UA"/>
        </w:rPr>
        <w:t>еформація                          *бароко                              *ікона</w:t>
      </w:r>
    </w:p>
    <w:p w:rsidR="00EA07E1" w:rsidRDefault="00EA07E1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*реалізм                                 *класицизм                        *композиція</w:t>
      </w:r>
    </w:p>
    <w:p w:rsidR="00EA07E1" w:rsidRDefault="00EA07E1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*орнамент                              *соціум                              * іконостас</w:t>
      </w:r>
    </w:p>
    <w:p w:rsidR="00EA07E1" w:rsidRDefault="00EA07E1" w:rsidP="00FA72F0">
      <w:pPr>
        <w:jc w:val="both"/>
        <w:rPr>
          <w:sz w:val="28"/>
          <w:szCs w:val="28"/>
          <w:lang w:val="uk-UA"/>
        </w:rPr>
      </w:pPr>
    </w:p>
    <w:p w:rsidR="00EA07E1" w:rsidRPr="00EA07E1" w:rsidRDefault="00EA07E1" w:rsidP="00FA72F0">
      <w:pPr>
        <w:jc w:val="both"/>
        <w:rPr>
          <w:b/>
          <w:sz w:val="28"/>
          <w:szCs w:val="28"/>
          <w:lang w:val="uk-UA"/>
        </w:rPr>
      </w:pPr>
      <w:r w:rsidRPr="00EA07E1">
        <w:rPr>
          <w:b/>
          <w:sz w:val="28"/>
          <w:szCs w:val="28"/>
          <w:lang w:val="uk-UA"/>
        </w:rPr>
        <w:t>СВІТОГЛЯДНІ ЗАСАДИ</w:t>
      </w:r>
      <w:r w:rsidR="008060ED">
        <w:rPr>
          <w:b/>
          <w:sz w:val="28"/>
          <w:szCs w:val="28"/>
          <w:lang w:val="uk-UA"/>
        </w:rPr>
        <w:t xml:space="preserve"> </w:t>
      </w:r>
      <w:r w:rsidRPr="00EA07E1">
        <w:rPr>
          <w:b/>
          <w:sz w:val="28"/>
          <w:szCs w:val="28"/>
          <w:lang w:val="uk-UA"/>
        </w:rPr>
        <w:t xml:space="preserve">МИСТЕЦТВА ВІДРОДЖЕННЯ </w:t>
      </w:r>
    </w:p>
    <w:p w:rsidR="00EA07E1" w:rsidRDefault="00EA07E1" w:rsidP="00FA72F0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ТА ЕПОХИ </w:t>
      </w:r>
      <w:r w:rsidRPr="00EA07E1">
        <w:rPr>
          <w:b/>
          <w:sz w:val="28"/>
          <w:szCs w:val="28"/>
          <w:lang w:val="uk-UA"/>
        </w:rPr>
        <w:t xml:space="preserve">БАРОКО </w:t>
      </w:r>
      <w:r>
        <w:rPr>
          <w:sz w:val="28"/>
          <w:szCs w:val="28"/>
          <w:lang w:val="uk-UA"/>
        </w:rPr>
        <w:t xml:space="preserve"> </w:t>
      </w:r>
    </w:p>
    <w:p w:rsidR="00EA07E1" w:rsidRPr="00EA07E1" w:rsidRDefault="00EA07E1" w:rsidP="00EA07E1">
      <w:pPr>
        <w:tabs>
          <w:tab w:val="left" w:pos="391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A07E1" w:rsidTr="00EA07E1">
        <w:tc>
          <w:tcPr>
            <w:tcW w:w="9571" w:type="dxa"/>
          </w:tcPr>
          <w:p w:rsidR="00EA07E1" w:rsidRDefault="00743194" w:rsidP="00EA07E1">
            <w:pPr>
              <w:tabs>
                <w:tab w:val="left" w:pos="391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0C67360" wp14:editId="38450284">
                      <wp:simplePos x="0" y="0"/>
                      <wp:positionH relativeFrom="column">
                        <wp:posOffset>1796415</wp:posOffset>
                      </wp:positionH>
                      <wp:positionV relativeFrom="paragraph">
                        <wp:posOffset>139065</wp:posOffset>
                      </wp:positionV>
                      <wp:extent cx="1216025" cy="484505"/>
                      <wp:effectExtent l="0" t="0" r="22225" b="10795"/>
                      <wp:wrapNone/>
                      <wp:docPr id="11" name="Двойная стрелка влево/вправо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6025" cy="484505"/>
                              </a:xfrm>
                              <a:prstGeom prst="left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9" coordsize="21600,21600" o:spt="69" adj="4320,5400" path="m,10800l@0,21600@0@3@2@3@2,21600,21600,10800@2,0@2@1@0@1@0,xe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o:connecttype="custom" o:connectlocs="@2,0;10800,@1;@0,0;0,10800;@0,21600;10800,@3;@2,21600;21600,10800" o:connectangles="270,270,270,180,90,90,90,0" textboxrect="@5,@1,@6,@3"/>
                      <v:handles>
                        <v:h position="#0,#1" xrange="0,10800" yrange="0,10800"/>
                      </v:handles>
                    </v:shapetype>
                    <v:shape id="Двойная стрелка влево/вправо 11" o:spid="_x0000_s1026" type="#_x0000_t69" style="position:absolute;margin-left:141.45pt;margin-top:10.95pt;width:95.75pt;height:38.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" adj="4303" fillcolor="#4f81bd [3204]" strokecolor="#243f60 [1604]" strokeweight="2pt"/>
                  </w:pict>
                </mc:Fallback>
              </mc:AlternateContent>
            </w:r>
            <w:r w:rsidR="00EA07E1">
              <w:rPr>
                <w:sz w:val="28"/>
                <w:szCs w:val="28"/>
                <w:lang w:val="uk-UA"/>
              </w:rPr>
              <w:t>*</w:t>
            </w:r>
            <w:r w:rsidR="00EA07E1" w:rsidRPr="00EA07E1">
              <w:rPr>
                <w:sz w:val="28"/>
                <w:szCs w:val="28"/>
                <w:lang w:val="uk-UA"/>
              </w:rPr>
              <w:t>Прозора гармонійність</w:t>
            </w:r>
            <w:r w:rsidR="00EA07E1">
              <w:rPr>
                <w:sz w:val="28"/>
                <w:szCs w:val="28"/>
                <w:lang w:val="uk-UA"/>
              </w:rPr>
              <w:t xml:space="preserve">                                  *скомплектована різноманітність</w:t>
            </w:r>
          </w:p>
          <w:p w:rsidR="00EA07E1" w:rsidRDefault="00EA07E1" w:rsidP="00EA07E1">
            <w:pPr>
              <w:tabs>
                <w:tab w:val="left" w:pos="391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</w:t>
            </w:r>
            <w:r w:rsidR="00743194">
              <w:rPr>
                <w:sz w:val="28"/>
                <w:szCs w:val="28"/>
                <w:lang w:val="uk-UA"/>
              </w:rPr>
              <w:t xml:space="preserve"> антропоцентризм                                        </w:t>
            </w:r>
            <w:r>
              <w:rPr>
                <w:sz w:val="28"/>
                <w:szCs w:val="28"/>
                <w:lang w:val="uk-UA"/>
              </w:rPr>
              <w:t xml:space="preserve">простота                                                      </w:t>
            </w:r>
            <w:r w:rsidR="00541459">
              <w:rPr>
                <w:sz w:val="28"/>
                <w:szCs w:val="28"/>
                <w:lang w:val="uk-UA"/>
              </w:rPr>
              <w:t xml:space="preserve">          </w:t>
            </w:r>
          </w:p>
          <w:p w:rsidR="00EA07E1" w:rsidRDefault="00541459" w:rsidP="00EA07E1">
            <w:pPr>
              <w:tabs>
                <w:tab w:val="left" w:pos="537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*світський характер                                     *теоцентризм</w:t>
            </w:r>
          </w:p>
          <w:p w:rsidR="00EA07E1" w:rsidRDefault="00541459" w:rsidP="00EA07E1">
            <w:pPr>
              <w:tabs>
                <w:tab w:val="left" w:pos="537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</w:t>
            </w:r>
            <w:r w:rsidR="00743194">
              <w:rPr>
                <w:sz w:val="28"/>
                <w:szCs w:val="28"/>
                <w:lang w:val="uk-UA"/>
              </w:rPr>
              <w:t xml:space="preserve">культури                      </w:t>
            </w:r>
            <w:r>
              <w:rPr>
                <w:sz w:val="28"/>
                <w:szCs w:val="28"/>
                <w:lang w:val="uk-UA"/>
              </w:rPr>
              <w:t xml:space="preserve">                              </w:t>
            </w:r>
            <w:r w:rsidR="00743194">
              <w:rPr>
                <w:sz w:val="28"/>
                <w:szCs w:val="28"/>
                <w:lang w:val="uk-UA"/>
              </w:rPr>
              <w:t>*релігійне забарвлення</w:t>
            </w:r>
          </w:p>
          <w:p w:rsidR="00743194" w:rsidRDefault="00743194" w:rsidP="00743194">
            <w:pPr>
              <w:tabs>
                <w:tab w:val="left" w:pos="537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*визволення людини від                               *посилення ролі церкви і </w:t>
            </w:r>
          </w:p>
          <w:p w:rsidR="00743194" w:rsidRDefault="00743194" w:rsidP="00743194">
            <w:pPr>
              <w:tabs>
                <w:tab w:val="left" w:pos="5370"/>
                <w:tab w:val="right" w:pos="935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обмежень соціальних і</w:t>
            </w:r>
            <w:r>
              <w:rPr>
                <w:sz w:val="28"/>
                <w:szCs w:val="28"/>
                <w:lang w:val="uk-UA"/>
              </w:rPr>
              <w:tab/>
              <w:t xml:space="preserve"> держави</w:t>
            </w:r>
            <w:r>
              <w:rPr>
                <w:sz w:val="28"/>
                <w:szCs w:val="28"/>
                <w:lang w:val="uk-UA"/>
              </w:rPr>
              <w:tab/>
            </w:r>
          </w:p>
          <w:p w:rsidR="00743194" w:rsidRPr="00EA07E1" w:rsidRDefault="00743194" w:rsidP="00541459">
            <w:pPr>
              <w:tabs>
                <w:tab w:val="left" w:pos="537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релігійних норм</w:t>
            </w:r>
            <w:r w:rsidR="00541459">
              <w:rPr>
                <w:sz w:val="28"/>
                <w:szCs w:val="28"/>
                <w:lang w:val="uk-UA"/>
              </w:rPr>
              <w:tab/>
              <w:t>* ускладненість</w:t>
            </w:r>
          </w:p>
        </w:tc>
      </w:tr>
    </w:tbl>
    <w:p w:rsidR="00EA07E1" w:rsidRDefault="00743194" w:rsidP="00743194">
      <w:pPr>
        <w:tabs>
          <w:tab w:val="left" w:pos="4080"/>
          <w:tab w:val="center" w:pos="4677"/>
        </w:tabs>
        <w:jc w:val="both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66056D" wp14:editId="05EAF5F3">
                <wp:simplePos x="0" y="0"/>
                <wp:positionH relativeFrom="column">
                  <wp:posOffset>2386965</wp:posOffset>
                </wp:positionH>
                <wp:positionV relativeFrom="paragraph">
                  <wp:posOffset>49530</wp:posOffset>
                </wp:positionV>
                <wp:extent cx="484505" cy="400050"/>
                <wp:effectExtent l="19050" t="0" r="10795" b="38100"/>
                <wp:wrapNone/>
                <wp:docPr id="16" name="Стрелка вниз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000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6" o:spid="_x0000_s1026" type="#_x0000_t67" style="position:absolute;margin-left:187.95pt;margin-top:3.9pt;width:38.15pt;height:31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" adj="10800" fillcolor="#4f81bd [3204]" strokecolor="#243f60 [1604]" strokeweight="2pt"/>
            </w:pict>
          </mc:Fallback>
        </mc:AlternateConten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43194" w:rsidTr="00743194">
        <w:tc>
          <w:tcPr>
            <w:tcW w:w="9571" w:type="dxa"/>
          </w:tcPr>
          <w:p w:rsidR="00743194" w:rsidRDefault="00743194" w:rsidP="00743194">
            <w:pPr>
              <w:tabs>
                <w:tab w:val="left" w:pos="4080"/>
                <w:tab w:val="center" w:pos="4677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541459" w:rsidRDefault="00541459" w:rsidP="00541459">
            <w:pPr>
              <w:pStyle w:val="a7"/>
              <w:numPr>
                <w:ilvl w:val="0"/>
                <w:numId w:val="9"/>
              </w:numPr>
              <w:tabs>
                <w:tab w:val="left" w:pos="4080"/>
                <w:tab w:val="center" w:pos="4677"/>
              </w:tabs>
              <w:jc w:val="both"/>
              <w:rPr>
                <w:sz w:val="28"/>
                <w:szCs w:val="28"/>
                <w:lang w:val="uk-UA"/>
              </w:rPr>
            </w:pPr>
            <w:r w:rsidRPr="00541459">
              <w:rPr>
                <w:sz w:val="28"/>
                <w:szCs w:val="28"/>
                <w:lang w:val="uk-UA"/>
              </w:rPr>
              <w:t>Бароко приймає високу оцінку античної культури, але робить спробу об</w:t>
            </w:r>
            <w:r w:rsidRPr="00541459">
              <w:rPr>
                <w:sz w:val="28"/>
                <w:szCs w:val="28"/>
              </w:rPr>
              <w:t>’</w:t>
            </w:r>
            <w:r w:rsidRPr="00541459">
              <w:rPr>
                <w:sz w:val="28"/>
                <w:szCs w:val="28"/>
                <w:lang w:val="uk-UA"/>
              </w:rPr>
              <w:t>єднати античність із християнством</w:t>
            </w:r>
          </w:p>
          <w:p w:rsidR="00541459" w:rsidRDefault="00541459" w:rsidP="00541459">
            <w:pPr>
              <w:pStyle w:val="a7"/>
              <w:numPr>
                <w:ilvl w:val="0"/>
                <w:numId w:val="9"/>
              </w:numPr>
              <w:tabs>
                <w:tab w:val="left" w:pos="4080"/>
                <w:tab w:val="center" w:pos="467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Бароко не відмовляється від ренесансної уваги до природи, але природа важлива лише тим, що вона є шляхом до бога</w:t>
            </w:r>
          </w:p>
          <w:p w:rsidR="00541459" w:rsidRPr="00541459" w:rsidRDefault="00541459" w:rsidP="00541459">
            <w:pPr>
              <w:pStyle w:val="a7"/>
              <w:numPr>
                <w:ilvl w:val="0"/>
                <w:numId w:val="9"/>
              </w:numPr>
              <w:tabs>
                <w:tab w:val="left" w:pos="4080"/>
                <w:tab w:val="center" w:pos="467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Бароко не відкидає ренесансний культ «сильної людини» але намагається поставити таку людину на службу Богу та вірі</w:t>
            </w:r>
          </w:p>
        </w:tc>
      </w:tr>
    </w:tbl>
    <w:p w:rsidR="006B1186" w:rsidRPr="00541459" w:rsidRDefault="006B1186" w:rsidP="00541459">
      <w:pPr>
        <w:tabs>
          <w:tab w:val="left" w:pos="4080"/>
        </w:tabs>
        <w:jc w:val="both"/>
        <w:rPr>
          <w:sz w:val="28"/>
          <w:szCs w:val="28"/>
          <w:lang w:val="uk-UA"/>
        </w:rPr>
      </w:pPr>
    </w:p>
    <w:p w:rsidR="006B1186" w:rsidRDefault="00541459" w:rsidP="00FA72F0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ВИДАТНІ ДІЯЧІ ЕПОХИ БАРОКО</w:t>
      </w:r>
    </w:p>
    <w:tbl>
      <w:tblPr>
        <w:tblStyle w:val="a8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69"/>
        <w:gridCol w:w="1559"/>
        <w:gridCol w:w="4111"/>
      </w:tblGrid>
      <w:tr w:rsidR="008F64B2" w:rsidTr="000E23CC">
        <w:tc>
          <w:tcPr>
            <w:tcW w:w="4928" w:type="dxa"/>
            <w:gridSpan w:val="2"/>
            <w:tcBorders>
              <w:right w:val="nil"/>
            </w:tcBorders>
          </w:tcPr>
          <w:p w:rsidR="008F64B2" w:rsidRDefault="008F64B2" w:rsidP="004A30D7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            А р х і т е к т у р а</w:t>
            </w:r>
          </w:p>
        </w:tc>
        <w:tc>
          <w:tcPr>
            <w:tcW w:w="4111" w:type="dxa"/>
            <w:tcBorders>
              <w:left w:val="nil"/>
            </w:tcBorders>
          </w:tcPr>
          <w:p w:rsidR="008F64B2" w:rsidRDefault="008F64B2" w:rsidP="004A30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8F64B2" w:rsidTr="000E23CC">
        <w:tc>
          <w:tcPr>
            <w:tcW w:w="3369" w:type="dxa"/>
          </w:tcPr>
          <w:p w:rsidR="008F64B2" w:rsidRDefault="004A30D7" w:rsidP="004A30D7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0E23CC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єтро да Картона</w:t>
            </w:r>
          </w:p>
          <w:p w:rsid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Франческо Борроміні</w:t>
            </w:r>
          </w:p>
          <w:p w:rsid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Дж.Лоренцо Берніні</w:t>
            </w:r>
          </w:p>
          <w:p w:rsidR="000E23CC" w:rsidRP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8F64B2" w:rsidRDefault="008F64B2" w:rsidP="004A30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1596-1669</w:t>
            </w:r>
          </w:p>
          <w:p w:rsid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1599-1667</w:t>
            </w:r>
          </w:p>
          <w:p w:rsidR="000E23CC" w:rsidRP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1598-1680</w:t>
            </w:r>
          </w:p>
        </w:tc>
        <w:tc>
          <w:tcPr>
            <w:tcW w:w="4111" w:type="dxa"/>
          </w:tcPr>
          <w:p w:rsidR="008F64B2" w:rsidRDefault="008F64B2" w:rsidP="004A30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4A30D7" w:rsidRDefault="004A30D7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Церква св.. Луки</w:t>
            </w:r>
          </w:p>
          <w:p w:rsidR="004A30D7" w:rsidRDefault="004A30D7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Церква Сан-Карло у Римі</w:t>
            </w:r>
          </w:p>
          <w:p w:rsidR="000E23CC" w:rsidRPr="004A30D7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Ансамбль площі собору Св. Петра</w:t>
            </w:r>
          </w:p>
        </w:tc>
      </w:tr>
      <w:tr w:rsidR="00541459" w:rsidTr="000E23CC">
        <w:trPr>
          <w:trHeight w:val="393"/>
        </w:trPr>
        <w:tc>
          <w:tcPr>
            <w:tcW w:w="3369" w:type="dxa"/>
          </w:tcPr>
          <w:p w:rsidR="00541459" w:rsidRDefault="004A30D7" w:rsidP="004A30D7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Іспанія</w:t>
            </w:r>
          </w:p>
          <w:p w:rsidR="000E23CC" w:rsidRP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Хосе Беніто де Чурригера</w:t>
            </w:r>
          </w:p>
        </w:tc>
        <w:tc>
          <w:tcPr>
            <w:tcW w:w="1559" w:type="dxa"/>
          </w:tcPr>
          <w:p w:rsidR="00541459" w:rsidRDefault="00541459" w:rsidP="004A30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0E23CC" w:rsidRP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1665-1725</w:t>
            </w:r>
          </w:p>
        </w:tc>
        <w:tc>
          <w:tcPr>
            <w:tcW w:w="4111" w:type="dxa"/>
          </w:tcPr>
          <w:p w:rsidR="00541459" w:rsidRDefault="00541459" w:rsidP="004A30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0E23CC" w:rsidRP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Палац Сан-Фернандо</w:t>
            </w:r>
          </w:p>
        </w:tc>
      </w:tr>
      <w:tr w:rsidR="00541459" w:rsidTr="000E23CC">
        <w:tc>
          <w:tcPr>
            <w:tcW w:w="3369" w:type="dxa"/>
          </w:tcPr>
          <w:p w:rsidR="00541459" w:rsidRDefault="004A30D7" w:rsidP="004A30D7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lastRenderedPageBreak/>
              <w:t>Німеччина</w:t>
            </w:r>
          </w:p>
          <w:p w:rsidR="000E23CC" w:rsidRP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Андреас Шлютер</w:t>
            </w:r>
          </w:p>
        </w:tc>
        <w:tc>
          <w:tcPr>
            <w:tcW w:w="1559" w:type="dxa"/>
          </w:tcPr>
          <w:p w:rsidR="00541459" w:rsidRDefault="00541459" w:rsidP="004A30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0E23CC" w:rsidRP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1660-1714</w:t>
            </w:r>
          </w:p>
        </w:tc>
        <w:tc>
          <w:tcPr>
            <w:tcW w:w="4111" w:type="dxa"/>
          </w:tcPr>
          <w:p w:rsid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</w:p>
          <w:p w:rsidR="00541459" w:rsidRPr="000E23CC" w:rsidRDefault="000E23CC" w:rsidP="004A30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Палац Курфюрстів у Берліні</w:t>
            </w:r>
          </w:p>
        </w:tc>
      </w:tr>
    </w:tbl>
    <w:p w:rsidR="00541459" w:rsidRPr="00541459" w:rsidRDefault="004A30D7" w:rsidP="00FA72F0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textWrapping" w:clear="all"/>
      </w:r>
    </w:p>
    <w:tbl>
      <w:tblPr>
        <w:tblStyle w:val="a8"/>
        <w:tblW w:w="9039" w:type="dxa"/>
        <w:tblLook w:val="04A0" w:firstRow="1" w:lastRow="0" w:firstColumn="1" w:lastColumn="0" w:noHBand="0" w:noVBand="1"/>
      </w:tblPr>
      <w:tblGrid>
        <w:gridCol w:w="3404"/>
        <w:gridCol w:w="1716"/>
        <w:gridCol w:w="3919"/>
      </w:tblGrid>
      <w:tr w:rsidR="008F64B2" w:rsidTr="004A30D7">
        <w:tc>
          <w:tcPr>
            <w:tcW w:w="5120" w:type="dxa"/>
            <w:gridSpan w:val="2"/>
            <w:tcBorders>
              <w:right w:val="nil"/>
            </w:tcBorders>
          </w:tcPr>
          <w:p w:rsidR="008F64B2" w:rsidRPr="008F64B2" w:rsidRDefault="008F64B2" w:rsidP="008F64B2">
            <w:pPr>
              <w:rPr>
                <w:b/>
                <w:sz w:val="28"/>
                <w:szCs w:val="28"/>
                <w:lang w:val="uk-UA"/>
              </w:rPr>
            </w:pPr>
            <w:r w:rsidRPr="008F64B2">
              <w:rPr>
                <w:b/>
                <w:sz w:val="28"/>
                <w:szCs w:val="28"/>
                <w:lang w:val="uk-UA"/>
              </w:rPr>
              <w:t xml:space="preserve">                                     С к у л ь п т у р а</w:t>
            </w:r>
          </w:p>
        </w:tc>
        <w:tc>
          <w:tcPr>
            <w:tcW w:w="3919" w:type="dxa"/>
            <w:tcBorders>
              <w:left w:val="nil"/>
            </w:tcBorders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F64B2" w:rsidTr="004A30D7">
        <w:tc>
          <w:tcPr>
            <w:tcW w:w="3404" w:type="dxa"/>
          </w:tcPr>
          <w:p w:rsidR="004A30D7" w:rsidRDefault="00ED0C32" w:rsidP="004A30D7">
            <w:pPr>
              <w:tabs>
                <w:tab w:val="center" w:pos="1594"/>
              </w:tabs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8F64B2" w:rsidRPr="00ED0C32" w:rsidRDefault="004A30D7" w:rsidP="004A30D7">
            <w:pPr>
              <w:tabs>
                <w:tab w:val="center" w:pos="1594"/>
              </w:tabs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Дж. Лоренцо Берніні</w:t>
            </w:r>
            <w:r>
              <w:rPr>
                <w:b/>
                <w:i/>
                <w:sz w:val="28"/>
                <w:szCs w:val="28"/>
                <w:lang w:val="uk-UA"/>
              </w:rPr>
              <w:tab/>
            </w:r>
          </w:p>
        </w:tc>
        <w:tc>
          <w:tcPr>
            <w:tcW w:w="1716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4A30D7" w:rsidRDefault="004A30D7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1598-1680</w:t>
            </w:r>
          </w:p>
        </w:tc>
        <w:tc>
          <w:tcPr>
            <w:tcW w:w="3919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4A30D7" w:rsidRDefault="004A30D7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«Екстаз св. Терези», «Давид», «Аполлон і Дафна»</w:t>
            </w:r>
          </w:p>
        </w:tc>
      </w:tr>
      <w:tr w:rsidR="008F64B2" w:rsidTr="004A30D7">
        <w:tc>
          <w:tcPr>
            <w:tcW w:w="3404" w:type="dxa"/>
          </w:tcPr>
          <w:p w:rsidR="008F64B2" w:rsidRDefault="00ED0C32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Іспанія</w:t>
            </w:r>
          </w:p>
          <w:p w:rsidR="004A30D7" w:rsidRPr="004A30D7" w:rsidRDefault="004A30D7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Хуан Мартінес Монтанєс</w:t>
            </w:r>
          </w:p>
        </w:tc>
        <w:tc>
          <w:tcPr>
            <w:tcW w:w="1716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4A30D7" w:rsidRDefault="004A30D7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1568-1649</w:t>
            </w:r>
          </w:p>
        </w:tc>
        <w:tc>
          <w:tcPr>
            <w:tcW w:w="3919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4A30D7" w:rsidRPr="004A30D7" w:rsidRDefault="004A30D7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Св. Бруно, Розп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яття</w:t>
            </w:r>
          </w:p>
        </w:tc>
      </w:tr>
      <w:tr w:rsidR="008F64B2" w:rsidTr="004A30D7">
        <w:tc>
          <w:tcPr>
            <w:tcW w:w="3404" w:type="dxa"/>
          </w:tcPr>
          <w:p w:rsidR="008F64B2" w:rsidRDefault="00ED0C32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Німеччина</w:t>
            </w:r>
          </w:p>
          <w:p w:rsidR="004A30D7" w:rsidRPr="004A30D7" w:rsidRDefault="004A30D7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Андреас Шлютер</w:t>
            </w:r>
          </w:p>
        </w:tc>
        <w:tc>
          <w:tcPr>
            <w:tcW w:w="1716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4A30D7" w:rsidRDefault="004A30D7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1660-1714</w:t>
            </w:r>
          </w:p>
        </w:tc>
        <w:tc>
          <w:tcPr>
            <w:tcW w:w="3919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4A30D7" w:rsidRPr="004A30D7" w:rsidRDefault="004A30D7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Пам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ятник курфюрсту Фрідріху Вільгельму</w:t>
            </w:r>
          </w:p>
        </w:tc>
      </w:tr>
    </w:tbl>
    <w:p w:rsidR="006B1186" w:rsidRDefault="006B1186" w:rsidP="00FA72F0">
      <w:pPr>
        <w:jc w:val="both"/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085"/>
        <w:gridCol w:w="1701"/>
        <w:gridCol w:w="4785"/>
      </w:tblGrid>
      <w:tr w:rsidR="008F64B2" w:rsidTr="008E5A19">
        <w:tc>
          <w:tcPr>
            <w:tcW w:w="9571" w:type="dxa"/>
            <w:gridSpan w:val="3"/>
          </w:tcPr>
          <w:p w:rsidR="008F64B2" w:rsidRPr="008F64B2" w:rsidRDefault="008F64B2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</w:t>
            </w:r>
            <w:r>
              <w:rPr>
                <w:b/>
                <w:sz w:val="28"/>
                <w:szCs w:val="28"/>
                <w:lang w:val="uk-UA"/>
              </w:rPr>
              <w:t>Ж и в о п и с</w:t>
            </w:r>
          </w:p>
        </w:tc>
      </w:tr>
      <w:tr w:rsidR="008F64B2" w:rsidTr="00ED0C32">
        <w:trPr>
          <w:trHeight w:val="2235"/>
        </w:trPr>
        <w:tc>
          <w:tcPr>
            <w:tcW w:w="3085" w:type="dxa"/>
          </w:tcPr>
          <w:p w:rsidR="008F64B2" w:rsidRDefault="00B934B0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B934B0"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Сальваторе Роза</w:t>
            </w: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Джусеппе Креспі</w:t>
            </w: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5A19" w:rsidRP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Дж.Баттіста Тьєполо</w:t>
            </w:r>
          </w:p>
        </w:tc>
        <w:tc>
          <w:tcPr>
            <w:tcW w:w="1701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1615-1673</w:t>
            </w: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1665-1747</w:t>
            </w: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1696-1770</w:t>
            </w:r>
          </w:p>
          <w:p w:rsidR="008E5A19" w:rsidRP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785" w:type="dxa"/>
          </w:tcPr>
          <w:p w:rsidR="008F64B2" w:rsidRPr="008E5A19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B934B0" w:rsidRPr="008E5A19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8E5A19">
              <w:rPr>
                <w:sz w:val="28"/>
                <w:szCs w:val="28"/>
                <w:lang w:val="uk-UA"/>
              </w:rPr>
              <w:t>«Лісовий пейзаж із трьома філософами», «Блудний син»</w:t>
            </w:r>
          </w:p>
          <w:p w:rsidR="00B934B0" w:rsidRPr="008E5A19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8E5A19">
              <w:rPr>
                <w:sz w:val="28"/>
                <w:szCs w:val="28"/>
                <w:lang w:val="uk-UA"/>
              </w:rPr>
              <w:t>«Пастушка і пастух», «Автопортрет із родиною»</w:t>
            </w:r>
          </w:p>
          <w:p w:rsidR="00B934B0" w:rsidRPr="008E5A19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8E5A19">
              <w:rPr>
                <w:sz w:val="28"/>
                <w:szCs w:val="28"/>
                <w:lang w:val="uk-UA"/>
              </w:rPr>
              <w:t>«Тріумф Амфітрити»</w:t>
            </w:r>
          </w:p>
          <w:p w:rsidR="00B934B0" w:rsidRPr="008E5A19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8E5A19">
              <w:rPr>
                <w:sz w:val="28"/>
                <w:szCs w:val="28"/>
                <w:lang w:val="uk-UA"/>
              </w:rPr>
              <w:t>«Поклоніння волхвів»</w:t>
            </w:r>
          </w:p>
        </w:tc>
      </w:tr>
      <w:tr w:rsidR="008F64B2" w:rsidTr="00ED0C32">
        <w:tc>
          <w:tcPr>
            <w:tcW w:w="3085" w:type="dxa"/>
          </w:tcPr>
          <w:p w:rsidR="008F64B2" w:rsidRDefault="00B934B0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B934B0">
              <w:rPr>
                <w:b/>
                <w:i/>
                <w:sz w:val="28"/>
                <w:szCs w:val="28"/>
                <w:lang w:val="uk-UA"/>
              </w:rPr>
              <w:t xml:space="preserve">Іспанія </w:t>
            </w:r>
          </w:p>
          <w:p w:rsidR="008E5A19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Хусепе де Рібера</w:t>
            </w: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Бартоломе Естебан Мурільо</w:t>
            </w:r>
          </w:p>
          <w:p w:rsidR="00ED0C32" w:rsidRPr="008E5A19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Родрігес де Сільва Веласкес</w:t>
            </w:r>
          </w:p>
        </w:tc>
        <w:tc>
          <w:tcPr>
            <w:tcW w:w="1701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1591-1652</w:t>
            </w: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бл.1617-1682</w:t>
            </w:r>
          </w:p>
          <w:p w:rsidR="008E5A19" w:rsidRP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1599-1660</w:t>
            </w:r>
          </w:p>
        </w:tc>
        <w:tc>
          <w:tcPr>
            <w:tcW w:w="4785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«Мучеництво св.. Себастьяна», «Св. Ієронім»</w:t>
            </w: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«Непорочне зачяття», «Відпочинок у дорозі до Єгипту»</w:t>
            </w:r>
          </w:p>
          <w:p w:rsidR="008E5A19" w:rsidRDefault="008E5A19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«Вакх», «Кузня Вулкана»</w:t>
            </w:r>
          </w:p>
        </w:tc>
      </w:tr>
      <w:tr w:rsidR="008F64B2" w:rsidTr="00ED0C32">
        <w:tc>
          <w:tcPr>
            <w:tcW w:w="3085" w:type="dxa"/>
          </w:tcPr>
          <w:p w:rsidR="008F64B2" w:rsidRDefault="00ED0C32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Флама</w:t>
            </w:r>
            <w:r w:rsidR="00B934B0" w:rsidRPr="00B934B0">
              <w:rPr>
                <w:b/>
                <w:i/>
                <w:sz w:val="28"/>
                <w:szCs w:val="28"/>
                <w:lang w:val="uk-UA"/>
              </w:rPr>
              <w:t>ндія</w:t>
            </w: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Пітер Пауль Рубенс</w:t>
            </w: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ED0C32" w:rsidRP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Якоб Йорданс</w:t>
            </w:r>
          </w:p>
        </w:tc>
        <w:tc>
          <w:tcPr>
            <w:tcW w:w="1701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1577-1640</w:t>
            </w: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ED0C32" w:rsidRP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1593-1678</w:t>
            </w:r>
          </w:p>
        </w:tc>
        <w:tc>
          <w:tcPr>
            <w:tcW w:w="4785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«Союз Землі і Води», «Персей і Андромеда»</w:t>
            </w: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«Сатир у гостях у селянина»</w:t>
            </w:r>
          </w:p>
        </w:tc>
      </w:tr>
      <w:tr w:rsidR="008F64B2" w:rsidTr="00ED0C32">
        <w:tc>
          <w:tcPr>
            <w:tcW w:w="3085" w:type="dxa"/>
          </w:tcPr>
          <w:p w:rsidR="00B934B0" w:rsidRDefault="00B934B0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B934B0">
              <w:rPr>
                <w:b/>
                <w:i/>
                <w:sz w:val="28"/>
                <w:szCs w:val="28"/>
                <w:lang w:val="uk-UA"/>
              </w:rPr>
              <w:t>Голландія</w:t>
            </w: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Франс Халс</w:t>
            </w:r>
          </w:p>
          <w:p w:rsidR="00ED0C32" w:rsidRP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Харменс ван Рейн Рембрант</w:t>
            </w:r>
          </w:p>
        </w:tc>
        <w:tc>
          <w:tcPr>
            <w:tcW w:w="1701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1581/5-1666</w:t>
            </w: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1606-1669</w:t>
            </w:r>
          </w:p>
        </w:tc>
        <w:tc>
          <w:tcPr>
            <w:tcW w:w="4785" w:type="dxa"/>
          </w:tcPr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F64B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«Циганка», «Мулат»</w:t>
            </w: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«Даная», «Автопортрет із Саскією»</w:t>
            </w:r>
          </w:p>
        </w:tc>
      </w:tr>
      <w:tr w:rsidR="008F64B2" w:rsidTr="00ED0C32">
        <w:tc>
          <w:tcPr>
            <w:tcW w:w="3085" w:type="dxa"/>
          </w:tcPr>
          <w:p w:rsidR="008F64B2" w:rsidRDefault="00B934B0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B934B0">
              <w:rPr>
                <w:b/>
                <w:i/>
                <w:sz w:val="28"/>
                <w:szCs w:val="28"/>
                <w:lang w:val="uk-UA"/>
              </w:rPr>
              <w:t>Франція</w:t>
            </w:r>
          </w:p>
          <w:p w:rsidR="00ED0C32" w:rsidRP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Луї Ленен</w:t>
            </w:r>
          </w:p>
        </w:tc>
        <w:tc>
          <w:tcPr>
            <w:tcW w:w="1701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1593-1648</w:t>
            </w:r>
          </w:p>
        </w:tc>
        <w:tc>
          <w:tcPr>
            <w:tcW w:w="4785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ED0C32" w:rsidRDefault="00ED0C3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«Селянська трапеза»</w:t>
            </w:r>
          </w:p>
        </w:tc>
      </w:tr>
    </w:tbl>
    <w:p w:rsidR="006B1186" w:rsidRDefault="006B1186" w:rsidP="00FA72F0">
      <w:pPr>
        <w:jc w:val="both"/>
        <w:rPr>
          <w:sz w:val="28"/>
          <w:szCs w:val="28"/>
          <w:lang w:val="uk-UA"/>
        </w:rPr>
      </w:pPr>
    </w:p>
    <w:tbl>
      <w:tblPr>
        <w:tblStyle w:val="a8"/>
        <w:tblW w:w="9755" w:type="dxa"/>
        <w:tblLook w:val="04A0" w:firstRow="1" w:lastRow="0" w:firstColumn="1" w:lastColumn="0" w:noHBand="0" w:noVBand="1"/>
      </w:tblPr>
      <w:tblGrid>
        <w:gridCol w:w="3374"/>
        <w:gridCol w:w="1880"/>
        <w:gridCol w:w="4501"/>
      </w:tblGrid>
      <w:tr w:rsidR="008F64B2" w:rsidTr="00B934B0">
        <w:tc>
          <w:tcPr>
            <w:tcW w:w="9755" w:type="dxa"/>
            <w:gridSpan w:val="3"/>
          </w:tcPr>
          <w:p w:rsidR="008F64B2" w:rsidRPr="008F64B2" w:rsidRDefault="008F64B2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</w:t>
            </w:r>
            <w:r>
              <w:rPr>
                <w:b/>
                <w:sz w:val="28"/>
                <w:szCs w:val="28"/>
                <w:lang w:val="uk-UA"/>
              </w:rPr>
              <w:t>Л і т е р а т у р а</w:t>
            </w:r>
          </w:p>
        </w:tc>
      </w:tr>
      <w:tr w:rsidR="008F64B2" w:rsidTr="00B934B0">
        <w:tc>
          <w:tcPr>
            <w:tcW w:w="3374" w:type="dxa"/>
          </w:tcPr>
          <w:p w:rsidR="00B934B0" w:rsidRDefault="00B934B0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lastRenderedPageBreak/>
              <w:t>Англія</w:t>
            </w:r>
          </w:p>
          <w:p w:rsidR="00B934B0" w:rsidRPr="00B934B0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Джон Мільтон</w:t>
            </w:r>
          </w:p>
        </w:tc>
        <w:tc>
          <w:tcPr>
            <w:tcW w:w="1880" w:type="dxa"/>
          </w:tcPr>
          <w:p w:rsidR="008F64B2" w:rsidRPr="00B934B0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B934B0" w:rsidRPr="00B934B0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B934B0">
              <w:rPr>
                <w:sz w:val="28"/>
                <w:szCs w:val="28"/>
                <w:lang w:val="uk-UA"/>
              </w:rPr>
              <w:t>1608-1674</w:t>
            </w:r>
          </w:p>
        </w:tc>
        <w:tc>
          <w:tcPr>
            <w:tcW w:w="4501" w:type="dxa"/>
          </w:tcPr>
          <w:p w:rsidR="00B934B0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F64B2" w:rsidRPr="00C70DFF" w:rsidRDefault="00C70DF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«Втрачений рай»</w:t>
            </w:r>
          </w:p>
        </w:tc>
      </w:tr>
      <w:tr w:rsidR="008F64B2" w:rsidTr="00B934B0">
        <w:tc>
          <w:tcPr>
            <w:tcW w:w="3374" w:type="dxa"/>
          </w:tcPr>
          <w:p w:rsidR="008F64B2" w:rsidRDefault="00B934B0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Франція</w:t>
            </w:r>
          </w:p>
          <w:p w:rsidR="00B934B0" w:rsidRPr="00B934B0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Мадлен де Скюдері</w:t>
            </w:r>
          </w:p>
        </w:tc>
        <w:tc>
          <w:tcPr>
            <w:tcW w:w="1880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B934B0" w:rsidRPr="00B934B0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1607-1701</w:t>
            </w:r>
          </w:p>
        </w:tc>
        <w:tc>
          <w:tcPr>
            <w:tcW w:w="4501" w:type="dxa"/>
          </w:tcPr>
          <w:p w:rsidR="00B934B0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F64B2" w:rsidRPr="00B934B0" w:rsidRDefault="00C70DFF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</w:t>
            </w:r>
            <w:r w:rsidR="00B934B0">
              <w:rPr>
                <w:sz w:val="28"/>
                <w:szCs w:val="28"/>
                <w:lang w:val="uk-UA"/>
              </w:rPr>
              <w:t>Арта</w:t>
            </w:r>
            <w:r>
              <w:rPr>
                <w:sz w:val="28"/>
                <w:szCs w:val="28"/>
                <w:lang w:val="uk-UA"/>
              </w:rPr>
              <w:t>мен або Великий Кір»</w:t>
            </w:r>
          </w:p>
        </w:tc>
      </w:tr>
      <w:tr w:rsidR="008F64B2" w:rsidTr="00B934B0">
        <w:tc>
          <w:tcPr>
            <w:tcW w:w="3374" w:type="dxa"/>
          </w:tcPr>
          <w:p w:rsidR="008F64B2" w:rsidRDefault="00B934B0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B934B0">
              <w:rPr>
                <w:b/>
                <w:i/>
                <w:sz w:val="28"/>
                <w:szCs w:val="28"/>
                <w:lang w:val="uk-UA"/>
              </w:rPr>
              <w:t>Іспанія</w:t>
            </w:r>
          </w:p>
          <w:p w:rsidR="00B934B0" w:rsidRPr="00B934B0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Луїс де Гонгора-і-Арготе</w:t>
            </w:r>
          </w:p>
        </w:tc>
        <w:tc>
          <w:tcPr>
            <w:tcW w:w="1880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B934B0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1561-1627</w:t>
            </w:r>
          </w:p>
        </w:tc>
        <w:tc>
          <w:tcPr>
            <w:tcW w:w="4501" w:type="dxa"/>
          </w:tcPr>
          <w:p w:rsidR="00B934B0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B934B0" w:rsidRDefault="00B934B0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«Усамітнення», «Поліфем»</w:t>
            </w:r>
          </w:p>
        </w:tc>
      </w:tr>
    </w:tbl>
    <w:p w:rsidR="008F64B2" w:rsidRDefault="008F64B2" w:rsidP="00FA72F0">
      <w:pPr>
        <w:jc w:val="both"/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1880"/>
        <w:gridCol w:w="4501"/>
      </w:tblGrid>
      <w:tr w:rsidR="008F64B2" w:rsidTr="003D7EBB">
        <w:tc>
          <w:tcPr>
            <w:tcW w:w="9571" w:type="dxa"/>
            <w:gridSpan w:val="3"/>
          </w:tcPr>
          <w:p w:rsidR="008F64B2" w:rsidRPr="008F64B2" w:rsidRDefault="008F64B2" w:rsidP="008F64B2">
            <w:pPr>
              <w:tabs>
                <w:tab w:val="left" w:pos="2790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  <w:r>
              <w:rPr>
                <w:b/>
                <w:sz w:val="28"/>
                <w:szCs w:val="28"/>
                <w:lang w:val="uk-UA"/>
              </w:rPr>
              <w:t>Т е а т р</w:t>
            </w:r>
          </w:p>
        </w:tc>
      </w:tr>
      <w:tr w:rsidR="008F64B2" w:rsidTr="003D7EBB">
        <w:trPr>
          <w:trHeight w:val="335"/>
        </w:trPr>
        <w:tc>
          <w:tcPr>
            <w:tcW w:w="3190" w:type="dxa"/>
          </w:tcPr>
          <w:p w:rsidR="008F64B2" w:rsidRDefault="003D7EBB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Іспанія</w:t>
            </w:r>
          </w:p>
          <w:p w:rsidR="003D7EBB" w:rsidRP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Педро Кальдерон де ла Барка</w:t>
            </w:r>
          </w:p>
        </w:tc>
        <w:tc>
          <w:tcPr>
            <w:tcW w:w="1880" w:type="dxa"/>
          </w:tcPr>
          <w:p w:rsidR="008F64B2" w:rsidRP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1600-1681</w:t>
            </w:r>
          </w:p>
        </w:tc>
        <w:tc>
          <w:tcPr>
            <w:tcW w:w="4501" w:type="dxa"/>
          </w:tcPr>
          <w:p w:rsid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F64B2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«Життя – це сон»</w:t>
            </w:r>
          </w:p>
          <w:p w:rsidR="003D7EBB" w:rsidRP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«Гра любові і випадку»</w:t>
            </w:r>
          </w:p>
        </w:tc>
      </w:tr>
    </w:tbl>
    <w:p w:rsidR="008F64B2" w:rsidRDefault="008F64B2" w:rsidP="00FA72F0">
      <w:pPr>
        <w:jc w:val="both"/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227"/>
        <w:gridCol w:w="1727"/>
        <w:gridCol w:w="4501"/>
      </w:tblGrid>
      <w:tr w:rsidR="008F64B2" w:rsidTr="003D7EBB">
        <w:tc>
          <w:tcPr>
            <w:tcW w:w="9455" w:type="dxa"/>
            <w:gridSpan w:val="3"/>
          </w:tcPr>
          <w:p w:rsidR="008F64B2" w:rsidRPr="008F64B2" w:rsidRDefault="008F64B2" w:rsidP="00FA72F0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</w:t>
            </w:r>
            <w:r>
              <w:rPr>
                <w:b/>
                <w:sz w:val="28"/>
                <w:szCs w:val="28"/>
                <w:lang w:val="uk-UA"/>
              </w:rPr>
              <w:t>М у з и к а</w:t>
            </w:r>
          </w:p>
        </w:tc>
      </w:tr>
      <w:tr w:rsidR="008F64B2" w:rsidTr="003D7EBB">
        <w:tc>
          <w:tcPr>
            <w:tcW w:w="3227" w:type="dxa"/>
          </w:tcPr>
          <w:p w:rsidR="008F64B2" w:rsidRDefault="008F64B2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Клаудіо Монтеверді</w:t>
            </w:r>
          </w:p>
          <w:p w:rsidR="00956B76" w:rsidRDefault="00956B76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956B76" w:rsidRDefault="00956B76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Александро Скарлатті</w:t>
            </w:r>
          </w:p>
          <w:p w:rsidR="00956B76" w:rsidRDefault="00956B76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956B76" w:rsidRDefault="00956B76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Арканджело Кореллі</w:t>
            </w:r>
          </w:p>
          <w:p w:rsidR="00956B76" w:rsidRDefault="00956B76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Антоніо Вівальді</w:t>
            </w:r>
          </w:p>
          <w:p w:rsidR="003D7EBB" w:rsidRP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727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501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956B76" w:rsidRDefault="007D792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Опери «</w:t>
            </w:r>
            <w:r w:rsidR="00956B76">
              <w:rPr>
                <w:sz w:val="28"/>
                <w:szCs w:val="28"/>
                <w:lang w:val="uk-UA"/>
              </w:rPr>
              <w:t>Орфей», «Повернення Улісса на батьківщину»</w:t>
            </w:r>
          </w:p>
          <w:p w:rsidR="00956B76" w:rsidRDefault="007D792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Опери «Пірр і Деметрій», «</w:t>
            </w:r>
            <w:r w:rsidR="00956B76">
              <w:rPr>
                <w:sz w:val="28"/>
                <w:szCs w:val="28"/>
                <w:lang w:val="uk-UA"/>
              </w:rPr>
              <w:t>Мітрідат Євпатор»</w:t>
            </w:r>
          </w:p>
          <w:p w:rsidR="00956B76" w:rsidRDefault="00956B76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Сонати</w:t>
            </w:r>
          </w:p>
          <w:p w:rsidR="00C70DFF" w:rsidRDefault="00956B76" w:rsidP="00C70DFF">
            <w:pPr>
              <w:tabs>
                <w:tab w:val="left" w:pos="391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Концерти для скрипки з оркестром</w:t>
            </w:r>
            <w:r w:rsidR="00C70DFF">
              <w:rPr>
                <w:sz w:val="28"/>
                <w:szCs w:val="28"/>
                <w:lang w:val="uk-UA"/>
              </w:rPr>
              <w:t xml:space="preserve"> </w:t>
            </w:r>
            <w:r w:rsidR="007D7922">
              <w:rPr>
                <w:sz w:val="28"/>
                <w:szCs w:val="28"/>
                <w:lang w:val="uk-UA"/>
              </w:rPr>
              <w:t>*</w:t>
            </w:r>
            <w:r w:rsidR="00C70DFF">
              <w:rPr>
                <w:sz w:val="28"/>
                <w:szCs w:val="28"/>
                <w:lang w:val="uk-UA"/>
              </w:rPr>
              <w:t>ускладненість</w:t>
            </w:r>
          </w:p>
          <w:p w:rsidR="00C70DFF" w:rsidRDefault="00C70DFF" w:rsidP="00C70DFF">
            <w:pPr>
              <w:tabs>
                <w:tab w:val="left" w:pos="537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*теоценризм</w:t>
            </w:r>
          </w:p>
          <w:p w:rsidR="00956B76" w:rsidRPr="00956B76" w:rsidRDefault="00956B76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8F64B2" w:rsidTr="003D7EBB">
        <w:tc>
          <w:tcPr>
            <w:tcW w:w="3227" w:type="dxa"/>
          </w:tcPr>
          <w:p w:rsidR="008F64B2" w:rsidRDefault="008F64B2" w:rsidP="00FA72F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Німеччина</w:t>
            </w:r>
          </w:p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Дітріх Бухстехуде</w:t>
            </w:r>
          </w:p>
          <w:p w:rsid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Рейнхгардт Кайзер</w:t>
            </w:r>
          </w:p>
          <w:p w:rsid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Георг Фрідріх Гендель</w:t>
            </w:r>
          </w:p>
          <w:p w:rsid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F64B2" w:rsidRP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Йоганн Себастьян Бах</w:t>
            </w:r>
          </w:p>
        </w:tc>
        <w:tc>
          <w:tcPr>
            <w:tcW w:w="1727" w:type="dxa"/>
          </w:tcPr>
          <w:p w:rsidR="008F64B2" w:rsidRPr="003D7EBB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F64B2" w:rsidRP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3D7EBB">
              <w:rPr>
                <w:sz w:val="28"/>
                <w:szCs w:val="28"/>
                <w:lang w:val="uk-UA"/>
              </w:rPr>
              <w:t>1637-1707</w:t>
            </w:r>
          </w:p>
          <w:p w:rsidR="003D7EBB" w:rsidRP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3D7EBB" w:rsidRP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3D7EBB">
              <w:rPr>
                <w:sz w:val="28"/>
                <w:szCs w:val="28"/>
                <w:lang w:val="uk-UA"/>
              </w:rPr>
              <w:t>1674-1739</w:t>
            </w:r>
          </w:p>
          <w:p w:rsidR="003D7EBB" w:rsidRP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3D7EBB" w:rsidRP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3D7EBB">
              <w:rPr>
                <w:sz w:val="28"/>
                <w:szCs w:val="28"/>
                <w:lang w:val="uk-UA"/>
              </w:rPr>
              <w:t>1685-1759</w:t>
            </w:r>
          </w:p>
          <w:p w:rsidR="003D7EBB" w:rsidRP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3D7EBB" w:rsidRP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3D7EBB" w:rsidRP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  <w:r w:rsidRPr="003D7EBB">
              <w:rPr>
                <w:sz w:val="28"/>
                <w:szCs w:val="28"/>
                <w:lang w:val="uk-UA"/>
              </w:rPr>
              <w:t>1685-1750</w:t>
            </w:r>
          </w:p>
        </w:tc>
        <w:tc>
          <w:tcPr>
            <w:tcW w:w="4501" w:type="dxa"/>
          </w:tcPr>
          <w:p w:rsidR="008F64B2" w:rsidRDefault="008F64B2" w:rsidP="00FA72F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Фуги, прелюдії, токати, сонати для органу</w:t>
            </w:r>
          </w:p>
          <w:p w:rsid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Опери «Адоніс», «Гамбурзький ярмарок»</w:t>
            </w:r>
          </w:p>
          <w:p w:rsid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Опери «Юрій Цезар», «Орландо», «Ксеркс», ораторії «Самсон», «Іуда Маккавей»</w:t>
            </w:r>
          </w:p>
          <w:p w:rsidR="003D7EBB" w:rsidRPr="003D7EBB" w:rsidRDefault="003D7EBB" w:rsidP="00FA72F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Фуги, токати для органу</w:t>
            </w:r>
          </w:p>
        </w:tc>
      </w:tr>
    </w:tbl>
    <w:p w:rsidR="008F64B2" w:rsidRDefault="008F64B2" w:rsidP="00FA72F0">
      <w:pPr>
        <w:jc w:val="both"/>
        <w:rPr>
          <w:sz w:val="28"/>
          <w:szCs w:val="28"/>
          <w:lang w:val="uk-UA"/>
        </w:rPr>
      </w:pPr>
    </w:p>
    <w:p w:rsidR="000E23CC" w:rsidRDefault="000E23CC" w:rsidP="000E23C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0E23CC" w:rsidRDefault="000E23CC" w:rsidP="000E23C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Овсійчук В.А. Майстри українського бароко. – К.: Наукова думка, 1991</w:t>
      </w:r>
    </w:p>
    <w:p w:rsidR="000E23CC" w:rsidRDefault="000E23CC" w:rsidP="000E23CC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>
        <w:rPr>
          <w:sz w:val="28"/>
          <w:szCs w:val="28"/>
        </w:rPr>
        <w:t>Мартынов В.Ф. Мировая художественная культура. –</w:t>
      </w:r>
      <w:r w:rsidR="003C7036">
        <w:rPr>
          <w:sz w:val="28"/>
          <w:szCs w:val="28"/>
        </w:rPr>
        <w:t xml:space="preserve"> Мр.: НТООО,1997</w:t>
      </w:r>
    </w:p>
    <w:p w:rsidR="003C7036" w:rsidRPr="000E23CC" w:rsidRDefault="003C7036" w:rsidP="000E23CC">
      <w:pPr>
        <w:jc w:val="both"/>
        <w:rPr>
          <w:sz w:val="28"/>
          <w:szCs w:val="28"/>
        </w:rPr>
      </w:pPr>
      <w:r>
        <w:rPr>
          <w:sz w:val="28"/>
          <w:szCs w:val="28"/>
        </w:rPr>
        <w:t>3. Бабахо В.А.Культурология. – М.: ФАИС- ПРЕСС, 2000</w:t>
      </w:r>
    </w:p>
    <w:p w:rsidR="000E23CC" w:rsidRDefault="000E23CC" w:rsidP="00FA72F0">
      <w:pPr>
        <w:jc w:val="both"/>
        <w:rPr>
          <w:sz w:val="28"/>
          <w:szCs w:val="28"/>
          <w:lang w:val="uk-UA"/>
        </w:rPr>
      </w:pPr>
    </w:p>
    <w:p w:rsidR="007B3584" w:rsidRDefault="007B3584" w:rsidP="00FA72F0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Тема </w:t>
      </w:r>
      <w:r w:rsidR="008060ED" w:rsidRPr="008060ED">
        <w:rPr>
          <w:b/>
          <w:sz w:val="28"/>
          <w:szCs w:val="28"/>
          <w:lang w:val="uk-UA"/>
        </w:rPr>
        <w:t xml:space="preserve">7. РАЦІОНАЛІЗМ ЯК КУЛЬТУРНА ДОМІНАНДА </w:t>
      </w:r>
    </w:p>
    <w:p w:rsidR="00EE431A" w:rsidRPr="008060ED" w:rsidRDefault="007B3584" w:rsidP="00FA72F0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</w:t>
      </w:r>
      <w:r w:rsidR="008060ED" w:rsidRPr="008060ED">
        <w:rPr>
          <w:b/>
          <w:sz w:val="28"/>
          <w:szCs w:val="28"/>
          <w:lang w:val="uk-UA"/>
        </w:rPr>
        <w:t>ЕПОХИ ПРОСВІТНИЦТВА</w:t>
      </w:r>
    </w:p>
    <w:p w:rsidR="000E23CC" w:rsidRPr="000A4E50" w:rsidRDefault="008060ED" w:rsidP="00FA72F0">
      <w:pPr>
        <w:jc w:val="both"/>
        <w:rPr>
          <w:b/>
          <w:i/>
          <w:sz w:val="28"/>
          <w:szCs w:val="28"/>
          <w:lang w:val="uk-UA"/>
        </w:rPr>
      </w:pPr>
      <w:r w:rsidRPr="000A4E50">
        <w:rPr>
          <w:b/>
          <w:i/>
          <w:sz w:val="28"/>
          <w:szCs w:val="28"/>
          <w:lang w:val="uk-UA"/>
        </w:rPr>
        <w:t>Питання</w:t>
      </w:r>
    </w:p>
    <w:p w:rsidR="008060ED" w:rsidRDefault="008060ED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Особливості Просвітництва країн Західної Європи.</w:t>
      </w:r>
    </w:p>
    <w:p w:rsidR="008060ED" w:rsidRDefault="008060ED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Культурологічні теорії й художні стилі епохи Просвітництва.</w:t>
      </w:r>
    </w:p>
    <w:p w:rsidR="000A4E50" w:rsidRDefault="000A4E50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Х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ІІІ століття – «золотий вік театру».</w:t>
      </w:r>
    </w:p>
    <w:p w:rsidR="000A4E50" w:rsidRDefault="000A4E50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Проблеми і напрямки в літературі епохи Просвітництва.</w:t>
      </w:r>
    </w:p>
    <w:p w:rsidR="000A4E50" w:rsidRDefault="000A4E50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Особливості українського Просвітництва на зламі Х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ІІ-Х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ІІІ століть.</w:t>
      </w:r>
    </w:p>
    <w:p w:rsidR="000A4E50" w:rsidRDefault="000A4E50" w:rsidP="00FA72F0">
      <w:pPr>
        <w:jc w:val="both"/>
        <w:rPr>
          <w:b/>
          <w:i/>
          <w:sz w:val="28"/>
          <w:szCs w:val="28"/>
          <w:lang w:val="uk-UA"/>
        </w:rPr>
      </w:pPr>
      <w:r w:rsidRPr="000A4E50">
        <w:rPr>
          <w:b/>
          <w:i/>
          <w:sz w:val="28"/>
          <w:szCs w:val="28"/>
          <w:lang w:val="uk-UA"/>
        </w:rPr>
        <w:t>Опорні поняття:</w:t>
      </w:r>
    </w:p>
    <w:p w:rsidR="000A4E50" w:rsidRDefault="000A4E50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*раціоналізм                 *сентименталізм                  *меса</w:t>
      </w:r>
    </w:p>
    <w:p w:rsidR="000A4E50" w:rsidRDefault="000A4E50" w:rsidP="000A4E50">
      <w:pPr>
        <w:tabs>
          <w:tab w:val="left" w:pos="2925"/>
          <w:tab w:val="left" w:pos="633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*деїзм      </w:t>
      </w:r>
      <w:r>
        <w:rPr>
          <w:sz w:val="28"/>
          <w:szCs w:val="28"/>
          <w:lang w:val="uk-UA"/>
        </w:rPr>
        <w:tab/>
        <w:t>*рококо</w:t>
      </w:r>
      <w:r>
        <w:rPr>
          <w:sz w:val="28"/>
          <w:szCs w:val="28"/>
          <w:lang w:val="uk-UA"/>
        </w:rPr>
        <w:tab/>
        <w:t>*концерт</w:t>
      </w:r>
    </w:p>
    <w:p w:rsidR="000A4E50" w:rsidRDefault="000A4E50" w:rsidP="000A4E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*пантеїзм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*опера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*симфонія</w:t>
      </w:r>
    </w:p>
    <w:p w:rsidR="000A4E50" w:rsidRDefault="000A4E50" w:rsidP="000A4E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9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*метаморфоза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*ораторія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*соната</w:t>
      </w:r>
    </w:p>
    <w:p w:rsidR="000A4E50" w:rsidRDefault="000A4E50" w:rsidP="000A4E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9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*інтермедія                    *пієтизм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*квартет</w:t>
      </w:r>
    </w:p>
    <w:p w:rsidR="000A4E50" w:rsidRPr="000A4E50" w:rsidRDefault="000A4E50" w:rsidP="000A4E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9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*демографія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*класицизм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*увертюра</w:t>
      </w:r>
    </w:p>
    <w:p w:rsidR="000E23CC" w:rsidRDefault="000A4E50" w:rsidP="00FA72F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*юриспруденція</w:t>
      </w:r>
    </w:p>
    <w:p w:rsidR="000A4E50" w:rsidRDefault="000A4E50" w:rsidP="00FA72F0">
      <w:pPr>
        <w:jc w:val="both"/>
        <w:rPr>
          <w:sz w:val="28"/>
          <w:szCs w:val="28"/>
          <w:lang w:val="uk-UA"/>
        </w:rPr>
      </w:pPr>
    </w:p>
    <w:p w:rsidR="000A4E50" w:rsidRPr="00D15BD3" w:rsidRDefault="00F56BC8" w:rsidP="00F56BC8">
      <w:pPr>
        <w:tabs>
          <w:tab w:val="left" w:pos="5235"/>
        </w:tabs>
        <w:jc w:val="both"/>
        <w:rPr>
          <w:b/>
          <w:sz w:val="28"/>
          <w:szCs w:val="28"/>
        </w:rPr>
      </w:pPr>
      <w:r w:rsidRPr="00F56BC8">
        <w:rPr>
          <w:b/>
          <w:sz w:val="28"/>
          <w:szCs w:val="28"/>
          <w:lang w:val="uk-UA"/>
        </w:rPr>
        <w:t>КУЛЬТУРА Х</w:t>
      </w:r>
      <w:r w:rsidRPr="00F56BC8">
        <w:rPr>
          <w:b/>
          <w:sz w:val="28"/>
          <w:szCs w:val="28"/>
          <w:lang w:val="en-US"/>
        </w:rPr>
        <w:t>V</w:t>
      </w:r>
      <w:r w:rsidRPr="00F56BC8">
        <w:rPr>
          <w:b/>
          <w:sz w:val="28"/>
          <w:szCs w:val="28"/>
          <w:lang w:val="uk-UA"/>
        </w:rPr>
        <w:t>ІІ-Х</w:t>
      </w:r>
      <w:r w:rsidRPr="00F56BC8">
        <w:rPr>
          <w:b/>
          <w:sz w:val="28"/>
          <w:szCs w:val="28"/>
          <w:lang w:val="en-US"/>
        </w:rPr>
        <w:t>V</w:t>
      </w:r>
      <w:r w:rsidRPr="00F56BC8">
        <w:rPr>
          <w:b/>
          <w:sz w:val="28"/>
          <w:szCs w:val="28"/>
          <w:lang w:val="uk-UA"/>
        </w:rPr>
        <w:t>ІІІ</w:t>
      </w:r>
      <w:r>
        <w:rPr>
          <w:sz w:val="28"/>
          <w:szCs w:val="28"/>
          <w:lang w:val="uk-UA"/>
        </w:rPr>
        <w:t xml:space="preserve"> </w:t>
      </w:r>
      <w:r w:rsidRPr="00F56BC8">
        <w:rPr>
          <w:b/>
          <w:sz w:val="28"/>
          <w:szCs w:val="28"/>
          <w:lang w:val="uk-UA"/>
        </w:rPr>
        <w:t>СТОЛІТЬ</w:t>
      </w:r>
      <w:r>
        <w:rPr>
          <w:b/>
          <w:sz w:val="28"/>
          <w:szCs w:val="28"/>
          <w:lang w:val="uk-UA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F56BC8" w:rsidRPr="007D7922" w:rsidTr="00F56BC8">
        <w:tc>
          <w:tcPr>
            <w:tcW w:w="2376" w:type="dxa"/>
          </w:tcPr>
          <w:p w:rsidR="00F56BC8" w:rsidRPr="00F56BC8" w:rsidRDefault="00F56BC8" w:rsidP="00F56BC8">
            <w:p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Чинники формування нового типу європейської культури 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ІІ-Х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ІІІ століть</w:t>
            </w:r>
          </w:p>
        </w:tc>
        <w:tc>
          <w:tcPr>
            <w:tcW w:w="7195" w:type="dxa"/>
          </w:tcPr>
          <w:p w:rsidR="00F56BC8" w:rsidRPr="0030026A" w:rsidRDefault="00F56BC8" w:rsidP="00F56BC8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Епоха Відродження </w:t>
            </w:r>
            <w:r w:rsidR="0030026A">
              <w:rPr>
                <w:sz w:val="28"/>
                <w:szCs w:val="28"/>
                <w:lang w:val="uk-UA"/>
              </w:rPr>
              <w:t>ХІ</w:t>
            </w:r>
            <w:r w:rsidR="0030026A">
              <w:rPr>
                <w:sz w:val="28"/>
                <w:szCs w:val="28"/>
                <w:lang w:val="en-US"/>
              </w:rPr>
              <w:t>V</w:t>
            </w:r>
            <w:r w:rsidR="0030026A">
              <w:rPr>
                <w:sz w:val="28"/>
                <w:szCs w:val="28"/>
                <w:lang w:val="uk-UA"/>
              </w:rPr>
              <w:t>-Х</w:t>
            </w:r>
            <w:r w:rsidR="0030026A">
              <w:rPr>
                <w:sz w:val="28"/>
                <w:szCs w:val="28"/>
                <w:lang w:val="en-US"/>
              </w:rPr>
              <w:t>V</w:t>
            </w:r>
            <w:r w:rsidR="0030026A">
              <w:rPr>
                <w:sz w:val="28"/>
                <w:szCs w:val="28"/>
                <w:lang w:val="uk-UA"/>
              </w:rPr>
              <w:t>І ст.;</w:t>
            </w:r>
          </w:p>
          <w:p w:rsidR="0030026A" w:rsidRDefault="0030026A" w:rsidP="00F56BC8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Реформація 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 ст.;</w:t>
            </w:r>
          </w:p>
          <w:p w:rsidR="0030026A" w:rsidRDefault="0030026A" w:rsidP="007D7922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Наукова революція</w:t>
            </w:r>
            <w:r w:rsidR="007D7922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 xml:space="preserve">ІІ ст.. ( М.Коперник, </w:t>
            </w:r>
            <w:r w:rsidR="007D7922">
              <w:rPr>
                <w:sz w:val="28"/>
                <w:szCs w:val="28"/>
                <w:lang w:val="uk-UA"/>
              </w:rPr>
              <w:t xml:space="preserve">          </w:t>
            </w:r>
            <w:r>
              <w:rPr>
                <w:sz w:val="28"/>
                <w:szCs w:val="28"/>
                <w:lang w:val="uk-UA"/>
              </w:rPr>
              <w:t>Й. Кеплер, Г. Галілей, І. Ньютон та ін.;</w:t>
            </w:r>
          </w:p>
          <w:p w:rsidR="0030026A" w:rsidRPr="0030026A" w:rsidRDefault="0030026A" w:rsidP="007D7922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Контрреформація 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 ст.</w:t>
            </w:r>
            <w:r w:rsidR="007D7922">
              <w:rPr>
                <w:sz w:val="28"/>
                <w:szCs w:val="28"/>
                <w:lang w:val="uk-UA"/>
              </w:rPr>
              <w:t xml:space="preserve">                                   </w:t>
            </w:r>
          </w:p>
        </w:tc>
      </w:tr>
      <w:tr w:rsidR="00F56BC8" w:rsidRPr="0030026A" w:rsidTr="00F56BC8">
        <w:tc>
          <w:tcPr>
            <w:tcW w:w="2376" w:type="dxa"/>
          </w:tcPr>
          <w:p w:rsidR="00F56BC8" w:rsidRPr="006B377E" w:rsidRDefault="006B377E" w:rsidP="006B377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Провідні ідеї Просвітництва 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ІІІ ст.</w:t>
            </w:r>
          </w:p>
        </w:tc>
        <w:tc>
          <w:tcPr>
            <w:tcW w:w="7195" w:type="dxa"/>
          </w:tcPr>
          <w:p w:rsidR="00147CE8" w:rsidRDefault="0030026A" w:rsidP="0030026A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культ і царство розуму, </w:t>
            </w:r>
            <w:r w:rsidR="00147CE8">
              <w:rPr>
                <w:sz w:val="28"/>
                <w:szCs w:val="28"/>
                <w:lang w:val="uk-UA"/>
              </w:rPr>
              <w:t>раціоналізація мислення;</w:t>
            </w:r>
          </w:p>
          <w:p w:rsidR="00147CE8" w:rsidRDefault="00147CE8" w:rsidP="0030026A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свобода індивіда, автомізація особи;</w:t>
            </w:r>
            <w:r w:rsidR="007D7922">
              <w:rPr>
                <w:sz w:val="28"/>
                <w:szCs w:val="28"/>
                <w:lang w:val="uk-UA"/>
              </w:rPr>
              <w:t xml:space="preserve">   </w:t>
            </w:r>
          </w:p>
          <w:p w:rsidR="00147CE8" w:rsidRDefault="00147CE8" w:rsidP="0030026A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повне оволодіння знаннями;</w:t>
            </w:r>
          </w:p>
          <w:p w:rsidR="00147CE8" w:rsidRDefault="00147CE8" w:rsidP="0030026A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побудова ідеального державного устрою, розподіл влади;</w:t>
            </w:r>
          </w:p>
          <w:p w:rsidR="00147CE8" w:rsidRDefault="00147CE8" w:rsidP="0030026A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свобода торгівлі, гарантії приватної власності;</w:t>
            </w:r>
          </w:p>
          <w:p w:rsidR="00F56BC8" w:rsidRPr="00147CE8" w:rsidRDefault="00147CE8" w:rsidP="00147CE8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віра у можливості виховання достойної людини.</w:t>
            </w:r>
            <w:r w:rsidR="0030026A" w:rsidRPr="00147CE8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F56BC8" w:rsidRPr="0030026A" w:rsidTr="00F56BC8">
        <w:tc>
          <w:tcPr>
            <w:tcW w:w="2376" w:type="dxa"/>
          </w:tcPr>
          <w:p w:rsidR="00F56BC8" w:rsidRPr="0030026A" w:rsidRDefault="006B377E" w:rsidP="00F56BC8">
            <w:p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Загальні риси культури Нового часу</w:t>
            </w:r>
          </w:p>
        </w:tc>
        <w:tc>
          <w:tcPr>
            <w:tcW w:w="7195" w:type="dxa"/>
          </w:tcPr>
          <w:p w:rsidR="00F56BC8" w:rsidRDefault="00147CE8" w:rsidP="00147CE8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 w:rsidRPr="00147CE8">
              <w:rPr>
                <w:sz w:val="28"/>
                <w:szCs w:val="28"/>
                <w:lang w:val="uk-UA"/>
              </w:rPr>
              <w:t>падіння диктатури церкви,</w:t>
            </w:r>
            <w:r w:rsidR="007D7922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секуляризація життя;</w:t>
            </w:r>
          </w:p>
          <w:p w:rsidR="00147CE8" w:rsidRDefault="00147CE8" w:rsidP="00147CE8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панування науки;</w:t>
            </w:r>
          </w:p>
          <w:p w:rsidR="00147CE8" w:rsidRDefault="00147CE8" w:rsidP="00147CE8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філософське осмислення атмосфери часу (Ф.Бекон, Р.Декарт, Т. Гоббс)</w:t>
            </w:r>
          </w:p>
          <w:p w:rsidR="00147CE8" w:rsidRDefault="00147CE8" w:rsidP="00147CE8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різноманітність художніх стилів (бароко, класицизм, рококо, сентименталізм, романтизм, реалізм);</w:t>
            </w:r>
          </w:p>
          <w:p w:rsidR="00147CE8" w:rsidRPr="00147CE8" w:rsidRDefault="00147CE8" w:rsidP="00147CE8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формування постійних регулярних армій, підвищення їх ролі у соціально-політичному</w:t>
            </w:r>
            <w:r w:rsidR="006B377E">
              <w:rPr>
                <w:sz w:val="28"/>
                <w:szCs w:val="28"/>
                <w:lang w:val="uk-UA"/>
              </w:rPr>
              <w:t xml:space="preserve"> й культурному житті.</w:t>
            </w:r>
          </w:p>
        </w:tc>
      </w:tr>
      <w:tr w:rsidR="00F56BC8" w:rsidRPr="0030026A" w:rsidTr="00F56BC8">
        <w:tc>
          <w:tcPr>
            <w:tcW w:w="2376" w:type="dxa"/>
          </w:tcPr>
          <w:p w:rsidR="00F56BC8" w:rsidRPr="0030026A" w:rsidRDefault="006B377E" w:rsidP="00F56BC8">
            <w:p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Риси просвітницької культури</w:t>
            </w:r>
          </w:p>
        </w:tc>
        <w:tc>
          <w:tcPr>
            <w:tcW w:w="7195" w:type="dxa"/>
          </w:tcPr>
          <w:p w:rsidR="00F56BC8" w:rsidRDefault="006B377E" w:rsidP="006B377E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 w:rsidRPr="006B377E">
              <w:rPr>
                <w:sz w:val="28"/>
                <w:szCs w:val="28"/>
                <w:lang w:val="uk-UA"/>
              </w:rPr>
              <w:t>продовження традицій Відродження;</w:t>
            </w:r>
          </w:p>
          <w:p w:rsidR="006B377E" w:rsidRDefault="006B377E" w:rsidP="006B377E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активна суспільна позиція митців;</w:t>
            </w:r>
          </w:p>
          <w:p w:rsidR="006B377E" w:rsidRDefault="006B377E" w:rsidP="006B377E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витискування релігійних засад мистецтва світськими;</w:t>
            </w:r>
          </w:p>
          <w:p w:rsidR="006B377E" w:rsidRDefault="006B377E" w:rsidP="006B377E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розвиток усіх мистецтв (архітектура, скульптура, живопис, музика, література, театр), існування різних культурних напрямів;</w:t>
            </w:r>
          </w:p>
          <w:p w:rsidR="006B377E" w:rsidRDefault="006B377E" w:rsidP="006B377E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поширення ідеалів протестантизму;</w:t>
            </w:r>
          </w:p>
          <w:p w:rsidR="006B377E" w:rsidRPr="006B377E" w:rsidRDefault="006B377E" w:rsidP="006B377E">
            <w:pPr>
              <w:pStyle w:val="a7"/>
              <w:numPr>
                <w:ilvl w:val="0"/>
                <w:numId w:val="7"/>
              </w:num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безмежна віра в перетворюючі можливості освіти.</w:t>
            </w:r>
          </w:p>
          <w:p w:rsidR="006B377E" w:rsidRPr="0030026A" w:rsidRDefault="006B377E" w:rsidP="00F56BC8">
            <w:pPr>
              <w:tabs>
                <w:tab w:val="left" w:pos="523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FA72F0" w:rsidRDefault="00FA72F0" w:rsidP="000464D8">
      <w:pPr>
        <w:jc w:val="both"/>
        <w:rPr>
          <w:sz w:val="28"/>
          <w:szCs w:val="28"/>
          <w:lang w:val="uk-UA"/>
        </w:rPr>
      </w:pPr>
    </w:p>
    <w:p w:rsidR="006B377E" w:rsidRPr="0040320C" w:rsidRDefault="006B377E" w:rsidP="000464D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МИСТЕЦТВО БАРОКО Х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ІІ-Х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ІІІ століть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1596"/>
        <w:gridCol w:w="4785"/>
      </w:tblGrid>
      <w:tr w:rsidR="00862555" w:rsidRPr="00862555" w:rsidTr="00D15BD3">
        <w:tc>
          <w:tcPr>
            <w:tcW w:w="9571" w:type="dxa"/>
            <w:gridSpan w:val="3"/>
          </w:tcPr>
          <w:p w:rsidR="00862555" w:rsidRPr="00862555" w:rsidRDefault="00862555" w:rsidP="0086255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62555">
              <w:rPr>
                <w:b/>
                <w:sz w:val="28"/>
                <w:szCs w:val="28"/>
                <w:lang w:val="uk-UA"/>
              </w:rPr>
              <w:t>А р х і т е к т у р а</w:t>
            </w:r>
          </w:p>
        </w:tc>
      </w:tr>
      <w:tr w:rsidR="006B377E" w:rsidRPr="00862555" w:rsidTr="00862555">
        <w:tc>
          <w:tcPr>
            <w:tcW w:w="3190" w:type="dxa"/>
          </w:tcPr>
          <w:p w:rsidR="006B377E" w:rsidRDefault="0077017B" w:rsidP="000464D8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77017B" w:rsidRDefault="0077017B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Дж. Лоренцо Бернініні</w:t>
            </w:r>
          </w:p>
          <w:p w:rsidR="0077017B" w:rsidRDefault="0077017B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77017B" w:rsidRPr="0077017B" w:rsidRDefault="0077017B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Ф. Борроміні</w:t>
            </w:r>
          </w:p>
        </w:tc>
        <w:tc>
          <w:tcPr>
            <w:tcW w:w="1596" w:type="dxa"/>
            <w:tcBorders>
              <w:top w:val="nil"/>
            </w:tcBorders>
          </w:tcPr>
          <w:p w:rsidR="006B377E" w:rsidRPr="00862555" w:rsidRDefault="006B377E" w:rsidP="000464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77017B" w:rsidRDefault="0077017B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B377E" w:rsidRDefault="00862555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Ансамбль площі собору св.. Петра у Римі</w:t>
            </w:r>
          </w:p>
          <w:p w:rsidR="00862555" w:rsidRDefault="00862555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Церква Сан-Карло алле Куатро</w:t>
            </w:r>
          </w:p>
          <w:p w:rsidR="00862555" w:rsidRPr="00862555" w:rsidRDefault="00862555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Фонтане у Римі</w:t>
            </w:r>
          </w:p>
        </w:tc>
      </w:tr>
      <w:tr w:rsidR="006B377E" w:rsidRPr="00862555" w:rsidTr="00862555">
        <w:tc>
          <w:tcPr>
            <w:tcW w:w="3190" w:type="dxa"/>
          </w:tcPr>
          <w:p w:rsidR="006B377E" w:rsidRPr="0077017B" w:rsidRDefault="0077017B" w:rsidP="000464D8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Німеччина</w:t>
            </w:r>
          </w:p>
          <w:p w:rsidR="0077017B" w:rsidRPr="0077017B" w:rsidRDefault="0077017B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 Пеппельман</w:t>
            </w:r>
          </w:p>
        </w:tc>
        <w:tc>
          <w:tcPr>
            <w:tcW w:w="1596" w:type="dxa"/>
          </w:tcPr>
          <w:p w:rsidR="006B377E" w:rsidRPr="00862555" w:rsidRDefault="006B377E" w:rsidP="000464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77017B" w:rsidRDefault="0077017B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B377E" w:rsidRPr="00862555" w:rsidRDefault="00862555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Палац Цвінгер у Дрездені</w:t>
            </w:r>
          </w:p>
        </w:tc>
      </w:tr>
      <w:tr w:rsidR="006B377E" w:rsidRPr="00862555" w:rsidTr="00862555">
        <w:tc>
          <w:tcPr>
            <w:tcW w:w="3190" w:type="dxa"/>
          </w:tcPr>
          <w:p w:rsidR="006B377E" w:rsidRPr="0077017B" w:rsidRDefault="0077017B" w:rsidP="000464D8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Росія-Україна</w:t>
            </w:r>
          </w:p>
          <w:p w:rsidR="0077017B" w:rsidRDefault="0077017B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Растреллі</w:t>
            </w:r>
          </w:p>
          <w:p w:rsidR="0077017B" w:rsidRPr="0077017B" w:rsidRDefault="0077017B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596" w:type="dxa"/>
          </w:tcPr>
          <w:p w:rsidR="006B377E" w:rsidRPr="00862555" w:rsidRDefault="006B377E" w:rsidP="000464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77017B" w:rsidRDefault="0077017B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B377E" w:rsidRDefault="00862555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Зимовий палац у Петербурзі,</w:t>
            </w:r>
          </w:p>
          <w:p w:rsidR="00862555" w:rsidRPr="00862555" w:rsidRDefault="00862555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Андріївська церква у Києві</w:t>
            </w:r>
          </w:p>
        </w:tc>
      </w:tr>
    </w:tbl>
    <w:p w:rsidR="006B377E" w:rsidRPr="00862555" w:rsidRDefault="006B377E" w:rsidP="000464D8">
      <w:pPr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1596"/>
        <w:gridCol w:w="4785"/>
      </w:tblGrid>
      <w:tr w:rsidR="00862555" w:rsidRPr="00862555" w:rsidTr="00D15BD3">
        <w:tc>
          <w:tcPr>
            <w:tcW w:w="9571" w:type="dxa"/>
            <w:gridSpan w:val="3"/>
          </w:tcPr>
          <w:p w:rsidR="00862555" w:rsidRPr="00862555" w:rsidRDefault="00862555" w:rsidP="0086255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 к у п т у р а</w:t>
            </w:r>
          </w:p>
        </w:tc>
      </w:tr>
      <w:tr w:rsidR="006B377E" w:rsidRPr="00862555" w:rsidTr="00862555">
        <w:tc>
          <w:tcPr>
            <w:tcW w:w="3190" w:type="dxa"/>
          </w:tcPr>
          <w:p w:rsidR="0077017B" w:rsidRPr="0077017B" w:rsidRDefault="0077017B" w:rsidP="000464D8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77017B" w:rsidRPr="0077017B" w:rsidRDefault="0077017B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Дж. Лоренцо Берніні</w:t>
            </w:r>
          </w:p>
        </w:tc>
        <w:tc>
          <w:tcPr>
            <w:tcW w:w="1596" w:type="dxa"/>
          </w:tcPr>
          <w:p w:rsidR="006B377E" w:rsidRPr="00862555" w:rsidRDefault="006B377E" w:rsidP="000464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77017B" w:rsidRDefault="0077017B" w:rsidP="000464D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B377E" w:rsidRPr="00862555" w:rsidRDefault="00862555" w:rsidP="000464D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Екстаз св.. Терези, Аполлон і Дафна</w:t>
            </w:r>
          </w:p>
        </w:tc>
      </w:tr>
    </w:tbl>
    <w:p w:rsidR="006B377E" w:rsidRPr="00862555" w:rsidRDefault="006B377E" w:rsidP="000464D8">
      <w:pPr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1596"/>
        <w:gridCol w:w="4785"/>
      </w:tblGrid>
      <w:tr w:rsidR="00862555" w:rsidRPr="00862555" w:rsidTr="00D15BD3">
        <w:tc>
          <w:tcPr>
            <w:tcW w:w="9571" w:type="dxa"/>
            <w:gridSpan w:val="3"/>
          </w:tcPr>
          <w:p w:rsidR="00862555" w:rsidRPr="00862555" w:rsidRDefault="00862555" w:rsidP="0086255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М у з и к а</w:t>
            </w:r>
          </w:p>
        </w:tc>
      </w:tr>
      <w:tr w:rsidR="006B377E" w:rsidRPr="00862555" w:rsidTr="006B377E">
        <w:tc>
          <w:tcPr>
            <w:tcW w:w="3190" w:type="dxa"/>
          </w:tcPr>
          <w:p w:rsidR="006B377E" w:rsidRPr="0077017B" w:rsidRDefault="0077017B" w:rsidP="006B377E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Німеччина</w:t>
            </w:r>
          </w:p>
          <w:p w:rsidR="0077017B" w:rsidRDefault="0077017B" w:rsidP="006B377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Г.Ф. Гендель</w:t>
            </w:r>
          </w:p>
          <w:p w:rsidR="0077017B" w:rsidRPr="0077017B" w:rsidRDefault="0077017B" w:rsidP="006B377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Й.С. Бах</w:t>
            </w:r>
          </w:p>
        </w:tc>
        <w:tc>
          <w:tcPr>
            <w:tcW w:w="1596" w:type="dxa"/>
          </w:tcPr>
          <w:p w:rsidR="006B377E" w:rsidRPr="00862555" w:rsidRDefault="006B377E" w:rsidP="006B377E">
            <w:pPr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6B377E" w:rsidRDefault="00862555" w:rsidP="006B377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Ораторії, опери, концерти, сонати</w:t>
            </w:r>
          </w:p>
          <w:p w:rsidR="00862555" w:rsidRPr="00862555" w:rsidRDefault="00862555" w:rsidP="006B377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кантати, фуги, концерти, меси</w:t>
            </w:r>
          </w:p>
        </w:tc>
      </w:tr>
    </w:tbl>
    <w:p w:rsidR="006B377E" w:rsidRPr="00862555" w:rsidRDefault="006B377E" w:rsidP="006B377E">
      <w:pPr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1596"/>
        <w:gridCol w:w="4785"/>
      </w:tblGrid>
      <w:tr w:rsidR="00862555" w:rsidRPr="00862555" w:rsidTr="00862555">
        <w:tc>
          <w:tcPr>
            <w:tcW w:w="9571" w:type="dxa"/>
            <w:gridSpan w:val="3"/>
            <w:tcBorders>
              <w:right w:val="nil"/>
            </w:tcBorders>
          </w:tcPr>
          <w:p w:rsidR="00862555" w:rsidRPr="00862555" w:rsidRDefault="00862555" w:rsidP="0086255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Ж и в о п и с</w:t>
            </w:r>
          </w:p>
        </w:tc>
      </w:tr>
      <w:tr w:rsidR="006B377E" w:rsidRPr="00862555" w:rsidTr="006B377E">
        <w:tc>
          <w:tcPr>
            <w:tcW w:w="3190" w:type="dxa"/>
          </w:tcPr>
          <w:p w:rsidR="0077017B" w:rsidRPr="0077017B" w:rsidRDefault="0077017B" w:rsidP="006B377E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Нідерланди</w:t>
            </w:r>
          </w:p>
          <w:p w:rsidR="006B377E" w:rsidRDefault="0077017B" w:rsidP="006B377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П.П.Рубенс</w:t>
            </w:r>
          </w:p>
          <w:p w:rsidR="0077017B" w:rsidRDefault="0077017B" w:rsidP="006B377E">
            <w:pPr>
              <w:rPr>
                <w:sz w:val="28"/>
                <w:szCs w:val="28"/>
                <w:lang w:val="uk-UA"/>
              </w:rPr>
            </w:pPr>
          </w:p>
          <w:p w:rsidR="0077017B" w:rsidRPr="0077017B" w:rsidRDefault="0077017B" w:rsidP="006B377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 ван Дейк</w:t>
            </w:r>
          </w:p>
        </w:tc>
        <w:tc>
          <w:tcPr>
            <w:tcW w:w="1596" w:type="dxa"/>
          </w:tcPr>
          <w:p w:rsidR="006B377E" w:rsidRPr="00862555" w:rsidRDefault="006B377E" w:rsidP="006B377E">
            <w:pPr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77017B" w:rsidRDefault="0077017B" w:rsidP="006B377E">
            <w:pPr>
              <w:rPr>
                <w:sz w:val="28"/>
                <w:szCs w:val="28"/>
                <w:lang w:val="uk-UA"/>
              </w:rPr>
            </w:pPr>
          </w:p>
          <w:p w:rsidR="006B377E" w:rsidRDefault="00862555" w:rsidP="006B377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Воздвиження хреста, Персей і Андромеда</w:t>
            </w:r>
          </w:p>
          <w:p w:rsidR="00862555" w:rsidRPr="0077017B" w:rsidRDefault="00862555" w:rsidP="006B377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Портрети Карла І і його сім</w:t>
            </w:r>
            <w:r w:rsidRPr="00862555">
              <w:rPr>
                <w:sz w:val="28"/>
                <w:szCs w:val="28"/>
              </w:rPr>
              <w:t>’</w:t>
            </w:r>
            <w:r w:rsidR="0077017B">
              <w:rPr>
                <w:sz w:val="28"/>
                <w:szCs w:val="28"/>
                <w:lang w:val="uk-UA"/>
              </w:rPr>
              <w:t>ї</w:t>
            </w:r>
          </w:p>
        </w:tc>
      </w:tr>
      <w:tr w:rsidR="006B377E" w:rsidRPr="00862555" w:rsidTr="006B377E">
        <w:tc>
          <w:tcPr>
            <w:tcW w:w="3190" w:type="dxa"/>
          </w:tcPr>
          <w:p w:rsidR="006B377E" w:rsidRDefault="0077017B" w:rsidP="0077017B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Іспанія</w:t>
            </w:r>
          </w:p>
          <w:p w:rsidR="0077017B" w:rsidRPr="0077017B" w:rsidRDefault="0077017B" w:rsidP="0077017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Р. Веласкес</w:t>
            </w:r>
          </w:p>
        </w:tc>
        <w:tc>
          <w:tcPr>
            <w:tcW w:w="1596" w:type="dxa"/>
          </w:tcPr>
          <w:p w:rsidR="006B377E" w:rsidRPr="00862555" w:rsidRDefault="006B377E" w:rsidP="006B377E">
            <w:pPr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77017B" w:rsidRDefault="0077017B" w:rsidP="006B377E">
            <w:pPr>
              <w:rPr>
                <w:sz w:val="28"/>
                <w:szCs w:val="28"/>
                <w:lang w:val="uk-UA"/>
              </w:rPr>
            </w:pPr>
          </w:p>
          <w:p w:rsidR="006B377E" w:rsidRPr="0077017B" w:rsidRDefault="0077017B" w:rsidP="006B377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Меніни, Пряхи, Венера перед дзеркалом</w:t>
            </w:r>
          </w:p>
        </w:tc>
      </w:tr>
    </w:tbl>
    <w:p w:rsidR="006B377E" w:rsidRPr="0077017B" w:rsidRDefault="006B377E" w:rsidP="006B377E">
      <w:pPr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6B377E" w:rsidRPr="00862555" w:rsidTr="00862555">
        <w:tc>
          <w:tcPr>
            <w:tcW w:w="3227" w:type="dxa"/>
          </w:tcPr>
          <w:p w:rsidR="006B377E" w:rsidRPr="00862555" w:rsidRDefault="00862555" w:rsidP="006B377E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Характерні риси бароко</w:t>
            </w:r>
          </w:p>
        </w:tc>
        <w:tc>
          <w:tcPr>
            <w:tcW w:w="6344" w:type="dxa"/>
          </w:tcPr>
          <w:p w:rsidR="006B377E" w:rsidRDefault="0077017B" w:rsidP="0077017B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бурхлива динаміка</w:t>
            </w:r>
          </w:p>
          <w:p w:rsidR="0077017B" w:rsidRDefault="0077017B" w:rsidP="0077017B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монументальність</w:t>
            </w:r>
          </w:p>
          <w:p w:rsidR="0077017B" w:rsidRDefault="0077017B" w:rsidP="0077017B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фантастичність</w:t>
            </w:r>
          </w:p>
          <w:p w:rsidR="0077017B" w:rsidRDefault="0077017B" w:rsidP="0077017B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</w:t>
            </w:r>
            <w:r w:rsidRPr="0077017B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язок із дворянсько-релігійною культурою</w:t>
            </w:r>
          </w:p>
          <w:p w:rsidR="0077017B" w:rsidRDefault="0077017B" w:rsidP="0077017B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ефективність</w:t>
            </w:r>
          </w:p>
          <w:p w:rsidR="0077017B" w:rsidRDefault="0077017B" w:rsidP="0077017B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контрастність</w:t>
            </w:r>
          </w:p>
          <w:p w:rsidR="0077017B" w:rsidRPr="0077017B" w:rsidRDefault="0077017B" w:rsidP="0077017B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ускладненість</w:t>
            </w:r>
          </w:p>
        </w:tc>
      </w:tr>
    </w:tbl>
    <w:p w:rsidR="006B377E" w:rsidRDefault="006B377E" w:rsidP="006B377E">
      <w:pPr>
        <w:rPr>
          <w:sz w:val="28"/>
          <w:szCs w:val="28"/>
          <w:lang w:val="uk-UA"/>
        </w:rPr>
      </w:pPr>
    </w:p>
    <w:p w:rsidR="0077017B" w:rsidRDefault="0077017B" w:rsidP="006B377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77017B" w:rsidRDefault="000934D1" w:rsidP="000934D1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934D1">
        <w:rPr>
          <w:sz w:val="28"/>
          <w:szCs w:val="28"/>
        </w:rPr>
        <w:t>Виппер</w:t>
      </w:r>
      <w:r w:rsidR="002F1DBD">
        <w:rPr>
          <w:sz w:val="28"/>
          <w:szCs w:val="28"/>
          <w:lang w:val="uk-UA"/>
        </w:rPr>
        <w:t xml:space="preserve"> </w:t>
      </w:r>
      <w:r w:rsidRPr="000934D1">
        <w:rPr>
          <w:sz w:val="28"/>
          <w:szCs w:val="28"/>
        </w:rPr>
        <w:t>Б.Р. Искусство Х</w:t>
      </w:r>
      <w:r w:rsidRPr="000934D1">
        <w:rPr>
          <w:sz w:val="28"/>
          <w:szCs w:val="28"/>
          <w:lang w:val="en-US"/>
        </w:rPr>
        <w:t>V</w:t>
      </w:r>
      <w:r w:rsidRPr="000934D1">
        <w:rPr>
          <w:sz w:val="28"/>
          <w:szCs w:val="28"/>
          <w:lang w:val="uk-UA"/>
        </w:rPr>
        <w:t>ІІІ</w:t>
      </w:r>
      <w:r w:rsidRPr="000934D1">
        <w:rPr>
          <w:sz w:val="28"/>
          <w:szCs w:val="28"/>
        </w:rPr>
        <w:t>ст. и проблемы стиля барокко // Ренессанс. Барокко. Классицизм.</w:t>
      </w:r>
      <w:r>
        <w:rPr>
          <w:sz w:val="28"/>
          <w:szCs w:val="28"/>
        </w:rPr>
        <w:t xml:space="preserve"> – М.: Наука, 1996</w:t>
      </w:r>
    </w:p>
    <w:p w:rsidR="000934D1" w:rsidRDefault="000934D1" w:rsidP="000934D1">
      <w:pPr>
        <w:rPr>
          <w:sz w:val="28"/>
          <w:szCs w:val="28"/>
        </w:rPr>
      </w:pPr>
      <w:r>
        <w:rPr>
          <w:sz w:val="28"/>
          <w:szCs w:val="28"/>
        </w:rPr>
        <w:t>2. Раевская Н.Е. культурология конспект лекций. – М.: фирма МХК, 2001</w:t>
      </w:r>
    </w:p>
    <w:p w:rsidR="000934D1" w:rsidRPr="00D15BD3" w:rsidRDefault="000934D1" w:rsidP="000934D1">
      <w:pPr>
        <w:rPr>
          <w:sz w:val="28"/>
          <w:szCs w:val="28"/>
        </w:rPr>
      </w:pPr>
      <w:r>
        <w:rPr>
          <w:sz w:val="28"/>
          <w:szCs w:val="28"/>
          <w:lang w:val="uk-UA"/>
        </w:rPr>
        <w:t>3. Колтовський П.М. Український живопис Х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ІІ-Х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ІІІ ст.. – К.: Наукова думка, 1978</w:t>
      </w:r>
    </w:p>
    <w:p w:rsidR="000934D1" w:rsidRPr="00D15BD3" w:rsidRDefault="000934D1" w:rsidP="000934D1">
      <w:pPr>
        <w:rPr>
          <w:sz w:val="28"/>
          <w:szCs w:val="28"/>
        </w:rPr>
      </w:pPr>
    </w:p>
    <w:p w:rsidR="007B3584" w:rsidRDefault="007B3584" w:rsidP="000934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8.  ОСНОВНІ НАПРЯМКИ РОЗВИТКУ КУЛЬТУРИ  ХІХ ст.</w:t>
      </w:r>
    </w:p>
    <w:p w:rsidR="000934D1" w:rsidRDefault="000934D1" w:rsidP="000934D1">
      <w:pPr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Питання</w:t>
      </w:r>
    </w:p>
    <w:p w:rsidR="000934D1" w:rsidRDefault="000934D1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Найбільш впливові фактори культурного розвитку Західної Європи.</w:t>
      </w:r>
    </w:p>
    <w:p w:rsidR="000934D1" w:rsidRDefault="000934D1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Особливості духовної культури ХІХ століття.</w:t>
      </w:r>
    </w:p>
    <w:p w:rsidR="000934D1" w:rsidRDefault="000934D1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Характерні риси романтичного світовідчуття.</w:t>
      </w:r>
    </w:p>
    <w:p w:rsidR="000934D1" w:rsidRDefault="000934D1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Основні риси реалізму як методу пізнання й зображення світу.</w:t>
      </w:r>
    </w:p>
    <w:p w:rsidR="000934D1" w:rsidRDefault="007841D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Особливості української культури та джерела її становлення.</w:t>
      </w:r>
    </w:p>
    <w:p w:rsidR="007841D0" w:rsidRDefault="007841D0" w:rsidP="000934D1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>Опорні   поняття:</w:t>
      </w:r>
    </w:p>
    <w:p w:rsidR="007841D0" w:rsidRDefault="007841D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*дисонанс                    *антитеза                   *догматизм</w:t>
      </w:r>
    </w:p>
    <w:p w:rsidR="007841D0" w:rsidRDefault="007841D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*гносеологія                *емпіризм                  *лібералізм</w:t>
      </w:r>
    </w:p>
    <w:p w:rsidR="007841D0" w:rsidRDefault="007841D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*анархізм                     *еклектика                 *фатум</w:t>
      </w:r>
    </w:p>
    <w:p w:rsidR="007841D0" w:rsidRDefault="007841D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*нігілізм                      *конструктивізм        *сенсуалізм</w:t>
      </w:r>
    </w:p>
    <w:p w:rsidR="007841D0" w:rsidRDefault="007841D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*романтизм                *екзистенціалізм        *гротеск</w:t>
      </w:r>
    </w:p>
    <w:p w:rsidR="007841D0" w:rsidRDefault="007841D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*реалізм                      *утилітаризм              *ампір</w:t>
      </w:r>
    </w:p>
    <w:p w:rsidR="007841D0" w:rsidRDefault="007841D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*імпресіонізм             *пафос                        *модерн</w:t>
      </w:r>
    </w:p>
    <w:p w:rsidR="007841D0" w:rsidRDefault="007841D0" w:rsidP="000934D1">
      <w:pPr>
        <w:rPr>
          <w:sz w:val="28"/>
          <w:szCs w:val="28"/>
          <w:lang w:val="uk-UA"/>
        </w:rPr>
      </w:pPr>
    </w:p>
    <w:p w:rsidR="007841D0" w:rsidRDefault="007841D0" w:rsidP="000934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КУЛЬТУРА ХІХ СТОЛІТТЯ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7841D0" w:rsidTr="007841D0">
        <w:tc>
          <w:tcPr>
            <w:tcW w:w="2235" w:type="dxa"/>
          </w:tcPr>
          <w:p w:rsidR="007841D0" w:rsidRPr="007841D0" w:rsidRDefault="007841D0" w:rsidP="000934D1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Фактори розвитку</w:t>
            </w:r>
          </w:p>
        </w:tc>
        <w:tc>
          <w:tcPr>
            <w:tcW w:w="7336" w:type="dxa"/>
          </w:tcPr>
          <w:p w:rsidR="007841D0" w:rsidRDefault="007841D0" w:rsidP="007841D0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раціоналізм</w:t>
            </w:r>
          </w:p>
          <w:p w:rsidR="007841D0" w:rsidRDefault="007841D0" w:rsidP="007841D0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революційні події</w:t>
            </w:r>
          </w:p>
          <w:p w:rsidR="007841D0" w:rsidRDefault="007841D0" w:rsidP="007841D0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промислова революція</w:t>
            </w:r>
          </w:p>
          <w:p w:rsidR="007841D0" w:rsidRDefault="007841D0" w:rsidP="007841D0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активізація науково-технічного життя</w:t>
            </w:r>
          </w:p>
          <w:p w:rsidR="007841D0" w:rsidRDefault="00A94DB8" w:rsidP="007841D0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розвиток суспільних наук</w:t>
            </w:r>
          </w:p>
          <w:p w:rsidR="00A94DB8" w:rsidRPr="007841D0" w:rsidRDefault="00A94DB8" w:rsidP="007841D0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поява соціалістичної теорії</w:t>
            </w:r>
          </w:p>
        </w:tc>
      </w:tr>
      <w:tr w:rsidR="007841D0" w:rsidTr="007841D0">
        <w:tc>
          <w:tcPr>
            <w:tcW w:w="2235" w:type="dxa"/>
          </w:tcPr>
          <w:p w:rsidR="007841D0" w:rsidRPr="007841D0" w:rsidRDefault="007841D0" w:rsidP="000934D1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Особливості духовної культури</w:t>
            </w:r>
          </w:p>
        </w:tc>
        <w:tc>
          <w:tcPr>
            <w:tcW w:w="7336" w:type="dxa"/>
          </w:tcPr>
          <w:p w:rsidR="007841D0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критичний характер, історичність художнього мислення</w:t>
            </w:r>
          </w:p>
          <w:p w:rsidR="00A94DB8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динамічність зміни художніх напрямків</w:t>
            </w:r>
          </w:p>
          <w:p w:rsidR="00A94DB8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нерівномірність розвитку видів мистецтва – в авангарді література, образотворче мистецтво, музика</w:t>
            </w:r>
          </w:p>
          <w:p w:rsidR="00A94DB8" w:rsidRPr="00A94DB8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пошук і осмислення нових ідеалів</w:t>
            </w:r>
          </w:p>
        </w:tc>
      </w:tr>
    </w:tbl>
    <w:p w:rsidR="007D7922" w:rsidRDefault="00A94DB8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</w:p>
    <w:p w:rsidR="00A94DB8" w:rsidRPr="00A94DB8" w:rsidRDefault="00A94DB8" w:rsidP="000934D1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A94DB8">
        <w:rPr>
          <w:b/>
          <w:i/>
          <w:sz w:val="28"/>
          <w:szCs w:val="28"/>
          <w:lang w:val="uk-UA"/>
        </w:rPr>
        <w:t xml:space="preserve">ОСНОВНІ СТИЛІ ТА ЇХ ПРИНЦИПИ  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7841D0" w:rsidTr="007841D0">
        <w:tc>
          <w:tcPr>
            <w:tcW w:w="2235" w:type="dxa"/>
          </w:tcPr>
          <w:p w:rsidR="007841D0" w:rsidRPr="007841D0" w:rsidRDefault="00A94DB8" w:rsidP="000934D1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Романтизм</w:t>
            </w:r>
          </w:p>
        </w:tc>
        <w:tc>
          <w:tcPr>
            <w:tcW w:w="7336" w:type="dxa"/>
          </w:tcPr>
          <w:p w:rsidR="007841D0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ствердження самоцінності духовно-творчого життя</w:t>
            </w:r>
          </w:p>
          <w:p w:rsidR="00A94DB8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ідеал свободи</w:t>
            </w:r>
          </w:p>
          <w:p w:rsidR="00A94DB8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відрив від реальності</w:t>
            </w:r>
          </w:p>
          <w:p w:rsidR="00A94DB8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звернення до власного внутрішнього світу</w:t>
            </w:r>
          </w:p>
          <w:p w:rsidR="00A94DB8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лібералізм у мистецтві</w:t>
            </w:r>
          </w:p>
          <w:p w:rsidR="00A94DB8" w:rsidRPr="00A94DB8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злиття з природою</w:t>
            </w:r>
          </w:p>
        </w:tc>
      </w:tr>
      <w:tr w:rsidR="007841D0" w:rsidTr="007841D0">
        <w:tc>
          <w:tcPr>
            <w:tcW w:w="2235" w:type="dxa"/>
          </w:tcPr>
          <w:p w:rsidR="007841D0" w:rsidRPr="007841D0" w:rsidRDefault="007841D0" w:rsidP="000934D1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Реалізм</w:t>
            </w:r>
          </w:p>
        </w:tc>
        <w:tc>
          <w:tcPr>
            <w:tcW w:w="7336" w:type="dxa"/>
          </w:tcPr>
          <w:p w:rsidR="007841D0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правдивість, об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єктивність</w:t>
            </w:r>
          </w:p>
          <w:p w:rsidR="00A94DB8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глибина художнього пізнання</w:t>
            </w:r>
          </w:p>
          <w:p w:rsidR="00A94DB8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адекватність відтворення типових характерів</w:t>
            </w:r>
          </w:p>
          <w:p w:rsidR="00A94DB8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взаємозв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язок людини з реальними умовами</w:t>
            </w:r>
          </w:p>
          <w:p w:rsidR="00A94DB8" w:rsidRPr="00A94DB8" w:rsidRDefault="00A94DB8" w:rsidP="00A94DB8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історизм художнього мислення</w:t>
            </w:r>
          </w:p>
        </w:tc>
      </w:tr>
    </w:tbl>
    <w:p w:rsidR="007841D0" w:rsidRDefault="007841D0" w:rsidP="000934D1">
      <w:pPr>
        <w:rPr>
          <w:sz w:val="28"/>
          <w:szCs w:val="28"/>
          <w:lang w:val="uk-UA"/>
        </w:rPr>
      </w:pPr>
    </w:p>
    <w:p w:rsidR="00A94DB8" w:rsidRDefault="00A94DB8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A94DB8" w:rsidRDefault="00A94DB8" w:rsidP="000934D1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</w:rPr>
        <w:t>Ильина Т.В.Ист</w:t>
      </w:r>
      <w:r w:rsidR="007D7922">
        <w:rPr>
          <w:sz w:val="28"/>
          <w:szCs w:val="28"/>
          <w:lang w:val="uk-UA"/>
        </w:rPr>
        <w:t>о</w:t>
      </w:r>
      <w:r>
        <w:rPr>
          <w:sz w:val="28"/>
          <w:szCs w:val="28"/>
        </w:rPr>
        <w:t>рия искусства. Западноевропейское искусство. – М.: Наука, 1983</w:t>
      </w:r>
    </w:p>
    <w:p w:rsidR="00A94DB8" w:rsidRDefault="00A94DB8" w:rsidP="000934D1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02AC0">
        <w:rPr>
          <w:sz w:val="28"/>
          <w:szCs w:val="28"/>
        </w:rPr>
        <w:t>Литературные манифесты западноевропейских романтиков. – М.: Изд-во МГУ, 1980</w:t>
      </w:r>
    </w:p>
    <w:p w:rsidR="00402AC0" w:rsidRDefault="00402AC0" w:rsidP="000934D1">
      <w:pPr>
        <w:rPr>
          <w:sz w:val="28"/>
          <w:szCs w:val="28"/>
        </w:rPr>
      </w:pPr>
      <w:r>
        <w:rPr>
          <w:sz w:val="28"/>
          <w:szCs w:val="28"/>
        </w:rPr>
        <w:t>3. Тураев С.В. От Просвещения к Романтизму. – М.: Наука, 1983</w:t>
      </w:r>
    </w:p>
    <w:p w:rsidR="007B3584" w:rsidRDefault="007B3584" w:rsidP="000934D1">
      <w:pPr>
        <w:rPr>
          <w:b/>
          <w:sz w:val="28"/>
          <w:szCs w:val="28"/>
          <w:lang w:val="uk-UA"/>
        </w:rPr>
      </w:pPr>
    </w:p>
    <w:p w:rsidR="00402AC0" w:rsidRDefault="007B3584" w:rsidP="000934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9.  ПЕРЕДУМОВИ ФОРМУВАННЯ КУЛЬТУРИ  ХХ ст.</w:t>
      </w:r>
    </w:p>
    <w:p w:rsidR="00402AC0" w:rsidRDefault="00402AC0" w:rsidP="000934D1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Питання</w:t>
      </w:r>
    </w:p>
    <w:p w:rsidR="00402AC0" w:rsidRDefault="00402AC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Специфіка розвитку науки, філософії, соціальних процесів кінця ХІХ  - початку ХХ століття.</w:t>
      </w:r>
    </w:p>
    <w:p w:rsidR="00402AC0" w:rsidRDefault="00402AC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Типові риси натуралізму, імпресіонізму та інших напрямків мистецтва кінця ХІХ – початку ХХ століття.</w:t>
      </w:r>
    </w:p>
    <w:p w:rsidR="00402AC0" w:rsidRDefault="00402AC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Характерні риси імперського мислення на початку ХХ століття.</w:t>
      </w:r>
    </w:p>
    <w:p w:rsidR="00402AC0" w:rsidRDefault="00402AC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Причини виникнення Першої світової війни.</w:t>
      </w:r>
    </w:p>
    <w:p w:rsidR="00402AC0" w:rsidRDefault="00402AC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Періодизація розвитку та характерні риси українського національного руху.</w:t>
      </w:r>
    </w:p>
    <w:p w:rsidR="00402AC0" w:rsidRDefault="00402AC0" w:rsidP="000934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Опорні поняття:</w:t>
      </w:r>
    </w:p>
    <w:p w:rsidR="00402AC0" w:rsidRDefault="00402AC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*консерватизм                      *лібералізм                    *соціалізм</w:t>
      </w:r>
    </w:p>
    <w:p w:rsidR="00402AC0" w:rsidRDefault="00402AC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*диктатура                            *позитивізм                   *ірраціоналізм</w:t>
      </w:r>
    </w:p>
    <w:p w:rsidR="00D121C0" w:rsidRDefault="00402AC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</w:t>
      </w:r>
      <w:r w:rsidR="00D121C0">
        <w:rPr>
          <w:sz w:val="28"/>
          <w:szCs w:val="28"/>
          <w:lang w:val="uk-UA"/>
        </w:rPr>
        <w:t>екзистенціалізм                  *психоаналіз                 *прагматизм</w:t>
      </w:r>
    </w:p>
    <w:p w:rsidR="00D121C0" w:rsidRDefault="00D121C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*натуралізм                          *імпресіонізм                *постімпресіонізм</w:t>
      </w:r>
    </w:p>
    <w:p w:rsidR="00D121C0" w:rsidRDefault="00D121C0" w:rsidP="000934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*декадентство                      *модернізм                    *символізм</w:t>
      </w:r>
    </w:p>
    <w:p w:rsidR="00D121C0" w:rsidRDefault="00D121C0" w:rsidP="000934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ПОЛІТИЧНІ ТЕЧІЇ МАСОВОГО ХАРАКТЕРУ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D121C0" w:rsidTr="00D121C0">
        <w:tc>
          <w:tcPr>
            <w:tcW w:w="2376" w:type="dxa"/>
          </w:tcPr>
          <w:p w:rsidR="00D121C0" w:rsidRPr="00D121C0" w:rsidRDefault="00D121C0" w:rsidP="000934D1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Консерватизм</w:t>
            </w:r>
          </w:p>
        </w:tc>
        <w:tc>
          <w:tcPr>
            <w:tcW w:w="7195" w:type="dxa"/>
          </w:tcPr>
          <w:p w:rsidR="00D121C0" w:rsidRDefault="00D121C0" w:rsidP="00D121C0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збереження традиційних цінностей людини</w:t>
            </w:r>
          </w:p>
          <w:p w:rsidR="00D121C0" w:rsidRDefault="00D121C0" w:rsidP="00D121C0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еволюційність</w:t>
            </w:r>
          </w:p>
          <w:p w:rsidR="00D121C0" w:rsidRPr="00D121C0" w:rsidRDefault="00D121C0" w:rsidP="00D121C0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неприйняття суспільних потрясінь і штучних реформ</w:t>
            </w:r>
          </w:p>
        </w:tc>
      </w:tr>
      <w:tr w:rsidR="00D121C0" w:rsidTr="00D121C0">
        <w:tc>
          <w:tcPr>
            <w:tcW w:w="2376" w:type="dxa"/>
          </w:tcPr>
          <w:p w:rsidR="00D121C0" w:rsidRPr="00D121C0" w:rsidRDefault="00D121C0" w:rsidP="000934D1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lastRenderedPageBreak/>
              <w:t>Лібералізм</w:t>
            </w:r>
          </w:p>
        </w:tc>
        <w:tc>
          <w:tcPr>
            <w:tcW w:w="7195" w:type="dxa"/>
          </w:tcPr>
          <w:p w:rsidR="00D121C0" w:rsidRDefault="0007499E" w:rsidP="0007499E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 w:rsidRPr="0007499E">
              <w:rPr>
                <w:sz w:val="28"/>
                <w:szCs w:val="28"/>
                <w:lang w:val="uk-UA"/>
              </w:rPr>
              <w:t xml:space="preserve"> свобода людини</w:t>
            </w:r>
          </w:p>
          <w:p w:rsidR="0007499E" w:rsidRDefault="0007499E" w:rsidP="0007499E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право на приватну власність</w:t>
            </w:r>
          </w:p>
          <w:p w:rsidR="0007499E" w:rsidRPr="0007499E" w:rsidRDefault="0007499E" w:rsidP="0007499E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захист державою прав і свобод громадян</w:t>
            </w:r>
          </w:p>
        </w:tc>
      </w:tr>
      <w:tr w:rsidR="00D121C0" w:rsidTr="00D121C0">
        <w:tc>
          <w:tcPr>
            <w:tcW w:w="2376" w:type="dxa"/>
          </w:tcPr>
          <w:p w:rsidR="00D121C0" w:rsidRPr="00D121C0" w:rsidRDefault="00D121C0" w:rsidP="000934D1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Соціалізм</w:t>
            </w:r>
          </w:p>
        </w:tc>
        <w:tc>
          <w:tcPr>
            <w:tcW w:w="7195" w:type="dxa"/>
          </w:tcPr>
          <w:p w:rsidR="00D121C0" w:rsidRPr="0007499E" w:rsidRDefault="0007499E" w:rsidP="0007499E">
            <w:pPr>
              <w:pStyle w:val="a7"/>
              <w:numPr>
                <w:ilvl w:val="0"/>
                <w:numId w:val="4"/>
              </w:num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суспільна влада</w:t>
            </w:r>
          </w:p>
          <w:p w:rsidR="0007499E" w:rsidRPr="0007499E" w:rsidRDefault="0007499E" w:rsidP="0007499E">
            <w:pPr>
              <w:pStyle w:val="a7"/>
              <w:numPr>
                <w:ilvl w:val="0"/>
                <w:numId w:val="4"/>
              </w:num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влада трудящих</w:t>
            </w:r>
          </w:p>
          <w:p w:rsidR="0007499E" w:rsidRPr="0007499E" w:rsidRDefault="0007499E" w:rsidP="0007499E">
            <w:pPr>
              <w:pStyle w:val="a7"/>
              <w:numPr>
                <w:ilvl w:val="0"/>
                <w:numId w:val="4"/>
              </w:num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відсутність експлуатації</w:t>
            </w:r>
          </w:p>
        </w:tc>
      </w:tr>
    </w:tbl>
    <w:p w:rsidR="007D7922" w:rsidRDefault="007D7922" w:rsidP="000934D1">
      <w:pPr>
        <w:rPr>
          <w:b/>
          <w:sz w:val="28"/>
          <w:szCs w:val="28"/>
          <w:lang w:val="uk-UA"/>
        </w:rPr>
      </w:pPr>
    </w:p>
    <w:p w:rsidR="00D121C0" w:rsidRDefault="00D121C0" w:rsidP="000934D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НАПРЯМКИ МИСТЕЦТВА В КІНЦІ ХІХ СТОЛІТТЯ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D121C0" w:rsidTr="00D121C0">
        <w:tc>
          <w:tcPr>
            <w:tcW w:w="2376" w:type="dxa"/>
          </w:tcPr>
          <w:p w:rsidR="00D121C0" w:rsidRPr="00D121C0" w:rsidRDefault="00D121C0" w:rsidP="000934D1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Натуралізм</w:t>
            </w:r>
          </w:p>
        </w:tc>
        <w:tc>
          <w:tcPr>
            <w:tcW w:w="7195" w:type="dxa"/>
          </w:tcPr>
          <w:p w:rsidR="00D121C0" w:rsidRPr="0007499E" w:rsidRDefault="0007499E" w:rsidP="0007499E">
            <w:pPr>
              <w:pStyle w:val="a7"/>
              <w:numPr>
                <w:ilvl w:val="0"/>
                <w:numId w:val="4"/>
              </w:num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відтворення реальності за допомогою накопичування фактів</w:t>
            </w:r>
          </w:p>
          <w:p w:rsidR="0007499E" w:rsidRPr="0007499E" w:rsidRDefault="0007499E" w:rsidP="0007499E">
            <w:pPr>
              <w:pStyle w:val="a7"/>
              <w:numPr>
                <w:ilvl w:val="0"/>
                <w:numId w:val="4"/>
              </w:num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відсутність художнього вимислу</w:t>
            </w:r>
          </w:p>
          <w:p w:rsidR="0007499E" w:rsidRPr="0007499E" w:rsidRDefault="0007499E" w:rsidP="0007499E">
            <w:pPr>
              <w:pStyle w:val="a7"/>
              <w:numPr>
                <w:ilvl w:val="0"/>
                <w:numId w:val="4"/>
              </w:num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зосередження уваги на фізіології та інстинктах</w:t>
            </w:r>
          </w:p>
        </w:tc>
      </w:tr>
      <w:tr w:rsidR="00D121C0" w:rsidTr="00D121C0">
        <w:tc>
          <w:tcPr>
            <w:tcW w:w="2376" w:type="dxa"/>
          </w:tcPr>
          <w:p w:rsidR="00D121C0" w:rsidRPr="00D121C0" w:rsidRDefault="00D121C0" w:rsidP="000934D1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Імпресіонізм</w:t>
            </w:r>
          </w:p>
        </w:tc>
        <w:tc>
          <w:tcPr>
            <w:tcW w:w="7195" w:type="dxa"/>
          </w:tcPr>
          <w:p w:rsidR="0007499E" w:rsidRPr="0007499E" w:rsidRDefault="0007499E" w:rsidP="0007499E">
            <w:pPr>
              <w:pStyle w:val="a7"/>
              <w:numPr>
                <w:ilvl w:val="0"/>
                <w:numId w:val="4"/>
              </w:num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підкреслення уваги до світла і кольору</w:t>
            </w:r>
          </w:p>
          <w:p w:rsidR="0007499E" w:rsidRPr="0007499E" w:rsidRDefault="0007499E" w:rsidP="0007499E">
            <w:pPr>
              <w:pStyle w:val="a7"/>
              <w:numPr>
                <w:ilvl w:val="0"/>
                <w:numId w:val="4"/>
              </w:num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нова техніка (крапчасті мазки)</w:t>
            </w:r>
          </w:p>
          <w:p w:rsidR="0007499E" w:rsidRPr="0007499E" w:rsidRDefault="0007499E" w:rsidP="0007499E">
            <w:pPr>
              <w:pStyle w:val="a7"/>
              <w:numPr>
                <w:ilvl w:val="0"/>
                <w:numId w:val="4"/>
              </w:num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відсутність чітких контурів</w:t>
            </w:r>
          </w:p>
        </w:tc>
      </w:tr>
      <w:tr w:rsidR="00D121C0" w:rsidTr="00D121C0">
        <w:tc>
          <w:tcPr>
            <w:tcW w:w="2376" w:type="dxa"/>
          </w:tcPr>
          <w:p w:rsidR="00D121C0" w:rsidRPr="00D121C0" w:rsidRDefault="007D7922" w:rsidP="000934D1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</w:t>
            </w:r>
            <w:r w:rsidR="00D121C0">
              <w:rPr>
                <w:b/>
                <w:i/>
                <w:sz w:val="28"/>
                <w:szCs w:val="28"/>
                <w:lang w:val="uk-UA"/>
              </w:rPr>
              <w:t>имволізм</w:t>
            </w:r>
          </w:p>
        </w:tc>
        <w:tc>
          <w:tcPr>
            <w:tcW w:w="7195" w:type="dxa"/>
          </w:tcPr>
          <w:p w:rsidR="00D121C0" w:rsidRPr="0007499E" w:rsidRDefault="0007499E" w:rsidP="0007499E">
            <w:pPr>
              <w:pStyle w:val="a7"/>
              <w:numPr>
                <w:ilvl w:val="0"/>
                <w:numId w:val="4"/>
              </w:num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містико-релігійна складова</w:t>
            </w:r>
          </w:p>
          <w:p w:rsidR="0007499E" w:rsidRPr="0007499E" w:rsidRDefault="0007499E" w:rsidP="0007499E">
            <w:pPr>
              <w:pStyle w:val="a7"/>
              <w:numPr>
                <w:ilvl w:val="0"/>
                <w:numId w:val="4"/>
              </w:num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тяжіння до ідеального св</w:t>
            </w:r>
            <w:r w:rsidR="007D7922"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uk-UA"/>
              </w:rPr>
              <w:t>ту і вічної краси</w:t>
            </w:r>
          </w:p>
        </w:tc>
      </w:tr>
      <w:tr w:rsidR="00D121C0" w:rsidTr="00D121C0">
        <w:tc>
          <w:tcPr>
            <w:tcW w:w="2376" w:type="dxa"/>
          </w:tcPr>
          <w:p w:rsidR="00D121C0" w:rsidRPr="00D121C0" w:rsidRDefault="00D121C0" w:rsidP="000934D1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Модерн</w:t>
            </w:r>
          </w:p>
        </w:tc>
        <w:tc>
          <w:tcPr>
            <w:tcW w:w="7195" w:type="dxa"/>
          </w:tcPr>
          <w:p w:rsidR="00D121C0" w:rsidRDefault="0007499E" w:rsidP="0007499E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орієнтація на символізм</w:t>
            </w:r>
          </w:p>
          <w:p w:rsidR="0007499E" w:rsidRDefault="0007499E" w:rsidP="0007499E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алегорія образів</w:t>
            </w:r>
          </w:p>
          <w:p w:rsidR="0007499E" w:rsidRPr="0007499E" w:rsidRDefault="0007499E" w:rsidP="0007499E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схильність до стилізації</w:t>
            </w:r>
          </w:p>
        </w:tc>
      </w:tr>
    </w:tbl>
    <w:p w:rsidR="00D121C0" w:rsidRDefault="00D121C0" w:rsidP="00D15BD3">
      <w:pPr>
        <w:rPr>
          <w:b/>
          <w:sz w:val="28"/>
          <w:szCs w:val="28"/>
          <w:lang w:val="en-US"/>
        </w:rPr>
      </w:pPr>
    </w:p>
    <w:p w:rsidR="007B3584" w:rsidRDefault="007B3584" w:rsidP="00D15BD3">
      <w:pPr>
        <w:rPr>
          <w:b/>
          <w:sz w:val="28"/>
          <w:szCs w:val="28"/>
          <w:lang w:val="uk-UA"/>
        </w:rPr>
      </w:pPr>
    </w:p>
    <w:p w:rsidR="007B3584" w:rsidRDefault="007B3584" w:rsidP="00D15BD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 </w:t>
      </w:r>
      <w:r w:rsidR="00D15BD3">
        <w:rPr>
          <w:b/>
          <w:sz w:val="28"/>
          <w:szCs w:val="28"/>
          <w:lang w:val="uk-UA"/>
        </w:rPr>
        <w:t xml:space="preserve"> 10.</w:t>
      </w:r>
      <w:r>
        <w:rPr>
          <w:b/>
          <w:sz w:val="28"/>
          <w:szCs w:val="28"/>
          <w:lang w:val="uk-UA"/>
        </w:rPr>
        <w:t xml:space="preserve">   </w:t>
      </w:r>
      <w:r w:rsidR="00D15BD3">
        <w:rPr>
          <w:b/>
          <w:sz w:val="28"/>
          <w:szCs w:val="28"/>
          <w:lang w:val="uk-UA"/>
        </w:rPr>
        <w:t xml:space="preserve">СВІТОВА КУЛЬТУРА ХХ СТОЛІТТЯ: </w:t>
      </w:r>
    </w:p>
    <w:p w:rsidR="00D15BD3" w:rsidRDefault="007B3584" w:rsidP="00D15BD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</w:t>
      </w:r>
      <w:r w:rsidR="00D15BD3">
        <w:rPr>
          <w:b/>
          <w:sz w:val="28"/>
          <w:szCs w:val="28"/>
          <w:lang w:val="uk-UA"/>
        </w:rPr>
        <w:t>РОЗВИТОК І ОСОБЛИВОСТІ</w:t>
      </w:r>
    </w:p>
    <w:p w:rsidR="00D15BD3" w:rsidRDefault="00D15BD3" w:rsidP="00D15BD3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Питання </w:t>
      </w:r>
    </w:p>
    <w:p w:rsidR="00D15BD3" w:rsidRDefault="00D15BD3" w:rsidP="00D15BD3">
      <w:pPr>
        <w:pStyle w:val="a7"/>
        <w:numPr>
          <w:ilvl w:val="0"/>
          <w:numId w:val="1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Співвідношення елітарної і масової культур.</w:t>
      </w:r>
    </w:p>
    <w:p w:rsidR="00D15BD3" w:rsidRDefault="00D15BD3" w:rsidP="00D15BD3">
      <w:pPr>
        <w:pStyle w:val="a7"/>
        <w:numPr>
          <w:ilvl w:val="0"/>
          <w:numId w:val="1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Роль мистецтв і політики у концепції культурної революції, створеної контро культурою.</w:t>
      </w:r>
    </w:p>
    <w:p w:rsidR="00D15BD3" w:rsidRDefault="00D15BD3" w:rsidP="00D15BD3">
      <w:pPr>
        <w:pStyle w:val="a7"/>
        <w:numPr>
          <w:ilvl w:val="0"/>
          <w:numId w:val="1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Взаємозв</w:t>
      </w:r>
      <w:r w:rsidRPr="00D15BD3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язок масової культури і контркультури.</w:t>
      </w:r>
    </w:p>
    <w:p w:rsidR="00D15BD3" w:rsidRDefault="00D15BD3" w:rsidP="00D15BD3">
      <w:pPr>
        <w:pStyle w:val="a7"/>
        <w:numPr>
          <w:ilvl w:val="0"/>
          <w:numId w:val="1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Основні художні напрямки мистецтва ХХ століття.</w:t>
      </w:r>
    </w:p>
    <w:p w:rsidR="00D15BD3" w:rsidRDefault="00D15BD3" w:rsidP="00D15BD3">
      <w:pPr>
        <w:pStyle w:val="a7"/>
        <w:numPr>
          <w:ilvl w:val="0"/>
          <w:numId w:val="1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Основні глобальні проблеми сучасності</w:t>
      </w:r>
    </w:p>
    <w:p w:rsidR="00D15BD3" w:rsidRDefault="00D15BD3" w:rsidP="00D15BD3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поняття:</w:t>
      </w:r>
    </w:p>
    <w:p w:rsidR="00D15BD3" w:rsidRDefault="00D15BD3" w:rsidP="007C2551">
      <w:pPr>
        <w:tabs>
          <w:tab w:val="left" w:pos="3330"/>
          <w:tab w:val="left" w:pos="601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*тоталітаризм</w:t>
      </w:r>
      <w:r>
        <w:rPr>
          <w:sz w:val="28"/>
          <w:szCs w:val="28"/>
          <w:lang w:val="uk-UA"/>
        </w:rPr>
        <w:tab/>
        <w:t>*кубізм</w:t>
      </w:r>
      <w:r w:rsidR="007C2551">
        <w:rPr>
          <w:sz w:val="28"/>
          <w:szCs w:val="28"/>
          <w:lang w:val="uk-UA"/>
        </w:rPr>
        <w:tab/>
        <w:t>*трилер</w:t>
      </w:r>
    </w:p>
    <w:p w:rsidR="00D15BD3" w:rsidRDefault="00D15BD3" w:rsidP="007C2551">
      <w:pPr>
        <w:tabs>
          <w:tab w:val="left" w:pos="3330"/>
          <w:tab w:val="left" w:pos="601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*контркультура</w:t>
      </w:r>
      <w:r>
        <w:rPr>
          <w:sz w:val="28"/>
          <w:szCs w:val="28"/>
          <w:lang w:val="uk-UA"/>
        </w:rPr>
        <w:tab/>
        <w:t>*примітивізм</w:t>
      </w:r>
      <w:r w:rsidR="007C2551">
        <w:rPr>
          <w:sz w:val="28"/>
          <w:szCs w:val="28"/>
          <w:lang w:val="uk-UA"/>
        </w:rPr>
        <w:tab/>
        <w:t>*шлягер</w:t>
      </w:r>
    </w:p>
    <w:p w:rsidR="00D15BD3" w:rsidRDefault="00D15BD3" w:rsidP="007C2551">
      <w:pPr>
        <w:tabs>
          <w:tab w:val="left" w:pos="3330"/>
          <w:tab w:val="left" w:pos="601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*масова культура</w:t>
      </w:r>
      <w:r>
        <w:rPr>
          <w:sz w:val="28"/>
          <w:szCs w:val="28"/>
          <w:lang w:val="uk-UA"/>
        </w:rPr>
        <w:tab/>
        <w:t>*фовізм</w:t>
      </w:r>
      <w:r w:rsidR="007C2551">
        <w:rPr>
          <w:sz w:val="28"/>
          <w:szCs w:val="28"/>
          <w:lang w:val="uk-UA"/>
        </w:rPr>
        <w:tab/>
        <w:t>*концептуальне мистецтво</w:t>
      </w:r>
    </w:p>
    <w:p w:rsidR="00D15BD3" w:rsidRDefault="00D15BD3" w:rsidP="007C2551">
      <w:pPr>
        <w:tabs>
          <w:tab w:val="left" w:pos="3330"/>
          <w:tab w:val="left" w:pos="601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*елітарна культура</w:t>
      </w:r>
      <w:r>
        <w:rPr>
          <w:sz w:val="28"/>
          <w:szCs w:val="28"/>
          <w:lang w:val="uk-UA"/>
        </w:rPr>
        <w:tab/>
        <w:t>*абстракціонізм</w:t>
      </w:r>
      <w:r w:rsidR="007C2551">
        <w:rPr>
          <w:sz w:val="28"/>
          <w:szCs w:val="28"/>
          <w:lang w:val="uk-UA"/>
        </w:rPr>
        <w:tab/>
        <w:t>*хіт, шоу</w:t>
      </w:r>
    </w:p>
    <w:p w:rsidR="00D15BD3" w:rsidRDefault="00D15BD3" w:rsidP="007C2551">
      <w:pPr>
        <w:tabs>
          <w:tab w:val="left" w:pos="3330"/>
          <w:tab w:val="left" w:pos="601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*Римський клуб</w:t>
      </w:r>
      <w:r>
        <w:rPr>
          <w:sz w:val="28"/>
          <w:szCs w:val="28"/>
          <w:lang w:val="uk-UA"/>
        </w:rPr>
        <w:tab/>
        <w:t>*супрематизм</w:t>
      </w:r>
      <w:r w:rsidR="007C2551">
        <w:rPr>
          <w:sz w:val="28"/>
          <w:szCs w:val="28"/>
          <w:lang w:val="uk-UA"/>
        </w:rPr>
        <w:tab/>
        <w:t>*комікс, хіч</w:t>
      </w:r>
    </w:p>
    <w:p w:rsidR="00D15BD3" w:rsidRDefault="00D15BD3" w:rsidP="007C2551">
      <w:pPr>
        <w:tabs>
          <w:tab w:val="left" w:pos="3330"/>
          <w:tab w:val="left" w:pos="601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*ноосфера</w:t>
      </w:r>
      <w:r>
        <w:rPr>
          <w:sz w:val="28"/>
          <w:szCs w:val="28"/>
          <w:lang w:val="uk-UA"/>
        </w:rPr>
        <w:tab/>
        <w:t>*сюрреалізм</w:t>
      </w:r>
      <w:r w:rsidR="007C2551">
        <w:rPr>
          <w:sz w:val="28"/>
          <w:szCs w:val="28"/>
          <w:lang w:val="uk-UA"/>
        </w:rPr>
        <w:tab/>
        <w:t>*імідж</w:t>
      </w:r>
    </w:p>
    <w:p w:rsidR="00D15BD3" w:rsidRDefault="00D15BD3" w:rsidP="007C2551">
      <w:pPr>
        <w:tabs>
          <w:tab w:val="left" w:pos="3330"/>
          <w:tab w:val="left" w:pos="601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*футурологія</w:t>
      </w:r>
      <w:r>
        <w:rPr>
          <w:sz w:val="28"/>
          <w:szCs w:val="28"/>
          <w:lang w:val="uk-UA"/>
        </w:rPr>
        <w:tab/>
        <w:t>*е</w:t>
      </w:r>
      <w:r w:rsidR="00D366EF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спресіонізм</w:t>
      </w:r>
      <w:r w:rsidR="007C2551">
        <w:rPr>
          <w:sz w:val="28"/>
          <w:szCs w:val="28"/>
          <w:lang w:val="uk-UA"/>
        </w:rPr>
        <w:tab/>
        <w:t>*оп-арт, боді-арт</w:t>
      </w:r>
    </w:p>
    <w:p w:rsidR="00D15BD3" w:rsidRDefault="00D15BD3" w:rsidP="007C2551">
      <w:pPr>
        <w:tabs>
          <w:tab w:val="left" w:pos="3330"/>
          <w:tab w:val="left" w:pos="601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*постмодернізм</w:t>
      </w:r>
      <w:r w:rsidR="007C2551">
        <w:rPr>
          <w:sz w:val="28"/>
          <w:szCs w:val="28"/>
          <w:lang w:val="uk-UA"/>
        </w:rPr>
        <w:tab/>
        <w:t>*функціоналізм</w:t>
      </w:r>
      <w:r w:rsidR="007C2551">
        <w:rPr>
          <w:sz w:val="28"/>
          <w:szCs w:val="28"/>
          <w:lang w:val="uk-UA"/>
        </w:rPr>
        <w:tab/>
        <w:t>*імажинізм</w:t>
      </w:r>
    </w:p>
    <w:p w:rsidR="00D15BD3" w:rsidRDefault="00D15BD3" w:rsidP="007C2551">
      <w:pPr>
        <w:tabs>
          <w:tab w:val="left" w:pos="3330"/>
          <w:tab w:val="left" w:pos="601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*авангардизм</w:t>
      </w:r>
      <w:r w:rsidR="007C2551">
        <w:rPr>
          <w:sz w:val="28"/>
          <w:szCs w:val="28"/>
          <w:lang w:val="uk-UA"/>
        </w:rPr>
        <w:tab/>
        <w:t>*дадаїзм</w:t>
      </w:r>
      <w:r w:rsidR="007C2551">
        <w:rPr>
          <w:sz w:val="28"/>
          <w:szCs w:val="28"/>
          <w:lang w:val="uk-UA"/>
        </w:rPr>
        <w:tab/>
        <w:t>*гіперреалізм</w:t>
      </w:r>
    </w:p>
    <w:p w:rsidR="00D15BD3" w:rsidRDefault="00D15BD3" w:rsidP="007C25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01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*футуризм</w:t>
      </w:r>
      <w:r w:rsidR="007C2551">
        <w:rPr>
          <w:sz w:val="28"/>
          <w:szCs w:val="28"/>
          <w:lang w:val="uk-UA"/>
        </w:rPr>
        <w:t xml:space="preserve">                </w:t>
      </w:r>
      <w:r w:rsidR="007C2551">
        <w:rPr>
          <w:sz w:val="28"/>
          <w:szCs w:val="28"/>
          <w:lang w:val="uk-UA"/>
        </w:rPr>
        <w:tab/>
        <w:t xml:space="preserve">      </w:t>
      </w:r>
      <w:r w:rsidR="00D366EF">
        <w:rPr>
          <w:sz w:val="28"/>
          <w:szCs w:val="28"/>
          <w:lang w:val="uk-UA"/>
        </w:rPr>
        <w:t xml:space="preserve"> </w:t>
      </w:r>
      <w:r w:rsidR="007C2551">
        <w:rPr>
          <w:sz w:val="28"/>
          <w:szCs w:val="28"/>
          <w:lang w:val="uk-UA"/>
        </w:rPr>
        <w:t>*конструктивізм</w:t>
      </w:r>
      <w:r w:rsidR="007C2551">
        <w:rPr>
          <w:sz w:val="28"/>
          <w:szCs w:val="28"/>
          <w:lang w:val="uk-UA"/>
        </w:rPr>
        <w:tab/>
        <w:t>*неореалізм</w:t>
      </w:r>
    </w:p>
    <w:p w:rsidR="00D15BD3" w:rsidRDefault="00D15BD3" w:rsidP="007C2551">
      <w:pPr>
        <w:tabs>
          <w:tab w:val="left" w:pos="601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*мистецтво абсурду</w:t>
      </w:r>
      <w:r w:rsidR="007C2551">
        <w:rPr>
          <w:sz w:val="28"/>
          <w:szCs w:val="28"/>
          <w:lang w:val="uk-UA"/>
        </w:rPr>
        <w:tab/>
        <w:t>*старизм</w:t>
      </w:r>
    </w:p>
    <w:p w:rsidR="00D15BD3" w:rsidRDefault="00D15BD3" w:rsidP="00D15BD3">
      <w:pPr>
        <w:rPr>
          <w:sz w:val="28"/>
          <w:szCs w:val="28"/>
          <w:lang w:val="uk-UA"/>
        </w:rPr>
      </w:pPr>
    </w:p>
    <w:p w:rsidR="007C2551" w:rsidRPr="00D366EF" w:rsidRDefault="007C2551" w:rsidP="00D15BD3">
      <w:pPr>
        <w:rPr>
          <w:b/>
          <w:sz w:val="28"/>
          <w:szCs w:val="28"/>
          <w:lang w:val="uk-UA"/>
        </w:rPr>
      </w:pPr>
      <w:r w:rsidRPr="00D366EF">
        <w:rPr>
          <w:b/>
          <w:sz w:val="28"/>
          <w:szCs w:val="28"/>
          <w:lang w:val="uk-UA"/>
        </w:rPr>
        <w:t>ОСНОВНІ ПРОБЛЕМИ КУЛЬТУРИ ХХ СТОЛІТТЯ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7C2551" w:rsidTr="007C2551">
        <w:tc>
          <w:tcPr>
            <w:tcW w:w="2235" w:type="dxa"/>
          </w:tcPr>
          <w:p w:rsidR="007C2551" w:rsidRPr="007C2551" w:rsidRDefault="007C2551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Техніка</w:t>
            </w:r>
          </w:p>
        </w:tc>
        <w:tc>
          <w:tcPr>
            <w:tcW w:w="7336" w:type="dxa"/>
          </w:tcPr>
          <w:p w:rsidR="007C2551" w:rsidRDefault="007C2551" w:rsidP="007C2551">
            <w:pPr>
              <w:pStyle w:val="a7"/>
              <w:numPr>
                <w:ilvl w:val="0"/>
                <w:numId w:val="7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визначає культурний образ людини;</w:t>
            </w:r>
          </w:p>
          <w:p w:rsidR="007C2551" w:rsidRDefault="007C2551" w:rsidP="007C2551">
            <w:pPr>
              <w:pStyle w:val="a7"/>
              <w:numPr>
                <w:ilvl w:val="0"/>
                <w:numId w:val="7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сприяє підвищенню ефективності трудових зусиль робітника;</w:t>
            </w:r>
          </w:p>
          <w:p w:rsidR="007C2551" w:rsidRPr="007C2551" w:rsidRDefault="007C2551" w:rsidP="007C2551">
            <w:pPr>
              <w:pStyle w:val="a7"/>
              <w:numPr>
                <w:ilvl w:val="0"/>
                <w:numId w:val="7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допомогає раціоналізувати господарський і побутовий уклад</w:t>
            </w:r>
          </w:p>
        </w:tc>
      </w:tr>
      <w:tr w:rsidR="007C2551" w:rsidRPr="004E4453" w:rsidTr="007C2551">
        <w:tc>
          <w:tcPr>
            <w:tcW w:w="2235" w:type="dxa"/>
          </w:tcPr>
          <w:p w:rsidR="007C2551" w:rsidRPr="007C2551" w:rsidRDefault="007C2551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Екологія </w:t>
            </w:r>
          </w:p>
        </w:tc>
        <w:tc>
          <w:tcPr>
            <w:tcW w:w="7336" w:type="dxa"/>
          </w:tcPr>
          <w:p w:rsidR="007C2551" w:rsidRDefault="00D366EF" w:rsidP="007C2551">
            <w:pPr>
              <w:pStyle w:val="a7"/>
              <w:numPr>
                <w:ilvl w:val="0"/>
                <w:numId w:val="7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культ біосфери, життя і людина</w:t>
            </w:r>
            <w:r w:rsidR="007C2551">
              <w:rPr>
                <w:sz w:val="28"/>
                <w:szCs w:val="28"/>
                <w:lang w:val="uk-UA"/>
              </w:rPr>
              <w:t xml:space="preserve"> як протилежність техніці;</w:t>
            </w:r>
          </w:p>
          <w:p w:rsidR="007C2551" w:rsidRDefault="007C2551" w:rsidP="007C2551">
            <w:pPr>
              <w:pStyle w:val="a7"/>
              <w:numPr>
                <w:ilvl w:val="0"/>
                <w:numId w:val="7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захист людини як уособлення біосфери</w:t>
            </w:r>
            <w:r w:rsidR="008324ED">
              <w:rPr>
                <w:sz w:val="28"/>
                <w:szCs w:val="28"/>
                <w:lang w:val="uk-UA"/>
              </w:rPr>
              <w:t xml:space="preserve"> і захист життя від діяльності людини;</w:t>
            </w:r>
          </w:p>
          <w:p w:rsidR="008324ED" w:rsidRPr="008324ED" w:rsidRDefault="008324ED" w:rsidP="008324ED">
            <w:pPr>
              <w:pStyle w:val="a7"/>
              <w:numPr>
                <w:ilvl w:val="0"/>
                <w:numId w:val="7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захист людини від неї самої та її високо-технічних теорій, позбавлення гуманітарного, життєво-біологічного змісту.</w:t>
            </w:r>
          </w:p>
        </w:tc>
      </w:tr>
      <w:tr w:rsidR="007C2551" w:rsidTr="007C2551">
        <w:tc>
          <w:tcPr>
            <w:tcW w:w="2235" w:type="dxa"/>
          </w:tcPr>
          <w:p w:rsidR="007C2551" w:rsidRPr="007C2551" w:rsidRDefault="007C2551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Цінності</w:t>
            </w:r>
          </w:p>
        </w:tc>
        <w:tc>
          <w:tcPr>
            <w:tcW w:w="7336" w:type="dxa"/>
          </w:tcPr>
          <w:p w:rsidR="007C2551" w:rsidRDefault="008324ED" w:rsidP="008324ED">
            <w:pPr>
              <w:pStyle w:val="a7"/>
              <w:numPr>
                <w:ilvl w:val="0"/>
                <w:numId w:val="7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соціальна рівність;</w:t>
            </w:r>
          </w:p>
          <w:p w:rsidR="008324ED" w:rsidRDefault="008324ED" w:rsidP="008324ED">
            <w:pPr>
              <w:pStyle w:val="a7"/>
              <w:numPr>
                <w:ilvl w:val="0"/>
                <w:numId w:val="7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свобода; гуманізм</w:t>
            </w:r>
          </w:p>
          <w:p w:rsidR="00B30EC0" w:rsidRPr="008324ED" w:rsidRDefault="00B30EC0" w:rsidP="008324ED">
            <w:pPr>
              <w:pStyle w:val="a7"/>
              <w:numPr>
                <w:ilvl w:val="0"/>
                <w:numId w:val="7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неогуманізм</w:t>
            </w:r>
          </w:p>
        </w:tc>
      </w:tr>
    </w:tbl>
    <w:p w:rsidR="007C2551" w:rsidRPr="007B3584" w:rsidRDefault="007C2551" w:rsidP="00D15BD3">
      <w:pPr>
        <w:rPr>
          <w:b/>
          <w:sz w:val="28"/>
          <w:szCs w:val="28"/>
          <w:lang w:val="uk-UA"/>
        </w:rPr>
      </w:pPr>
    </w:p>
    <w:p w:rsidR="008324ED" w:rsidRPr="007B3584" w:rsidRDefault="008324ED" w:rsidP="00D15BD3">
      <w:pPr>
        <w:rPr>
          <w:b/>
          <w:sz w:val="28"/>
          <w:szCs w:val="28"/>
          <w:lang w:val="uk-UA"/>
        </w:rPr>
      </w:pPr>
      <w:r w:rsidRPr="007B3584">
        <w:rPr>
          <w:b/>
          <w:sz w:val="28"/>
          <w:szCs w:val="28"/>
          <w:lang w:val="uk-UA"/>
        </w:rPr>
        <w:t>ВИДАТНІ ДІЯЧІ КУЛЬТУРИ ХХ СТОЛІТТЯ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1596"/>
        <w:gridCol w:w="4785"/>
      </w:tblGrid>
      <w:tr w:rsidR="008324ED" w:rsidTr="00AF5B1B">
        <w:tc>
          <w:tcPr>
            <w:tcW w:w="9571" w:type="dxa"/>
            <w:gridSpan w:val="3"/>
          </w:tcPr>
          <w:p w:rsidR="008324ED" w:rsidRPr="008324ED" w:rsidRDefault="008324ED" w:rsidP="008324ED">
            <w:pPr>
              <w:tabs>
                <w:tab w:val="left" w:pos="283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  <w:r>
              <w:rPr>
                <w:b/>
                <w:sz w:val="28"/>
                <w:szCs w:val="28"/>
                <w:lang w:val="uk-UA"/>
              </w:rPr>
              <w:t>Ф і л о с о ф і я</w:t>
            </w:r>
          </w:p>
        </w:tc>
      </w:tr>
      <w:tr w:rsidR="008324ED" w:rsidTr="008324ED">
        <w:tc>
          <w:tcPr>
            <w:tcW w:w="3190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Бертран Рассел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Альфред Норд Уайтхед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Карл Поппер</w:t>
            </w:r>
          </w:p>
        </w:tc>
        <w:tc>
          <w:tcPr>
            <w:tcW w:w="1596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1872-1970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1861-1947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1902-1994</w:t>
            </w:r>
          </w:p>
        </w:tc>
        <w:tc>
          <w:tcPr>
            <w:tcW w:w="4785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«Людське пізнання, його сфера і вежі»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«Принцип природи»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«Відкрите суспільство та його вороги»</w:t>
            </w:r>
          </w:p>
        </w:tc>
      </w:tr>
      <w:tr w:rsidR="008324ED" w:rsidTr="008324ED">
        <w:tc>
          <w:tcPr>
            <w:tcW w:w="3190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Герберт Маркузе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Мартини Гайдеггер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Юрген Хабермас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Карл Ясперс</w:t>
            </w:r>
          </w:p>
        </w:tc>
        <w:tc>
          <w:tcPr>
            <w:tcW w:w="1596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1898-1979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1889-1976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1929</w:t>
            </w:r>
            <w:r w:rsidR="00D366EF">
              <w:rPr>
                <w:sz w:val="28"/>
                <w:szCs w:val="28"/>
                <w:lang w:val="uk-UA"/>
              </w:rPr>
              <w:t>- …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1883-1969</w:t>
            </w:r>
          </w:p>
        </w:tc>
        <w:tc>
          <w:tcPr>
            <w:tcW w:w="4785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«Ерос і цивілізація»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«Буття і час»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«Пізнання та інтерес»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«Сенс і призначення історії»</w:t>
            </w:r>
          </w:p>
        </w:tc>
      </w:tr>
      <w:tr w:rsidR="008324ED" w:rsidTr="008324ED">
        <w:tc>
          <w:tcPr>
            <w:tcW w:w="3190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Томас Самюель Кун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Пол Карл Фейєрабенд</w:t>
            </w:r>
          </w:p>
        </w:tc>
        <w:tc>
          <w:tcPr>
            <w:tcW w:w="1596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1922-1996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1924-1994</w:t>
            </w:r>
          </w:p>
        </w:tc>
        <w:tc>
          <w:tcPr>
            <w:tcW w:w="4785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«Структура наукових революцій»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«Проблеми емпіризму. Філософські помітки»</w:t>
            </w:r>
          </w:p>
        </w:tc>
      </w:tr>
      <w:tr w:rsidR="008324ED" w:rsidTr="008324ED">
        <w:tc>
          <w:tcPr>
            <w:tcW w:w="3190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Жан Поль Сартр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Мішель Поль Фуко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Жак Деррида</w:t>
            </w:r>
          </w:p>
        </w:tc>
        <w:tc>
          <w:tcPr>
            <w:tcW w:w="1596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1905-1980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1926-1984</w:t>
            </w: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1930</w:t>
            </w:r>
            <w:r w:rsidR="00D366EF">
              <w:rPr>
                <w:sz w:val="28"/>
                <w:szCs w:val="28"/>
                <w:lang w:val="uk-UA"/>
              </w:rPr>
              <w:t>-…</w:t>
            </w:r>
          </w:p>
        </w:tc>
        <w:tc>
          <w:tcPr>
            <w:tcW w:w="4785" w:type="dxa"/>
          </w:tcPr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</w:p>
          <w:p w:rsidR="008324ED" w:rsidRDefault="00A553CF" w:rsidP="00A553C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«Буття і ніщо»</w:t>
            </w:r>
          </w:p>
          <w:p w:rsidR="00A553CF" w:rsidRDefault="00A553CF" w:rsidP="00A553C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«Слова і речі»</w:t>
            </w:r>
          </w:p>
          <w:p w:rsidR="00A553CF" w:rsidRPr="00A553CF" w:rsidRDefault="002461CA" w:rsidP="00A553C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«Поля філософії»</w:t>
            </w:r>
          </w:p>
        </w:tc>
      </w:tr>
      <w:tr w:rsidR="008324ED" w:rsidTr="008324ED">
        <w:tc>
          <w:tcPr>
            <w:tcW w:w="3190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Людвіг Вітгенштейн</w:t>
            </w:r>
          </w:p>
        </w:tc>
        <w:tc>
          <w:tcPr>
            <w:tcW w:w="1596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A553CF" w:rsidRDefault="00A553C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1889-1951</w:t>
            </w:r>
          </w:p>
        </w:tc>
        <w:tc>
          <w:tcPr>
            <w:tcW w:w="4785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2461CA" w:rsidRDefault="002461CA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«Логіко-філософський трактат»</w:t>
            </w:r>
            <w:r w:rsidR="00B30EC0">
              <w:rPr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8324ED" w:rsidRDefault="008324ED" w:rsidP="00D15BD3">
      <w:pPr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1596"/>
        <w:gridCol w:w="4785"/>
      </w:tblGrid>
      <w:tr w:rsidR="008324ED" w:rsidTr="00AF5B1B">
        <w:tc>
          <w:tcPr>
            <w:tcW w:w="9571" w:type="dxa"/>
            <w:gridSpan w:val="3"/>
          </w:tcPr>
          <w:p w:rsidR="008324ED" w:rsidRPr="008324ED" w:rsidRDefault="008324ED" w:rsidP="008324ED">
            <w:pPr>
              <w:tabs>
                <w:tab w:val="left" w:pos="280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  <w:r>
              <w:rPr>
                <w:b/>
                <w:sz w:val="28"/>
                <w:szCs w:val="28"/>
                <w:lang w:val="uk-UA"/>
              </w:rPr>
              <w:t>Л і т е р а т у р а</w:t>
            </w:r>
          </w:p>
        </w:tc>
      </w:tr>
      <w:tr w:rsidR="008324ED" w:rsidTr="008324ED">
        <w:tc>
          <w:tcPr>
            <w:tcW w:w="3190" w:type="dxa"/>
          </w:tcPr>
          <w:p w:rsidR="008324ED" w:rsidRPr="00BC0760" w:rsidRDefault="00BC0760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Англія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Джон Фаула</w:t>
            </w:r>
          </w:p>
          <w:p w:rsidR="00BC0760" w:rsidRDefault="00D366E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Джеймс Д</w:t>
            </w:r>
            <w:r w:rsidR="00BC0760">
              <w:rPr>
                <w:sz w:val="28"/>
                <w:szCs w:val="28"/>
                <w:lang w:val="uk-UA"/>
              </w:rPr>
              <w:t>жойс</w:t>
            </w:r>
          </w:p>
        </w:tc>
        <w:tc>
          <w:tcPr>
            <w:tcW w:w="1596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1926</w:t>
            </w:r>
            <w:r w:rsidR="00D366EF">
              <w:rPr>
                <w:sz w:val="28"/>
                <w:szCs w:val="28"/>
                <w:lang w:val="uk-UA"/>
              </w:rPr>
              <w:t>-…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1882-1941</w:t>
            </w:r>
          </w:p>
        </w:tc>
        <w:tc>
          <w:tcPr>
            <w:tcW w:w="4785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«Колекціонер», «Маг»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«Портрет художника в юності», «Улісс»</w:t>
            </w:r>
          </w:p>
        </w:tc>
      </w:tr>
      <w:tr w:rsidR="008324ED" w:rsidTr="008324ED">
        <w:tc>
          <w:tcPr>
            <w:tcW w:w="3190" w:type="dxa"/>
          </w:tcPr>
          <w:p w:rsidR="008324ED" w:rsidRPr="00BC0760" w:rsidRDefault="00BC0760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Німеччина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Франц Кафка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Герман Гессе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Томас Манн</w:t>
            </w:r>
          </w:p>
        </w:tc>
        <w:tc>
          <w:tcPr>
            <w:tcW w:w="1596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1883-1924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1887-1963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1875-1955</w:t>
            </w:r>
          </w:p>
        </w:tc>
        <w:tc>
          <w:tcPr>
            <w:tcW w:w="4785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«Замок», «Процес»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«Степовий вовк», «Гра у бісер»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«Доктор Фа</w:t>
            </w:r>
            <w:r w:rsidR="00D366EF">
              <w:rPr>
                <w:sz w:val="28"/>
                <w:szCs w:val="28"/>
                <w:lang w:val="uk-UA"/>
              </w:rPr>
              <w:t>у</w:t>
            </w:r>
            <w:r>
              <w:rPr>
                <w:sz w:val="28"/>
                <w:szCs w:val="28"/>
                <w:lang w:val="uk-UA"/>
              </w:rPr>
              <w:t>стус», «Чарівна гора»</w:t>
            </w:r>
          </w:p>
        </w:tc>
      </w:tr>
      <w:tr w:rsidR="008324ED" w:rsidTr="008324ED">
        <w:tc>
          <w:tcPr>
            <w:tcW w:w="3190" w:type="dxa"/>
          </w:tcPr>
          <w:p w:rsidR="008324ED" w:rsidRPr="00BC0760" w:rsidRDefault="00BC0760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Луїджи Піранделло</w:t>
            </w:r>
          </w:p>
        </w:tc>
        <w:tc>
          <w:tcPr>
            <w:tcW w:w="1596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1867-1936</w:t>
            </w:r>
          </w:p>
        </w:tc>
        <w:tc>
          <w:tcPr>
            <w:tcW w:w="4785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P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«Генріх І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»</w:t>
            </w:r>
          </w:p>
        </w:tc>
      </w:tr>
      <w:tr w:rsidR="008324ED" w:rsidTr="008324ED">
        <w:tc>
          <w:tcPr>
            <w:tcW w:w="3190" w:type="dxa"/>
          </w:tcPr>
          <w:p w:rsidR="008324ED" w:rsidRPr="00BC0760" w:rsidRDefault="00BC0760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Франція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Марсель Пруст</w:t>
            </w:r>
          </w:p>
        </w:tc>
        <w:tc>
          <w:tcPr>
            <w:tcW w:w="1596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1871-1922</w:t>
            </w:r>
          </w:p>
        </w:tc>
        <w:tc>
          <w:tcPr>
            <w:tcW w:w="4785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Default="00D366EF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«У пошуках в</w:t>
            </w:r>
            <w:r w:rsidR="00BC0760">
              <w:rPr>
                <w:sz w:val="28"/>
                <w:szCs w:val="28"/>
                <w:lang w:val="uk-UA"/>
              </w:rPr>
              <w:t>траченого часу»</w:t>
            </w:r>
          </w:p>
        </w:tc>
      </w:tr>
    </w:tbl>
    <w:p w:rsidR="008324ED" w:rsidRPr="008324ED" w:rsidRDefault="008324ED" w:rsidP="008324ED">
      <w:pPr>
        <w:tabs>
          <w:tab w:val="left" w:pos="2130"/>
        </w:tabs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1738"/>
        <w:gridCol w:w="4643"/>
      </w:tblGrid>
      <w:tr w:rsidR="008324ED" w:rsidTr="008324ED">
        <w:tc>
          <w:tcPr>
            <w:tcW w:w="9571" w:type="dxa"/>
            <w:gridSpan w:val="3"/>
            <w:tcBorders>
              <w:right w:val="nil"/>
            </w:tcBorders>
          </w:tcPr>
          <w:p w:rsidR="008324ED" w:rsidRPr="008324ED" w:rsidRDefault="008324ED" w:rsidP="008324ED">
            <w:pPr>
              <w:tabs>
                <w:tab w:val="left" w:pos="268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  <w:r>
              <w:rPr>
                <w:b/>
                <w:sz w:val="28"/>
                <w:szCs w:val="28"/>
                <w:lang w:val="uk-UA"/>
              </w:rPr>
              <w:t>Ж и в о п и с</w:t>
            </w:r>
          </w:p>
        </w:tc>
      </w:tr>
      <w:tr w:rsidR="008324ED" w:rsidRPr="004E4453" w:rsidTr="008324ED">
        <w:tc>
          <w:tcPr>
            <w:tcW w:w="3190" w:type="dxa"/>
          </w:tcPr>
          <w:p w:rsidR="008324ED" w:rsidRDefault="00B829E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Франція</w:t>
            </w:r>
          </w:p>
          <w:p w:rsid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Анрі Матісс</w:t>
            </w:r>
          </w:p>
          <w:p w:rsid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Жорж Брак</w:t>
            </w:r>
          </w:p>
          <w:p w:rsid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Андре Дерен</w:t>
            </w:r>
          </w:p>
          <w:p w:rsidR="00B829E8" w:rsidRP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Пабло Пікассо</w:t>
            </w:r>
          </w:p>
        </w:tc>
        <w:tc>
          <w:tcPr>
            <w:tcW w:w="1738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1869-1954</w:t>
            </w:r>
          </w:p>
          <w:p w:rsid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1882-1963</w:t>
            </w:r>
          </w:p>
          <w:p w:rsid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1880-1954</w:t>
            </w:r>
          </w:p>
          <w:p w:rsid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1881-1973</w:t>
            </w:r>
          </w:p>
        </w:tc>
        <w:tc>
          <w:tcPr>
            <w:tcW w:w="4643" w:type="dxa"/>
          </w:tcPr>
          <w:p w:rsidR="00B829E8" w:rsidRDefault="00B829E8" w:rsidP="00D15BD3">
            <w:pPr>
              <w:rPr>
                <w:sz w:val="28"/>
                <w:szCs w:val="28"/>
                <w:lang w:val="uk-UA"/>
              </w:rPr>
            </w:pPr>
          </w:p>
          <w:p w:rsidR="008324ED" w:rsidRDefault="00B829E8" w:rsidP="00B829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«Танок», «Червоні риби»</w:t>
            </w:r>
          </w:p>
          <w:p w:rsidR="00B829E8" w:rsidRDefault="00B829E8" w:rsidP="00B829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«Жінка з гітарою»</w:t>
            </w:r>
          </w:p>
          <w:p w:rsidR="00B829E8" w:rsidRDefault="00B829E8" w:rsidP="00B829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«Вестмінстерський міст»</w:t>
            </w:r>
          </w:p>
          <w:p w:rsidR="00B829E8" w:rsidRPr="00B829E8" w:rsidRDefault="00B829E8" w:rsidP="00B829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«Авіньйонські дівчата», «Герніка»</w:t>
            </w:r>
          </w:p>
        </w:tc>
      </w:tr>
      <w:tr w:rsidR="008324ED" w:rsidTr="008324ED">
        <w:tc>
          <w:tcPr>
            <w:tcW w:w="3190" w:type="dxa"/>
          </w:tcPr>
          <w:p w:rsidR="008324ED" w:rsidRDefault="00B829E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Джино Северіні</w:t>
            </w:r>
          </w:p>
          <w:p w:rsidR="00B829E8" w:rsidRP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Умберто Бочонні</w:t>
            </w:r>
          </w:p>
        </w:tc>
        <w:tc>
          <w:tcPr>
            <w:tcW w:w="1738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1883-1966</w:t>
            </w:r>
          </w:p>
          <w:p w:rsid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1882-1916</w:t>
            </w:r>
          </w:p>
        </w:tc>
        <w:tc>
          <w:tcPr>
            <w:tcW w:w="4643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«Бронепоїзд у дії»</w:t>
            </w: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«Місто встає»</w:t>
            </w:r>
          </w:p>
        </w:tc>
      </w:tr>
      <w:tr w:rsidR="008324ED" w:rsidTr="008324ED">
        <w:tc>
          <w:tcPr>
            <w:tcW w:w="3190" w:type="dxa"/>
          </w:tcPr>
          <w:p w:rsidR="008324ED" w:rsidRDefault="00B829E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Німеччина</w:t>
            </w:r>
          </w:p>
          <w:p w:rsidR="00B829E8" w:rsidRP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Ернст Людвіг</w:t>
            </w:r>
            <w:r w:rsidR="00D366EF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Кірхнер</w:t>
            </w:r>
          </w:p>
        </w:tc>
        <w:tc>
          <w:tcPr>
            <w:tcW w:w="1738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829E8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1880-1938</w:t>
            </w:r>
          </w:p>
        </w:tc>
        <w:tc>
          <w:tcPr>
            <w:tcW w:w="4643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«Вулиця», «Автопортрет із </w:t>
            </w:r>
            <w:r>
              <w:rPr>
                <w:sz w:val="28"/>
                <w:szCs w:val="28"/>
                <w:lang w:val="uk-UA"/>
              </w:rPr>
              <w:lastRenderedPageBreak/>
              <w:t>моделлю»</w:t>
            </w:r>
          </w:p>
        </w:tc>
      </w:tr>
      <w:tr w:rsidR="008324ED" w:rsidTr="008324ED">
        <w:tc>
          <w:tcPr>
            <w:tcW w:w="3190" w:type="dxa"/>
          </w:tcPr>
          <w:p w:rsidR="008324ED" w:rsidRDefault="00B829E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lastRenderedPageBreak/>
              <w:t>Австрія</w:t>
            </w:r>
          </w:p>
          <w:p w:rsidR="00B829E8" w:rsidRPr="00B829E8" w:rsidRDefault="00B829E8" w:rsidP="00D15BD3">
            <w:pPr>
              <w:rPr>
                <w:sz w:val="28"/>
                <w:szCs w:val="28"/>
                <w:lang w:val="uk-UA"/>
              </w:rPr>
            </w:pPr>
            <w:r w:rsidRPr="00B829E8">
              <w:rPr>
                <w:sz w:val="28"/>
                <w:szCs w:val="28"/>
                <w:lang w:val="uk-UA"/>
              </w:rPr>
              <w:t>Оскар Кокошка</w:t>
            </w:r>
          </w:p>
        </w:tc>
        <w:tc>
          <w:tcPr>
            <w:tcW w:w="1738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1886-1980</w:t>
            </w:r>
          </w:p>
        </w:tc>
        <w:tc>
          <w:tcPr>
            <w:tcW w:w="4643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«Карлів міст у Празі», «Буря»</w:t>
            </w:r>
          </w:p>
        </w:tc>
      </w:tr>
      <w:tr w:rsidR="008324ED" w:rsidTr="008324ED">
        <w:tc>
          <w:tcPr>
            <w:tcW w:w="3190" w:type="dxa"/>
          </w:tcPr>
          <w:p w:rsidR="008324ED" w:rsidRDefault="00B829E8" w:rsidP="00B829E8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Іспанія</w:t>
            </w:r>
          </w:p>
          <w:p w:rsidR="00B829E8" w:rsidRPr="00B829E8" w:rsidRDefault="00B829E8" w:rsidP="00B829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Сальвадор Далі</w:t>
            </w:r>
          </w:p>
        </w:tc>
        <w:tc>
          <w:tcPr>
            <w:tcW w:w="1738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1904-1989</w:t>
            </w:r>
          </w:p>
        </w:tc>
        <w:tc>
          <w:tcPr>
            <w:tcW w:w="4643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C0760" w:rsidRPr="00BC0760" w:rsidRDefault="00BC0760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«Палаючий жираф», «Передчуття громадянської війни», «Вередування пам</w:t>
            </w:r>
            <w:r w:rsidRPr="00BC0760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яті»</w:t>
            </w:r>
          </w:p>
        </w:tc>
      </w:tr>
    </w:tbl>
    <w:p w:rsidR="008324ED" w:rsidRDefault="008324ED" w:rsidP="00D15BD3">
      <w:pPr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1738"/>
        <w:gridCol w:w="4643"/>
      </w:tblGrid>
      <w:tr w:rsidR="008324ED" w:rsidTr="00AF5B1B">
        <w:tc>
          <w:tcPr>
            <w:tcW w:w="3190" w:type="dxa"/>
            <w:tcBorders>
              <w:right w:val="nil"/>
            </w:tcBorders>
          </w:tcPr>
          <w:p w:rsidR="008324ED" w:rsidRPr="008324ED" w:rsidRDefault="008324ED" w:rsidP="008324ED">
            <w:pPr>
              <w:jc w:val="right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6381" w:type="dxa"/>
            <w:gridSpan w:val="2"/>
            <w:tcBorders>
              <w:left w:val="nil"/>
            </w:tcBorders>
          </w:tcPr>
          <w:p w:rsidR="008324ED" w:rsidRPr="008324ED" w:rsidRDefault="008324ED" w:rsidP="008324ED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uk-UA"/>
              </w:rPr>
              <w:t>А р х і т е к т у р а</w:t>
            </w:r>
          </w:p>
        </w:tc>
      </w:tr>
      <w:tr w:rsidR="008324ED" w:rsidTr="008324ED">
        <w:tc>
          <w:tcPr>
            <w:tcW w:w="3190" w:type="dxa"/>
            <w:tcBorders>
              <w:right w:val="single" w:sz="4" w:space="0" w:color="auto"/>
            </w:tcBorders>
          </w:tcPr>
          <w:p w:rsidR="008324ED" w:rsidRPr="00B829E8" w:rsidRDefault="00B829E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Німеччина</w:t>
            </w: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Вальтер Гропіус</w:t>
            </w:r>
          </w:p>
        </w:tc>
        <w:tc>
          <w:tcPr>
            <w:tcW w:w="1738" w:type="dxa"/>
            <w:tcBorders>
              <w:left w:val="single" w:sz="4" w:space="0" w:color="auto"/>
            </w:tcBorders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1883-1969</w:t>
            </w:r>
          </w:p>
        </w:tc>
        <w:tc>
          <w:tcPr>
            <w:tcW w:w="4643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B829E8" w:rsidRDefault="00B829E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«Нова архітектура і Баухауз»</w:t>
            </w:r>
          </w:p>
        </w:tc>
      </w:tr>
      <w:tr w:rsidR="008324ED" w:rsidTr="008324ED">
        <w:tc>
          <w:tcPr>
            <w:tcW w:w="3190" w:type="dxa"/>
          </w:tcPr>
          <w:p w:rsidR="008324ED" w:rsidRPr="00B829E8" w:rsidRDefault="00B829E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Франція</w:t>
            </w: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Ле Корбюзьє</w:t>
            </w:r>
          </w:p>
        </w:tc>
        <w:tc>
          <w:tcPr>
            <w:tcW w:w="1738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1887-1965</w:t>
            </w:r>
          </w:p>
        </w:tc>
        <w:tc>
          <w:tcPr>
            <w:tcW w:w="4643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Неокласичні проекти житлових будинків</w:t>
            </w:r>
          </w:p>
        </w:tc>
      </w:tr>
      <w:tr w:rsidR="008324ED" w:rsidTr="008324ED">
        <w:tc>
          <w:tcPr>
            <w:tcW w:w="3190" w:type="dxa"/>
          </w:tcPr>
          <w:p w:rsidR="008324ED" w:rsidRPr="00B829E8" w:rsidRDefault="00B829E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США</w:t>
            </w: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Франк Ллойд Райт</w:t>
            </w:r>
          </w:p>
        </w:tc>
        <w:tc>
          <w:tcPr>
            <w:tcW w:w="1738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1869-1959</w:t>
            </w:r>
          </w:p>
        </w:tc>
        <w:tc>
          <w:tcPr>
            <w:tcW w:w="4643" w:type="dxa"/>
          </w:tcPr>
          <w:p w:rsidR="008324ED" w:rsidRDefault="008324ED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Будинок над водоспадом</w:t>
            </w:r>
          </w:p>
        </w:tc>
      </w:tr>
    </w:tbl>
    <w:p w:rsidR="008324ED" w:rsidRDefault="008324ED" w:rsidP="00D15BD3">
      <w:pPr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35"/>
        <w:gridCol w:w="1793"/>
        <w:gridCol w:w="4643"/>
      </w:tblGrid>
      <w:tr w:rsidR="00C67738" w:rsidTr="00AF5B1B">
        <w:tc>
          <w:tcPr>
            <w:tcW w:w="9571" w:type="dxa"/>
            <w:gridSpan w:val="3"/>
          </w:tcPr>
          <w:p w:rsidR="00C67738" w:rsidRPr="00C67738" w:rsidRDefault="00C67738" w:rsidP="00C67738">
            <w:pPr>
              <w:tabs>
                <w:tab w:val="left" w:pos="274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  <w:r>
              <w:rPr>
                <w:b/>
                <w:sz w:val="28"/>
                <w:szCs w:val="28"/>
                <w:lang w:val="uk-UA"/>
              </w:rPr>
              <w:t>С к у л ь п т у р а</w:t>
            </w:r>
          </w:p>
        </w:tc>
      </w:tr>
      <w:tr w:rsidR="00C67738" w:rsidTr="00C67738">
        <w:tc>
          <w:tcPr>
            <w:tcW w:w="3135" w:type="dxa"/>
          </w:tcPr>
          <w:p w:rsidR="00C67738" w:rsidRPr="0055703B" w:rsidRDefault="0055703B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Франція</w:t>
            </w: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Арістід Майоль</w:t>
            </w:r>
          </w:p>
        </w:tc>
        <w:tc>
          <w:tcPr>
            <w:tcW w:w="1793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1861-1944</w:t>
            </w:r>
          </w:p>
        </w:tc>
        <w:tc>
          <w:tcPr>
            <w:tcW w:w="4643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«Річка», «Ніч»</w:t>
            </w:r>
          </w:p>
        </w:tc>
      </w:tr>
      <w:tr w:rsidR="00C67738" w:rsidTr="00C67738">
        <w:tc>
          <w:tcPr>
            <w:tcW w:w="3135" w:type="dxa"/>
          </w:tcPr>
          <w:p w:rsidR="00C67738" w:rsidRPr="0055703B" w:rsidRDefault="0055703B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Італія</w:t>
            </w: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Джакомо Манцу</w:t>
            </w:r>
          </w:p>
        </w:tc>
        <w:tc>
          <w:tcPr>
            <w:tcW w:w="1793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1908</w:t>
            </w:r>
          </w:p>
        </w:tc>
        <w:tc>
          <w:tcPr>
            <w:tcW w:w="4643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«Брама смерті», «Брама кохання»</w:t>
            </w:r>
          </w:p>
        </w:tc>
      </w:tr>
      <w:tr w:rsidR="00C67738" w:rsidTr="00C67738">
        <w:tc>
          <w:tcPr>
            <w:tcW w:w="3135" w:type="dxa"/>
          </w:tcPr>
          <w:p w:rsidR="00C67738" w:rsidRPr="0055703B" w:rsidRDefault="0055703B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Англія</w:t>
            </w: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Генрі Мур</w:t>
            </w: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793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1898-1986</w:t>
            </w:r>
          </w:p>
        </w:tc>
        <w:tc>
          <w:tcPr>
            <w:tcW w:w="4643" w:type="dxa"/>
          </w:tcPr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</w:p>
          <w:p w:rsidR="00C67738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«Лежача фігура», «Король і королева»</w:t>
            </w:r>
          </w:p>
        </w:tc>
      </w:tr>
    </w:tbl>
    <w:p w:rsidR="008324ED" w:rsidRDefault="008324ED" w:rsidP="00D15BD3">
      <w:pPr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1738"/>
        <w:gridCol w:w="4643"/>
      </w:tblGrid>
      <w:tr w:rsidR="00C67738" w:rsidTr="00AF5B1B">
        <w:tc>
          <w:tcPr>
            <w:tcW w:w="9571" w:type="dxa"/>
            <w:gridSpan w:val="3"/>
          </w:tcPr>
          <w:p w:rsidR="00C67738" w:rsidRPr="00C67738" w:rsidRDefault="00C67738" w:rsidP="00C67738">
            <w:pPr>
              <w:tabs>
                <w:tab w:val="left" w:pos="268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ab/>
              <w:t>Т е а т р</w:t>
            </w:r>
          </w:p>
        </w:tc>
      </w:tr>
      <w:tr w:rsidR="00C67738" w:rsidTr="00C67738">
        <w:tc>
          <w:tcPr>
            <w:tcW w:w="3190" w:type="dxa"/>
          </w:tcPr>
          <w:p w:rsidR="00C67738" w:rsidRDefault="00C6773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Франція</w:t>
            </w: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Семюель Беккет</w:t>
            </w:r>
          </w:p>
          <w:p w:rsidR="0055703B" w:rsidRP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Жан Кокто</w:t>
            </w:r>
          </w:p>
        </w:tc>
        <w:tc>
          <w:tcPr>
            <w:tcW w:w="1738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1906-1989</w:t>
            </w: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1889-1963</w:t>
            </w:r>
          </w:p>
        </w:tc>
        <w:tc>
          <w:tcPr>
            <w:tcW w:w="4643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 очікуванні Годо»</w:t>
            </w: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«Друкарська машинка»</w:t>
            </w:r>
          </w:p>
        </w:tc>
      </w:tr>
      <w:tr w:rsidR="00C67738" w:rsidTr="00C67738">
        <w:tc>
          <w:tcPr>
            <w:tcW w:w="3190" w:type="dxa"/>
          </w:tcPr>
          <w:p w:rsidR="00C67738" w:rsidRDefault="00C6773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Німеччина</w:t>
            </w:r>
          </w:p>
          <w:p w:rsidR="0055703B" w:rsidRP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Бертольд Брехт</w:t>
            </w:r>
          </w:p>
        </w:tc>
        <w:tc>
          <w:tcPr>
            <w:tcW w:w="1738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1898-1956</w:t>
            </w:r>
          </w:p>
        </w:tc>
        <w:tc>
          <w:tcPr>
            <w:tcW w:w="4643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«Матінка Кураж та її діти»</w:t>
            </w:r>
          </w:p>
        </w:tc>
      </w:tr>
      <w:tr w:rsidR="00C67738" w:rsidTr="00C67738">
        <w:tc>
          <w:tcPr>
            <w:tcW w:w="3190" w:type="dxa"/>
          </w:tcPr>
          <w:p w:rsidR="00C67738" w:rsidRDefault="00C6773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Румунія</w:t>
            </w:r>
          </w:p>
          <w:p w:rsidR="00C67738" w:rsidRPr="00C67738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Ежен Іонеско</w:t>
            </w:r>
          </w:p>
        </w:tc>
        <w:tc>
          <w:tcPr>
            <w:tcW w:w="1738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1912</w:t>
            </w:r>
          </w:p>
        </w:tc>
        <w:tc>
          <w:tcPr>
            <w:tcW w:w="4643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55703B" w:rsidRDefault="0055703B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«Стільці», «Носоріг»</w:t>
            </w:r>
          </w:p>
        </w:tc>
      </w:tr>
    </w:tbl>
    <w:p w:rsidR="00C67738" w:rsidRDefault="00C67738" w:rsidP="00D15BD3">
      <w:pPr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69"/>
        <w:gridCol w:w="1559"/>
        <w:gridCol w:w="4643"/>
      </w:tblGrid>
      <w:tr w:rsidR="00C67738" w:rsidTr="00C67738">
        <w:tc>
          <w:tcPr>
            <w:tcW w:w="9571" w:type="dxa"/>
            <w:gridSpan w:val="3"/>
          </w:tcPr>
          <w:p w:rsidR="00C67738" w:rsidRPr="00C67738" w:rsidRDefault="00C67738" w:rsidP="00C67738">
            <w:pPr>
              <w:tabs>
                <w:tab w:val="left" w:pos="2820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  <w:r>
              <w:rPr>
                <w:b/>
                <w:sz w:val="28"/>
                <w:szCs w:val="28"/>
                <w:lang w:val="uk-UA"/>
              </w:rPr>
              <w:t>М у з и к а</w:t>
            </w:r>
          </w:p>
        </w:tc>
      </w:tr>
      <w:tr w:rsidR="00C67738" w:rsidTr="00C67738">
        <w:tc>
          <w:tcPr>
            <w:tcW w:w="3369" w:type="dxa"/>
          </w:tcPr>
          <w:p w:rsidR="00C67738" w:rsidRPr="00C67738" w:rsidRDefault="00C6773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Австрія</w:t>
            </w:r>
          </w:p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Арнольд Шенберг</w:t>
            </w:r>
          </w:p>
        </w:tc>
        <w:tc>
          <w:tcPr>
            <w:tcW w:w="1559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1874-1951</w:t>
            </w:r>
          </w:p>
        </w:tc>
        <w:tc>
          <w:tcPr>
            <w:tcW w:w="4643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«Просвітлена ніч»</w:t>
            </w:r>
          </w:p>
        </w:tc>
      </w:tr>
      <w:tr w:rsidR="00C67738" w:rsidTr="00C67738">
        <w:tc>
          <w:tcPr>
            <w:tcW w:w="3369" w:type="dxa"/>
          </w:tcPr>
          <w:p w:rsidR="00C67738" w:rsidRPr="00C67738" w:rsidRDefault="00C6773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Франція</w:t>
            </w:r>
          </w:p>
          <w:p w:rsidR="00C67738" w:rsidRPr="00C67738" w:rsidRDefault="00C6773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єр Булез</w:t>
            </w:r>
          </w:p>
        </w:tc>
        <w:tc>
          <w:tcPr>
            <w:tcW w:w="1559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1925</w:t>
            </w:r>
          </w:p>
        </w:tc>
        <w:tc>
          <w:tcPr>
            <w:tcW w:w="4643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«Молоток без майстра», «Структура»</w:t>
            </w:r>
          </w:p>
        </w:tc>
      </w:tr>
      <w:tr w:rsidR="00C67738" w:rsidTr="00C67738">
        <w:tc>
          <w:tcPr>
            <w:tcW w:w="3369" w:type="dxa"/>
          </w:tcPr>
          <w:p w:rsidR="00C67738" w:rsidRPr="00C67738" w:rsidRDefault="00C6773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lastRenderedPageBreak/>
              <w:t>Німеччина</w:t>
            </w:r>
          </w:p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Карл Хейнц Штокхаузен</w:t>
            </w:r>
          </w:p>
        </w:tc>
        <w:tc>
          <w:tcPr>
            <w:tcW w:w="1559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1928</w:t>
            </w:r>
          </w:p>
        </w:tc>
        <w:tc>
          <w:tcPr>
            <w:tcW w:w="4643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«Моменти», «Світло»</w:t>
            </w:r>
          </w:p>
        </w:tc>
      </w:tr>
      <w:tr w:rsidR="00C67738" w:rsidTr="00C67738">
        <w:tc>
          <w:tcPr>
            <w:tcW w:w="3369" w:type="dxa"/>
          </w:tcPr>
          <w:p w:rsidR="00C67738" w:rsidRPr="00C67738" w:rsidRDefault="00C67738" w:rsidP="00D15BD3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США</w:t>
            </w:r>
          </w:p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Джордж Гершвін</w:t>
            </w:r>
          </w:p>
        </w:tc>
        <w:tc>
          <w:tcPr>
            <w:tcW w:w="1559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1898-1937</w:t>
            </w:r>
          </w:p>
        </w:tc>
        <w:tc>
          <w:tcPr>
            <w:tcW w:w="4643" w:type="dxa"/>
          </w:tcPr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</w:p>
          <w:p w:rsidR="00C67738" w:rsidRDefault="00C67738" w:rsidP="00D15B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«Поргі і Бесс»</w:t>
            </w:r>
          </w:p>
        </w:tc>
      </w:tr>
    </w:tbl>
    <w:p w:rsidR="00C67738" w:rsidRDefault="00C67738" w:rsidP="00D15BD3">
      <w:pPr>
        <w:rPr>
          <w:sz w:val="28"/>
          <w:szCs w:val="28"/>
          <w:lang w:val="uk-UA"/>
        </w:rPr>
      </w:pPr>
    </w:p>
    <w:p w:rsidR="0095191F" w:rsidRDefault="0095191F" w:rsidP="0095191F">
      <w:pPr>
        <w:pStyle w:val="a7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Культурология ХХ века. Антология. – М.:  Юрист, 1995</w:t>
      </w:r>
    </w:p>
    <w:p w:rsidR="0095191F" w:rsidRDefault="0095191F" w:rsidP="0095191F">
      <w:pPr>
        <w:pStyle w:val="a7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Моисеев Н. Человек и ноосфера. – М. : Молодая гвардия, 1990</w:t>
      </w:r>
    </w:p>
    <w:p w:rsidR="00F90645" w:rsidRDefault="00F90645" w:rsidP="00F90645">
      <w:pPr>
        <w:rPr>
          <w:sz w:val="28"/>
          <w:szCs w:val="28"/>
        </w:rPr>
      </w:pPr>
    </w:p>
    <w:p w:rsidR="00F90645" w:rsidRDefault="007B3584" w:rsidP="007B3584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 </w:t>
      </w:r>
      <w:r>
        <w:rPr>
          <w:b/>
          <w:sz w:val="28"/>
          <w:szCs w:val="28"/>
        </w:rPr>
        <w:t>11.</w:t>
      </w:r>
      <w:r>
        <w:rPr>
          <w:b/>
          <w:sz w:val="28"/>
          <w:szCs w:val="28"/>
          <w:lang w:val="uk-UA"/>
        </w:rPr>
        <w:t xml:space="preserve">  ОРИГІНАЛЬНІСТЬ  ВИТОКІВ   УКРАЇНСЬКОЇ  НАЦІЇ</w:t>
      </w:r>
      <w:r w:rsidR="00F90645">
        <w:rPr>
          <w:b/>
          <w:sz w:val="28"/>
          <w:szCs w:val="28"/>
          <w:lang w:val="uk-UA"/>
        </w:rPr>
        <w:t>,</w:t>
      </w:r>
      <w:r>
        <w:rPr>
          <w:b/>
          <w:sz w:val="28"/>
          <w:szCs w:val="28"/>
          <w:lang w:val="uk-UA"/>
        </w:rPr>
        <w:t xml:space="preserve">         КУЛЬТУРИ ТА ДЕМОКРАТИЧНИХ ЗАСАД  БУТТЯ НАРОДУ</w:t>
      </w:r>
    </w:p>
    <w:p w:rsidR="00F90645" w:rsidRDefault="00F90645" w:rsidP="00F90645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Питання </w:t>
      </w:r>
    </w:p>
    <w:p w:rsidR="00F90645" w:rsidRDefault="00F90645" w:rsidP="00F906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Етнос та етногенез. Закономірності етносу.</w:t>
      </w:r>
    </w:p>
    <w:p w:rsidR="00F90645" w:rsidRDefault="00F90645" w:rsidP="00F906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Існуючі концепції походження українського етносу.</w:t>
      </w:r>
    </w:p>
    <w:p w:rsidR="00F90645" w:rsidRDefault="00F90645" w:rsidP="00F906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Вплив культур Заходу і Сходу на формування української культури.</w:t>
      </w:r>
    </w:p>
    <w:p w:rsidR="00F90645" w:rsidRDefault="00F90645" w:rsidP="00F906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Роль геокультурних смуг України у розвитку української культури.</w:t>
      </w:r>
    </w:p>
    <w:p w:rsidR="00F90645" w:rsidRDefault="00F90645" w:rsidP="00F906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Сутність взаємодії</w:t>
      </w:r>
      <w:r w:rsidR="00D366EF">
        <w:rPr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 етнос - Природа.</w:t>
      </w:r>
    </w:p>
    <w:p w:rsidR="00F90645" w:rsidRDefault="00E60A75" w:rsidP="00F90645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поняття:</w:t>
      </w:r>
    </w:p>
    <w:p w:rsidR="00AF5B1B" w:rsidRDefault="00AF5B1B" w:rsidP="009C1D9F">
      <w:pPr>
        <w:tabs>
          <w:tab w:val="left" w:pos="3060"/>
          <w:tab w:val="left" w:pos="66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*експансія</w:t>
      </w:r>
      <w:r w:rsidR="009C1D9F">
        <w:rPr>
          <w:sz w:val="28"/>
          <w:szCs w:val="28"/>
          <w:lang w:val="uk-UA"/>
        </w:rPr>
        <w:tab/>
        <w:t xml:space="preserve">*естетичне пізнання </w:t>
      </w:r>
      <w:r w:rsidR="009C1D9F">
        <w:rPr>
          <w:sz w:val="28"/>
          <w:szCs w:val="28"/>
          <w:lang w:val="uk-UA"/>
        </w:rPr>
        <w:tab/>
        <w:t>*екологія</w:t>
      </w:r>
    </w:p>
    <w:p w:rsidR="00AF5B1B" w:rsidRDefault="00AF5B1B" w:rsidP="009C1D9F">
      <w:pPr>
        <w:tabs>
          <w:tab w:val="left" w:pos="3060"/>
          <w:tab w:val="left" w:pos="66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*народність</w:t>
      </w:r>
      <w:r w:rsidR="009C1D9F">
        <w:rPr>
          <w:sz w:val="28"/>
          <w:szCs w:val="28"/>
          <w:lang w:val="uk-UA"/>
        </w:rPr>
        <w:tab/>
        <w:t>*утилітарність</w:t>
      </w:r>
      <w:r w:rsidR="009C1D9F">
        <w:rPr>
          <w:sz w:val="28"/>
          <w:szCs w:val="28"/>
          <w:lang w:val="uk-UA"/>
        </w:rPr>
        <w:tab/>
        <w:t>*ієрархія</w:t>
      </w:r>
    </w:p>
    <w:p w:rsidR="00AF5B1B" w:rsidRDefault="00AF5B1B" w:rsidP="009C1D9F">
      <w:pPr>
        <w:tabs>
          <w:tab w:val="left" w:pos="3060"/>
          <w:tab w:val="left" w:pos="66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*еліта</w:t>
      </w:r>
      <w:r w:rsidR="009C1D9F">
        <w:rPr>
          <w:sz w:val="28"/>
          <w:szCs w:val="28"/>
          <w:lang w:val="uk-UA"/>
        </w:rPr>
        <w:tab/>
        <w:t>*етнокультура</w:t>
      </w:r>
      <w:r w:rsidR="009C1D9F">
        <w:rPr>
          <w:sz w:val="28"/>
          <w:szCs w:val="28"/>
          <w:lang w:val="uk-UA"/>
        </w:rPr>
        <w:tab/>
        <w:t>*християнство</w:t>
      </w:r>
    </w:p>
    <w:p w:rsidR="00AF5B1B" w:rsidRDefault="00AF5B1B" w:rsidP="009C1D9F">
      <w:pPr>
        <w:tabs>
          <w:tab w:val="left" w:pos="3060"/>
          <w:tab w:val="left" w:pos="66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*символ</w:t>
      </w:r>
      <w:r w:rsidR="009C1D9F">
        <w:rPr>
          <w:sz w:val="28"/>
          <w:szCs w:val="28"/>
          <w:lang w:val="uk-UA"/>
        </w:rPr>
        <w:tab/>
        <w:t>*етична свідомість</w:t>
      </w:r>
      <w:r w:rsidR="009C1D9F">
        <w:rPr>
          <w:sz w:val="28"/>
          <w:szCs w:val="28"/>
          <w:lang w:val="uk-UA"/>
        </w:rPr>
        <w:tab/>
        <w:t>*цивілізація</w:t>
      </w:r>
    </w:p>
    <w:p w:rsidR="00AF5B1B" w:rsidRDefault="00AF5B1B" w:rsidP="009C1D9F">
      <w:pPr>
        <w:tabs>
          <w:tab w:val="left" w:pos="3060"/>
          <w:tab w:val="left" w:pos="66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*синкретизм</w:t>
      </w:r>
      <w:r w:rsidR="009C1D9F">
        <w:rPr>
          <w:sz w:val="28"/>
          <w:szCs w:val="28"/>
          <w:lang w:val="uk-UA"/>
        </w:rPr>
        <w:tab/>
        <w:t>(пізнання, цінності)</w:t>
      </w:r>
      <w:r w:rsidR="009C1D9F">
        <w:rPr>
          <w:sz w:val="28"/>
          <w:szCs w:val="28"/>
          <w:lang w:val="uk-UA"/>
        </w:rPr>
        <w:tab/>
        <w:t>*інтеграція</w:t>
      </w:r>
    </w:p>
    <w:p w:rsidR="00AF5B1B" w:rsidRDefault="00AF5B1B" w:rsidP="009C1D9F">
      <w:pPr>
        <w:tabs>
          <w:tab w:val="left" w:pos="3060"/>
          <w:tab w:val="left" w:pos="66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*етнос</w:t>
      </w:r>
      <w:r w:rsidR="009C1D9F">
        <w:rPr>
          <w:sz w:val="28"/>
          <w:szCs w:val="28"/>
          <w:lang w:val="uk-UA"/>
        </w:rPr>
        <w:tab/>
        <w:t>*фаталізм</w:t>
      </w:r>
      <w:r w:rsidR="009C1D9F">
        <w:rPr>
          <w:sz w:val="28"/>
          <w:szCs w:val="28"/>
          <w:lang w:val="uk-UA"/>
        </w:rPr>
        <w:tab/>
        <w:t>*язичництво</w:t>
      </w:r>
    </w:p>
    <w:p w:rsidR="00AF5B1B" w:rsidRDefault="00AF5B1B" w:rsidP="009C1D9F">
      <w:pPr>
        <w:tabs>
          <w:tab w:val="left" w:pos="3060"/>
          <w:tab w:val="left" w:pos="66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*соборність</w:t>
      </w:r>
      <w:r w:rsidR="009C1D9F">
        <w:rPr>
          <w:sz w:val="28"/>
          <w:szCs w:val="28"/>
          <w:lang w:val="uk-UA"/>
        </w:rPr>
        <w:tab/>
        <w:t>*етногенез</w:t>
      </w:r>
      <w:r w:rsidR="009C1D9F">
        <w:rPr>
          <w:sz w:val="28"/>
          <w:szCs w:val="28"/>
          <w:lang w:val="uk-UA"/>
        </w:rPr>
        <w:tab/>
        <w:t>*етнографія</w:t>
      </w:r>
    </w:p>
    <w:p w:rsidR="00AF5B1B" w:rsidRDefault="00AF5B1B" w:rsidP="009C1D9F">
      <w:pPr>
        <w:tabs>
          <w:tab w:val="left" w:pos="3060"/>
          <w:tab w:val="left" w:pos="66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*нація</w:t>
      </w:r>
      <w:r w:rsidR="009C1D9F">
        <w:rPr>
          <w:sz w:val="28"/>
          <w:szCs w:val="28"/>
          <w:lang w:val="uk-UA"/>
        </w:rPr>
        <w:tab/>
        <w:t>*субетнос</w:t>
      </w:r>
      <w:r w:rsidR="009C1D9F">
        <w:rPr>
          <w:sz w:val="28"/>
          <w:szCs w:val="28"/>
          <w:lang w:val="uk-UA"/>
        </w:rPr>
        <w:tab/>
        <w:t>*фольклор</w:t>
      </w:r>
    </w:p>
    <w:p w:rsidR="00AF5B1B" w:rsidRDefault="00AF5B1B" w:rsidP="009C1D9F">
      <w:pPr>
        <w:tabs>
          <w:tab w:val="left" w:pos="3060"/>
          <w:tab w:val="left" w:pos="66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*стереотип</w:t>
      </w:r>
      <w:r w:rsidR="009C1D9F">
        <w:rPr>
          <w:sz w:val="28"/>
          <w:szCs w:val="28"/>
          <w:lang w:val="uk-UA"/>
        </w:rPr>
        <w:tab/>
        <w:t>*суперетнос</w:t>
      </w:r>
      <w:r w:rsidR="009C1D9F">
        <w:rPr>
          <w:sz w:val="28"/>
          <w:szCs w:val="28"/>
          <w:lang w:val="uk-UA"/>
        </w:rPr>
        <w:tab/>
        <w:t>*асиміляція</w:t>
      </w:r>
    </w:p>
    <w:p w:rsidR="00AF5B1B" w:rsidRDefault="00AF5B1B" w:rsidP="00F90645">
      <w:pPr>
        <w:rPr>
          <w:sz w:val="28"/>
          <w:szCs w:val="28"/>
          <w:lang w:val="uk-UA"/>
        </w:rPr>
      </w:pPr>
    </w:p>
    <w:p w:rsidR="00D366EF" w:rsidRDefault="00D366EF" w:rsidP="00F90645">
      <w:pPr>
        <w:rPr>
          <w:b/>
          <w:sz w:val="28"/>
          <w:szCs w:val="28"/>
          <w:lang w:val="uk-UA"/>
        </w:rPr>
      </w:pPr>
    </w:p>
    <w:p w:rsidR="009C1D9F" w:rsidRPr="00D366EF" w:rsidRDefault="009C1D9F" w:rsidP="00F90645">
      <w:pPr>
        <w:rPr>
          <w:b/>
          <w:sz w:val="28"/>
          <w:szCs w:val="28"/>
          <w:lang w:val="uk-UA"/>
        </w:rPr>
      </w:pPr>
      <w:r w:rsidRPr="00D366EF">
        <w:rPr>
          <w:b/>
          <w:sz w:val="28"/>
          <w:szCs w:val="28"/>
          <w:lang w:val="uk-UA"/>
        </w:rPr>
        <w:lastRenderedPageBreak/>
        <w:t xml:space="preserve">ПРОЦЕС ФОРМУВАННЯ І РОЗВИТКУ </w:t>
      </w:r>
    </w:p>
    <w:p w:rsidR="009C1D9F" w:rsidRPr="00D366EF" w:rsidRDefault="009C1D9F" w:rsidP="00F90645">
      <w:pPr>
        <w:rPr>
          <w:b/>
          <w:sz w:val="28"/>
          <w:szCs w:val="28"/>
          <w:lang w:val="uk-UA"/>
        </w:rPr>
      </w:pPr>
      <w:r w:rsidRPr="00D366EF">
        <w:rPr>
          <w:b/>
          <w:sz w:val="28"/>
          <w:szCs w:val="28"/>
          <w:lang w:val="uk-UA"/>
        </w:rPr>
        <w:t>СЛОВ</w:t>
      </w:r>
      <w:r w:rsidRPr="00D366EF">
        <w:rPr>
          <w:b/>
          <w:sz w:val="28"/>
          <w:szCs w:val="28"/>
        </w:rPr>
        <w:t>’</w:t>
      </w:r>
      <w:r w:rsidRPr="00D366EF">
        <w:rPr>
          <w:b/>
          <w:sz w:val="28"/>
          <w:szCs w:val="28"/>
          <w:lang w:val="uk-UA"/>
        </w:rPr>
        <w:t>ЯНСЬКО-УКРАЇНСЬКОЇ КУЛЬТУРИ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15913" w:rsidTr="00C15913">
        <w:tc>
          <w:tcPr>
            <w:tcW w:w="9571" w:type="dxa"/>
          </w:tcPr>
          <w:p w:rsidR="00C15913" w:rsidRPr="00C15913" w:rsidRDefault="00C15913" w:rsidP="00F90645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Джерела зародження та впливи інших культур</w:t>
            </w:r>
          </w:p>
        </w:tc>
      </w:tr>
      <w:tr w:rsidR="00C15913" w:rsidTr="00C15913">
        <w:tc>
          <w:tcPr>
            <w:tcW w:w="9571" w:type="dxa"/>
          </w:tcPr>
          <w:p w:rsidR="00C15913" w:rsidRPr="00C15913" w:rsidRDefault="00C15913" w:rsidP="00C15913">
            <w:pPr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СВІТОГЛЯДНІ</w:t>
            </w:r>
          </w:p>
        </w:tc>
      </w:tr>
      <w:tr w:rsidR="00C15913" w:rsidRPr="004E4453" w:rsidTr="00C15913">
        <w:tc>
          <w:tcPr>
            <w:tcW w:w="9571" w:type="dxa"/>
          </w:tcPr>
          <w:p w:rsidR="00C15913" w:rsidRDefault="00C15913" w:rsidP="00F90645">
            <w:pPr>
              <w:rPr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Язичництво:</w:t>
            </w:r>
            <w:r>
              <w:rPr>
                <w:sz w:val="28"/>
                <w:szCs w:val="28"/>
                <w:lang w:val="uk-UA"/>
              </w:rPr>
              <w:t xml:space="preserve"> єдність із природою, неподільність матеріального та духовного            буття, тотемізм, шанування предків, фетишизм, анімізм.</w:t>
            </w:r>
          </w:p>
          <w:p w:rsidR="00C15913" w:rsidRPr="00C15913" w:rsidRDefault="00C15913" w:rsidP="00F90645">
            <w:pPr>
              <w:rPr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Християнство:</w:t>
            </w:r>
            <w:r>
              <w:rPr>
                <w:sz w:val="28"/>
                <w:szCs w:val="28"/>
                <w:lang w:val="uk-UA"/>
              </w:rPr>
              <w:t xml:space="preserve">  нове сприйняття світу, поняття особистості; мораль, заснована на добровільному виконанні певних норм; розширення культурних стосунків; використання багатого філософського художнього досвіду; започаткування та розвиток писемності, освіти, літератури.</w:t>
            </w:r>
          </w:p>
        </w:tc>
      </w:tr>
      <w:tr w:rsidR="00C15913" w:rsidTr="00C15913">
        <w:tc>
          <w:tcPr>
            <w:tcW w:w="9571" w:type="dxa"/>
          </w:tcPr>
          <w:p w:rsidR="00C15913" w:rsidRDefault="00D366EF" w:rsidP="00C15913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ІСТОРИКО-</w:t>
            </w:r>
            <w:r w:rsidR="00C15913">
              <w:rPr>
                <w:sz w:val="28"/>
                <w:szCs w:val="28"/>
                <w:lang w:val="uk-UA"/>
              </w:rPr>
              <w:t>КУЛЬТУРНІ</w:t>
            </w:r>
          </w:p>
        </w:tc>
      </w:tr>
      <w:tr w:rsidR="00C15913" w:rsidTr="00272640">
        <w:trPr>
          <w:trHeight w:val="4528"/>
        </w:trPr>
        <w:tc>
          <w:tcPr>
            <w:tcW w:w="9571" w:type="dxa"/>
            <w:tcBorders>
              <w:bottom w:val="single" w:sz="4" w:space="0" w:color="auto"/>
            </w:tcBorders>
          </w:tcPr>
          <w:p w:rsidR="00C15913" w:rsidRDefault="00C15913" w:rsidP="00F90645">
            <w:pPr>
              <w:rPr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Трипільська археологічна культура</w:t>
            </w:r>
            <w:r>
              <w:rPr>
                <w:sz w:val="28"/>
                <w:szCs w:val="28"/>
                <w:lang w:val="uk-UA"/>
              </w:rPr>
              <w:t xml:space="preserve"> епоха неоліту (І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-ІІІ тис. до н.е.) – землеробство, побут, житло</w:t>
            </w:r>
          </w:p>
          <w:p w:rsidR="00C15913" w:rsidRDefault="00C15913" w:rsidP="00F90645">
            <w:pPr>
              <w:rPr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Культура індоєвропейських племен</w:t>
            </w:r>
            <w:r w:rsidR="00FD4D98">
              <w:rPr>
                <w:b/>
                <w:sz w:val="28"/>
                <w:szCs w:val="28"/>
                <w:lang w:val="uk-UA"/>
              </w:rPr>
              <w:t xml:space="preserve"> </w:t>
            </w:r>
            <w:r w:rsidR="00FD4D98">
              <w:rPr>
                <w:sz w:val="28"/>
                <w:szCs w:val="28"/>
                <w:lang w:val="uk-UA"/>
              </w:rPr>
              <w:t>епохи бронзи (кінець І</w:t>
            </w:r>
            <w:r w:rsidR="00FD4D98">
              <w:rPr>
                <w:sz w:val="28"/>
                <w:szCs w:val="28"/>
                <w:lang w:val="en-US"/>
              </w:rPr>
              <w:t>V</w:t>
            </w:r>
            <w:r w:rsidR="00FD4D98">
              <w:rPr>
                <w:sz w:val="28"/>
                <w:szCs w:val="28"/>
                <w:lang w:val="uk-UA"/>
              </w:rPr>
              <w:t xml:space="preserve"> – поч..ІІІ тис. до н.е.) – скотарство, рибальство, ткацтво, полювання, міфологія.</w:t>
            </w:r>
          </w:p>
          <w:p w:rsidR="00272640" w:rsidRDefault="00FD4D98" w:rsidP="00F90645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Культура праслов</w:t>
            </w:r>
            <w:r w:rsidRPr="00FD4D98">
              <w:rPr>
                <w:b/>
                <w:i/>
                <w:sz w:val="28"/>
                <w:szCs w:val="28"/>
              </w:rPr>
              <w:t>’</w:t>
            </w:r>
            <w:r>
              <w:rPr>
                <w:b/>
                <w:i/>
                <w:sz w:val="28"/>
                <w:szCs w:val="28"/>
                <w:lang w:val="uk-UA"/>
              </w:rPr>
              <w:t xml:space="preserve">ян </w:t>
            </w:r>
            <w:r w:rsidRPr="00FD4D98">
              <w:rPr>
                <w:b/>
                <w:sz w:val="28"/>
                <w:szCs w:val="28"/>
                <w:lang w:val="uk-UA"/>
              </w:rPr>
              <w:t xml:space="preserve">– </w:t>
            </w:r>
            <w:r w:rsidRPr="00FD4D98">
              <w:rPr>
                <w:sz w:val="28"/>
                <w:szCs w:val="28"/>
                <w:lang w:val="uk-UA"/>
              </w:rPr>
              <w:t xml:space="preserve">І тис. до н.е. </w:t>
            </w:r>
            <w:r>
              <w:rPr>
                <w:sz w:val="28"/>
                <w:szCs w:val="28"/>
                <w:lang w:val="uk-UA"/>
              </w:rPr>
              <w:t>– І</w:t>
            </w:r>
            <w:r>
              <w:rPr>
                <w:sz w:val="28"/>
                <w:szCs w:val="28"/>
                <w:lang w:val="en-US"/>
              </w:rPr>
              <w:t>V</w:t>
            </w:r>
            <w:r w:rsidRPr="00FD4D9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 xml:space="preserve">ІІ ст..н.е. культура антів, держава; степових протоалтайських народів – з І тис. до н.е.  – дохристиянське письмо;  скіфів –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 ст.. до н.е. – ІІІ ст. н.е. – держава;  сербів і болгар Х ст.. н.е. - християнство</w:t>
            </w:r>
          </w:p>
          <w:p w:rsidR="00272640" w:rsidRDefault="00272640" w:rsidP="00F90645">
            <w:pPr>
              <w:rPr>
                <w:b/>
                <w:i/>
                <w:sz w:val="28"/>
                <w:szCs w:val="28"/>
                <w:lang w:val="uk-UA"/>
              </w:rPr>
            </w:pPr>
            <w:r w:rsidRPr="00FD4D98">
              <w:rPr>
                <w:b/>
                <w:i/>
                <w:sz w:val="28"/>
                <w:szCs w:val="28"/>
                <w:lang w:val="uk-UA"/>
              </w:rPr>
              <w:t xml:space="preserve">Антична культура </w:t>
            </w:r>
            <w:r w:rsidRPr="00FD4D98">
              <w:rPr>
                <w:sz w:val="28"/>
                <w:szCs w:val="28"/>
                <w:lang w:val="uk-UA"/>
              </w:rPr>
              <w:t xml:space="preserve">давніх греків і римлян  -  </w:t>
            </w:r>
            <w:r w:rsidRPr="00FD4D98"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 ст. до н.е.  -  ІІІ ст.. н.е. –розвиток міст, греко-римська культура.</w:t>
            </w:r>
          </w:p>
          <w:p w:rsidR="00272640" w:rsidRDefault="00272640" w:rsidP="00F90645">
            <w:pPr>
              <w:rPr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Культура західних і східних племен</w:t>
            </w:r>
            <w:r>
              <w:rPr>
                <w:sz w:val="28"/>
                <w:szCs w:val="28"/>
                <w:lang w:val="uk-UA"/>
              </w:rPr>
              <w:t xml:space="preserve"> ( готів,гунів) – ІІІ-І</w:t>
            </w:r>
            <w:r>
              <w:rPr>
                <w:sz w:val="28"/>
                <w:szCs w:val="28"/>
                <w:lang w:val="en-US"/>
              </w:rPr>
              <w:t>V</w:t>
            </w:r>
            <w:r w:rsidRPr="0027264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- розвиток державності, інших культурних форм.</w:t>
            </w:r>
          </w:p>
          <w:p w:rsidR="00FD4D98" w:rsidRPr="00FD4D98" w:rsidRDefault="00272640" w:rsidP="00F90645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Впливи інших культур</w:t>
            </w:r>
            <w:r>
              <w:rPr>
                <w:sz w:val="28"/>
                <w:szCs w:val="28"/>
                <w:lang w:val="uk-UA"/>
              </w:rPr>
              <w:t>; варязької (ІХст.), російської (ІХ-ХІІ ст..), татаротурецької, польської (Х</w:t>
            </w:r>
            <w:r>
              <w:rPr>
                <w:sz w:val="28"/>
                <w:szCs w:val="28"/>
                <w:lang w:val="en-US"/>
              </w:rPr>
              <w:t>V</w:t>
            </w:r>
            <w:r w:rsidRPr="00272640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ІІст.), російської ( 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ІІ-ХХ ст..) і т.ін.</w:t>
            </w:r>
          </w:p>
        </w:tc>
      </w:tr>
      <w:tr w:rsidR="00272640" w:rsidTr="00272640">
        <w:tc>
          <w:tcPr>
            <w:tcW w:w="9571" w:type="dxa"/>
          </w:tcPr>
          <w:p w:rsidR="00272640" w:rsidRDefault="00272640" w:rsidP="00F906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 ПРИРОДНО-ГЕОГРАФІЧНІ</w:t>
            </w:r>
          </w:p>
        </w:tc>
      </w:tr>
      <w:tr w:rsidR="00272640" w:rsidTr="00272640">
        <w:tc>
          <w:tcPr>
            <w:tcW w:w="9571" w:type="dxa"/>
          </w:tcPr>
          <w:p w:rsidR="00272640" w:rsidRDefault="00272640" w:rsidP="00272640">
            <w:pPr>
              <w:pStyle w:val="a7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1.Розташування</w:t>
            </w:r>
          </w:p>
          <w:p w:rsidR="00272640" w:rsidRDefault="00272640" w:rsidP="00272640">
            <w:pPr>
              <w:pStyle w:val="a7"/>
              <w:rPr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2. Природа і клімат</w:t>
            </w:r>
            <w:r w:rsidR="00355DC9">
              <w:rPr>
                <w:b/>
                <w:i/>
                <w:sz w:val="28"/>
                <w:szCs w:val="28"/>
                <w:lang w:val="uk-UA"/>
              </w:rPr>
              <w:t xml:space="preserve"> </w:t>
            </w:r>
            <w:r w:rsidR="00355DC9">
              <w:rPr>
                <w:sz w:val="28"/>
                <w:szCs w:val="28"/>
                <w:lang w:val="uk-UA"/>
              </w:rPr>
              <w:t xml:space="preserve"> - утворення геокультурних смуг:</w:t>
            </w:r>
          </w:p>
          <w:p w:rsidR="00355DC9" w:rsidRDefault="00355DC9" w:rsidP="00272640">
            <w:pPr>
              <w:pStyle w:val="a7"/>
              <w:rPr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*</w:t>
            </w:r>
            <w:r>
              <w:rPr>
                <w:sz w:val="28"/>
                <w:szCs w:val="28"/>
                <w:lang w:val="uk-UA"/>
              </w:rPr>
              <w:t>лісової  (Карпати, Полісся)  - з розвитком мисливства, промислів;</w:t>
            </w:r>
          </w:p>
          <w:p w:rsidR="00355DC9" w:rsidRDefault="00355DC9" w:rsidP="00355DC9">
            <w:pPr>
              <w:pStyle w:val="a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*степової  (Південна Україна) – розвиток хліборобства, відкритість для ворогів, руйнування культурних надбань;</w:t>
            </w:r>
          </w:p>
          <w:p w:rsidR="00355DC9" w:rsidRPr="00355DC9" w:rsidRDefault="00355DC9" w:rsidP="00355DC9">
            <w:pPr>
              <w:pStyle w:val="a7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*лісостепової (Придніпров</w:t>
            </w:r>
            <w:r w:rsidRPr="00355DC9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я, Волинь)   -  розвиток хліборобства і тваринництва, природний захист від ворогів, плідний процес культуро</w:t>
            </w:r>
            <w:r w:rsidR="007D6EE5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 xml:space="preserve"> творення.</w:t>
            </w:r>
          </w:p>
          <w:p w:rsidR="00272640" w:rsidRPr="00355DC9" w:rsidRDefault="00272640" w:rsidP="00272640">
            <w:pPr>
              <w:pStyle w:val="a7"/>
              <w:rPr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3. Корисні копалини</w:t>
            </w:r>
            <w:r w:rsidR="00355DC9">
              <w:rPr>
                <w:b/>
                <w:i/>
                <w:sz w:val="28"/>
                <w:szCs w:val="28"/>
                <w:lang w:val="uk-UA"/>
              </w:rPr>
              <w:t xml:space="preserve">: </w:t>
            </w:r>
            <w:r w:rsidR="00355DC9">
              <w:rPr>
                <w:sz w:val="28"/>
                <w:szCs w:val="28"/>
                <w:lang w:val="uk-UA"/>
              </w:rPr>
              <w:t>вугілля,</w:t>
            </w:r>
            <w:r w:rsidR="007D6EE5">
              <w:rPr>
                <w:sz w:val="28"/>
                <w:szCs w:val="28"/>
                <w:lang w:val="uk-UA"/>
              </w:rPr>
              <w:t xml:space="preserve"> </w:t>
            </w:r>
            <w:r w:rsidR="00355DC9">
              <w:rPr>
                <w:sz w:val="28"/>
                <w:szCs w:val="28"/>
                <w:lang w:val="uk-UA"/>
              </w:rPr>
              <w:t>руди, газ тощо</w:t>
            </w:r>
          </w:p>
        </w:tc>
      </w:tr>
    </w:tbl>
    <w:p w:rsidR="009C1D9F" w:rsidRPr="007D6EE5" w:rsidRDefault="009C1D9F" w:rsidP="00F90645">
      <w:pPr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355DC9" w:rsidTr="00355DC9">
        <w:tc>
          <w:tcPr>
            <w:tcW w:w="2376" w:type="dxa"/>
            <w:vMerge w:val="restart"/>
          </w:tcPr>
          <w:p w:rsidR="00355DC9" w:rsidRPr="00355DC9" w:rsidRDefault="00355DC9" w:rsidP="00F90645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Фактори розвитку</w:t>
            </w:r>
          </w:p>
        </w:tc>
        <w:tc>
          <w:tcPr>
            <w:tcW w:w="7195" w:type="dxa"/>
          </w:tcPr>
          <w:p w:rsidR="00355DC9" w:rsidRDefault="00355DC9" w:rsidP="00F906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ВНУТРІШНІ</w:t>
            </w:r>
          </w:p>
          <w:p w:rsidR="00355DC9" w:rsidRDefault="00355DC9" w:rsidP="00355DC9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Рівень матеріального виробництва</w:t>
            </w:r>
          </w:p>
          <w:p w:rsidR="00355DC9" w:rsidRDefault="00355DC9" w:rsidP="00355DC9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Соціальна диференціація</w:t>
            </w:r>
          </w:p>
          <w:p w:rsidR="00355DC9" w:rsidRDefault="00355DC9" w:rsidP="00355DC9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Визвольні процеси</w:t>
            </w:r>
          </w:p>
          <w:p w:rsidR="00355DC9" w:rsidRPr="00355DC9" w:rsidRDefault="00355DC9" w:rsidP="00355DC9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Рівень життя</w:t>
            </w:r>
          </w:p>
        </w:tc>
      </w:tr>
      <w:tr w:rsidR="00355DC9" w:rsidTr="00355DC9">
        <w:tc>
          <w:tcPr>
            <w:tcW w:w="2376" w:type="dxa"/>
            <w:vMerge/>
          </w:tcPr>
          <w:p w:rsidR="00355DC9" w:rsidRDefault="00355DC9" w:rsidP="00F9064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195" w:type="dxa"/>
          </w:tcPr>
          <w:p w:rsidR="00355DC9" w:rsidRDefault="00355DC9" w:rsidP="00F906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ЗОВНІШНІ</w:t>
            </w:r>
          </w:p>
          <w:p w:rsidR="00355DC9" w:rsidRDefault="00355DC9" w:rsidP="00355DC9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Зміни державного підпорядкування</w:t>
            </w:r>
          </w:p>
          <w:p w:rsidR="00355DC9" w:rsidRDefault="00355DC9" w:rsidP="00355DC9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Рівень розвитку сусідніх держав</w:t>
            </w:r>
          </w:p>
          <w:p w:rsidR="00355DC9" w:rsidRPr="00355DC9" w:rsidRDefault="00355DC9" w:rsidP="00355DC9">
            <w:pPr>
              <w:pStyle w:val="a7"/>
              <w:numPr>
                <w:ilvl w:val="0"/>
                <w:numId w:val="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Експансія  (військова, релігійна, економічна)</w:t>
            </w:r>
          </w:p>
        </w:tc>
      </w:tr>
    </w:tbl>
    <w:p w:rsidR="00355DC9" w:rsidRDefault="00355DC9" w:rsidP="00F90645">
      <w:pPr>
        <w:rPr>
          <w:sz w:val="28"/>
          <w:szCs w:val="28"/>
          <w:lang w:val="uk-UA"/>
        </w:rPr>
      </w:pPr>
    </w:p>
    <w:p w:rsidR="00355DC9" w:rsidRDefault="00355DC9" w:rsidP="00F906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355DC9" w:rsidRDefault="00355DC9" w:rsidP="00F906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213DD0">
        <w:rPr>
          <w:sz w:val="28"/>
          <w:szCs w:val="28"/>
          <w:lang w:val="uk-UA"/>
        </w:rPr>
        <w:t>Попович М. Нарис історії культури України.- К.: АртЕк, 1998</w:t>
      </w:r>
    </w:p>
    <w:p w:rsidR="00213DD0" w:rsidRDefault="00213DD0" w:rsidP="00F906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Кононенко П.П. Українознавство. – К.: Заповіт, 1994</w:t>
      </w:r>
    </w:p>
    <w:p w:rsidR="00213DD0" w:rsidRDefault="00213DD0" w:rsidP="00F906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Літопис Руський. – К., 1989</w:t>
      </w:r>
    </w:p>
    <w:p w:rsidR="007B3584" w:rsidRDefault="007B3584" w:rsidP="00F90645">
      <w:pPr>
        <w:rPr>
          <w:b/>
          <w:sz w:val="28"/>
          <w:szCs w:val="28"/>
          <w:lang w:val="uk-UA"/>
        </w:rPr>
      </w:pPr>
    </w:p>
    <w:p w:rsidR="00F60CDF" w:rsidRDefault="007B3584" w:rsidP="00F9064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</w:t>
      </w:r>
      <w:r w:rsidR="00F60CDF">
        <w:rPr>
          <w:b/>
          <w:sz w:val="28"/>
          <w:szCs w:val="28"/>
          <w:lang w:val="uk-UA"/>
        </w:rPr>
        <w:t xml:space="preserve"> 12. </w:t>
      </w:r>
      <w:r w:rsidR="007D6EE5">
        <w:rPr>
          <w:b/>
          <w:sz w:val="28"/>
          <w:szCs w:val="28"/>
          <w:lang w:val="uk-UA"/>
        </w:rPr>
        <w:t xml:space="preserve"> ДУХОВНИЙ СВІ</w:t>
      </w:r>
      <w:r>
        <w:rPr>
          <w:b/>
          <w:sz w:val="28"/>
          <w:szCs w:val="28"/>
          <w:lang w:val="uk-UA"/>
        </w:rPr>
        <w:t>Т УКРАЇНСЬКОГО НАРОДУ</w:t>
      </w:r>
      <w:r w:rsidR="00F40BC4">
        <w:rPr>
          <w:b/>
          <w:sz w:val="28"/>
          <w:szCs w:val="28"/>
          <w:lang w:val="uk-UA"/>
        </w:rPr>
        <w:t xml:space="preserve">   ТА  ЕЛЕМЕНТИ  ТРАДИЦІЙНОЇ  МАТЕРІАЛЬНОЇ  КУЛЬТУРИ</w:t>
      </w:r>
    </w:p>
    <w:p w:rsidR="00E91680" w:rsidRDefault="00F60CDF" w:rsidP="00E91680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Питання</w:t>
      </w:r>
    </w:p>
    <w:p w:rsidR="00E91680" w:rsidRDefault="00E91680" w:rsidP="00E91680">
      <w:pPr>
        <w:pStyle w:val="a7"/>
        <w:numPr>
          <w:ilvl w:val="0"/>
          <w:numId w:val="2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Поняття «світогляду».</w:t>
      </w:r>
    </w:p>
    <w:p w:rsidR="00E91680" w:rsidRDefault="00E91680" w:rsidP="00E91680">
      <w:pPr>
        <w:pStyle w:val="a7"/>
        <w:numPr>
          <w:ilvl w:val="0"/>
          <w:numId w:val="2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Індоєвропейський пантеон богів і його особливості.</w:t>
      </w:r>
    </w:p>
    <w:p w:rsidR="00E91680" w:rsidRDefault="00E91680" w:rsidP="00E91680">
      <w:pPr>
        <w:pStyle w:val="a7"/>
        <w:numPr>
          <w:ilvl w:val="0"/>
          <w:numId w:val="2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Світогляд давніх слов</w:t>
      </w:r>
      <w:r w:rsidRPr="00E91680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ян дохристиянської доби.</w:t>
      </w:r>
    </w:p>
    <w:p w:rsidR="00E91680" w:rsidRDefault="00E91680" w:rsidP="00E91680">
      <w:pPr>
        <w:pStyle w:val="a7"/>
        <w:numPr>
          <w:ilvl w:val="0"/>
          <w:numId w:val="2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Характерні риси ментально-психологічного складу українського етносу.</w:t>
      </w:r>
    </w:p>
    <w:p w:rsidR="00E91680" w:rsidRDefault="00E91680" w:rsidP="00E91680">
      <w:pPr>
        <w:pStyle w:val="a7"/>
        <w:numPr>
          <w:ilvl w:val="0"/>
          <w:numId w:val="2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Феномен диглосії та двомовності, спільне та відмінне.</w:t>
      </w:r>
    </w:p>
    <w:p w:rsidR="00E91680" w:rsidRDefault="00E91680" w:rsidP="00E91680">
      <w:pPr>
        <w:ind w:left="36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 до теми:</w:t>
      </w:r>
    </w:p>
    <w:p w:rsidR="00E91680" w:rsidRDefault="00E91680" w:rsidP="00E91680">
      <w:pPr>
        <w:tabs>
          <w:tab w:val="left" w:pos="3135"/>
          <w:tab w:val="left" w:pos="5985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*світогляд</w:t>
      </w:r>
      <w:r>
        <w:rPr>
          <w:sz w:val="28"/>
          <w:szCs w:val="28"/>
          <w:lang w:val="uk-UA"/>
        </w:rPr>
        <w:tab/>
        <w:t>*диглосія</w:t>
      </w:r>
      <w:r>
        <w:rPr>
          <w:sz w:val="28"/>
          <w:szCs w:val="28"/>
          <w:lang w:val="uk-UA"/>
        </w:rPr>
        <w:tab/>
        <w:t>*толерантність</w:t>
      </w:r>
    </w:p>
    <w:p w:rsidR="00E91680" w:rsidRDefault="00E91680" w:rsidP="00E91680">
      <w:pPr>
        <w:tabs>
          <w:tab w:val="left" w:pos="3135"/>
          <w:tab w:val="left" w:pos="5985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*пантеон</w:t>
      </w:r>
      <w:r>
        <w:rPr>
          <w:sz w:val="28"/>
          <w:szCs w:val="28"/>
          <w:lang w:val="uk-UA"/>
        </w:rPr>
        <w:tab/>
        <w:t>*язичництво</w:t>
      </w:r>
      <w:r>
        <w:rPr>
          <w:sz w:val="28"/>
          <w:szCs w:val="28"/>
          <w:lang w:val="uk-UA"/>
        </w:rPr>
        <w:tab/>
        <w:t>*плахта</w:t>
      </w:r>
    </w:p>
    <w:p w:rsidR="00E91680" w:rsidRDefault="00E91680" w:rsidP="00E91680">
      <w:pPr>
        <w:tabs>
          <w:tab w:val="left" w:pos="3135"/>
          <w:tab w:val="left" w:pos="5985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*менталітет</w:t>
      </w:r>
      <w:r>
        <w:rPr>
          <w:sz w:val="28"/>
          <w:szCs w:val="28"/>
          <w:lang w:val="uk-UA"/>
        </w:rPr>
        <w:tab/>
        <w:t>*синкретизм</w:t>
      </w:r>
      <w:r>
        <w:rPr>
          <w:sz w:val="28"/>
          <w:szCs w:val="28"/>
          <w:lang w:val="uk-UA"/>
        </w:rPr>
        <w:tab/>
        <w:t>*свита</w:t>
      </w:r>
    </w:p>
    <w:p w:rsidR="00E91680" w:rsidRDefault="00E91680" w:rsidP="00E91680">
      <w:pPr>
        <w:tabs>
          <w:tab w:val="left" w:pos="3135"/>
          <w:tab w:val="left" w:pos="5985"/>
        </w:tabs>
        <w:ind w:left="360"/>
        <w:rPr>
          <w:sz w:val="28"/>
          <w:szCs w:val="28"/>
          <w:lang w:val="uk-UA"/>
        </w:rPr>
      </w:pPr>
    </w:p>
    <w:p w:rsidR="00F40BC4" w:rsidRDefault="00E91680" w:rsidP="00F40BC4">
      <w:pPr>
        <w:tabs>
          <w:tab w:val="left" w:pos="3135"/>
          <w:tab w:val="left" w:pos="5985"/>
        </w:tabs>
        <w:ind w:left="360"/>
        <w:jc w:val="center"/>
        <w:rPr>
          <w:b/>
          <w:sz w:val="28"/>
          <w:szCs w:val="28"/>
          <w:lang w:val="uk-UA"/>
        </w:rPr>
      </w:pPr>
      <w:r w:rsidRPr="00F40BC4">
        <w:rPr>
          <w:b/>
          <w:sz w:val="28"/>
          <w:szCs w:val="28"/>
          <w:lang w:val="uk-UA"/>
        </w:rPr>
        <w:t xml:space="preserve">МЕНТАЛЬНО-ПСИХІЧНІ </w:t>
      </w:r>
      <w:r w:rsidR="00F40BC4">
        <w:rPr>
          <w:b/>
          <w:sz w:val="28"/>
          <w:szCs w:val="28"/>
          <w:lang w:val="uk-UA"/>
        </w:rPr>
        <w:t xml:space="preserve"> </w:t>
      </w:r>
      <w:r w:rsidRPr="00F40BC4">
        <w:rPr>
          <w:b/>
          <w:sz w:val="28"/>
          <w:szCs w:val="28"/>
          <w:lang w:val="uk-UA"/>
        </w:rPr>
        <w:t xml:space="preserve">ОСОБЛИВОСТІ </w:t>
      </w:r>
    </w:p>
    <w:p w:rsidR="00E91680" w:rsidRPr="00F40BC4" w:rsidRDefault="00F40BC4" w:rsidP="00F40BC4">
      <w:pPr>
        <w:tabs>
          <w:tab w:val="left" w:pos="3135"/>
          <w:tab w:val="left" w:pos="5985"/>
        </w:tabs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E91680" w:rsidRPr="00F40BC4">
        <w:rPr>
          <w:b/>
          <w:sz w:val="28"/>
          <w:szCs w:val="28"/>
          <w:lang w:val="uk-UA"/>
        </w:rPr>
        <w:t>УКРАЇНСЬКОГО ЕТНОСУ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2442"/>
        <w:gridCol w:w="6769"/>
      </w:tblGrid>
      <w:tr w:rsidR="00B04B83" w:rsidTr="00B04B83">
        <w:tc>
          <w:tcPr>
            <w:tcW w:w="2442" w:type="dxa"/>
          </w:tcPr>
          <w:p w:rsidR="00B04B83" w:rsidRPr="00B04B83" w:rsidRDefault="00B04B83" w:rsidP="00E91680">
            <w:pPr>
              <w:tabs>
                <w:tab w:val="left" w:pos="3135"/>
                <w:tab w:val="left" w:pos="5985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Емоціалізм</w:t>
            </w:r>
          </w:p>
        </w:tc>
        <w:tc>
          <w:tcPr>
            <w:tcW w:w="6769" w:type="dxa"/>
          </w:tcPr>
          <w:p w:rsidR="00B04B83" w:rsidRDefault="00B04B83" w:rsidP="00E91680">
            <w:pPr>
              <w:tabs>
                <w:tab w:val="left" w:pos="3135"/>
                <w:tab w:val="left" w:pos="59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Перевага почуття у структурі «розум – воля – почуття»</w:t>
            </w:r>
          </w:p>
        </w:tc>
      </w:tr>
      <w:tr w:rsidR="00B04B83" w:rsidTr="00B04B83">
        <w:tc>
          <w:tcPr>
            <w:tcW w:w="2442" w:type="dxa"/>
          </w:tcPr>
          <w:p w:rsidR="00B04B83" w:rsidRPr="00B04B83" w:rsidRDefault="00B04B83" w:rsidP="00E91680">
            <w:pPr>
              <w:tabs>
                <w:tab w:val="left" w:pos="3135"/>
                <w:tab w:val="left" w:pos="5985"/>
              </w:tabs>
              <w:rPr>
                <w:b/>
                <w:i/>
                <w:sz w:val="28"/>
                <w:szCs w:val="28"/>
                <w:lang w:val="uk-UA"/>
              </w:rPr>
            </w:pPr>
            <w:r w:rsidRPr="00B04B83">
              <w:rPr>
                <w:b/>
                <w:i/>
                <w:sz w:val="28"/>
                <w:szCs w:val="28"/>
                <w:lang w:val="uk-UA"/>
              </w:rPr>
              <w:t>Толерантність</w:t>
            </w:r>
          </w:p>
        </w:tc>
        <w:tc>
          <w:tcPr>
            <w:tcW w:w="6769" w:type="dxa"/>
          </w:tcPr>
          <w:p w:rsidR="00B04B83" w:rsidRDefault="00B04B83" w:rsidP="00E91680">
            <w:pPr>
              <w:tabs>
                <w:tab w:val="left" w:pos="3135"/>
                <w:tab w:val="left" w:pos="59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Відсутність агресивності, поступливість характеру</w:t>
            </w:r>
          </w:p>
        </w:tc>
      </w:tr>
      <w:tr w:rsidR="00B04B83" w:rsidTr="00B04B83">
        <w:tc>
          <w:tcPr>
            <w:tcW w:w="2442" w:type="dxa"/>
          </w:tcPr>
          <w:p w:rsidR="00B04B83" w:rsidRPr="00B04B83" w:rsidRDefault="00B04B83" w:rsidP="00E91680">
            <w:pPr>
              <w:tabs>
                <w:tab w:val="left" w:pos="3135"/>
                <w:tab w:val="left" w:pos="5985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Демократизм</w:t>
            </w:r>
          </w:p>
        </w:tc>
        <w:tc>
          <w:tcPr>
            <w:tcW w:w="6769" w:type="dxa"/>
          </w:tcPr>
          <w:p w:rsidR="00B04B83" w:rsidRDefault="00B04B83" w:rsidP="00E91680">
            <w:pPr>
              <w:tabs>
                <w:tab w:val="left" w:pos="3135"/>
                <w:tab w:val="left" w:pos="59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Волелюбність, прагнення до свободи, домінування ідей рівності</w:t>
            </w:r>
          </w:p>
        </w:tc>
      </w:tr>
      <w:tr w:rsidR="00B04B83" w:rsidTr="00B04B83">
        <w:tc>
          <w:tcPr>
            <w:tcW w:w="2442" w:type="dxa"/>
          </w:tcPr>
          <w:p w:rsidR="00B04B83" w:rsidRPr="00B04B83" w:rsidRDefault="00B04B83" w:rsidP="00E91680">
            <w:pPr>
              <w:tabs>
                <w:tab w:val="left" w:pos="3135"/>
                <w:tab w:val="left" w:pos="5985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Гуманізм</w:t>
            </w:r>
          </w:p>
        </w:tc>
        <w:tc>
          <w:tcPr>
            <w:tcW w:w="6769" w:type="dxa"/>
          </w:tcPr>
          <w:p w:rsidR="00B04B83" w:rsidRDefault="00B04B83" w:rsidP="00E91680">
            <w:pPr>
              <w:tabs>
                <w:tab w:val="left" w:pos="3135"/>
                <w:tab w:val="left" w:pos="59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Визначення людини головною ціннісю</w:t>
            </w:r>
          </w:p>
        </w:tc>
      </w:tr>
    </w:tbl>
    <w:p w:rsidR="00E91680" w:rsidRDefault="00E91680" w:rsidP="00E91680">
      <w:pPr>
        <w:tabs>
          <w:tab w:val="left" w:pos="3135"/>
          <w:tab w:val="left" w:pos="5985"/>
        </w:tabs>
        <w:ind w:left="360"/>
        <w:rPr>
          <w:sz w:val="28"/>
          <w:szCs w:val="28"/>
          <w:lang w:val="uk-UA"/>
        </w:rPr>
      </w:pPr>
    </w:p>
    <w:p w:rsidR="00B04B83" w:rsidRPr="00F40BC4" w:rsidRDefault="00B04B83" w:rsidP="00F40BC4">
      <w:pPr>
        <w:tabs>
          <w:tab w:val="left" w:pos="3135"/>
          <w:tab w:val="left" w:pos="5985"/>
        </w:tabs>
        <w:ind w:left="360"/>
        <w:jc w:val="center"/>
        <w:rPr>
          <w:b/>
          <w:sz w:val="28"/>
          <w:szCs w:val="28"/>
          <w:lang w:val="uk-UA"/>
        </w:rPr>
      </w:pPr>
      <w:r w:rsidRPr="00F40BC4">
        <w:rPr>
          <w:b/>
          <w:sz w:val="28"/>
          <w:szCs w:val="28"/>
          <w:lang w:val="uk-UA"/>
        </w:rPr>
        <w:t xml:space="preserve">МЕНТАЛЬНО-ХАРАКТЕРОЛОГІЧНІ </w:t>
      </w:r>
      <w:r w:rsidR="00F40BC4">
        <w:rPr>
          <w:b/>
          <w:sz w:val="28"/>
          <w:szCs w:val="28"/>
          <w:lang w:val="uk-UA"/>
        </w:rPr>
        <w:t xml:space="preserve"> </w:t>
      </w:r>
      <w:r w:rsidRPr="00F40BC4">
        <w:rPr>
          <w:b/>
          <w:sz w:val="28"/>
          <w:szCs w:val="28"/>
          <w:lang w:val="uk-UA"/>
        </w:rPr>
        <w:t>ОСОБЛИВОСТІ УКРАЇНСЬКОГО</w:t>
      </w:r>
      <w:r w:rsidR="00F40BC4">
        <w:rPr>
          <w:b/>
          <w:sz w:val="28"/>
          <w:szCs w:val="28"/>
          <w:lang w:val="uk-UA"/>
        </w:rPr>
        <w:t xml:space="preserve"> </w:t>
      </w:r>
      <w:r w:rsidRPr="00F40BC4">
        <w:rPr>
          <w:b/>
          <w:sz w:val="28"/>
          <w:szCs w:val="28"/>
          <w:lang w:val="uk-UA"/>
        </w:rPr>
        <w:t xml:space="preserve"> ЕТНОСУ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04B83" w:rsidTr="00B04B83">
        <w:tc>
          <w:tcPr>
            <w:tcW w:w="4785" w:type="dxa"/>
          </w:tcPr>
          <w:p w:rsidR="00B04B83" w:rsidRPr="00B04B83" w:rsidRDefault="00B04B83" w:rsidP="00F90645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На рівні побутової свідомості</w:t>
            </w:r>
          </w:p>
        </w:tc>
        <w:tc>
          <w:tcPr>
            <w:tcW w:w="4786" w:type="dxa"/>
          </w:tcPr>
          <w:p w:rsidR="00B04B83" w:rsidRDefault="00B04B83" w:rsidP="00F906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Система стереотипів, оцінок, само оцінок, які зафіксовані в жанрах фольклору</w:t>
            </w:r>
          </w:p>
        </w:tc>
      </w:tr>
      <w:tr w:rsidR="00B04B83" w:rsidTr="00B04B83">
        <w:tc>
          <w:tcPr>
            <w:tcW w:w="4785" w:type="dxa"/>
          </w:tcPr>
          <w:p w:rsidR="00B04B83" w:rsidRPr="00B04B83" w:rsidRDefault="00B04B83" w:rsidP="00F90645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На рівні художнього осмислення</w:t>
            </w:r>
          </w:p>
        </w:tc>
        <w:tc>
          <w:tcPr>
            <w:tcW w:w="4786" w:type="dxa"/>
          </w:tcPr>
          <w:p w:rsidR="00B04B83" w:rsidRDefault="00B04B83" w:rsidP="00F906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Система образів національних типів (поляків, німців, українців)</w:t>
            </w:r>
          </w:p>
        </w:tc>
      </w:tr>
      <w:tr w:rsidR="00B04B83" w:rsidTr="00B04B83">
        <w:tc>
          <w:tcPr>
            <w:tcW w:w="4785" w:type="dxa"/>
          </w:tcPr>
          <w:p w:rsidR="00B04B83" w:rsidRPr="00B04B83" w:rsidRDefault="00B04B83" w:rsidP="00F90645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На рівні наукового пізнання реальності</w:t>
            </w:r>
            <w:r w:rsidR="009A3139">
              <w:rPr>
                <w:b/>
                <w:i/>
                <w:sz w:val="28"/>
                <w:szCs w:val="28"/>
                <w:lang w:val="uk-UA"/>
              </w:rPr>
              <w:t xml:space="preserve"> й у філософській рефлексії</w:t>
            </w:r>
          </w:p>
        </w:tc>
        <w:tc>
          <w:tcPr>
            <w:tcW w:w="4786" w:type="dxa"/>
          </w:tcPr>
          <w:p w:rsidR="00B04B83" w:rsidRDefault="00B04B83" w:rsidP="00F906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Система типів раціональності, притаманній народові</w:t>
            </w:r>
          </w:p>
        </w:tc>
      </w:tr>
      <w:tr w:rsidR="00B04B83" w:rsidTr="00B04B83">
        <w:tc>
          <w:tcPr>
            <w:tcW w:w="4785" w:type="dxa"/>
          </w:tcPr>
          <w:p w:rsidR="00B04B83" w:rsidRPr="009A3139" w:rsidRDefault="009A3139" w:rsidP="00F90645">
            <w:pPr>
              <w:rPr>
                <w:b/>
                <w:i/>
                <w:sz w:val="28"/>
                <w:szCs w:val="28"/>
                <w:lang w:val="uk-UA"/>
              </w:rPr>
            </w:pPr>
            <w:r w:rsidRPr="009A3139">
              <w:rPr>
                <w:b/>
                <w:i/>
                <w:sz w:val="28"/>
                <w:szCs w:val="28"/>
                <w:lang w:val="uk-UA"/>
              </w:rPr>
              <w:t xml:space="preserve">На рівні соціально-політичного буття </w:t>
            </w:r>
          </w:p>
        </w:tc>
        <w:tc>
          <w:tcPr>
            <w:tcW w:w="4786" w:type="dxa"/>
          </w:tcPr>
          <w:p w:rsidR="00B04B83" w:rsidRDefault="00B04B83" w:rsidP="00F906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Система поглядів на форми суспільного влаштування (демократичного, анархічного тощо)</w:t>
            </w:r>
          </w:p>
        </w:tc>
      </w:tr>
    </w:tbl>
    <w:p w:rsidR="00F60CDF" w:rsidRDefault="009A3139" w:rsidP="00F906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9A3139" w:rsidRDefault="007D6EE5" w:rsidP="009A3139">
      <w:pPr>
        <w:pStyle w:val="a7"/>
        <w:numPr>
          <w:ilvl w:val="0"/>
          <w:numId w:val="2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Кононенко П.П.Українозн</w:t>
      </w:r>
      <w:r w:rsidR="009A3139">
        <w:rPr>
          <w:sz w:val="28"/>
          <w:szCs w:val="28"/>
          <w:lang w:val="uk-UA"/>
        </w:rPr>
        <w:t>авство. - К.: Заповіт, 1994</w:t>
      </w:r>
    </w:p>
    <w:p w:rsidR="009A3139" w:rsidRDefault="009A3139" w:rsidP="009A3139">
      <w:pPr>
        <w:pStyle w:val="a7"/>
        <w:numPr>
          <w:ilvl w:val="0"/>
          <w:numId w:val="2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Культура і побут населення України. – К.: Либідь, 1991</w:t>
      </w:r>
    </w:p>
    <w:p w:rsidR="009A3139" w:rsidRDefault="009A3139" w:rsidP="009A3139">
      <w:pPr>
        <w:pStyle w:val="a7"/>
        <w:numPr>
          <w:ilvl w:val="0"/>
          <w:numId w:val="2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Описи Харківського намісництва кінця Х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ІІІ сторіччя. - К .: Наукова думка, 1991</w:t>
      </w:r>
    </w:p>
    <w:p w:rsidR="009A3139" w:rsidRDefault="009A3139" w:rsidP="009A3139">
      <w:pPr>
        <w:ind w:left="360"/>
        <w:rPr>
          <w:sz w:val="28"/>
          <w:szCs w:val="28"/>
          <w:lang w:val="uk-UA"/>
        </w:rPr>
      </w:pPr>
    </w:p>
    <w:p w:rsidR="00F40BC4" w:rsidRDefault="00F40BC4" w:rsidP="007D6EE5">
      <w:pPr>
        <w:ind w:left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13.    ДЕМОКРАТИЧНА</w:t>
      </w:r>
      <w:r w:rsidR="007D6EE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ІДЕЯ  Й  ЗАС</w:t>
      </w:r>
      <w:r w:rsidR="007D6EE5">
        <w:rPr>
          <w:b/>
          <w:sz w:val="28"/>
          <w:szCs w:val="28"/>
          <w:lang w:val="uk-UA"/>
        </w:rPr>
        <w:t>А</w:t>
      </w:r>
      <w:r>
        <w:rPr>
          <w:b/>
          <w:sz w:val="28"/>
          <w:szCs w:val="28"/>
          <w:lang w:val="uk-UA"/>
        </w:rPr>
        <w:t xml:space="preserve">ДИ  ДЕРЖАВНОСТІ  </w:t>
      </w:r>
      <w:r w:rsidR="007D6EE5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>В   УКРАЇНСЬКІЙ  КУЛЬТУРІ</w:t>
      </w:r>
    </w:p>
    <w:p w:rsidR="009A3139" w:rsidRDefault="009A3139" w:rsidP="009A3139">
      <w:pPr>
        <w:ind w:left="36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Питання </w:t>
      </w:r>
    </w:p>
    <w:p w:rsidR="009A3139" w:rsidRDefault="009A3139" w:rsidP="009A3139">
      <w:pPr>
        <w:pStyle w:val="a7"/>
        <w:numPr>
          <w:ilvl w:val="0"/>
          <w:numId w:val="2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Основні ознаки демократичної держави.</w:t>
      </w:r>
    </w:p>
    <w:p w:rsidR="009A3139" w:rsidRDefault="009A3139" w:rsidP="009A3139">
      <w:pPr>
        <w:pStyle w:val="a7"/>
        <w:numPr>
          <w:ilvl w:val="0"/>
          <w:numId w:val="2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Причини занепаду вічової організації в Київській Русі.</w:t>
      </w:r>
    </w:p>
    <w:p w:rsidR="009A3139" w:rsidRDefault="009A3139" w:rsidP="009A3139">
      <w:pPr>
        <w:pStyle w:val="a7"/>
        <w:numPr>
          <w:ilvl w:val="0"/>
          <w:numId w:val="2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Демократичні інститути державного устрою Запорізької Січі та Гетьманщини.</w:t>
      </w:r>
    </w:p>
    <w:p w:rsidR="009A3139" w:rsidRDefault="009A3139" w:rsidP="009A3139">
      <w:pPr>
        <w:pStyle w:val="a7"/>
        <w:numPr>
          <w:ilvl w:val="0"/>
          <w:numId w:val="2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Особливості розвитку української демократичної думки.</w:t>
      </w:r>
    </w:p>
    <w:p w:rsidR="009A3139" w:rsidRDefault="009A3139" w:rsidP="009A3139">
      <w:pPr>
        <w:pStyle w:val="a7"/>
        <w:numPr>
          <w:ilvl w:val="0"/>
          <w:numId w:val="2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Система прав громадянина відповідно до Конституції України.</w:t>
      </w:r>
    </w:p>
    <w:p w:rsidR="009A3139" w:rsidRDefault="009A3139" w:rsidP="009A3139">
      <w:pPr>
        <w:ind w:left="36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 до теми:</w:t>
      </w:r>
    </w:p>
    <w:p w:rsidR="009A3139" w:rsidRDefault="009A3139" w:rsidP="008C4470">
      <w:pPr>
        <w:tabs>
          <w:tab w:val="left" w:pos="4515"/>
          <w:tab w:val="center" w:pos="4857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*республіка</w:t>
      </w:r>
      <w:r w:rsidR="008C4470">
        <w:rPr>
          <w:sz w:val="28"/>
          <w:szCs w:val="28"/>
          <w:lang w:val="uk-UA"/>
        </w:rPr>
        <w:tab/>
        <w:t xml:space="preserve">    </w:t>
      </w:r>
      <w:r w:rsidR="008C4470">
        <w:rPr>
          <w:sz w:val="28"/>
          <w:szCs w:val="28"/>
          <w:lang w:val="uk-UA"/>
        </w:rPr>
        <w:tab/>
        <w:t>*віче</w:t>
      </w:r>
    </w:p>
    <w:p w:rsidR="009A3139" w:rsidRDefault="009A3139" w:rsidP="008C4470">
      <w:pPr>
        <w:tabs>
          <w:tab w:val="center" w:pos="4857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*монархія</w:t>
      </w:r>
      <w:r w:rsidR="008C4470">
        <w:rPr>
          <w:sz w:val="28"/>
          <w:szCs w:val="28"/>
          <w:lang w:val="uk-UA"/>
        </w:rPr>
        <w:tab/>
        <w:t xml:space="preserve">             *брацтво</w:t>
      </w:r>
    </w:p>
    <w:p w:rsidR="009A3139" w:rsidRDefault="009A3139" w:rsidP="008C4470">
      <w:pPr>
        <w:tabs>
          <w:tab w:val="center" w:pos="4857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*представницька демократія</w:t>
      </w:r>
      <w:r w:rsidR="008C4470">
        <w:rPr>
          <w:sz w:val="28"/>
          <w:szCs w:val="28"/>
          <w:lang w:val="uk-UA"/>
        </w:rPr>
        <w:tab/>
        <w:t xml:space="preserve">              *Січова Рада</w:t>
      </w:r>
    </w:p>
    <w:p w:rsidR="009A3139" w:rsidRDefault="009A3139" w:rsidP="008C4470">
      <w:pPr>
        <w:tabs>
          <w:tab w:val="center" w:pos="4857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*ліберальна демократія</w:t>
      </w:r>
      <w:r w:rsidR="008C4470">
        <w:rPr>
          <w:sz w:val="28"/>
          <w:szCs w:val="28"/>
          <w:lang w:val="uk-UA"/>
        </w:rPr>
        <w:t xml:space="preserve">                       *Генеральна Рада</w:t>
      </w:r>
    </w:p>
    <w:p w:rsidR="009A3139" w:rsidRDefault="009A3139" w:rsidP="008C4470">
      <w:pPr>
        <w:tabs>
          <w:tab w:val="center" w:pos="4857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*самоврядування</w:t>
      </w:r>
      <w:r w:rsidR="008C4470">
        <w:rPr>
          <w:sz w:val="28"/>
          <w:szCs w:val="28"/>
          <w:lang w:val="uk-UA"/>
        </w:rPr>
        <w:tab/>
        <w:t xml:space="preserve">             *гетьман</w:t>
      </w:r>
    </w:p>
    <w:p w:rsidR="009A3139" w:rsidRDefault="008C4470" w:rsidP="008C4470">
      <w:pPr>
        <w:tabs>
          <w:tab w:val="center" w:pos="4857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*народовладдя</w:t>
      </w:r>
      <w:r>
        <w:rPr>
          <w:sz w:val="28"/>
          <w:szCs w:val="28"/>
          <w:lang w:val="uk-UA"/>
        </w:rPr>
        <w:tab/>
        <w:t xml:space="preserve">              </w:t>
      </w:r>
      <w:r w:rsidR="007D6EE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*старшина</w:t>
      </w:r>
    </w:p>
    <w:p w:rsidR="008C4470" w:rsidRDefault="008C4470" w:rsidP="008C4470">
      <w:pPr>
        <w:tabs>
          <w:tab w:val="center" w:pos="4857"/>
        </w:tabs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*права людини</w:t>
      </w:r>
      <w:r>
        <w:rPr>
          <w:sz w:val="28"/>
          <w:szCs w:val="28"/>
          <w:lang w:val="uk-UA"/>
        </w:rPr>
        <w:tab/>
        <w:t xml:space="preserve">    </w:t>
      </w:r>
      <w:r w:rsidR="007D6EE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*війт</w:t>
      </w:r>
    </w:p>
    <w:p w:rsidR="008C4470" w:rsidRDefault="008C4470" w:rsidP="008C4470">
      <w:pPr>
        <w:tabs>
          <w:tab w:val="center" w:pos="4857"/>
        </w:tabs>
        <w:ind w:left="360"/>
        <w:rPr>
          <w:sz w:val="28"/>
          <w:szCs w:val="28"/>
          <w:lang w:val="uk-UA"/>
        </w:rPr>
      </w:pPr>
    </w:p>
    <w:p w:rsidR="008C4470" w:rsidRPr="00F40BC4" w:rsidRDefault="008C4470" w:rsidP="008C4470">
      <w:pPr>
        <w:tabs>
          <w:tab w:val="center" w:pos="4857"/>
        </w:tabs>
        <w:ind w:left="360"/>
        <w:rPr>
          <w:b/>
          <w:sz w:val="28"/>
          <w:szCs w:val="28"/>
          <w:lang w:val="uk-UA"/>
        </w:rPr>
      </w:pPr>
      <w:r w:rsidRPr="00F40BC4">
        <w:rPr>
          <w:b/>
          <w:sz w:val="28"/>
          <w:szCs w:val="28"/>
          <w:lang w:val="uk-UA"/>
        </w:rPr>
        <w:t>СТАНОВЛЕННЯ</w:t>
      </w:r>
      <w:r w:rsidR="007D6EE5">
        <w:rPr>
          <w:b/>
          <w:sz w:val="28"/>
          <w:szCs w:val="28"/>
          <w:lang w:val="uk-UA"/>
        </w:rPr>
        <w:t xml:space="preserve"> </w:t>
      </w:r>
      <w:r w:rsidRPr="00F40BC4">
        <w:rPr>
          <w:b/>
          <w:sz w:val="28"/>
          <w:szCs w:val="28"/>
          <w:lang w:val="uk-UA"/>
        </w:rPr>
        <w:t xml:space="preserve"> ДЕМОКРАТІЇ</w:t>
      </w:r>
      <w:r w:rsidR="007D6EE5">
        <w:rPr>
          <w:b/>
          <w:sz w:val="28"/>
          <w:szCs w:val="28"/>
          <w:lang w:val="uk-UA"/>
        </w:rPr>
        <w:t xml:space="preserve"> </w:t>
      </w:r>
      <w:r w:rsidRPr="00F40BC4">
        <w:rPr>
          <w:b/>
          <w:sz w:val="28"/>
          <w:szCs w:val="28"/>
          <w:lang w:val="uk-UA"/>
        </w:rPr>
        <w:t xml:space="preserve"> В </w:t>
      </w:r>
      <w:r w:rsidR="007D6EE5">
        <w:rPr>
          <w:b/>
          <w:sz w:val="28"/>
          <w:szCs w:val="28"/>
          <w:lang w:val="uk-UA"/>
        </w:rPr>
        <w:t xml:space="preserve"> </w:t>
      </w:r>
      <w:r w:rsidRPr="00F40BC4">
        <w:rPr>
          <w:b/>
          <w:sz w:val="28"/>
          <w:szCs w:val="28"/>
          <w:lang w:val="uk-UA"/>
        </w:rPr>
        <w:t>УКРАЇНІ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2583"/>
        <w:gridCol w:w="6628"/>
      </w:tblGrid>
      <w:tr w:rsidR="008C4470" w:rsidTr="008C4470">
        <w:tc>
          <w:tcPr>
            <w:tcW w:w="2583" w:type="dxa"/>
          </w:tcPr>
          <w:p w:rsidR="008C4470" w:rsidRDefault="00FF69A8" w:rsidP="00880EB5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ІХ-ХІІІ (КИЇВСЬКА РУСЬ)</w:t>
            </w:r>
          </w:p>
        </w:tc>
        <w:tc>
          <w:tcPr>
            <w:tcW w:w="6628" w:type="dxa"/>
          </w:tcPr>
          <w:p w:rsidR="008C4470" w:rsidRDefault="00FF69A8" w:rsidP="00880EB5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віче як форма народних зборів, що обмежувала владу князя;</w:t>
            </w:r>
          </w:p>
          <w:p w:rsidR="00FF69A8" w:rsidRPr="00FF69A8" w:rsidRDefault="00FF69A8" w:rsidP="00880EB5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знайомство з демократичними традиціями античності та Візантії</w:t>
            </w:r>
          </w:p>
        </w:tc>
      </w:tr>
      <w:tr w:rsidR="008C4470" w:rsidTr="008C4470">
        <w:tc>
          <w:tcPr>
            <w:tcW w:w="2583" w:type="dxa"/>
          </w:tcPr>
          <w:p w:rsidR="008C4470" w:rsidRPr="00FF69A8" w:rsidRDefault="00FF69A8" w:rsidP="00880EB5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ХІ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-Х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ІІІ (ЗАПОРІЗЬКА СІЧ, КОЗАЦТВО)</w:t>
            </w:r>
          </w:p>
        </w:tc>
        <w:tc>
          <w:tcPr>
            <w:tcW w:w="6628" w:type="dxa"/>
          </w:tcPr>
          <w:p w:rsidR="008C4470" w:rsidRDefault="00FF69A8" w:rsidP="00880EB5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Запорізька Січ – перша в Європі демократична республіка;</w:t>
            </w:r>
          </w:p>
          <w:p w:rsidR="00FF69A8" w:rsidRDefault="00880EB5" w:rsidP="00880EB5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закріплення демократичних основ Запорізької Січі в Конституції П.Орлика;</w:t>
            </w:r>
          </w:p>
          <w:p w:rsidR="00880EB5" w:rsidRDefault="00880EB5" w:rsidP="00880EB5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впровадження  елементів демократії у державний устрій  Гетьманської держави Б.Хмельницького;</w:t>
            </w:r>
          </w:p>
          <w:p w:rsidR="00880EB5" w:rsidRPr="00FF69A8" w:rsidRDefault="00880EB5" w:rsidP="00880EB5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відстоювання демократичних прав українського народу гетьманами І.Мазепою, П.Полуботком, П.Калнишевським</w:t>
            </w:r>
          </w:p>
        </w:tc>
      </w:tr>
      <w:tr w:rsidR="008C4470" w:rsidTr="008C4470">
        <w:tc>
          <w:tcPr>
            <w:tcW w:w="2583" w:type="dxa"/>
          </w:tcPr>
          <w:p w:rsidR="008C4470" w:rsidRPr="00FF69A8" w:rsidRDefault="00FF69A8" w:rsidP="00880EB5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 w:rsidRPr="00FF69A8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  <w:lang w:val="uk-UA"/>
              </w:rPr>
              <w:t>ХІХ – перша половина ХХ (ПІД ВЛАДОЮ РОСІЇ)</w:t>
            </w:r>
          </w:p>
        </w:tc>
        <w:tc>
          <w:tcPr>
            <w:tcW w:w="6628" w:type="dxa"/>
          </w:tcPr>
          <w:p w:rsidR="008C4470" w:rsidRDefault="00880EB5" w:rsidP="00880EB5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формування національно-політичної свідомості;</w:t>
            </w:r>
          </w:p>
          <w:p w:rsidR="00880EB5" w:rsidRDefault="00880EB5" w:rsidP="00880EB5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ідеї лібералізму, федералізму Кирило-Мефодіївського братства;</w:t>
            </w:r>
          </w:p>
          <w:p w:rsidR="00880EB5" w:rsidRDefault="00880EB5" w:rsidP="00880EB5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утворення УНР – проголошення  Конституції і чотирьох Універсалів як законодавчої основи демократичної держави;</w:t>
            </w:r>
          </w:p>
          <w:p w:rsidR="00880EB5" w:rsidRPr="00880EB5" w:rsidRDefault="00880EB5" w:rsidP="00880EB5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декларативний характер Конституції УРСР (1918, 1929, 1937)</w:t>
            </w:r>
          </w:p>
        </w:tc>
      </w:tr>
      <w:tr w:rsidR="008C4470" w:rsidRPr="00880EB5" w:rsidTr="008C4470">
        <w:tc>
          <w:tcPr>
            <w:tcW w:w="2583" w:type="dxa"/>
          </w:tcPr>
          <w:p w:rsidR="008C4470" w:rsidRPr="00FF69A8" w:rsidRDefault="007D6EE5" w:rsidP="008C4470">
            <w:pPr>
              <w:tabs>
                <w:tab w:val="center" w:pos="4857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ХХ-теп. ч</w:t>
            </w:r>
            <w:r w:rsidR="00FF69A8">
              <w:rPr>
                <w:sz w:val="28"/>
                <w:szCs w:val="28"/>
                <w:lang w:val="uk-UA"/>
              </w:rPr>
              <w:t>ас (БОРОТЬБА ЗА НЕЗАЛЕЖНУ ДЕРЖАВУ)</w:t>
            </w:r>
          </w:p>
        </w:tc>
        <w:tc>
          <w:tcPr>
            <w:tcW w:w="6628" w:type="dxa"/>
          </w:tcPr>
          <w:p w:rsidR="008C4470" w:rsidRDefault="00880EB5" w:rsidP="00880EB5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rPr>
                <w:sz w:val="28"/>
                <w:szCs w:val="28"/>
                <w:lang w:val="uk-UA"/>
              </w:rPr>
            </w:pPr>
            <w:r w:rsidRPr="00880EB5">
              <w:rPr>
                <w:sz w:val="28"/>
                <w:szCs w:val="28"/>
                <w:lang w:val="uk-UA"/>
              </w:rPr>
              <w:t xml:space="preserve">національно-визвольна і правозахисна </w:t>
            </w:r>
            <w:r>
              <w:rPr>
                <w:sz w:val="28"/>
                <w:szCs w:val="28"/>
                <w:lang w:val="uk-UA"/>
              </w:rPr>
              <w:t>діяльність української інтелігенції (Клуб творчої молоді, Українська гельсінська група, РУХ);</w:t>
            </w:r>
          </w:p>
          <w:p w:rsidR="00880EB5" w:rsidRDefault="00880EB5" w:rsidP="00880EB5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проголошення Акта незалежності України (24 серпня 1991 р.);</w:t>
            </w:r>
          </w:p>
          <w:p w:rsidR="00880EB5" w:rsidRPr="00880EB5" w:rsidRDefault="002C22AF" w:rsidP="00880EB5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прийняття Конституції України (28 червня 1996 р.)</w:t>
            </w:r>
          </w:p>
        </w:tc>
      </w:tr>
    </w:tbl>
    <w:p w:rsidR="008C4470" w:rsidRPr="009A3139" w:rsidRDefault="008C4470" w:rsidP="008C4470">
      <w:pPr>
        <w:tabs>
          <w:tab w:val="center" w:pos="4857"/>
        </w:tabs>
        <w:ind w:left="360"/>
        <w:rPr>
          <w:sz w:val="28"/>
          <w:szCs w:val="28"/>
          <w:lang w:val="uk-UA"/>
        </w:rPr>
      </w:pPr>
    </w:p>
    <w:p w:rsidR="008C4470" w:rsidRPr="00F40BC4" w:rsidRDefault="008C4470">
      <w:pPr>
        <w:tabs>
          <w:tab w:val="center" w:pos="4857"/>
        </w:tabs>
        <w:ind w:left="360"/>
        <w:rPr>
          <w:b/>
          <w:sz w:val="28"/>
          <w:szCs w:val="28"/>
          <w:lang w:val="uk-UA"/>
        </w:rPr>
      </w:pPr>
      <w:r w:rsidRPr="00F40BC4">
        <w:rPr>
          <w:b/>
          <w:sz w:val="28"/>
          <w:szCs w:val="28"/>
          <w:lang w:val="uk-UA"/>
        </w:rPr>
        <w:t>КОНСТИТУЦІЯ ПРАВ І СВОБОД ЗАПОРІЗЬКОГО ВІЙСЬКА</w:t>
      </w:r>
    </w:p>
    <w:p w:rsidR="008C4470" w:rsidRPr="00F40BC4" w:rsidRDefault="008C4470">
      <w:pPr>
        <w:tabs>
          <w:tab w:val="center" w:pos="4857"/>
        </w:tabs>
        <w:ind w:left="360"/>
        <w:rPr>
          <w:b/>
          <w:sz w:val="28"/>
          <w:szCs w:val="28"/>
          <w:lang w:val="uk-UA"/>
        </w:rPr>
      </w:pPr>
      <w:r w:rsidRPr="00F40BC4">
        <w:rPr>
          <w:b/>
          <w:sz w:val="28"/>
          <w:szCs w:val="28"/>
          <w:lang w:val="uk-UA"/>
        </w:rPr>
        <w:lastRenderedPageBreak/>
        <w:t>( КОНСТИТУЦІЯ ПИЛИПА ОРЛИКА – 1710 р.)</w:t>
      </w:r>
    </w:p>
    <w:p w:rsidR="008C4470" w:rsidRDefault="008C4470" w:rsidP="008C4470">
      <w:pPr>
        <w:tabs>
          <w:tab w:val="center" w:pos="4857"/>
        </w:tabs>
        <w:ind w:left="360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Україна обох боків Дніпра</w:t>
      </w:r>
    </w:p>
    <w:p w:rsidR="008C4470" w:rsidRDefault="008C4470" w:rsidP="008C4470">
      <w:pPr>
        <w:tabs>
          <w:tab w:val="center" w:pos="4857"/>
        </w:tabs>
        <w:ind w:left="360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має бути на вічні часи</w:t>
      </w:r>
    </w:p>
    <w:p w:rsidR="008C4470" w:rsidRDefault="008C4470" w:rsidP="008C4470">
      <w:pPr>
        <w:tabs>
          <w:tab w:val="center" w:pos="4857"/>
        </w:tabs>
        <w:ind w:left="360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вільною від чужого панування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9211"/>
      </w:tblGrid>
      <w:tr w:rsidR="008C4470" w:rsidTr="008C4470">
        <w:tc>
          <w:tcPr>
            <w:tcW w:w="9571" w:type="dxa"/>
          </w:tcPr>
          <w:p w:rsidR="008C4470" w:rsidRDefault="008C4470" w:rsidP="008C4470">
            <w:pPr>
              <w:tabs>
                <w:tab w:val="center" w:pos="4857"/>
              </w:tabs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ДЕМОРКРАТИЧНІ ПРИНЦИПИ КОНСТИТУЦІЇ</w:t>
            </w:r>
          </w:p>
        </w:tc>
      </w:tr>
      <w:tr w:rsidR="008C4470" w:rsidTr="008C4470">
        <w:tc>
          <w:tcPr>
            <w:tcW w:w="9571" w:type="dxa"/>
          </w:tcPr>
          <w:p w:rsidR="008C4470" w:rsidRPr="008C4470" w:rsidRDefault="00B7134A" w:rsidP="008C4470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</w:t>
            </w:r>
            <w:r w:rsidR="008C4470">
              <w:rPr>
                <w:sz w:val="28"/>
                <w:szCs w:val="28"/>
                <w:lang w:val="uk-UA"/>
              </w:rPr>
              <w:t>бмеження гетьманської влади Генеральною радою ( загальні збори Війська Запорізького, що збиралися тричі на рік: на Різдво, Великдень і Покрову) і Радою старшин</w:t>
            </w:r>
          </w:p>
        </w:tc>
      </w:tr>
      <w:tr w:rsidR="008C4470" w:rsidTr="008C4470">
        <w:tc>
          <w:tcPr>
            <w:tcW w:w="9571" w:type="dxa"/>
          </w:tcPr>
          <w:p w:rsidR="008C4470" w:rsidRPr="00B7134A" w:rsidRDefault="00B7134A" w:rsidP="008C4470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представницька влада полкової старшини і депутатів від козацького осередку – генеральних радників ( козацький парламент)</w:t>
            </w:r>
          </w:p>
        </w:tc>
      </w:tr>
      <w:tr w:rsidR="008C4470" w:rsidTr="008C4470">
        <w:tc>
          <w:tcPr>
            <w:tcW w:w="9571" w:type="dxa"/>
          </w:tcPr>
          <w:p w:rsidR="008C4470" w:rsidRPr="00B7134A" w:rsidRDefault="00B7134A" w:rsidP="008C4470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захист « людських і природних прав» козаків від старшини</w:t>
            </w:r>
          </w:p>
        </w:tc>
      </w:tr>
      <w:tr w:rsidR="008C4470" w:rsidTr="008C4470">
        <w:tc>
          <w:tcPr>
            <w:tcW w:w="9571" w:type="dxa"/>
          </w:tcPr>
          <w:p w:rsidR="008C4470" w:rsidRDefault="00B7134A" w:rsidP="008C4470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економічні основи демократичних «прав і свобод»:</w:t>
            </w:r>
          </w:p>
          <w:p w:rsidR="00B7134A" w:rsidRDefault="00B7134A" w:rsidP="00B7134A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розподіл земель, захоплених старшиною, між козаками-селянами</w:t>
            </w:r>
          </w:p>
          <w:p w:rsidR="00B7134A" w:rsidRDefault="00B7134A" w:rsidP="00B7134A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скасування державних монополій, відкупів і козацьких боргів</w:t>
            </w:r>
          </w:p>
          <w:p w:rsidR="00B7134A" w:rsidRPr="00B7134A" w:rsidRDefault="00B7134A" w:rsidP="00B7134A">
            <w:pPr>
              <w:pStyle w:val="a7"/>
              <w:numPr>
                <w:ilvl w:val="0"/>
                <w:numId w:val="4"/>
              </w:num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фінансове розмежування державного скарбу і гетьманської грошової  частки</w:t>
            </w:r>
          </w:p>
        </w:tc>
      </w:tr>
      <w:tr w:rsidR="008C4470" w:rsidTr="008C4470">
        <w:tc>
          <w:tcPr>
            <w:tcW w:w="9571" w:type="dxa"/>
          </w:tcPr>
          <w:p w:rsidR="008C4470" w:rsidRPr="00B7134A" w:rsidRDefault="00B7134A" w:rsidP="00B7134A">
            <w:pPr>
              <w:tabs>
                <w:tab w:val="center" w:pos="4857"/>
                <w:tab w:val="left" w:pos="786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підпорядкування нижчих ланок козацького устрою вищим</w:t>
            </w:r>
            <w:r>
              <w:rPr>
                <w:sz w:val="28"/>
                <w:szCs w:val="28"/>
                <w:lang w:val="uk-UA"/>
              </w:rPr>
              <w:tab/>
            </w:r>
          </w:p>
        </w:tc>
      </w:tr>
    </w:tbl>
    <w:p w:rsidR="008C4470" w:rsidRDefault="008C4470" w:rsidP="008C4470">
      <w:pPr>
        <w:tabs>
          <w:tab w:val="center" w:pos="4857"/>
        </w:tabs>
        <w:ind w:left="360"/>
        <w:jc w:val="both"/>
        <w:rPr>
          <w:b/>
          <w:i/>
          <w:sz w:val="28"/>
          <w:szCs w:val="28"/>
          <w:lang w:val="uk-UA"/>
        </w:rPr>
      </w:pPr>
    </w:p>
    <w:p w:rsidR="00B7134A" w:rsidRPr="00F40BC4" w:rsidRDefault="00B7134A" w:rsidP="008C4470">
      <w:pPr>
        <w:tabs>
          <w:tab w:val="center" w:pos="4857"/>
        </w:tabs>
        <w:ind w:left="360"/>
        <w:jc w:val="both"/>
        <w:rPr>
          <w:b/>
          <w:sz w:val="28"/>
          <w:szCs w:val="28"/>
          <w:lang w:val="uk-UA"/>
        </w:rPr>
      </w:pPr>
      <w:r w:rsidRPr="00F40BC4">
        <w:rPr>
          <w:b/>
          <w:sz w:val="28"/>
          <w:szCs w:val="28"/>
          <w:lang w:val="uk-UA"/>
        </w:rPr>
        <w:t>ДЕМОКРАТІЯ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3062"/>
        <w:gridCol w:w="3078"/>
        <w:gridCol w:w="3071"/>
      </w:tblGrid>
      <w:tr w:rsidR="0021599B" w:rsidTr="00B7134A">
        <w:tc>
          <w:tcPr>
            <w:tcW w:w="3190" w:type="dxa"/>
          </w:tcPr>
          <w:p w:rsidR="00B7134A" w:rsidRPr="00B7134A" w:rsidRDefault="00B7134A" w:rsidP="00B7134A">
            <w:pPr>
              <w:tabs>
                <w:tab w:val="center" w:pos="4857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Як принцип народовладдя</w:t>
            </w:r>
          </w:p>
        </w:tc>
        <w:tc>
          <w:tcPr>
            <w:tcW w:w="3190" w:type="dxa"/>
          </w:tcPr>
          <w:p w:rsidR="00B7134A" w:rsidRPr="00B7134A" w:rsidRDefault="00B7134A" w:rsidP="008C4470">
            <w:pPr>
              <w:tabs>
                <w:tab w:val="center" w:pos="4857"/>
              </w:tabs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Як держава</w:t>
            </w:r>
          </w:p>
        </w:tc>
        <w:tc>
          <w:tcPr>
            <w:tcW w:w="3191" w:type="dxa"/>
          </w:tcPr>
          <w:p w:rsidR="00B7134A" w:rsidRPr="00B7134A" w:rsidRDefault="00B7134A" w:rsidP="008C4470">
            <w:pPr>
              <w:tabs>
                <w:tab w:val="center" w:pos="4857"/>
              </w:tabs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Як сукупність невідчужуваних прав людини</w:t>
            </w:r>
          </w:p>
        </w:tc>
      </w:tr>
      <w:tr w:rsidR="0021599B" w:rsidTr="00B7134A">
        <w:tc>
          <w:tcPr>
            <w:tcW w:w="3190" w:type="dxa"/>
          </w:tcPr>
          <w:p w:rsidR="00B7134A" w:rsidRDefault="0021599B" w:rsidP="008C4470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джерело влади – народ</w:t>
            </w:r>
          </w:p>
          <w:p w:rsidR="0021599B" w:rsidRDefault="0021599B" w:rsidP="008C4470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21599B" w:rsidRDefault="0021599B" w:rsidP="008C4470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21599B" w:rsidRDefault="0021599B" w:rsidP="008C4470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</w:p>
          <w:p w:rsidR="0021599B" w:rsidRDefault="0021599B" w:rsidP="008C4470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самоврядування</w:t>
            </w:r>
          </w:p>
          <w:p w:rsidR="0021599B" w:rsidRP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принцип побудови суспільства</w:t>
            </w: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21599B" w:rsidRPr="0021599B" w:rsidRDefault="0021599B" w:rsidP="0021599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рівноправ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я</w:t>
            </w:r>
          </w:p>
        </w:tc>
        <w:tc>
          <w:tcPr>
            <w:tcW w:w="3190" w:type="dxa"/>
          </w:tcPr>
          <w:p w:rsidR="0021599B" w:rsidRDefault="0021599B" w:rsidP="0021599B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 w:rsidRPr="0021599B">
              <w:rPr>
                <w:sz w:val="28"/>
                <w:szCs w:val="28"/>
                <w:lang w:val="uk-UA"/>
              </w:rPr>
              <w:t>принцип підлегло</w:t>
            </w:r>
            <w:r>
              <w:rPr>
                <w:sz w:val="28"/>
                <w:szCs w:val="28"/>
                <w:lang w:val="uk-UA"/>
              </w:rPr>
              <w:t>сті  меншості рішенню більшості</w:t>
            </w:r>
          </w:p>
          <w:p w:rsidR="00B7134A" w:rsidRDefault="00B7134A" w:rsidP="0021599B">
            <w:pPr>
              <w:rPr>
                <w:sz w:val="28"/>
                <w:szCs w:val="28"/>
                <w:lang w:val="uk-UA"/>
              </w:rPr>
            </w:pP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підзвітність і виборність органів влади</w:t>
            </w: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провідна роль виборних представницьких органів</w:t>
            </w: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21599B" w:rsidRPr="0021599B" w:rsidRDefault="0021599B" w:rsidP="0021599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гарантія прав і свобод громадян</w:t>
            </w:r>
          </w:p>
        </w:tc>
        <w:tc>
          <w:tcPr>
            <w:tcW w:w="3191" w:type="dxa"/>
          </w:tcPr>
          <w:p w:rsidR="0021599B" w:rsidRDefault="0021599B" w:rsidP="008C4470">
            <w:pPr>
              <w:tabs>
                <w:tab w:val="center" w:pos="4857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право на життя</w:t>
            </w: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B7134A" w:rsidRDefault="0021599B" w:rsidP="0021599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право на свободу</w:t>
            </w: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21599B" w:rsidRDefault="0021599B" w:rsidP="0021599B">
            <w:pPr>
              <w:rPr>
                <w:sz w:val="28"/>
                <w:szCs w:val="28"/>
                <w:lang w:val="uk-UA"/>
              </w:rPr>
            </w:pPr>
          </w:p>
          <w:p w:rsidR="0021599B" w:rsidRPr="0021599B" w:rsidRDefault="0021599B" w:rsidP="0021599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право на щастя і вільний розвиток</w:t>
            </w:r>
          </w:p>
        </w:tc>
      </w:tr>
    </w:tbl>
    <w:p w:rsidR="00B7134A" w:rsidRDefault="00B7134A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</w:p>
    <w:p w:rsidR="0021599B" w:rsidRDefault="0021599B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21599B" w:rsidRDefault="0021599B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1. Політологія / за ред. О.І. Селеніва. – Львів: Світ, 1992</w:t>
      </w:r>
    </w:p>
    <w:p w:rsidR="0021599B" w:rsidRDefault="0021599B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Україна Х</w:t>
      </w:r>
      <w:r>
        <w:rPr>
          <w:sz w:val="28"/>
          <w:szCs w:val="28"/>
          <w:lang w:val="en-US"/>
        </w:rPr>
        <w:t>V</w:t>
      </w:r>
      <w:r w:rsidR="007D6EE5">
        <w:rPr>
          <w:sz w:val="28"/>
          <w:szCs w:val="28"/>
          <w:lang w:val="uk-UA"/>
        </w:rPr>
        <w:t>ІІ ст.</w:t>
      </w:r>
      <w:r>
        <w:rPr>
          <w:sz w:val="28"/>
          <w:szCs w:val="28"/>
          <w:lang w:val="uk-UA"/>
        </w:rPr>
        <w:t>:між заходом та сходом Європи. – К.: Вид-во «АртЕк», 1996</w:t>
      </w:r>
    </w:p>
    <w:p w:rsidR="0021599B" w:rsidRDefault="0021599B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Яковлів А. Українське право// Українська культура/ Під. Ред.. Д. Антоновича. – К.: Либідь, 1993</w:t>
      </w:r>
    </w:p>
    <w:p w:rsidR="0021599B" w:rsidRDefault="0021599B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</w:p>
    <w:p w:rsidR="0021599B" w:rsidRDefault="00F40BC4" w:rsidP="0021599B">
      <w:pPr>
        <w:tabs>
          <w:tab w:val="center" w:pos="4857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 </w:t>
      </w:r>
      <w:r w:rsidR="0021599B">
        <w:rPr>
          <w:b/>
          <w:sz w:val="28"/>
          <w:szCs w:val="28"/>
          <w:lang w:val="uk-UA"/>
        </w:rPr>
        <w:t xml:space="preserve">14. </w:t>
      </w:r>
      <w:r>
        <w:rPr>
          <w:b/>
          <w:sz w:val="28"/>
          <w:szCs w:val="28"/>
          <w:lang w:val="uk-UA"/>
        </w:rPr>
        <w:t>ХАРАКТЕРНІ РИСИ ВІЙСЬКОВОЇ КУЛЬТУРИ В УКРАЇНІ</w:t>
      </w:r>
    </w:p>
    <w:p w:rsidR="000360ED" w:rsidRDefault="000360ED" w:rsidP="0021599B">
      <w:pPr>
        <w:tabs>
          <w:tab w:val="center" w:pos="4857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Питання </w:t>
      </w:r>
    </w:p>
    <w:p w:rsidR="000360ED" w:rsidRDefault="000360ED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1.Роль варягів у формуванні професійних воїнів Київської Русі.</w:t>
      </w:r>
    </w:p>
    <w:p w:rsidR="000360ED" w:rsidRDefault="000360ED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Військо князя і його озброєння.</w:t>
      </w:r>
    </w:p>
    <w:p w:rsidR="000360ED" w:rsidRDefault="000360ED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Виникнення козацтва в Запорізькій Січі.</w:t>
      </w:r>
    </w:p>
    <w:p w:rsidR="000360ED" w:rsidRDefault="000360ED" w:rsidP="0021599B">
      <w:pPr>
        <w:tabs>
          <w:tab w:val="center" w:pos="4857"/>
        </w:tabs>
        <w:jc w:val="both"/>
        <w:rPr>
          <w:b/>
          <w:i/>
          <w:sz w:val="28"/>
          <w:szCs w:val="28"/>
          <w:lang w:val="uk-UA"/>
        </w:rPr>
      </w:pPr>
      <w:r w:rsidRPr="000360ED">
        <w:rPr>
          <w:b/>
          <w:i/>
          <w:sz w:val="28"/>
          <w:szCs w:val="28"/>
          <w:lang w:val="uk-UA"/>
        </w:rPr>
        <w:t>Опорні поняття до теми:</w:t>
      </w:r>
    </w:p>
    <w:p w:rsidR="000360ED" w:rsidRDefault="000360ED" w:rsidP="000360ED">
      <w:pPr>
        <w:tabs>
          <w:tab w:val="left" w:pos="2880"/>
          <w:tab w:val="left" w:pos="538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*</w:t>
      </w:r>
      <w:r>
        <w:rPr>
          <w:sz w:val="28"/>
          <w:szCs w:val="28"/>
          <w:lang w:val="uk-UA"/>
        </w:rPr>
        <w:t>дружинник</w:t>
      </w:r>
      <w:r>
        <w:rPr>
          <w:sz w:val="28"/>
          <w:szCs w:val="28"/>
          <w:lang w:val="uk-UA"/>
        </w:rPr>
        <w:tab/>
        <w:t>*коць</w:t>
      </w:r>
      <w:r>
        <w:rPr>
          <w:sz w:val="28"/>
          <w:szCs w:val="28"/>
          <w:lang w:val="uk-UA"/>
        </w:rPr>
        <w:tab/>
        <w:t>*кольчуга</w:t>
      </w:r>
    </w:p>
    <w:p w:rsidR="000360ED" w:rsidRDefault="000360ED" w:rsidP="000360ED">
      <w:pPr>
        <w:tabs>
          <w:tab w:val="left" w:pos="2880"/>
          <w:tab w:val="left" w:pos="538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*ополченець</w:t>
      </w:r>
      <w:r>
        <w:rPr>
          <w:sz w:val="28"/>
          <w:szCs w:val="28"/>
          <w:lang w:val="uk-UA"/>
        </w:rPr>
        <w:tab/>
        <w:t>*боярин</w:t>
      </w:r>
      <w:r>
        <w:rPr>
          <w:sz w:val="28"/>
          <w:szCs w:val="28"/>
          <w:lang w:val="uk-UA"/>
        </w:rPr>
        <w:tab/>
        <w:t>*воїн</w:t>
      </w:r>
    </w:p>
    <w:p w:rsidR="000360ED" w:rsidRDefault="000360ED" w:rsidP="000360ED">
      <w:pPr>
        <w:tabs>
          <w:tab w:val="left" w:pos="2880"/>
          <w:tab w:val="left" w:pos="538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*отрок</w:t>
      </w:r>
      <w:r>
        <w:rPr>
          <w:sz w:val="28"/>
          <w:szCs w:val="28"/>
          <w:lang w:val="uk-UA"/>
        </w:rPr>
        <w:tab/>
        <w:t>*воєвода</w:t>
      </w:r>
      <w:r>
        <w:rPr>
          <w:sz w:val="28"/>
          <w:szCs w:val="28"/>
          <w:lang w:val="uk-UA"/>
        </w:rPr>
        <w:tab/>
        <w:t>*козак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360ED" w:rsidTr="000360ED">
        <w:tc>
          <w:tcPr>
            <w:tcW w:w="3190" w:type="dxa"/>
          </w:tcPr>
          <w:p w:rsidR="000360ED" w:rsidRPr="000360ED" w:rsidRDefault="000360ED" w:rsidP="000360ED">
            <w:pPr>
              <w:tabs>
                <w:tab w:val="left" w:pos="2880"/>
                <w:tab w:val="left" w:pos="5385"/>
              </w:tabs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Пам</w:t>
            </w:r>
            <w:r>
              <w:rPr>
                <w:b/>
                <w:i/>
                <w:sz w:val="28"/>
                <w:szCs w:val="28"/>
                <w:lang w:val="en-US"/>
              </w:rPr>
              <w:t>’</w:t>
            </w:r>
            <w:r>
              <w:rPr>
                <w:b/>
                <w:i/>
                <w:sz w:val="28"/>
                <w:szCs w:val="28"/>
                <w:lang w:val="uk-UA"/>
              </w:rPr>
              <w:t>ятки культури</w:t>
            </w:r>
          </w:p>
        </w:tc>
        <w:tc>
          <w:tcPr>
            <w:tcW w:w="3190" w:type="dxa"/>
          </w:tcPr>
          <w:p w:rsidR="000360ED" w:rsidRPr="000360ED" w:rsidRDefault="000360ED" w:rsidP="000360ED">
            <w:pPr>
              <w:tabs>
                <w:tab w:val="left" w:pos="2880"/>
                <w:tab w:val="left" w:pos="5385"/>
              </w:tabs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Боги та герої</w:t>
            </w:r>
          </w:p>
        </w:tc>
        <w:tc>
          <w:tcPr>
            <w:tcW w:w="3191" w:type="dxa"/>
          </w:tcPr>
          <w:p w:rsidR="000360ED" w:rsidRPr="000360ED" w:rsidRDefault="000360ED" w:rsidP="000360ED">
            <w:pPr>
              <w:tabs>
                <w:tab w:val="left" w:pos="2880"/>
                <w:tab w:val="left" w:pos="5385"/>
              </w:tabs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Військовий аспект </w:t>
            </w:r>
          </w:p>
        </w:tc>
      </w:tr>
      <w:tr w:rsidR="000360ED" w:rsidTr="000360ED">
        <w:tc>
          <w:tcPr>
            <w:tcW w:w="3190" w:type="dxa"/>
          </w:tcPr>
          <w:p w:rsidR="000360ED" w:rsidRDefault="002115FE" w:rsidP="000360ED">
            <w:pPr>
              <w:tabs>
                <w:tab w:val="left" w:pos="2880"/>
                <w:tab w:val="left" w:pos="538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«Слово о полку Ігоревім»</w:t>
            </w:r>
          </w:p>
          <w:p w:rsidR="002115FE" w:rsidRDefault="002115FE" w:rsidP="000360ED">
            <w:pPr>
              <w:tabs>
                <w:tab w:val="left" w:pos="2880"/>
                <w:tab w:val="left" w:pos="538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І.Рєпін «Запорожці пишуть листа турецькому  султанові»</w:t>
            </w:r>
          </w:p>
          <w:p w:rsidR="002115FE" w:rsidRDefault="002115FE" w:rsidP="000360ED">
            <w:pPr>
              <w:tabs>
                <w:tab w:val="left" w:pos="2880"/>
                <w:tab w:val="left" w:pos="538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«Повість временних літ»</w:t>
            </w:r>
          </w:p>
        </w:tc>
        <w:tc>
          <w:tcPr>
            <w:tcW w:w="3190" w:type="dxa"/>
          </w:tcPr>
          <w:p w:rsidR="000360ED" w:rsidRDefault="000360ED" w:rsidP="000360ED">
            <w:pPr>
              <w:tabs>
                <w:tab w:val="left" w:pos="2880"/>
                <w:tab w:val="left" w:pos="538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Ілля Муромець</w:t>
            </w:r>
          </w:p>
          <w:p w:rsidR="000360ED" w:rsidRDefault="000360ED" w:rsidP="000360ED">
            <w:pPr>
              <w:tabs>
                <w:tab w:val="left" w:pos="2880"/>
                <w:tab w:val="left" w:pos="538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Микула Селянинович</w:t>
            </w:r>
          </w:p>
          <w:p w:rsidR="000360ED" w:rsidRDefault="000360ED" w:rsidP="000360ED">
            <w:pPr>
              <w:tabs>
                <w:tab w:val="left" w:pos="2880"/>
                <w:tab w:val="left" w:pos="538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Невський</w:t>
            </w:r>
          </w:p>
          <w:p w:rsidR="000360ED" w:rsidRDefault="002115FE" w:rsidP="000360ED">
            <w:pPr>
              <w:tabs>
                <w:tab w:val="left" w:pos="2880"/>
                <w:tab w:val="left" w:pos="538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Князі Олег, Ігор, Святослав</w:t>
            </w:r>
          </w:p>
          <w:p w:rsidR="002115FE" w:rsidRDefault="002115FE" w:rsidP="000360ED">
            <w:pPr>
              <w:tabs>
                <w:tab w:val="left" w:pos="2880"/>
                <w:tab w:val="left" w:pos="538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Петро Сагайдачний</w:t>
            </w:r>
          </w:p>
          <w:p w:rsidR="002115FE" w:rsidRDefault="002115FE" w:rsidP="000360ED">
            <w:pPr>
              <w:tabs>
                <w:tab w:val="left" w:pos="2880"/>
                <w:tab w:val="left" w:pos="538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Богдан Хмельницький</w:t>
            </w:r>
          </w:p>
        </w:tc>
        <w:tc>
          <w:tcPr>
            <w:tcW w:w="3191" w:type="dxa"/>
          </w:tcPr>
          <w:p w:rsidR="000360ED" w:rsidRDefault="000360ED" w:rsidP="000360ED">
            <w:pPr>
              <w:tabs>
                <w:tab w:val="left" w:pos="2880"/>
                <w:tab w:val="left" w:pos="538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Походи київських князів на Візантію, захист руських земель від набігів кочівників. </w:t>
            </w:r>
          </w:p>
          <w:p w:rsidR="000360ED" w:rsidRDefault="000360ED" w:rsidP="000360ED">
            <w:pPr>
              <w:tabs>
                <w:tab w:val="left" w:pos="2880"/>
                <w:tab w:val="left" w:pos="538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Запорізька Січ як особлива військова організація</w:t>
            </w:r>
          </w:p>
        </w:tc>
      </w:tr>
    </w:tbl>
    <w:p w:rsidR="000360ED" w:rsidRPr="000360ED" w:rsidRDefault="000360ED" w:rsidP="000360ED">
      <w:pPr>
        <w:tabs>
          <w:tab w:val="left" w:pos="2880"/>
          <w:tab w:val="left" w:pos="5385"/>
        </w:tabs>
        <w:jc w:val="both"/>
        <w:rPr>
          <w:sz w:val="28"/>
          <w:szCs w:val="28"/>
          <w:lang w:val="uk-UA"/>
        </w:rPr>
      </w:pPr>
    </w:p>
    <w:p w:rsidR="0021599B" w:rsidRDefault="002115FE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2115FE" w:rsidRDefault="002115FE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Грушевський М. Ілюстрована історія України. – К.: Либідь, 1992</w:t>
      </w:r>
    </w:p>
    <w:p w:rsidR="002115FE" w:rsidRDefault="002115FE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Дорошенко Д. Нариси історії України: В 2 т. – К.: Наукова думка, 1999.    Т. -2</w:t>
      </w:r>
    </w:p>
    <w:p w:rsidR="002115FE" w:rsidRDefault="002115FE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Петров В. П. </w:t>
      </w:r>
      <w:r>
        <w:rPr>
          <w:sz w:val="28"/>
          <w:szCs w:val="28"/>
        </w:rPr>
        <w:t xml:space="preserve">Этногенез украинского народа. – К. </w:t>
      </w:r>
      <w:r>
        <w:rPr>
          <w:sz w:val="28"/>
          <w:szCs w:val="28"/>
          <w:lang w:val="uk-UA"/>
        </w:rPr>
        <w:t>Либідь, 1992</w:t>
      </w:r>
    </w:p>
    <w:p w:rsidR="00F40BC4" w:rsidRDefault="00F40BC4" w:rsidP="0021599B">
      <w:pPr>
        <w:tabs>
          <w:tab w:val="center" w:pos="4857"/>
        </w:tabs>
        <w:jc w:val="both"/>
        <w:rPr>
          <w:b/>
          <w:sz w:val="28"/>
          <w:szCs w:val="28"/>
          <w:lang w:val="uk-UA"/>
        </w:rPr>
      </w:pPr>
    </w:p>
    <w:p w:rsidR="002115FE" w:rsidRDefault="00F40BC4" w:rsidP="0021599B">
      <w:pPr>
        <w:tabs>
          <w:tab w:val="center" w:pos="4857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Тема </w:t>
      </w:r>
      <w:r w:rsidR="002115FE">
        <w:rPr>
          <w:b/>
          <w:sz w:val="28"/>
          <w:szCs w:val="28"/>
          <w:lang w:val="uk-UA"/>
        </w:rPr>
        <w:t xml:space="preserve">15.  </w:t>
      </w:r>
      <w:r>
        <w:rPr>
          <w:b/>
          <w:sz w:val="28"/>
          <w:szCs w:val="28"/>
          <w:lang w:val="uk-UA"/>
        </w:rPr>
        <w:t>РОЗВИТОК ФІЛОСОФСЬКОЇ ДУМКИ В УКРАЇНІ</w:t>
      </w:r>
    </w:p>
    <w:p w:rsidR="002115FE" w:rsidRDefault="002115FE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Питання</w:t>
      </w:r>
    </w:p>
    <w:p w:rsidR="002115FE" w:rsidRDefault="002115FE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Характерні риси української філософії.</w:t>
      </w:r>
    </w:p>
    <w:p w:rsidR="002115FE" w:rsidRDefault="002115FE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Напрямки філософського знання в Києво-Могилянській академії.</w:t>
      </w:r>
    </w:p>
    <w:p w:rsidR="002115FE" w:rsidRDefault="002115FE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Центральні питання української демократичної філософії</w:t>
      </w:r>
      <w:r w:rsidR="00DD4833">
        <w:rPr>
          <w:sz w:val="28"/>
          <w:szCs w:val="28"/>
          <w:lang w:val="uk-UA"/>
        </w:rPr>
        <w:t xml:space="preserve"> ХІХ ст..</w:t>
      </w:r>
    </w:p>
    <w:p w:rsidR="00DD4833" w:rsidRDefault="00DD4833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Особливості національного менталітету «філософії серця»</w:t>
      </w:r>
    </w:p>
    <w:p w:rsidR="00DD4833" w:rsidRDefault="00DD4833" w:rsidP="0021599B">
      <w:pPr>
        <w:tabs>
          <w:tab w:val="center" w:pos="485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Характерні тенденції розвитку філософії української діаспори.</w:t>
      </w:r>
    </w:p>
    <w:p w:rsidR="00DD4833" w:rsidRDefault="00DD4833" w:rsidP="0021599B">
      <w:pPr>
        <w:tabs>
          <w:tab w:val="center" w:pos="4857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 до теми:</w:t>
      </w:r>
    </w:p>
    <w:p w:rsidR="00DD4833" w:rsidRDefault="00DD4833" w:rsidP="00DD4833">
      <w:pPr>
        <w:tabs>
          <w:tab w:val="left" w:pos="3480"/>
          <w:tab w:val="left" w:pos="663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*антропоцентризм</w:t>
      </w:r>
      <w:r>
        <w:rPr>
          <w:sz w:val="28"/>
          <w:szCs w:val="28"/>
          <w:lang w:val="uk-UA"/>
        </w:rPr>
        <w:tab/>
        <w:t>*кордоцентризм</w:t>
      </w:r>
      <w:r>
        <w:rPr>
          <w:sz w:val="28"/>
          <w:szCs w:val="28"/>
          <w:lang w:val="uk-UA"/>
        </w:rPr>
        <w:tab/>
        <w:t>*історіософія</w:t>
      </w:r>
    </w:p>
    <w:p w:rsidR="00DD4833" w:rsidRDefault="00532A67" w:rsidP="00DD4833">
      <w:pPr>
        <w:tabs>
          <w:tab w:val="left" w:pos="3480"/>
          <w:tab w:val="left" w:pos="663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*соціоцентризм</w:t>
      </w:r>
      <w:r>
        <w:rPr>
          <w:sz w:val="28"/>
          <w:szCs w:val="28"/>
          <w:lang w:val="uk-UA"/>
        </w:rPr>
        <w:tab/>
        <w:t>*телеогізм</w:t>
      </w:r>
      <w:r>
        <w:rPr>
          <w:sz w:val="28"/>
          <w:szCs w:val="28"/>
          <w:lang w:val="uk-UA"/>
        </w:rPr>
        <w:tab/>
        <w:t>*р</w:t>
      </w:r>
      <w:r w:rsidR="00DD4833">
        <w:rPr>
          <w:sz w:val="28"/>
          <w:szCs w:val="28"/>
          <w:lang w:val="uk-UA"/>
        </w:rPr>
        <w:t>еформація</w:t>
      </w:r>
    </w:p>
    <w:p w:rsidR="00DD4833" w:rsidRDefault="00DD4833" w:rsidP="00DD4833">
      <w:pPr>
        <w:tabs>
          <w:tab w:val="left" w:pos="3480"/>
          <w:tab w:val="left" w:pos="663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*теоцентризм</w:t>
      </w:r>
      <w:r>
        <w:rPr>
          <w:sz w:val="28"/>
          <w:szCs w:val="28"/>
          <w:lang w:val="uk-UA"/>
        </w:rPr>
        <w:tab/>
        <w:t>*натурфілософія</w:t>
      </w:r>
      <w:r>
        <w:rPr>
          <w:sz w:val="28"/>
          <w:szCs w:val="28"/>
          <w:lang w:val="uk-UA"/>
        </w:rPr>
        <w:tab/>
      </w:r>
    </w:p>
    <w:p w:rsidR="00DD4833" w:rsidRDefault="00DD4833" w:rsidP="00DD4833">
      <w:pPr>
        <w:tabs>
          <w:tab w:val="left" w:pos="34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*гуманізм</w:t>
      </w:r>
    </w:p>
    <w:p w:rsidR="00DD4833" w:rsidRDefault="00DD4833" w:rsidP="00DD4833">
      <w:pPr>
        <w:tabs>
          <w:tab w:val="left" w:pos="3480"/>
        </w:tabs>
        <w:rPr>
          <w:sz w:val="28"/>
          <w:szCs w:val="28"/>
          <w:lang w:val="uk-UA"/>
        </w:rPr>
      </w:pPr>
    </w:p>
    <w:p w:rsidR="00DD4833" w:rsidRPr="00F40BC4" w:rsidRDefault="00DD4833" w:rsidP="00DD4833">
      <w:pPr>
        <w:tabs>
          <w:tab w:val="left" w:pos="3480"/>
        </w:tabs>
        <w:rPr>
          <w:b/>
          <w:sz w:val="28"/>
          <w:szCs w:val="28"/>
          <w:lang w:val="uk-UA"/>
        </w:rPr>
      </w:pPr>
      <w:r w:rsidRPr="00F40BC4">
        <w:rPr>
          <w:b/>
          <w:sz w:val="28"/>
          <w:szCs w:val="28"/>
          <w:lang w:val="uk-UA"/>
        </w:rPr>
        <w:t>РОЗВИТОК УКРАЇНСЬКОЇ ФІЛОСОФІЇ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4431"/>
        <w:gridCol w:w="1950"/>
      </w:tblGrid>
      <w:tr w:rsidR="00DD4833" w:rsidTr="00DD4833">
        <w:tc>
          <w:tcPr>
            <w:tcW w:w="3190" w:type="dxa"/>
          </w:tcPr>
          <w:p w:rsidR="00DD4833" w:rsidRDefault="00DD4833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І період </w:t>
            </w:r>
            <w:r>
              <w:rPr>
                <w:sz w:val="28"/>
                <w:szCs w:val="28"/>
                <w:lang w:val="uk-UA"/>
              </w:rPr>
              <w:t xml:space="preserve">   ХІ-ХІ</w:t>
            </w:r>
            <w:r>
              <w:rPr>
                <w:sz w:val="28"/>
                <w:szCs w:val="28"/>
                <w:lang w:val="en-US"/>
              </w:rPr>
              <w:t>V</w:t>
            </w:r>
            <w:r w:rsidRPr="00DD4833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ст.</w:t>
            </w:r>
          </w:p>
          <w:p w:rsidR="009D35EA" w:rsidRPr="00DD4833" w:rsidRDefault="009D35EA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Зародження філософської думки в Київській Русі</w:t>
            </w:r>
          </w:p>
        </w:tc>
        <w:tc>
          <w:tcPr>
            <w:tcW w:w="4431" w:type="dxa"/>
          </w:tcPr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Митрополит Іларіон</w:t>
            </w:r>
          </w:p>
          <w:p w:rsidR="00DD4833" w:rsidRPr="00667176" w:rsidRDefault="00667176" w:rsidP="0066717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Володимир Мономах</w:t>
            </w:r>
          </w:p>
        </w:tc>
        <w:tc>
          <w:tcPr>
            <w:tcW w:w="1950" w:type="dxa"/>
          </w:tcPr>
          <w:p w:rsidR="00DD4833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? -1073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1053-1125</w:t>
            </w:r>
          </w:p>
        </w:tc>
      </w:tr>
      <w:tr w:rsidR="00DD4833" w:rsidTr="00DD4833">
        <w:tc>
          <w:tcPr>
            <w:tcW w:w="3190" w:type="dxa"/>
          </w:tcPr>
          <w:p w:rsidR="009D35EA" w:rsidRPr="009D35EA" w:rsidRDefault="00DD4833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ІІ період</w:t>
            </w:r>
            <w:r w:rsidR="009D35EA">
              <w:rPr>
                <w:b/>
                <w:sz w:val="28"/>
                <w:szCs w:val="28"/>
                <w:lang w:val="uk-UA"/>
              </w:rPr>
              <w:t xml:space="preserve">    </w:t>
            </w:r>
            <w:r w:rsidR="009D35EA">
              <w:rPr>
                <w:sz w:val="28"/>
                <w:szCs w:val="28"/>
                <w:lang w:val="uk-UA"/>
              </w:rPr>
              <w:t>Х</w:t>
            </w:r>
            <w:r w:rsidR="009D35EA">
              <w:rPr>
                <w:sz w:val="28"/>
                <w:szCs w:val="28"/>
                <w:lang w:val="en-US"/>
              </w:rPr>
              <w:t>V</w:t>
            </w:r>
            <w:r w:rsidR="009D35EA">
              <w:rPr>
                <w:sz w:val="28"/>
                <w:szCs w:val="28"/>
                <w:lang w:val="uk-UA"/>
              </w:rPr>
              <w:t xml:space="preserve"> – перша половина Х</w:t>
            </w:r>
            <w:r w:rsidR="009D35EA">
              <w:rPr>
                <w:sz w:val="28"/>
                <w:szCs w:val="28"/>
                <w:lang w:val="en-US"/>
              </w:rPr>
              <w:t>V</w:t>
            </w:r>
            <w:r w:rsidR="009D35EA">
              <w:rPr>
                <w:sz w:val="28"/>
                <w:szCs w:val="28"/>
                <w:lang w:val="uk-UA"/>
              </w:rPr>
              <w:t>ІІІ ст. формування засад гуманістичного ренесансного світогляду.</w:t>
            </w:r>
          </w:p>
        </w:tc>
        <w:tc>
          <w:tcPr>
            <w:tcW w:w="4431" w:type="dxa"/>
          </w:tcPr>
          <w:p w:rsidR="00DD4833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Юрій Котермак Дрогобич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Павло Русін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Станіслав Оріховський – Роксолан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Іван Вишенський</w:t>
            </w:r>
          </w:p>
        </w:tc>
        <w:tc>
          <w:tcPr>
            <w:tcW w:w="1950" w:type="dxa"/>
          </w:tcPr>
          <w:p w:rsidR="00DD4833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1450-1494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1470-1517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1513-1566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1550-1620</w:t>
            </w:r>
          </w:p>
        </w:tc>
      </w:tr>
      <w:tr w:rsidR="00DD4833" w:rsidTr="00DD4833">
        <w:tc>
          <w:tcPr>
            <w:tcW w:w="3190" w:type="dxa"/>
          </w:tcPr>
          <w:p w:rsidR="00DD4833" w:rsidRPr="009D35EA" w:rsidRDefault="00DD4833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ІІІ період</w:t>
            </w:r>
            <w:r w:rsidR="009D35EA" w:rsidRPr="00667176">
              <w:rPr>
                <w:sz w:val="28"/>
                <w:szCs w:val="28"/>
                <w:lang w:val="uk-UA"/>
              </w:rPr>
              <w:t xml:space="preserve">   </w:t>
            </w:r>
            <w:r w:rsidR="009D35EA">
              <w:rPr>
                <w:sz w:val="28"/>
                <w:szCs w:val="28"/>
                <w:lang w:val="uk-UA"/>
              </w:rPr>
              <w:t xml:space="preserve">Друга половина </w:t>
            </w:r>
            <w:r w:rsidR="009D35EA" w:rsidRPr="009D35EA">
              <w:rPr>
                <w:sz w:val="28"/>
                <w:szCs w:val="28"/>
              </w:rPr>
              <w:t xml:space="preserve"> </w:t>
            </w:r>
            <w:r w:rsidR="009D35EA">
              <w:rPr>
                <w:sz w:val="28"/>
                <w:szCs w:val="28"/>
                <w:lang w:val="uk-UA"/>
              </w:rPr>
              <w:t>Х</w:t>
            </w:r>
            <w:r w:rsidR="009D35EA">
              <w:rPr>
                <w:sz w:val="28"/>
                <w:szCs w:val="28"/>
                <w:lang w:val="en-US"/>
              </w:rPr>
              <w:t>V</w:t>
            </w:r>
            <w:r w:rsidR="009D35EA" w:rsidRPr="009D35EA">
              <w:rPr>
                <w:sz w:val="28"/>
                <w:szCs w:val="28"/>
              </w:rPr>
              <w:t xml:space="preserve">ІІ- </w:t>
            </w:r>
            <w:r w:rsidR="009D35EA">
              <w:rPr>
                <w:sz w:val="28"/>
                <w:szCs w:val="28"/>
                <w:lang w:val="uk-UA"/>
              </w:rPr>
              <w:t>Х</w:t>
            </w:r>
            <w:r w:rsidR="009D35EA">
              <w:rPr>
                <w:sz w:val="28"/>
                <w:szCs w:val="28"/>
                <w:lang w:val="en-US"/>
              </w:rPr>
              <w:t>V</w:t>
            </w:r>
            <w:r w:rsidR="009D35EA">
              <w:rPr>
                <w:sz w:val="28"/>
                <w:szCs w:val="28"/>
                <w:lang w:val="uk-UA"/>
              </w:rPr>
              <w:t>ІІІ ст. Початок професійної філософії, розвиток ідей раннього Просвітництва: в натурфілософії, теорії пізнання та</w:t>
            </w:r>
            <w:r w:rsidR="00532A67">
              <w:rPr>
                <w:sz w:val="28"/>
                <w:szCs w:val="28"/>
                <w:lang w:val="uk-UA"/>
              </w:rPr>
              <w:t xml:space="preserve"> етики</w:t>
            </w:r>
            <w:r w:rsidR="009D35EA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4431" w:type="dxa"/>
          </w:tcPr>
          <w:p w:rsidR="00DD4833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Інокентій Гізель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Феофан Прокопович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Георгій Кониський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Стефан Яровський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Михайло Козачинський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Григорій Сковорода</w:t>
            </w:r>
          </w:p>
        </w:tc>
        <w:tc>
          <w:tcPr>
            <w:tcW w:w="1950" w:type="dxa"/>
          </w:tcPr>
          <w:p w:rsidR="00DD4833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1600-1683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1681-1736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1717-1795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1658-1722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1687-1756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1722-1794</w:t>
            </w:r>
          </w:p>
        </w:tc>
      </w:tr>
      <w:tr w:rsidR="00DD4833" w:rsidTr="00DD4833">
        <w:tc>
          <w:tcPr>
            <w:tcW w:w="3190" w:type="dxa"/>
          </w:tcPr>
          <w:p w:rsidR="009D35EA" w:rsidRDefault="00DD4833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І</w:t>
            </w:r>
            <w:r>
              <w:rPr>
                <w:b/>
                <w:sz w:val="28"/>
                <w:szCs w:val="28"/>
                <w:lang w:val="en-US"/>
              </w:rPr>
              <w:t>V</w:t>
            </w:r>
            <w:r>
              <w:rPr>
                <w:b/>
                <w:sz w:val="28"/>
                <w:szCs w:val="28"/>
                <w:lang w:val="uk-UA"/>
              </w:rPr>
              <w:t xml:space="preserve"> період</w:t>
            </w:r>
            <w:r w:rsidR="009D35EA" w:rsidRPr="009D35EA">
              <w:rPr>
                <w:b/>
                <w:sz w:val="28"/>
                <w:szCs w:val="28"/>
                <w:lang w:val="uk-UA"/>
              </w:rPr>
              <w:t xml:space="preserve">   </w:t>
            </w:r>
            <w:r w:rsidR="009D35EA">
              <w:rPr>
                <w:sz w:val="28"/>
                <w:szCs w:val="28"/>
                <w:lang w:val="uk-UA"/>
              </w:rPr>
              <w:t xml:space="preserve">ХІХ ст. Розвиток і співіснування </w:t>
            </w:r>
            <w:r w:rsidR="009D35EA">
              <w:rPr>
                <w:sz w:val="28"/>
                <w:szCs w:val="28"/>
                <w:lang w:val="uk-UA"/>
              </w:rPr>
              <w:lastRenderedPageBreak/>
              <w:t>кількох напрямків філософії:</w:t>
            </w:r>
          </w:p>
          <w:p w:rsidR="00BB0E66" w:rsidRDefault="00BB0E6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</w:t>
            </w:r>
            <w:r w:rsidR="009D35EA">
              <w:rPr>
                <w:sz w:val="28"/>
                <w:szCs w:val="28"/>
                <w:lang w:val="uk-UA"/>
              </w:rPr>
              <w:t xml:space="preserve">«університетська </w:t>
            </w:r>
          </w:p>
          <w:p w:rsidR="00DD4833" w:rsidRDefault="009D35EA" w:rsidP="00DD4833">
            <w:pPr>
              <w:tabs>
                <w:tab w:val="left" w:pos="3480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філософія»</w:t>
            </w:r>
            <w:r w:rsidRPr="009D35EA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BB0E66" w:rsidRDefault="00BB0E66" w:rsidP="00DD4833">
            <w:pPr>
              <w:tabs>
                <w:tab w:val="left" w:pos="3480"/>
              </w:tabs>
              <w:rPr>
                <w:b/>
                <w:sz w:val="28"/>
                <w:szCs w:val="28"/>
                <w:lang w:val="uk-UA"/>
              </w:rPr>
            </w:pPr>
          </w:p>
          <w:p w:rsidR="00BB0E66" w:rsidRDefault="00BB0E66" w:rsidP="00DD4833">
            <w:pPr>
              <w:tabs>
                <w:tab w:val="left" w:pos="3480"/>
              </w:tabs>
              <w:rPr>
                <w:b/>
                <w:sz w:val="28"/>
                <w:szCs w:val="28"/>
                <w:lang w:val="uk-UA"/>
              </w:rPr>
            </w:pPr>
          </w:p>
          <w:p w:rsidR="00BB0E66" w:rsidRDefault="00BB0E66" w:rsidP="00DD4833">
            <w:pPr>
              <w:tabs>
                <w:tab w:val="left" w:pos="3480"/>
              </w:tabs>
              <w:rPr>
                <w:b/>
                <w:sz w:val="28"/>
                <w:szCs w:val="28"/>
                <w:lang w:val="uk-UA"/>
              </w:rPr>
            </w:pPr>
          </w:p>
          <w:p w:rsidR="00BB0E66" w:rsidRDefault="00BB0E6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*</w:t>
            </w:r>
            <w:r>
              <w:rPr>
                <w:sz w:val="28"/>
                <w:szCs w:val="28"/>
                <w:lang w:val="uk-UA"/>
              </w:rPr>
              <w:t>філософія романтизму</w:t>
            </w:r>
          </w:p>
          <w:p w:rsidR="00BB0E66" w:rsidRP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*релігійна філософія</w:t>
            </w:r>
          </w:p>
          <w:p w:rsidR="00BB0E66" w:rsidRPr="00BB0E66" w:rsidRDefault="00532A67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«</w:t>
            </w:r>
            <w:r w:rsidR="00BB0E66">
              <w:rPr>
                <w:sz w:val="28"/>
                <w:szCs w:val="28"/>
                <w:lang w:val="uk-UA"/>
              </w:rPr>
              <w:t>громадівський» соціалізм</w:t>
            </w:r>
          </w:p>
        </w:tc>
        <w:tc>
          <w:tcPr>
            <w:tcW w:w="4431" w:type="dxa"/>
          </w:tcPr>
          <w:p w:rsidR="00DD4833" w:rsidRDefault="00DD4833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</w:p>
          <w:p w:rsidR="009D35EA" w:rsidRDefault="009D35EA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</w:p>
          <w:p w:rsidR="009D35EA" w:rsidRDefault="009D35EA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</w:p>
          <w:p w:rsidR="009D35EA" w:rsidRDefault="009D35EA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</w:p>
          <w:p w:rsidR="009D35EA" w:rsidRDefault="009D35EA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Петро Дмитрович Лодій</w:t>
            </w:r>
          </w:p>
          <w:p w:rsidR="009D35EA" w:rsidRDefault="009D35EA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Іван Єгорович Шад</w:t>
            </w:r>
          </w:p>
          <w:p w:rsidR="009D35EA" w:rsidRDefault="009D35EA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Орест Маркович Новицький</w:t>
            </w:r>
          </w:p>
          <w:p w:rsidR="009D35EA" w:rsidRPr="00667176" w:rsidRDefault="009D35EA" w:rsidP="00BB0E66">
            <w:pPr>
              <w:tabs>
                <w:tab w:val="left" w:pos="3480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Сильвестр Сильвестрович Гогоцький</w:t>
            </w:r>
          </w:p>
          <w:p w:rsidR="00BB0E66" w:rsidRDefault="00BB0E66" w:rsidP="00BB0E66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Микола Васильович Гоголь</w:t>
            </w:r>
          </w:p>
          <w:p w:rsidR="00BB0E66" w:rsidRDefault="00BB0E66" w:rsidP="00BB0E66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Микола Іванович Костомаров</w:t>
            </w:r>
          </w:p>
          <w:p w:rsidR="00BB0E66" w:rsidRDefault="00BB0E66" w:rsidP="00BB0E66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Пантелеймон Олександрович Куліш</w:t>
            </w:r>
          </w:p>
          <w:p w:rsidR="00BB0E66" w:rsidRDefault="00BB0E66" w:rsidP="00BB0E66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Тарас Григорович Шевченко</w:t>
            </w:r>
          </w:p>
          <w:p w:rsidR="00BB0E66" w:rsidRDefault="00BB0E66" w:rsidP="00BB0E66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Памфіл Данилович Юркевич</w:t>
            </w:r>
          </w:p>
          <w:p w:rsidR="00BB0E66" w:rsidRDefault="00BB0E66" w:rsidP="00BB0E66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Михайло Петрович Драгоманов</w:t>
            </w:r>
          </w:p>
          <w:p w:rsidR="00BB0E66" w:rsidRDefault="00BB0E66" w:rsidP="00BB0E66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Іван Якович Франко</w:t>
            </w:r>
          </w:p>
        </w:tc>
        <w:tc>
          <w:tcPr>
            <w:tcW w:w="1950" w:type="dxa"/>
          </w:tcPr>
          <w:p w:rsidR="00DD4833" w:rsidRDefault="00DD4833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1764-1829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1758-1834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1806-1884</w:t>
            </w:r>
          </w:p>
          <w:p w:rsidR="00667176" w:rsidRDefault="0066717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1813-1899</w:t>
            </w:r>
          </w:p>
          <w:p w:rsidR="00667176" w:rsidRDefault="00667176" w:rsidP="00667176">
            <w:pPr>
              <w:rPr>
                <w:sz w:val="28"/>
                <w:szCs w:val="28"/>
                <w:lang w:val="uk-UA"/>
              </w:rPr>
            </w:pPr>
          </w:p>
          <w:p w:rsidR="00667176" w:rsidRDefault="00667176" w:rsidP="0066717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1809-1852</w:t>
            </w:r>
          </w:p>
          <w:p w:rsidR="00667176" w:rsidRDefault="00667176" w:rsidP="0066717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1817-1885</w:t>
            </w:r>
          </w:p>
          <w:p w:rsidR="00667176" w:rsidRDefault="00667176" w:rsidP="0066717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1819-1897</w:t>
            </w:r>
          </w:p>
          <w:p w:rsidR="00667176" w:rsidRDefault="00667176" w:rsidP="00667176">
            <w:pPr>
              <w:rPr>
                <w:sz w:val="28"/>
                <w:szCs w:val="28"/>
                <w:lang w:val="uk-UA"/>
              </w:rPr>
            </w:pPr>
          </w:p>
          <w:p w:rsidR="00667176" w:rsidRDefault="00667176" w:rsidP="0066717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1814-1861</w:t>
            </w:r>
          </w:p>
          <w:p w:rsidR="00667176" w:rsidRDefault="00667176" w:rsidP="0066717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1826-1874</w:t>
            </w:r>
          </w:p>
          <w:p w:rsidR="00667176" w:rsidRDefault="00667176" w:rsidP="0066717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1841-1895</w:t>
            </w:r>
          </w:p>
          <w:p w:rsidR="00667176" w:rsidRPr="00667176" w:rsidRDefault="00667176" w:rsidP="0066717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1856-1916</w:t>
            </w:r>
          </w:p>
        </w:tc>
      </w:tr>
      <w:tr w:rsidR="00DD4833" w:rsidTr="00DD4833">
        <w:tc>
          <w:tcPr>
            <w:tcW w:w="3190" w:type="dxa"/>
          </w:tcPr>
          <w:p w:rsidR="00BB0E66" w:rsidRDefault="00DD4833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V</w:t>
            </w:r>
            <w:r w:rsidRPr="009D35EA"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uk-UA"/>
              </w:rPr>
              <w:t xml:space="preserve"> період</w:t>
            </w:r>
            <w:r w:rsidR="00BB0E66">
              <w:rPr>
                <w:b/>
                <w:sz w:val="28"/>
                <w:szCs w:val="28"/>
                <w:lang w:val="uk-UA"/>
              </w:rPr>
              <w:t xml:space="preserve">   </w:t>
            </w:r>
            <w:r w:rsidR="00BB0E66">
              <w:rPr>
                <w:sz w:val="28"/>
                <w:szCs w:val="28"/>
                <w:lang w:val="uk-UA"/>
              </w:rPr>
              <w:t>ХХ ст.   Дегуманізація та ідеологізація філософії. Розвиток: *марксистської філософії</w:t>
            </w: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*філософії української ідеї</w:t>
            </w: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DD4833" w:rsidRPr="00BB0E66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*історії філософії</w:t>
            </w:r>
          </w:p>
        </w:tc>
        <w:tc>
          <w:tcPr>
            <w:tcW w:w="4431" w:type="dxa"/>
          </w:tcPr>
          <w:p w:rsidR="00BB0E66" w:rsidRDefault="00BB0E6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DD4833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Семен Юлійович Семковський</w:t>
            </w: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Володимир Олександрович Юринець</w:t>
            </w: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Павло Васильович  Копнін</w:t>
            </w: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Микола Хвильовий</w:t>
            </w: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BB0E66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ячеслав Казимирович Липинський</w:t>
            </w: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Дмитро Іванович Донцов</w:t>
            </w:r>
          </w:p>
          <w:p w:rsidR="00BB0E66" w:rsidRPr="00BB0E66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Дмитро Іванович Чижевський</w:t>
            </w:r>
          </w:p>
        </w:tc>
        <w:tc>
          <w:tcPr>
            <w:tcW w:w="1950" w:type="dxa"/>
          </w:tcPr>
          <w:p w:rsidR="00BB0E66" w:rsidRDefault="00BB0E66" w:rsidP="00DD4833">
            <w:pPr>
              <w:tabs>
                <w:tab w:val="left" w:pos="3480"/>
              </w:tabs>
              <w:rPr>
                <w:sz w:val="28"/>
                <w:szCs w:val="28"/>
                <w:lang w:val="uk-UA"/>
              </w:rPr>
            </w:pP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DD4833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1882-1937</w:t>
            </w: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1891-1937</w:t>
            </w: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1922-1971</w:t>
            </w:r>
          </w:p>
          <w:p w:rsidR="00BB0E66" w:rsidRDefault="00BB0E6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1893-1933</w:t>
            </w:r>
          </w:p>
          <w:p w:rsidR="00BB0E66" w:rsidRDefault="0066717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1882-1931</w:t>
            </w:r>
          </w:p>
          <w:p w:rsidR="00667176" w:rsidRDefault="00667176" w:rsidP="00BB0E66">
            <w:pPr>
              <w:rPr>
                <w:sz w:val="28"/>
                <w:szCs w:val="28"/>
                <w:lang w:val="uk-UA"/>
              </w:rPr>
            </w:pPr>
          </w:p>
          <w:p w:rsidR="00667176" w:rsidRDefault="0066717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1883-1973</w:t>
            </w:r>
          </w:p>
          <w:p w:rsidR="00667176" w:rsidRPr="00BB0E66" w:rsidRDefault="00667176" w:rsidP="00BB0E6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1894-1977</w:t>
            </w:r>
          </w:p>
        </w:tc>
      </w:tr>
    </w:tbl>
    <w:p w:rsidR="00DD4833" w:rsidRDefault="00DD4833" w:rsidP="00DD4833">
      <w:pPr>
        <w:tabs>
          <w:tab w:val="left" w:pos="3480"/>
        </w:tabs>
        <w:rPr>
          <w:sz w:val="28"/>
          <w:szCs w:val="28"/>
          <w:lang w:val="uk-UA"/>
        </w:rPr>
      </w:pPr>
    </w:p>
    <w:p w:rsidR="007C7522" w:rsidRDefault="007C7522" w:rsidP="00DD4833">
      <w:pPr>
        <w:tabs>
          <w:tab w:val="left" w:pos="34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7C7522" w:rsidRDefault="007C7522" w:rsidP="00DD4833">
      <w:pPr>
        <w:tabs>
          <w:tab w:val="left" w:pos="34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Горський В.С. Історія української філософії. – К.: Наукова думка, 1996</w:t>
      </w:r>
    </w:p>
    <w:p w:rsidR="007C7522" w:rsidRDefault="007C7522" w:rsidP="00DD4833">
      <w:pPr>
        <w:tabs>
          <w:tab w:val="left" w:pos="34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Соціально-філософські ідеї Михайла Драгоманова. – К.: Наукова думка, 1995</w:t>
      </w:r>
    </w:p>
    <w:p w:rsidR="007C7522" w:rsidRDefault="007C7522" w:rsidP="00DD4833">
      <w:pPr>
        <w:tabs>
          <w:tab w:val="left" w:pos="34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Філософія Григорія Сковороди .  – К.: Наукова думка, 1978</w:t>
      </w:r>
    </w:p>
    <w:p w:rsidR="00532A67" w:rsidRDefault="00532A67" w:rsidP="00DD4833">
      <w:pPr>
        <w:tabs>
          <w:tab w:val="left" w:pos="3480"/>
        </w:tabs>
        <w:rPr>
          <w:b/>
          <w:sz w:val="28"/>
          <w:szCs w:val="28"/>
          <w:lang w:val="uk-UA"/>
        </w:rPr>
      </w:pPr>
    </w:p>
    <w:p w:rsidR="007C7522" w:rsidRDefault="00F40BC4" w:rsidP="00DD4833">
      <w:pPr>
        <w:tabs>
          <w:tab w:val="left" w:pos="348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16.   ОСВІТА  НА  РІЗНИХ  ЕТАПАХ  ІСТОРІЇ  УКРАЇНИ</w:t>
      </w:r>
    </w:p>
    <w:p w:rsidR="007C7522" w:rsidRDefault="007C7522" w:rsidP="00DD4833">
      <w:pPr>
        <w:tabs>
          <w:tab w:val="left" w:pos="348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Питання</w:t>
      </w:r>
    </w:p>
    <w:p w:rsidR="007C7522" w:rsidRDefault="007C7522" w:rsidP="007C7522">
      <w:pPr>
        <w:pStyle w:val="a7"/>
        <w:numPr>
          <w:ilvl w:val="0"/>
          <w:numId w:val="24"/>
        </w:numPr>
        <w:tabs>
          <w:tab w:val="left" w:pos="34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Система навчання Київської Русі з ХІ по ХІІ ст.</w:t>
      </w:r>
    </w:p>
    <w:p w:rsidR="007C7522" w:rsidRDefault="007C7522" w:rsidP="007C7522">
      <w:pPr>
        <w:pStyle w:val="a7"/>
        <w:numPr>
          <w:ilvl w:val="0"/>
          <w:numId w:val="24"/>
        </w:numPr>
        <w:tabs>
          <w:tab w:val="left" w:pos="34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Роль «братських шкіл» у розвитку шкільної освіти.</w:t>
      </w:r>
    </w:p>
    <w:p w:rsidR="007C7522" w:rsidRDefault="007C7522" w:rsidP="007C7522">
      <w:pPr>
        <w:pStyle w:val="a7"/>
        <w:numPr>
          <w:ilvl w:val="0"/>
          <w:numId w:val="24"/>
        </w:numPr>
        <w:tabs>
          <w:tab w:val="left" w:pos="34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Києво-Могилянська академія та система навчання у цьому закладі.</w:t>
      </w:r>
    </w:p>
    <w:p w:rsidR="007C7522" w:rsidRPr="007C7522" w:rsidRDefault="007C7522" w:rsidP="007C7522">
      <w:pPr>
        <w:pStyle w:val="a7"/>
        <w:numPr>
          <w:ilvl w:val="0"/>
          <w:numId w:val="24"/>
        </w:numPr>
        <w:tabs>
          <w:tab w:val="left" w:pos="3480"/>
        </w:tabs>
        <w:rPr>
          <w:sz w:val="28"/>
          <w:szCs w:val="28"/>
          <w:lang w:val="uk-UA"/>
        </w:rPr>
      </w:pPr>
      <w:r w:rsidRPr="007C7522">
        <w:rPr>
          <w:sz w:val="28"/>
          <w:szCs w:val="28"/>
          <w:lang w:val="uk-UA"/>
        </w:rPr>
        <w:t>Харківський університет: структура й система навчання.</w:t>
      </w:r>
    </w:p>
    <w:p w:rsidR="007C7522" w:rsidRDefault="007C7522" w:rsidP="007C7522">
      <w:pPr>
        <w:tabs>
          <w:tab w:val="left" w:pos="34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Pr="007C7522">
        <w:rPr>
          <w:sz w:val="28"/>
          <w:szCs w:val="28"/>
          <w:lang w:val="uk-UA"/>
        </w:rPr>
        <w:t>Особливості педагогічних систем  А.С. Макаренка та В.О. Сухомлинського</w:t>
      </w:r>
    </w:p>
    <w:p w:rsidR="007C7522" w:rsidRDefault="007C7522" w:rsidP="007C7522">
      <w:pPr>
        <w:tabs>
          <w:tab w:val="left" w:pos="3480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 до теми:</w:t>
      </w:r>
    </w:p>
    <w:p w:rsidR="007C7522" w:rsidRDefault="007C7522" w:rsidP="00AB26CA">
      <w:pPr>
        <w:tabs>
          <w:tab w:val="left" w:pos="2295"/>
          <w:tab w:val="left" w:pos="62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*колегіум</w:t>
      </w:r>
      <w:r w:rsidR="00AB26CA">
        <w:rPr>
          <w:sz w:val="28"/>
          <w:szCs w:val="28"/>
          <w:lang w:val="uk-UA"/>
        </w:rPr>
        <w:tab/>
        <w:t>*унія</w:t>
      </w:r>
      <w:r w:rsidR="00AB26CA">
        <w:rPr>
          <w:sz w:val="28"/>
          <w:szCs w:val="28"/>
          <w:lang w:val="uk-UA"/>
        </w:rPr>
        <w:tab/>
        <w:t>*університет</w:t>
      </w:r>
    </w:p>
    <w:p w:rsidR="007C7522" w:rsidRDefault="007C7522" w:rsidP="00AB26CA">
      <w:pPr>
        <w:tabs>
          <w:tab w:val="left" w:pos="2295"/>
          <w:tab w:val="left" w:pos="62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*ректор</w:t>
      </w:r>
      <w:r w:rsidR="00AB26CA">
        <w:rPr>
          <w:sz w:val="28"/>
          <w:szCs w:val="28"/>
          <w:lang w:val="uk-UA"/>
        </w:rPr>
        <w:tab/>
        <w:t>*стагнація</w:t>
      </w:r>
      <w:r w:rsidR="00AB26CA">
        <w:rPr>
          <w:sz w:val="28"/>
          <w:szCs w:val="28"/>
          <w:lang w:val="uk-UA"/>
        </w:rPr>
        <w:tab/>
        <w:t>*гімназія</w:t>
      </w:r>
    </w:p>
    <w:p w:rsidR="007C7522" w:rsidRDefault="007C7522" w:rsidP="00AB26CA">
      <w:pPr>
        <w:tabs>
          <w:tab w:val="left" w:pos="2295"/>
          <w:tab w:val="left" w:pos="62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*русифікація</w:t>
      </w:r>
      <w:r w:rsidR="00532A67">
        <w:rPr>
          <w:sz w:val="28"/>
          <w:szCs w:val="28"/>
          <w:lang w:val="uk-UA"/>
        </w:rPr>
        <w:tab/>
        <w:t>* «</w:t>
      </w:r>
      <w:r w:rsidR="00AB26CA">
        <w:rPr>
          <w:sz w:val="28"/>
          <w:szCs w:val="28"/>
          <w:lang w:val="uk-UA"/>
        </w:rPr>
        <w:t>закон руху колективу»</w:t>
      </w:r>
      <w:r w:rsidR="00AB26CA">
        <w:rPr>
          <w:sz w:val="28"/>
          <w:szCs w:val="28"/>
          <w:lang w:val="uk-UA"/>
        </w:rPr>
        <w:tab/>
        <w:t>*інститут</w:t>
      </w:r>
    </w:p>
    <w:p w:rsidR="00AB26CA" w:rsidRDefault="00AB26CA" w:rsidP="00AB26CA">
      <w:pPr>
        <w:tabs>
          <w:tab w:val="left" w:pos="2295"/>
          <w:tab w:val="left" w:pos="6285"/>
        </w:tabs>
        <w:rPr>
          <w:sz w:val="28"/>
          <w:szCs w:val="28"/>
          <w:lang w:val="uk-UA"/>
        </w:rPr>
      </w:pPr>
    </w:p>
    <w:p w:rsidR="00AB26CA" w:rsidRPr="00F40BC4" w:rsidRDefault="00AB26CA" w:rsidP="00AB26CA">
      <w:pPr>
        <w:tabs>
          <w:tab w:val="left" w:pos="2295"/>
          <w:tab w:val="left" w:pos="6285"/>
        </w:tabs>
        <w:rPr>
          <w:b/>
          <w:sz w:val="28"/>
          <w:szCs w:val="28"/>
        </w:rPr>
      </w:pPr>
      <w:r w:rsidRPr="00F40BC4">
        <w:rPr>
          <w:b/>
          <w:sz w:val="28"/>
          <w:szCs w:val="28"/>
          <w:lang w:val="uk-UA"/>
        </w:rPr>
        <w:t>ОСВІТА НА СЛОБОЖАНЩИНІ    у</w:t>
      </w:r>
      <w:r w:rsidR="00F40BC4">
        <w:rPr>
          <w:b/>
          <w:sz w:val="28"/>
          <w:szCs w:val="28"/>
          <w:lang w:val="uk-UA"/>
        </w:rPr>
        <w:t xml:space="preserve"> </w:t>
      </w:r>
      <w:r w:rsidRPr="00F40BC4">
        <w:rPr>
          <w:b/>
          <w:sz w:val="28"/>
          <w:szCs w:val="28"/>
          <w:lang w:val="uk-UA"/>
        </w:rPr>
        <w:t xml:space="preserve"> ХІІІ – Х</w:t>
      </w:r>
      <w:r w:rsidRPr="00F40BC4">
        <w:rPr>
          <w:b/>
          <w:sz w:val="28"/>
          <w:szCs w:val="28"/>
          <w:lang w:val="en-US"/>
        </w:rPr>
        <w:t>V</w:t>
      </w:r>
      <w:r w:rsidRPr="00F40BC4">
        <w:rPr>
          <w:b/>
          <w:sz w:val="28"/>
          <w:szCs w:val="28"/>
          <w:lang w:val="uk-UA"/>
        </w:rPr>
        <w:t>ІХ ст.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AB26CA" w:rsidRPr="00E462F0" w:rsidTr="00AB26CA">
        <w:tc>
          <w:tcPr>
            <w:tcW w:w="2376" w:type="dxa"/>
            <w:vMerge w:val="restart"/>
          </w:tcPr>
          <w:p w:rsidR="00AB26CA" w:rsidRPr="00AB26CA" w:rsidRDefault="00AB26CA" w:rsidP="00AB26CA">
            <w:pPr>
              <w:tabs>
                <w:tab w:val="left" w:pos="2295"/>
                <w:tab w:val="left" w:pos="6285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Харківський колегіум 1727</w:t>
            </w:r>
          </w:p>
        </w:tc>
        <w:tc>
          <w:tcPr>
            <w:tcW w:w="7195" w:type="dxa"/>
          </w:tcPr>
          <w:p w:rsidR="00AB26CA" w:rsidRDefault="00E462F0" w:rsidP="00AB26CA">
            <w:pPr>
              <w:tabs>
                <w:tab w:val="left" w:pos="2295"/>
                <w:tab w:val="left" w:pos="628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7   вільних мистецтв</w:t>
            </w:r>
          </w:p>
          <w:p w:rsidR="00E462F0" w:rsidRDefault="00E462F0" w:rsidP="00AB26CA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*граматика, риторика, діалектика</w:t>
            </w:r>
          </w:p>
          <w:p w:rsidR="00E462F0" w:rsidRDefault="00E462F0" w:rsidP="00AB26CA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*арифметика, геометрія, астрономія, музика</w:t>
            </w:r>
          </w:p>
          <w:p w:rsidR="00E462F0" w:rsidRDefault="00E462F0" w:rsidP="00AB26CA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*слов</w:t>
            </w:r>
            <w:r w:rsidRPr="00E462F0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янська, грецька, латинська мова</w:t>
            </w:r>
          </w:p>
          <w:p w:rsidR="00E462F0" w:rsidRPr="00E462F0" w:rsidRDefault="00E462F0" w:rsidP="00AB26CA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*поетика, філософія, богослов</w:t>
            </w:r>
            <w:r w:rsidRPr="00FF69A8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</w:t>
            </w:r>
          </w:p>
        </w:tc>
      </w:tr>
      <w:tr w:rsidR="00AB26CA" w:rsidRPr="00E462F0" w:rsidTr="00AB26CA">
        <w:tc>
          <w:tcPr>
            <w:tcW w:w="2376" w:type="dxa"/>
            <w:vMerge/>
          </w:tcPr>
          <w:p w:rsidR="00AB26CA" w:rsidRPr="00E462F0" w:rsidRDefault="00AB26CA" w:rsidP="00AB26CA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</w:rPr>
            </w:pPr>
          </w:p>
        </w:tc>
        <w:tc>
          <w:tcPr>
            <w:tcW w:w="7195" w:type="dxa"/>
          </w:tcPr>
          <w:p w:rsidR="00AB26CA" w:rsidRDefault="00E462F0" w:rsidP="00E462F0">
            <w:pPr>
              <w:tabs>
                <w:tab w:val="left" w:pos="145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  <w:lang w:val="uk-UA"/>
              </w:rPr>
              <w:t>з 1766 року</w:t>
            </w:r>
          </w:p>
          <w:p w:rsidR="00E462F0" w:rsidRPr="00E462F0" w:rsidRDefault="00E462F0" w:rsidP="00E462F0">
            <w:pPr>
              <w:tabs>
                <w:tab w:val="left" w:pos="145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французька, німецька мови, етика, математика, інженерна справа, географія, історія, малювання</w:t>
            </w:r>
          </w:p>
        </w:tc>
      </w:tr>
      <w:tr w:rsidR="00AB26CA" w:rsidRPr="00E462F0" w:rsidTr="00AB26CA">
        <w:tc>
          <w:tcPr>
            <w:tcW w:w="2376" w:type="dxa"/>
            <w:vMerge w:val="restart"/>
          </w:tcPr>
          <w:p w:rsidR="00AB26CA" w:rsidRPr="00AB26CA" w:rsidRDefault="00AB26CA" w:rsidP="00AB26CA">
            <w:pPr>
              <w:tabs>
                <w:tab w:val="left" w:pos="2295"/>
                <w:tab w:val="left" w:pos="6285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Харківський університет  1805</w:t>
            </w:r>
          </w:p>
        </w:tc>
        <w:tc>
          <w:tcPr>
            <w:tcW w:w="7195" w:type="dxa"/>
          </w:tcPr>
          <w:p w:rsidR="00AB26CA" w:rsidRDefault="00E462F0" w:rsidP="00AB26CA">
            <w:pPr>
              <w:tabs>
                <w:tab w:val="left" w:pos="2295"/>
                <w:tab w:val="left" w:pos="628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4 відділення  (факультети)</w:t>
            </w:r>
          </w:p>
          <w:p w:rsidR="00E462F0" w:rsidRDefault="00E462F0" w:rsidP="00AB26CA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*словесних наук     </w:t>
            </w:r>
          </w:p>
          <w:p w:rsidR="00E462F0" w:rsidRDefault="00E462F0" w:rsidP="00E462F0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*морально-політичне</w:t>
            </w:r>
          </w:p>
          <w:p w:rsidR="00E462F0" w:rsidRDefault="00E462F0" w:rsidP="00E462F0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*фізико-математичне</w:t>
            </w:r>
          </w:p>
          <w:p w:rsidR="00E462F0" w:rsidRPr="00E462F0" w:rsidRDefault="00E462F0" w:rsidP="00E462F0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*лікувальне (медичне)</w:t>
            </w:r>
          </w:p>
        </w:tc>
      </w:tr>
      <w:tr w:rsidR="00AB26CA" w:rsidRPr="00E462F0" w:rsidTr="00AB26CA">
        <w:tc>
          <w:tcPr>
            <w:tcW w:w="2376" w:type="dxa"/>
            <w:vMerge/>
          </w:tcPr>
          <w:p w:rsidR="00AB26CA" w:rsidRPr="00E462F0" w:rsidRDefault="00AB26CA" w:rsidP="00AB26CA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</w:rPr>
            </w:pPr>
          </w:p>
        </w:tc>
        <w:tc>
          <w:tcPr>
            <w:tcW w:w="7195" w:type="dxa"/>
          </w:tcPr>
          <w:p w:rsidR="00AB26CA" w:rsidRDefault="00E462F0" w:rsidP="00AB26CA">
            <w:pPr>
              <w:tabs>
                <w:tab w:val="left" w:pos="2295"/>
                <w:tab w:val="left" w:pos="628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з 1863 року   4 факультети</w:t>
            </w:r>
          </w:p>
          <w:p w:rsidR="00E462F0" w:rsidRDefault="00E462F0" w:rsidP="00AB26CA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*</w:t>
            </w:r>
            <w:r>
              <w:rPr>
                <w:sz w:val="28"/>
                <w:szCs w:val="28"/>
                <w:lang w:val="uk-UA"/>
              </w:rPr>
              <w:t>історико-філософський</w:t>
            </w:r>
          </w:p>
          <w:p w:rsidR="00E462F0" w:rsidRDefault="00E462F0" w:rsidP="00AB26CA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*фізико-математичний</w:t>
            </w:r>
          </w:p>
          <w:p w:rsidR="00E462F0" w:rsidRDefault="00E462F0" w:rsidP="00AB26CA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*юридичний</w:t>
            </w:r>
          </w:p>
          <w:p w:rsidR="00E462F0" w:rsidRPr="00E462F0" w:rsidRDefault="00E462F0" w:rsidP="00AB26CA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*медичний</w:t>
            </w:r>
          </w:p>
        </w:tc>
      </w:tr>
      <w:tr w:rsidR="002D6A21" w:rsidTr="00FF69A8">
        <w:tc>
          <w:tcPr>
            <w:tcW w:w="9571" w:type="dxa"/>
            <w:gridSpan w:val="2"/>
          </w:tcPr>
          <w:p w:rsidR="002D6A21" w:rsidRPr="002D6A21" w:rsidRDefault="002D6A21" w:rsidP="00AB26CA">
            <w:pPr>
              <w:tabs>
                <w:tab w:val="left" w:pos="2295"/>
                <w:tab w:val="left" w:pos="6285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Харківський ветеринарний інститут   1873</w:t>
            </w:r>
          </w:p>
        </w:tc>
      </w:tr>
      <w:tr w:rsidR="00AB26CA" w:rsidRPr="00E462F0" w:rsidTr="00FF69A8">
        <w:tc>
          <w:tcPr>
            <w:tcW w:w="9571" w:type="dxa"/>
            <w:gridSpan w:val="2"/>
          </w:tcPr>
          <w:p w:rsidR="00AB26CA" w:rsidRDefault="002D6A21" w:rsidP="00AB26CA">
            <w:pPr>
              <w:tabs>
                <w:tab w:val="left" w:pos="2295"/>
                <w:tab w:val="left" w:pos="628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Харківський технологічний інститут   1885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2D6A21" w:rsidRPr="00E462F0" w:rsidRDefault="00E462F0" w:rsidP="00AB26CA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відділення  ( факультети):    *механічне      *хімічне</w:t>
            </w:r>
          </w:p>
        </w:tc>
      </w:tr>
    </w:tbl>
    <w:p w:rsidR="00AB26CA" w:rsidRPr="00E462F0" w:rsidRDefault="00AB26CA" w:rsidP="00AB26CA">
      <w:pPr>
        <w:tabs>
          <w:tab w:val="left" w:pos="2295"/>
          <w:tab w:val="left" w:pos="6285"/>
        </w:tabs>
        <w:rPr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16"/>
        <w:gridCol w:w="3285"/>
        <w:gridCol w:w="3735"/>
      </w:tblGrid>
      <w:tr w:rsidR="00AB26CA" w:rsidRPr="002D6A21" w:rsidTr="00AB26CA">
        <w:trPr>
          <w:trHeight w:val="510"/>
        </w:trPr>
        <w:tc>
          <w:tcPr>
            <w:tcW w:w="2416" w:type="dxa"/>
            <w:tcBorders>
              <w:bottom w:val="single" w:sz="4" w:space="0" w:color="auto"/>
            </w:tcBorders>
          </w:tcPr>
          <w:p w:rsidR="00AB26CA" w:rsidRPr="002D6A21" w:rsidRDefault="00532A67" w:rsidP="00532A67">
            <w:pPr>
              <w:tabs>
                <w:tab w:val="left" w:pos="2295"/>
                <w:tab w:val="left" w:pos="6285"/>
              </w:tabs>
              <w:ind w:left="21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Середня </w:t>
            </w:r>
            <w:r w:rsidR="002D6A21">
              <w:rPr>
                <w:b/>
                <w:i/>
                <w:sz w:val="28"/>
                <w:szCs w:val="28"/>
                <w:lang w:val="uk-UA"/>
              </w:rPr>
              <w:t xml:space="preserve"> освіта на початок      ХХ </w:t>
            </w:r>
            <w:r>
              <w:rPr>
                <w:b/>
                <w:i/>
                <w:sz w:val="28"/>
                <w:szCs w:val="28"/>
                <w:lang w:val="uk-UA"/>
              </w:rPr>
              <w:t>с</w:t>
            </w:r>
            <w:r w:rsidR="00E462F0">
              <w:rPr>
                <w:b/>
                <w:i/>
                <w:sz w:val="28"/>
                <w:szCs w:val="28"/>
                <w:lang w:val="uk-UA"/>
              </w:rPr>
              <w:t>т.</w:t>
            </w: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:rsidR="00AB26CA" w:rsidRDefault="002D6A21" w:rsidP="00AB26CA">
            <w:pPr>
              <w:tabs>
                <w:tab w:val="left" w:pos="2295"/>
                <w:tab w:val="left" w:pos="6285"/>
              </w:tabs>
              <w:ind w:left="2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*чоловічих гімназій -  4</w:t>
            </w:r>
          </w:p>
          <w:p w:rsidR="002D6A21" w:rsidRDefault="002D6A21" w:rsidP="00AB26CA">
            <w:pPr>
              <w:tabs>
                <w:tab w:val="left" w:pos="2295"/>
                <w:tab w:val="left" w:pos="6285"/>
              </w:tabs>
              <w:ind w:left="2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*жіночих гімназій – 6</w:t>
            </w:r>
          </w:p>
          <w:p w:rsidR="002D6A21" w:rsidRDefault="002D6A21" w:rsidP="00AB26CA">
            <w:pPr>
              <w:tabs>
                <w:tab w:val="left" w:pos="2295"/>
                <w:tab w:val="left" w:pos="6285"/>
              </w:tabs>
              <w:ind w:left="2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*реальних училищ – 6</w:t>
            </w:r>
          </w:p>
          <w:p w:rsidR="002D6A21" w:rsidRDefault="002D6A21" w:rsidP="00AB26CA">
            <w:pPr>
              <w:tabs>
                <w:tab w:val="left" w:pos="2295"/>
                <w:tab w:val="left" w:pos="6285"/>
              </w:tabs>
              <w:ind w:left="2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*комерційне училище - 1</w:t>
            </w:r>
          </w:p>
          <w:p w:rsidR="002D6A21" w:rsidRDefault="002D6A21" w:rsidP="00AB26CA">
            <w:pPr>
              <w:tabs>
                <w:tab w:val="left" w:pos="2295"/>
                <w:tab w:val="left" w:pos="6285"/>
              </w:tabs>
              <w:ind w:left="2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*духовна семінарія – 1</w:t>
            </w:r>
          </w:p>
          <w:p w:rsidR="002D6A21" w:rsidRDefault="002D6A21" w:rsidP="00AB26CA">
            <w:pPr>
              <w:tabs>
                <w:tab w:val="left" w:pos="2295"/>
                <w:tab w:val="left" w:pos="6285"/>
              </w:tabs>
              <w:ind w:left="2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*жіноче єпархіальне училище </w:t>
            </w:r>
            <w:r w:rsidR="00E462F0">
              <w:rPr>
                <w:sz w:val="28"/>
                <w:szCs w:val="28"/>
                <w:lang w:val="uk-UA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1</w:t>
            </w:r>
          </w:p>
          <w:p w:rsidR="002D6A21" w:rsidRPr="002D6A21" w:rsidRDefault="002D6A21" w:rsidP="002D6A21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735" w:type="dxa"/>
            <w:tcBorders>
              <w:bottom w:val="single" w:sz="4" w:space="0" w:color="auto"/>
            </w:tcBorders>
          </w:tcPr>
          <w:p w:rsidR="00AB26CA" w:rsidRDefault="002D6A21" w:rsidP="00AB26CA">
            <w:pPr>
              <w:tabs>
                <w:tab w:val="left" w:pos="2295"/>
                <w:tab w:val="left" w:pos="6285"/>
              </w:tabs>
              <w:ind w:left="21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>Спеціальні заклади</w:t>
            </w:r>
          </w:p>
          <w:p w:rsidR="002D6A21" w:rsidRDefault="002D6A21" w:rsidP="00AB26CA">
            <w:pPr>
              <w:tabs>
                <w:tab w:val="left" w:pos="2295"/>
                <w:tab w:val="left" w:pos="6285"/>
              </w:tabs>
              <w:ind w:left="21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*</w:t>
            </w:r>
            <w:r>
              <w:rPr>
                <w:sz w:val="28"/>
                <w:szCs w:val="28"/>
                <w:lang w:val="uk-UA"/>
              </w:rPr>
              <w:t>ремісниче училище – 1</w:t>
            </w:r>
          </w:p>
          <w:p w:rsidR="002D6A21" w:rsidRDefault="002D6A21" w:rsidP="00AB26CA">
            <w:pPr>
              <w:tabs>
                <w:tab w:val="left" w:pos="2295"/>
                <w:tab w:val="left" w:pos="6285"/>
              </w:tabs>
              <w:ind w:left="21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*</w:t>
            </w:r>
            <w:r>
              <w:rPr>
                <w:sz w:val="28"/>
                <w:szCs w:val="28"/>
                <w:lang w:val="uk-UA"/>
              </w:rPr>
              <w:t>залізничне училище – 1</w:t>
            </w:r>
          </w:p>
          <w:p w:rsidR="002D6A21" w:rsidRDefault="002D6A21" w:rsidP="00AB26CA">
            <w:pPr>
              <w:tabs>
                <w:tab w:val="left" w:pos="2295"/>
                <w:tab w:val="left" w:pos="6285"/>
              </w:tabs>
              <w:ind w:left="2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*повивальне училище -1 </w:t>
            </w:r>
          </w:p>
          <w:p w:rsidR="002D6A21" w:rsidRPr="002D6A21" w:rsidRDefault="002D6A21" w:rsidP="002D6A2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*фельдшерські школи </w:t>
            </w:r>
            <w:r w:rsidR="00E462F0">
              <w:rPr>
                <w:sz w:val="28"/>
                <w:szCs w:val="28"/>
                <w:lang w:val="uk-UA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2</w:t>
            </w:r>
          </w:p>
        </w:tc>
      </w:tr>
    </w:tbl>
    <w:p w:rsidR="00AB26CA" w:rsidRPr="00E462F0" w:rsidRDefault="00AB26CA" w:rsidP="00AB26CA">
      <w:pPr>
        <w:tabs>
          <w:tab w:val="left" w:pos="2295"/>
          <w:tab w:val="left" w:pos="6285"/>
        </w:tabs>
        <w:rPr>
          <w:sz w:val="28"/>
          <w:szCs w:val="28"/>
          <w:lang w:val="uk-U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6235"/>
      </w:tblGrid>
      <w:tr w:rsidR="00AB26CA" w:rsidRPr="002D6A21" w:rsidTr="002D6A21">
        <w:trPr>
          <w:trHeight w:val="540"/>
        </w:trPr>
        <w:tc>
          <w:tcPr>
            <w:tcW w:w="3261" w:type="dxa"/>
          </w:tcPr>
          <w:p w:rsidR="00AB26CA" w:rsidRPr="002D6A21" w:rsidRDefault="002D6A21" w:rsidP="00AB26CA">
            <w:pPr>
              <w:tabs>
                <w:tab w:val="left" w:pos="2295"/>
                <w:tab w:val="left" w:pos="6285"/>
              </w:tabs>
              <w:ind w:left="-54"/>
              <w:rPr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Недільна жіноча школа Х.Д.Алчевської  1862-1920 (</w:t>
            </w:r>
            <w:r>
              <w:rPr>
                <w:sz w:val="28"/>
                <w:szCs w:val="28"/>
                <w:lang w:val="uk-UA"/>
              </w:rPr>
              <w:t>для дорослих)</w:t>
            </w:r>
          </w:p>
        </w:tc>
        <w:tc>
          <w:tcPr>
            <w:tcW w:w="6235" w:type="dxa"/>
          </w:tcPr>
          <w:p w:rsidR="00AB26CA" w:rsidRDefault="002D6A21" w:rsidP="00AB26CA">
            <w:pPr>
              <w:tabs>
                <w:tab w:val="left" w:pos="2295"/>
                <w:tab w:val="left" w:pos="6285"/>
              </w:tabs>
              <w:ind w:left="-54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*обстоювалась українська мова викладання</w:t>
            </w:r>
          </w:p>
          <w:p w:rsidR="002D6A21" w:rsidRDefault="002D6A21" w:rsidP="002D6A21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*пропагувалась творчість Т.Г.Шевченка</w:t>
            </w:r>
          </w:p>
          <w:p w:rsidR="002D6A21" w:rsidRPr="002D6A21" w:rsidRDefault="002D6A21" w:rsidP="002D6A21">
            <w:pPr>
              <w:tabs>
                <w:tab w:val="left" w:pos="2295"/>
                <w:tab w:val="left" w:pos="62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*здійснювались наукові дидактичні принципи</w:t>
            </w:r>
          </w:p>
        </w:tc>
      </w:tr>
    </w:tbl>
    <w:p w:rsidR="00AB26CA" w:rsidRPr="002D6A21" w:rsidRDefault="00AB26CA" w:rsidP="00AB26CA">
      <w:pPr>
        <w:tabs>
          <w:tab w:val="left" w:pos="2295"/>
          <w:tab w:val="left" w:pos="6285"/>
        </w:tabs>
        <w:rPr>
          <w:sz w:val="28"/>
          <w:szCs w:val="28"/>
        </w:rPr>
      </w:pPr>
    </w:p>
    <w:p w:rsidR="00AB26CA" w:rsidRDefault="00E462F0" w:rsidP="00AB26CA">
      <w:pPr>
        <w:tabs>
          <w:tab w:val="left" w:pos="2295"/>
          <w:tab w:val="left" w:pos="62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E462F0" w:rsidRDefault="00E462F0" w:rsidP="00AB26CA">
      <w:pPr>
        <w:tabs>
          <w:tab w:val="left" w:pos="2295"/>
          <w:tab w:val="left" w:pos="62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Багалій Д.І. Історія Слобідської України. -  Х. : Основа, 1990</w:t>
      </w:r>
    </w:p>
    <w:p w:rsidR="00E462F0" w:rsidRPr="001E6E46" w:rsidRDefault="00E462F0" w:rsidP="00AB26CA">
      <w:pPr>
        <w:tabs>
          <w:tab w:val="left" w:pos="2295"/>
          <w:tab w:val="left" w:pos="62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1E6E46" w:rsidRPr="001E6E46">
        <w:rPr>
          <w:sz w:val="28"/>
          <w:szCs w:val="28"/>
          <w:lang w:val="uk-UA"/>
        </w:rPr>
        <w:t>История педагогики. М.: Просвещение,1981</w:t>
      </w:r>
    </w:p>
    <w:p w:rsidR="001E6E46" w:rsidRDefault="001E6E46" w:rsidP="00AB26CA">
      <w:pPr>
        <w:tabs>
          <w:tab w:val="left" w:pos="2295"/>
          <w:tab w:val="left" w:pos="6285"/>
        </w:tabs>
        <w:rPr>
          <w:sz w:val="28"/>
          <w:szCs w:val="28"/>
          <w:lang w:val="uk-UA"/>
        </w:rPr>
      </w:pPr>
      <w:r w:rsidRPr="001E6E46">
        <w:rPr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>Істрія світової та українсь</w:t>
      </w:r>
      <w:r w:rsidR="00532A67">
        <w:rPr>
          <w:sz w:val="28"/>
          <w:szCs w:val="28"/>
          <w:lang w:val="uk-UA"/>
        </w:rPr>
        <w:t>кої культури: підручник для вищи</w:t>
      </w:r>
      <w:r>
        <w:rPr>
          <w:sz w:val="28"/>
          <w:szCs w:val="28"/>
          <w:lang w:val="uk-UA"/>
        </w:rPr>
        <w:t>х закладів освіти / В.А.Гри</w:t>
      </w:r>
      <w:r w:rsidR="00532A67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ченко та ін. – К.: Літера, 2000</w:t>
      </w:r>
    </w:p>
    <w:p w:rsidR="001E6E46" w:rsidRDefault="001E6E46" w:rsidP="00AB26CA">
      <w:pPr>
        <w:tabs>
          <w:tab w:val="left" w:pos="2295"/>
          <w:tab w:val="left" w:pos="6285"/>
        </w:tabs>
        <w:rPr>
          <w:sz w:val="28"/>
          <w:szCs w:val="28"/>
          <w:lang w:val="uk-UA"/>
        </w:rPr>
      </w:pPr>
    </w:p>
    <w:p w:rsidR="001E6E46" w:rsidRDefault="00F40BC4" w:rsidP="00AB26CA">
      <w:pPr>
        <w:tabs>
          <w:tab w:val="left" w:pos="2295"/>
          <w:tab w:val="left" w:pos="6285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 </w:t>
      </w:r>
      <w:r w:rsidR="001E6E46">
        <w:rPr>
          <w:b/>
          <w:sz w:val="28"/>
          <w:szCs w:val="28"/>
          <w:lang w:val="uk-UA"/>
        </w:rPr>
        <w:t xml:space="preserve">17.     </w:t>
      </w:r>
      <w:r>
        <w:rPr>
          <w:b/>
          <w:sz w:val="28"/>
          <w:szCs w:val="28"/>
          <w:lang w:val="uk-UA"/>
        </w:rPr>
        <w:t>СПЕЦИФІКА  РЕЛІГІЙНОЇ  КУЛЬТУРИ  УКРАЇНИ</w:t>
      </w:r>
    </w:p>
    <w:p w:rsidR="001E6E46" w:rsidRDefault="001E6E46" w:rsidP="00AB26CA">
      <w:pPr>
        <w:tabs>
          <w:tab w:val="left" w:pos="2295"/>
          <w:tab w:val="left" w:pos="6285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Питанння</w:t>
      </w:r>
    </w:p>
    <w:p w:rsidR="001E6E46" w:rsidRDefault="00C01AEC" w:rsidP="00C01AEC">
      <w:pPr>
        <w:pStyle w:val="a7"/>
        <w:numPr>
          <w:ilvl w:val="0"/>
          <w:numId w:val="25"/>
        </w:numPr>
        <w:tabs>
          <w:tab w:val="left" w:pos="2295"/>
          <w:tab w:val="left" w:pos="62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Особливості ранніх національних релігій.</w:t>
      </w:r>
    </w:p>
    <w:p w:rsidR="00C01AEC" w:rsidRDefault="00C01AEC" w:rsidP="00C01AEC">
      <w:pPr>
        <w:pStyle w:val="a7"/>
        <w:numPr>
          <w:ilvl w:val="0"/>
          <w:numId w:val="25"/>
        </w:numPr>
        <w:tabs>
          <w:tab w:val="left" w:pos="2295"/>
          <w:tab w:val="left" w:pos="62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</w:t>
      </w:r>
      <w:r w:rsidRPr="00C01AEC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язок принципів суспільного устрою Західної та Східної Європи з особливостями католицизму і православ</w:t>
      </w:r>
      <w:r w:rsidRPr="00C01AEC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я.</w:t>
      </w:r>
    </w:p>
    <w:p w:rsidR="00C01AEC" w:rsidRDefault="00C01AEC" w:rsidP="00C01AEC">
      <w:pPr>
        <w:pStyle w:val="a7"/>
        <w:numPr>
          <w:ilvl w:val="0"/>
          <w:numId w:val="25"/>
        </w:numPr>
        <w:tabs>
          <w:tab w:val="left" w:pos="2295"/>
          <w:tab w:val="left" w:pos="62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Розквіт української православної церкви.</w:t>
      </w:r>
    </w:p>
    <w:p w:rsidR="00C01AEC" w:rsidRDefault="00C01AEC" w:rsidP="00C01AEC">
      <w:pPr>
        <w:pStyle w:val="a7"/>
        <w:numPr>
          <w:ilvl w:val="0"/>
          <w:numId w:val="25"/>
        </w:numPr>
        <w:tabs>
          <w:tab w:val="left" w:pos="2295"/>
          <w:tab w:val="left" w:pos="628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Основні тенденції розвитку релігійного життя в Україні на сучасному етапі.</w:t>
      </w:r>
    </w:p>
    <w:p w:rsidR="00C01AEC" w:rsidRDefault="00C01AEC" w:rsidP="00C01AEC">
      <w:pPr>
        <w:tabs>
          <w:tab w:val="left" w:pos="2295"/>
          <w:tab w:val="left" w:pos="628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 до теми</w:t>
      </w:r>
    </w:p>
    <w:p w:rsidR="00C01AEC" w:rsidRDefault="00C01AEC" w:rsidP="00C01AEC">
      <w:pPr>
        <w:tabs>
          <w:tab w:val="left" w:pos="3405"/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*сакралізація</w:t>
      </w:r>
      <w:r>
        <w:rPr>
          <w:sz w:val="28"/>
          <w:szCs w:val="28"/>
          <w:lang w:val="uk-UA"/>
        </w:rPr>
        <w:tab/>
        <w:t>*унія</w:t>
      </w:r>
      <w:r>
        <w:rPr>
          <w:sz w:val="28"/>
          <w:szCs w:val="28"/>
          <w:lang w:val="uk-UA"/>
        </w:rPr>
        <w:tab/>
        <w:t>*митрополит</w:t>
      </w:r>
    </w:p>
    <w:p w:rsidR="00C01AEC" w:rsidRDefault="00C01AEC" w:rsidP="00C01AEC">
      <w:pPr>
        <w:tabs>
          <w:tab w:val="left" w:pos="3405"/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*секуляризація</w:t>
      </w:r>
      <w:r>
        <w:rPr>
          <w:sz w:val="28"/>
          <w:szCs w:val="28"/>
          <w:lang w:val="uk-UA"/>
        </w:rPr>
        <w:tab/>
        <w:t>*братство</w:t>
      </w:r>
      <w:r>
        <w:rPr>
          <w:sz w:val="28"/>
          <w:szCs w:val="28"/>
          <w:lang w:val="uk-UA"/>
        </w:rPr>
        <w:tab/>
        <w:t>*єпіскоп</w:t>
      </w:r>
    </w:p>
    <w:p w:rsidR="00C01AEC" w:rsidRDefault="00C01AEC" w:rsidP="00C01AEC">
      <w:pPr>
        <w:tabs>
          <w:tab w:val="left" w:pos="3405"/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*конфесія</w:t>
      </w:r>
      <w:r>
        <w:rPr>
          <w:sz w:val="28"/>
          <w:szCs w:val="28"/>
          <w:lang w:val="uk-UA"/>
        </w:rPr>
        <w:tab/>
        <w:t>*синод</w:t>
      </w:r>
      <w:r>
        <w:rPr>
          <w:sz w:val="28"/>
          <w:szCs w:val="28"/>
          <w:lang w:val="uk-UA"/>
        </w:rPr>
        <w:tab/>
        <w:t>*патріарх</w:t>
      </w:r>
    </w:p>
    <w:p w:rsidR="00C01AEC" w:rsidRDefault="00C01AEC" w:rsidP="00C01AEC">
      <w:pPr>
        <w:tabs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*автокефалія</w:t>
      </w:r>
      <w:r>
        <w:rPr>
          <w:sz w:val="28"/>
          <w:szCs w:val="28"/>
          <w:lang w:val="uk-UA"/>
        </w:rPr>
        <w:tab/>
        <w:t>*архімандрит</w:t>
      </w:r>
    </w:p>
    <w:p w:rsidR="00C01AEC" w:rsidRDefault="00C01AEC" w:rsidP="00C01AEC">
      <w:pPr>
        <w:tabs>
          <w:tab w:val="left" w:pos="5925"/>
        </w:tabs>
        <w:jc w:val="both"/>
        <w:rPr>
          <w:sz w:val="28"/>
          <w:szCs w:val="28"/>
          <w:lang w:val="uk-UA"/>
        </w:rPr>
      </w:pPr>
    </w:p>
    <w:p w:rsidR="00C01AEC" w:rsidRPr="00F40BC4" w:rsidRDefault="00C01AEC" w:rsidP="00C01AEC">
      <w:pPr>
        <w:tabs>
          <w:tab w:val="left" w:pos="5925"/>
        </w:tabs>
        <w:jc w:val="both"/>
        <w:rPr>
          <w:b/>
          <w:sz w:val="28"/>
          <w:szCs w:val="28"/>
          <w:lang w:val="uk-UA"/>
        </w:rPr>
      </w:pPr>
      <w:r w:rsidRPr="00F40BC4">
        <w:rPr>
          <w:b/>
          <w:sz w:val="28"/>
          <w:szCs w:val="28"/>
          <w:lang w:val="uk-UA"/>
        </w:rPr>
        <w:t xml:space="preserve">                                  РЕЛІГІЯ  (СУТНІСТЬ  І ГЕНЕЗИС)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51"/>
        <w:gridCol w:w="7620"/>
      </w:tblGrid>
      <w:tr w:rsidR="003C113D" w:rsidRPr="004E4453" w:rsidTr="003C113D">
        <w:tc>
          <w:tcPr>
            <w:tcW w:w="1951" w:type="dxa"/>
          </w:tcPr>
          <w:p w:rsidR="003C113D" w:rsidRPr="003C113D" w:rsidRDefault="003C113D" w:rsidP="00C01AEC">
            <w:pPr>
              <w:tabs>
                <w:tab w:val="left" w:pos="5925"/>
              </w:tabs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Сутність</w:t>
            </w:r>
          </w:p>
        </w:tc>
        <w:tc>
          <w:tcPr>
            <w:tcW w:w="7620" w:type="dxa"/>
          </w:tcPr>
          <w:p w:rsidR="003C113D" w:rsidRDefault="003C113D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Це форма свідомості, світогляд, світовідчуття, а також відповідна поведінка і специфічні дії (культ), які ґрунтуються на вірі в існування одного або декількох богів, «Священного», тобто тієї чи іншої різноманітності надприродного.</w:t>
            </w:r>
          </w:p>
        </w:tc>
      </w:tr>
      <w:tr w:rsidR="003C113D" w:rsidTr="003C113D">
        <w:tc>
          <w:tcPr>
            <w:tcW w:w="1951" w:type="dxa"/>
          </w:tcPr>
          <w:p w:rsidR="003C113D" w:rsidRPr="003C113D" w:rsidRDefault="003C113D" w:rsidP="00C01AEC">
            <w:pPr>
              <w:tabs>
                <w:tab w:val="left" w:pos="5925"/>
              </w:tabs>
              <w:jc w:val="both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Походження</w:t>
            </w:r>
          </w:p>
        </w:tc>
        <w:tc>
          <w:tcPr>
            <w:tcW w:w="7620" w:type="dxa"/>
          </w:tcPr>
          <w:p w:rsidR="003C113D" w:rsidRPr="003C113D" w:rsidRDefault="003C113D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Виникла 40-50 тис. років тому (кам</w:t>
            </w:r>
            <w:r w:rsidRPr="003C113D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яний вік) на відносно високому рівні розвитку первісного суспільства, коли з</w:t>
            </w:r>
            <w:r w:rsidRPr="003C113D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являються зачатки теоретичного мислення, як продукт практичного й духовного оволодіння світом на перших стадіях історії людства</w:t>
            </w:r>
          </w:p>
        </w:tc>
      </w:tr>
    </w:tbl>
    <w:p w:rsidR="00C01AEC" w:rsidRDefault="00C01AEC" w:rsidP="00C01AEC">
      <w:pPr>
        <w:tabs>
          <w:tab w:val="left" w:pos="5925"/>
        </w:tabs>
        <w:jc w:val="both"/>
        <w:rPr>
          <w:sz w:val="28"/>
          <w:szCs w:val="28"/>
          <w:lang w:val="uk-UA"/>
        </w:rPr>
      </w:pPr>
    </w:p>
    <w:p w:rsidR="003C113D" w:rsidRPr="00F40BC4" w:rsidRDefault="003C113D" w:rsidP="00C01AEC">
      <w:pPr>
        <w:tabs>
          <w:tab w:val="left" w:pos="5925"/>
        </w:tabs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</w:t>
      </w:r>
      <w:r w:rsidRPr="00F40BC4">
        <w:rPr>
          <w:b/>
          <w:sz w:val="28"/>
          <w:szCs w:val="28"/>
          <w:lang w:val="uk-UA"/>
        </w:rPr>
        <w:t>РОЗВИТОК РЕЛІГІЇ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384"/>
        <w:gridCol w:w="2126"/>
        <w:gridCol w:w="2970"/>
        <w:gridCol w:w="7"/>
        <w:gridCol w:w="3084"/>
      </w:tblGrid>
      <w:tr w:rsidR="003C113D" w:rsidTr="003C113D">
        <w:trPr>
          <w:trHeight w:val="234"/>
        </w:trPr>
        <w:tc>
          <w:tcPr>
            <w:tcW w:w="1384" w:type="dxa"/>
            <w:vMerge w:val="restart"/>
          </w:tcPr>
          <w:p w:rsidR="003C113D" w:rsidRDefault="003C113D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Ознаки</w:t>
            </w:r>
          </w:p>
        </w:tc>
        <w:tc>
          <w:tcPr>
            <w:tcW w:w="2126" w:type="dxa"/>
            <w:vMerge w:val="restart"/>
          </w:tcPr>
          <w:p w:rsidR="003C113D" w:rsidRPr="003C113D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Докласов</w:t>
            </w:r>
            <w:r w:rsidR="003C113D">
              <w:rPr>
                <w:sz w:val="28"/>
                <w:szCs w:val="28"/>
                <w:lang w:val="uk-UA"/>
              </w:rPr>
              <w:t>і суспільства (рід, плем</w:t>
            </w:r>
            <w:r w:rsidR="003C113D" w:rsidRPr="003C113D">
              <w:rPr>
                <w:sz w:val="28"/>
                <w:szCs w:val="28"/>
                <w:lang w:val="uk-UA"/>
              </w:rPr>
              <w:t>’</w:t>
            </w:r>
            <w:r w:rsidR="003C113D">
              <w:rPr>
                <w:sz w:val="28"/>
                <w:szCs w:val="28"/>
                <w:lang w:val="uk-UA"/>
              </w:rPr>
              <w:t>я, сім</w:t>
            </w:r>
            <w:r w:rsidR="003C113D" w:rsidRPr="003C113D">
              <w:rPr>
                <w:sz w:val="28"/>
                <w:szCs w:val="28"/>
                <w:lang w:val="uk-UA"/>
              </w:rPr>
              <w:t>’</w:t>
            </w:r>
            <w:r w:rsidR="003C113D">
              <w:rPr>
                <w:sz w:val="28"/>
                <w:szCs w:val="28"/>
                <w:lang w:val="uk-UA"/>
              </w:rPr>
              <w:t>я)</w:t>
            </w:r>
          </w:p>
        </w:tc>
        <w:tc>
          <w:tcPr>
            <w:tcW w:w="6061" w:type="dxa"/>
            <w:gridSpan w:val="3"/>
          </w:tcPr>
          <w:p w:rsidR="003C113D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Класові суспільства </w:t>
            </w:r>
          </w:p>
        </w:tc>
      </w:tr>
      <w:tr w:rsidR="003C113D" w:rsidTr="003C113D">
        <w:trPr>
          <w:trHeight w:val="405"/>
        </w:trPr>
        <w:tc>
          <w:tcPr>
            <w:tcW w:w="1384" w:type="dxa"/>
            <w:vMerge/>
          </w:tcPr>
          <w:p w:rsidR="003C113D" w:rsidRDefault="003C113D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  <w:vMerge/>
          </w:tcPr>
          <w:p w:rsidR="003C113D" w:rsidRDefault="003C113D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970" w:type="dxa"/>
          </w:tcPr>
          <w:p w:rsidR="003C113D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Рання стадія</w:t>
            </w:r>
          </w:p>
        </w:tc>
        <w:tc>
          <w:tcPr>
            <w:tcW w:w="3091" w:type="dxa"/>
            <w:gridSpan w:val="2"/>
          </w:tcPr>
          <w:p w:rsidR="003C113D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Пізня стадія</w:t>
            </w:r>
          </w:p>
        </w:tc>
      </w:tr>
      <w:tr w:rsidR="003C113D" w:rsidTr="003C113D">
        <w:tc>
          <w:tcPr>
            <w:tcW w:w="1384" w:type="dxa"/>
          </w:tcPr>
          <w:p w:rsidR="007C292E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1.Форми віруван</w:t>
            </w:r>
            <w:r w:rsidR="00F5791D">
              <w:rPr>
                <w:sz w:val="28"/>
                <w:szCs w:val="28"/>
                <w:lang w:val="uk-UA"/>
              </w:rPr>
              <w:t>-</w:t>
            </w:r>
          </w:p>
          <w:p w:rsidR="003C113D" w:rsidRPr="003C113D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ня</w:t>
            </w:r>
          </w:p>
        </w:tc>
        <w:tc>
          <w:tcPr>
            <w:tcW w:w="2126" w:type="dxa"/>
          </w:tcPr>
          <w:p w:rsidR="003C113D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Анімізм,</w:t>
            </w:r>
          </w:p>
          <w:p w:rsidR="007C292E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тотемізм,</w:t>
            </w:r>
          </w:p>
          <w:p w:rsidR="007C292E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фетишизм</w:t>
            </w:r>
          </w:p>
        </w:tc>
        <w:tc>
          <w:tcPr>
            <w:tcW w:w="2977" w:type="dxa"/>
            <w:gridSpan w:val="2"/>
          </w:tcPr>
          <w:p w:rsidR="003C113D" w:rsidRDefault="007C292E" w:rsidP="00C01AEC">
            <w:pPr>
              <w:tabs>
                <w:tab w:val="left" w:pos="5925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 w:rsidRPr="007C292E">
              <w:rPr>
                <w:b/>
                <w:sz w:val="28"/>
                <w:szCs w:val="28"/>
                <w:lang w:val="uk-UA"/>
              </w:rPr>
              <w:t>Політеїзм</w:t>
            </w:r>
          </w:p>
          <w:p w:rsidR="007C292E" w:rsidRDefault="00F5791D" w:rsidP="00F5791D">
            <w:pPr>
              <w:tabs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Національно-державні (</w:t>
            </w:r>
            <w:r w:rsidR="007C292E">
              <w:rPr>
                <w:sz w:val="28"/>
                <w:szCs w:val="28"/>
                <w:lang w:val="uk-UA"/>
              </w:rPr>
              <w:t>етнічні) релігії: ведична Стародавньої Індії та індуїзм;</w:t>
            </w:r>
          </w:p>
          <w:p w:rsidR="007C292E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іудаїзм (Ізраїль);</w:t>
            </w:r>
          </w:p>
          <w:p w:rsidR="007C292E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маздеїзм (Іран);</w:t>
            </w:r>
          </w:p>
          <w:p w:rsidR="007C292E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синтоїзм (Японія);</w:t>
            </w:r>
          </w:p>
          <w:p w:rsidR="007C292E" w:rsidRPr="007C292E" w:rsidRDefault="007C292E" w:rsidP="00F5791D">
            <w:pPr>
              <w:tabs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релігії єгиптян, греків, римлян, інших народів ( в т.ч. язичництво слов</w:t>
            </w:r>
            <w:r w:rsidRPr="007C292E">
              <w:rPr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>ян)</w:t>
            </w:r>
          </w:p>
          <w:p w:rsidR="007C292E" w:rsidRPr="007C292E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084" w:type="dxa"/>
          </w:tcPr>
          <w:p w:rsidR="003C113D" w:rsidRDefault="007C292E" w:rsidP="00C01AEC">
            <w:pPr>
              <w:tabs>
                <w:tab w:val="left" w:pos="5925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Монотеїзм</w:t>
            </w:r>
          </w:p>
          <w:p w:rsidR="007C292E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Світові релігії: буддизм (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 ст.. до н.е.);</w:t>
            </w:r>
          </w:p>
          <w:p w:rsidR="007C292E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християнство ( І ст..);</w:t>
            </w:r>
          </w:p>
          <w:p w:rsidR="007C292E" w:rsidRPr="007C292E" w:rsidRDefault="007C292E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іслам (мусульманство –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 ст..)</w:t>
            </w:r>
          </w:p>
        </w:tc>
      </w:tr>
      <w:tr w:rsidR="00E145A1" w:rsidTr="00A30828">
        <w:trPr>
          <w:trHeight w:val="2898"/>
        </w:trPr>
        <w:tc>
          <w:tcPr>
            <w:tcW w:w="1384" w:type="dxa"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2.Прояви</w:t>
            </w:r>
          </w:p>
        </w:tc>
        <w:tc>
          <w:tcPr>
            <w:tcW w:w="2126" w:type="dxa"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Магія, шаманство, культи поховання вождів, предків, домашніх богів, таємні союзи</w:t>
            </w:r>
          </w:p>
        </w:tc>
        <w:tc>
          <w:tcPr>
            <w:tcW w:w="6061" w:type="dxa"/>
            <w:gridSpan w:val="3"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Система жертвоприношень, складний культ соціального значення, пережитки магічних обрядів, служби у храмах, розвиток теології, релігійна організація й релігійні відносини </w:t>
            </w:r>
            <w:r w:rsidR="00F5791D">
              <w:rPr>
                <w:sz w:val="28"/>
                <w:szCs w:val="28"/>
                <w:lang w:val="uk-UA"/>
              </w:rPr>
              <w:t xml:space="preserve">        </w:t>
            </w:r>
            <w:r>
              <w:rPr>
                <w:sz w:val="28"/>
                <w:szCs w:val="28"/>
                <w:lang w:val="uk-UA"/>
              </w:rPr>
              <w:t>( церква, духовенство, віруючі)</w:t>
            </w:r>
          </w:p>
        </w:tc>
      </w:tr>
    </w:tbl>
    <w:p w:rsidR="003C113D" w:rsidRPr="00F5791D" w:rsidRDefault="003C113D" w:rsidP="00C01AEC">
      <w:pPr>
        <w:tabs>
          <w:tab w:val="left" w:pos="5925"/>
        </w:tabs>
        <w:jc w:val="both"/>
        <w:rPr>
          <w:sz w:val="28"/>
          <w:szCs w:val="28"/>
        </w:rPr>
      </w:pPr>
    </w:p>
    <w:p w:rsidR="00E145A1" w:rsidRPr="00F40BC4" w:rsidRDefault="00E145A1" w:rsidP="00C01AEC">
      <w:pPr>
        <w:tabs>
          <w:tab w:val="left" w:pos="5925"/>
        </w:tabs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</w:t>
      </w:r>
      <w:r w:rsidRPr="00F40BC4">
        <w:rPr>
          <w:b/>
          <w:sz w:val="28"/>
          <w:szCs w:val="28"/>
          <w:lang w:val="uk-UA"/>
        </w:rPr>
        <w:t>ХРИСТІАНСЬКИЙ  СИМВОЛ  ВІРИ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9"/>
        <w:gridCol w:w="7654"/>
        <w:gridCol w:w="958"/>
      </w:tblGrid>
      <w:tr w:rsidR="00E145A1" w:rsidTr="00E145A1">
        <w:tc>
          <w:tcPr>
            <w:tcW w:w="959" w:type="dxa"/>
            <w:vMerge w:val="restart"/>
          </w:tcPr>
          <w:p w:rsidR="00E145A1" w:rsidRDefault="00E145A1" w:rsidP="00E145A1">
            <w:pPr>
              <w:tabs>
                <w:tab w:val="left" w:pos="5925"/>
              </w:tabs>
              <w:jc w:val="center"/>
              <w:rPr>
                <w:sz w:val="28"/>
                <w:szCs w:val="28"/>
                <w:lang w:val="uk-UA"/>
              </w:rPr>
            </w:pP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 w:rsidRPr="00E145A1">
              <w:rPr>
                <w:b/>
                <w:sz w:val="28"/>
                <w:szCs w:val="28"/>
                <w:lang w:val="uk-UA"/>
              </w:rPr>
              <w:t xml:space="preserve">В  </w:t>
            </w: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 w:rsidRPr="00E145A1">
              <w:rPr>
                <w:b/>
                <w:sz w:val="28"/>
                <w:szCs w:val="28"/>
                <w:lang w:val="uk-UA"/>
              </w:rPr>
              <w:t>І</w:t>
            </w: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 w:rsidRPr="00E145A1">
              <w:rPr>
                <w:b/>
                <w:sz w:val="28"/>
                <w:szCs w:val="28"/>
                <w:lang w:val="uk-UA"/>
              </w:rPr>
              <w:t>Р</w:t>
            </w: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 w:rsidRPr="00E145A1">
              <w:rPr>
                <w:b/>
                <w:sz w:val="28"/>
                <w:szCs w:val="28"/>
                <w:lang w:val="uk-UA"/>
              </w:rPr>
              <w:t>У</w:t>
            </w: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E145A1" w:rsidRDefault="00E145A1" w:rsidP="00E145A1">
            <w:pPr>
              <w:tabs>
                <w:tab w:val="left" w:pos="5925"/>
              </w:tabs>
              <w:jc w:val="center"/>
              <w:rPr>
                <w:sz w:val="28"/>
                <w:szCs w:val="28"/>
                <w:lang w:val="uk-UA"/>
              </w:rPr>
            </w:pPr>
            <w:r w:rsidRPr="00E145A1">
              <w:rPr>
                <w:b/>
                <w:sz w:val="28"/>
                <w:szCs w:val="28"/>
                <w:lang w:val="uk-UA"/>
              </w:rPr>
              <w:t>Ю</w:t>
            </w:r>
          </w:p>
        </w:tc>
        <w:tc>
          <w:tcPr>
            <w:tcW w:w="7654" w:type="dxa"/>
          </w:tcPr>
          <w:p w:rsidR="00E145A1" w:rsidRPr="00E145A1" w:rsidRDefault="00E145A1" w:rsidP="00E145A1">
            <w:pPr>
              <w:pStyle w:val="a7"/>
              <w:numPr>
                <w:ilvl w:val="0"/>
                <w:numId w:val="27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єдиного Бога, Вседержителя, Творця</w:t>
            </w:r>
          </w:p>
        </w:tc>
        <w:tc>
          <w:tcPr>
            <w:tcW w:w="958" w:type="dxa"/>
            <w:vMerge w:val="restart"/>
          </w:tcPr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sz w:val="28"/>
                <w:szCs w:val="28"/>
              </w:rPr>
            </w:pP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en-US"/>
              </w:rPr>
            </w:pPr>
            <w:r w:rsidRPr="00E145A1">
              <w:rPr>
                <w:b/>
                <w:sz w:val="28"/>
                <w:szCs w:val="28"/>
                <w:lang w:val="en-US"/>
              </w:rPr>
              <w:t>C</w:t>
            </w: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en-US"/>
              </w:rPr>
            </w:pPr>
            <w:r w:rsidRPr="00E145A1">
              <w:rPr>
                <w:b/>
                <w:sz w:val="28"/>
                <w:szCs w:val="28"/>
                <w:lang w:val="en-US"/>
              </w:rPr>
              <w:t>R</w:t>
            </w: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en-US"/>
              </w:rPr>
            </w:pPr>
            <w:r w:rsidRPr="00E145A1">
              <w:rPr>
                <w:b/>
                <w:sz w:val="28"/>
                <w:szCs w:val="28"/>
                <w:lang w:val="en-US"/>
              </w:rPr>
              <w:t>E</w:t>
            </w: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en-US"/>
              </w:rPr>
            </w:pPr>
            <w:r w:rsidRPr="00E145A1">
              <w:rPr>
                <w:b/>
                <w:sz w:val="28"/>
                <w:szCs w:val="28"/>
                <w:lang w:val="en-US"/>
              </w:rPr>
              <w:t>D</w:t>
            </w: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E145A1" w:rsidRPr="00E145A1" w:rsidRDefault="00E145A1" w:rsidP="00E145A1">
            <w:pPr>
              <w:tabs>
                <w:tab w:val="left" w:pos="5925"/>
              </w:tabs>
              <w:jc w:val="center"/>
              <w:rPr>
                <w:sz w:val="28"/>
                <w:szCs w:val="28"/>
                <w:lang w:val="en-US"/>
              </w:rPr>
            </w:pPr>
            <w:r w:rsidRPr="00E145A1">
              <w:rPr>
                <w:b/>
                <w:sz w:val="28"/>
                <w:szCs w:val="28"/>
                <w:lang w:val="en-US"/>
              </w:rPr>
              <w:t>O</w:t>
            </w:r>
          </w:p>
        </w:tc>
      </w:tr>
      <w:tr w:rsidR="00E145A1" w:rsidTr="00E145A1">
        <w:tc>
          <w:tcPr>
            <w:tcW w:w="959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54" w:type="dxa"/>
          </w:tcPr>
          <w:p w:rsidR="00E145A1" w:rsidRPr="00E145A1" w:rsidRDefault="00E145A1" w:rsidP="00E145A1">
            <w:pPr>
              <w:pStyle w:val="a7"/>
              <w:numPr>
                <w:ilvl w:val="0"/>
                <w:numId w:val="27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Ісуса Христа, Сина Божого</w:t>
            </w:r>
          </w:p>
        </w:tc>
        <w:tc>
          <w:tcPr>
            <w:tcW w:w="958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145A1" w:rsidTr="00E145A1">
        <w:tc>
          <w:tcPr>
            <w:tcW w:w="959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54" w:type="dxa"/>
          </w:tcPr>
          <w:p w:rsidR="00E145A1" w:rsidRPr="00E145A1" w:rsidRDefault="00E145A1" w:rsidP="00E145A1">
            <w:pPr>
              <w:pStyle w:val="a7"/>
              <w:numPr>
                <w:ilvl w:val="0"/>
                <w:numId w:val="27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людське втілення Ісуса заради спасіння людства</w:t>
            </w:r>
          </w:p>
        </w:tc>
        <w:tc>
          <w:tcPr>
            <w:tcW w:w="958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145A1" w:rsidTr="00E145A1">
        <w:tc>
          <w:tcPr>
            <w:tcW w:w="959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54" w:type="dxa"/>
          </w:tcPr>
          <w:p w:rsidR="00E145A1" w:rsidRPr="00E145A1" w:rsidRDefault="00E145A1" w:rsidP="00E145A1">
            <w:pPr>
              <w:pStyle w:val="a7"/>
              <w:numPr>
                <w:ilvl w:val="0"/>
                <w:numId w:val="27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розп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яття Христа</w:t>
            </w:r>
          </w:p>
        </w:tc>
        <w:tc>
          <w:tcPr>
            <w:tcW w:w="958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145A1" w:rsidTr="00E145A1">
        <w:tc>
          <w:tcPr>
            <w:tcW w:w="959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54" w:type="dxa"/>
          </w:tcPr>
          <w:p w:rsidR="00E145A1" w:rsidRPr="00E145A1" w:rsidRDefault="00E145A1" w:rsidP="00E145A1">
            <w:pPr>
              <w:pStyle w:val="a7"/>
              <w:numPr>
                <w:ilvl w:val="0"/>
                <w:numId w:val="27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воскресіння Христа</w:t>
            </w:r>
          </w:p>
        </w:tc>
        <w:tc>
          <w:tcPr>
            <w:tcW w:w="958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145A1" w:rsidTr="00E145A1">
        <w:tc>
          <w:tcPr>
            <w:tcW w:w="959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54" w:type="dxa"/>
          </w:tcPr>
          <w:p w:rsidR="00E145A1" w:rsidRPr="00E145A1" w:rsidRDefault="00E145A1" w:rsidP="00E145A1">
            <w:pPr>
              <w:pStyle w:val="a7"/>
              <w:numPr>
                <w:ilvl w:val="0"/>
                <w:numId w:val="27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вознесіння Його на небо</w:t>
            </w:r>
          </w:p>
        </w:tc>
        <w:tc>
          <w:tcPr>
            <w:tcW w:w="958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145A1" w:rsidTr="00E145A1">
        <w:tc>
          <w:tcPr>
            <w:tcW w:w="959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54" w:type="dxa"/>
          </w:tcPr>
          <w:p w:rsidR="00E145A1" w:rsidRPr="00E145A1" w:rsidRDefault="00E145A1" w:rsidP="00E145A1">
            <w:pPr>
              <w:pStyle w:val="a7"/>
              <w:numPr>
                <w:ilvl w:val="0"/>
                <w:numId w:val="27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Друге пришестя Христа на землю</w:t>
            </w:r>
            <w:r w:rsidR="002A4E1A">
              <w:rPr>
                <w:sz w:val="28"/>
                <w:szCs w:val="28"/>
                <w:lang w:val="uk-UA"/>
              </w:rPr>
              <w:t xml:space="preserve"> і Страшний суд над живими і мертвими</w:t>
            </w:r>
          </w:p>
        </w:tc>
        <w:tc>
          <w:tcPr>
            <w:tcW w:w="958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145A1" w:rsidTr="00E145A1">
        <w:tc>
          <w:tcPr>
            <w:tcW w:w="959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54" w:type="dxa"/>
          </w:tcPr>
          <w:p w:rsidR="00E145A1" w:rsidRPr="002A4E1A" w:rsidRDefault="002A4E1A" w:rsidP="002A4E1A">
            <w:pPr>
              <w:pStyle w:val="a7"/>
              <w:numPr>
                <w:ilvl w:val="0"/>
                <w:numId w:val="27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Духа Святого, що від Отця (а в католицизмі  і від Сина) походить</w:t>
            </w:r>
          </w:p>
        </w:tc>
        <w:tc>
          <w:tcPr>
            <w:tcW w:w="958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145A1" w:rsidTr="00E145A1">
        <w:tc>
          <w:tcPr>
            <w:tcW w:w="959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54" w:type="dxa"/>
          </w:tcPr>
          <w:p w:rsidR="00E145A1" w:rsidRPr="002A4E1A" w:rsidRDefault="002A4E1A" w:rsidP="002A4E1A">
            <w:pPr>
              <w:pStyle w:val="a7"/>
              <w:numPr>
                <w:ilvl w:val="0"/>
                <w:numId w:val="27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єдину Соборну й Апостольську церкву</w:t>
            </w:r>
          </w:p>
        </w:tc>
        <w:tc>
          <w:tcPr>
            <w:tcW w:w="958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145A1" w:rsidTr="00E145A1">
        <w:tc>
          <w:tcPr>
            <w:tcW w:w="959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54" w:type="dxa"/>
          </w:tcPr>
          <w:p w:rsidR="00E145A1" w:rsidRPr="002A4E1A" w:rsidRDefault="002A4E1A" w:rsidP="002A4E1A">
            <w:pPr>
              <w:tabs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10) у таїнство хрещення</w:t>
            </w:r>
          </w:p>
        </w:tc>
        <w:tc>
          <w:tcPr>
            <w:tcW w:w="958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145A1" w:rsidTr="00E145A1">
        <w:tc>
          <w:tcPr>
            <w:tcW w:w="959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54" w:type="dxa"/>
          </w:tcPr>
          <w:p w:rsidR="00E145A1" w:rsidRPr="002A4E1A" w:rsidRDefault="002A4E1A" w:rsidP="002A4E1A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11)</w:t>
            </w:r>
            <w:r w:rsidR="00F5791D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у воскресіння мертвих</w:t>
            </w:r>
          </w:p>
        </w:tc>
        <w:tc>
          <w:tcPr>
            <w:tcW w:w="958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145A1" w:rsidTr="00E145A1">
        <w:tc>
          <w:tcPr>
            <w:tcW w:w="959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654" w:type="dxa"/>
          </w:tcPr>
          <w:p w:rsidR="00E145A1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12)</w:t>
            </w:r>
            <w:r w:rsidR="00F5791D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у прийдешнє вічне життя</w:t>
            </w:r>
          </w:p>
        </w:tc>
        <w:tc>
          <w:tcPr>
            <w:tcW w:w="958" w:type="dxa"/>
            <w:vMerge/>
          </w:tcPr>
          <w:p w:rsidR="00E145A1" w:rsidRDefault="00E145A1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E145A1" w:rsidRDefault="00E145A1" w:rsidP="00C01AEC">
      <w:pPr>
        <w:tabs>
          <w:tab w:val="left" w:pos="5925"/>
        </w:tabs>
        <w:jc w:val="both"/>
        <w:rPr>
          <w:sz w:val="28"/>
          <w:szCs w:val="28"/>
          <w:lang w:val="uk-UA"/>
        </w:rPr>
      </w:pPr>
    </w:p>
    <w:p w:rsidR="002A4E1A" w:rsidRPr="00F40BC4" w:rsidRDefault="002A4E1A" w:rsidP="00C01AEC">
      <w:pPr>
        <w:tabs>
          <w:tab w:val="left" w:pos="5925"/>
        </w:tabs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</w:t>
      </w:r>
      <w:r w:rsidRPr="00F40BC4">
        <w:rPr>
          <w:b/>
          <w:sz w:val="28"/>
          <w:szCs w:val="28"/>
          <w:lang w:val="uk-UA"/>
        </w:rPr>
        <w:t>ХРИСТИЯНСЬКІ   ТАЇНСТВА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2A4E1A" w:rsidTr="002A4E1A">
        <w:tc>
          <w:tcPr>
            <w:tcW w:w="2660" w:type="dxa"/>
            <w:vMerge w:val="restart"/>
          </w:tcPr>
          <w:p w:rsidR="002A4E1A" w:rsidRDefault="002A4E1A" w:rsidP="002A4E1A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</w:t>
            </w:r>
            <w:r>
              <w:rPr>
                <w:b/>
                <w:sz w:val="28"/>
                <w:szCs w:val="28"/>
                <w:lang w:val="uk-UA"/>
              </w:rPr>
              <w:t>СІМ</w:t>
            </w:r>
          </w:p>
          <w:p w:rsidR="002A4E1A" w:rsidRDefault="002A4E1A" w:rsidP="002A4E1A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</w:t>
            </w:r>
          </w:p>
          <w:p w:rsidR="002A4E1A" w:rsidRDefault="002A4E1A" w:rsidP="002A4E1A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А</w:t>
            </w:r>
          </w:p>
          <w:p w:rsidR="002A4E1A" w:rsidRDefault="002A4E1A" w:rsidP="002A4E1A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Ї</w:t>
            </w:r>
          </w:p>
          <w:p w:rsidR="002A4E1A" w:rsidRDefault="002A4E1A" w:rsidP="002A4E1A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</w:t>
            </w:r>
          </w:p>
          <w:p w:rsidR="002A4E1A" w:rsidRDefault="002A4E1A" w:rsidP="002A4E1A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</w:t>
            </w:r>
          </w:p>
          <w:p w:rsidR="002A4E1A" w:rsidRDefault="002A4E1A" w:rsidP="002A4E1A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</w:t>
            </w:r>
          </w:p>
          <w:p w:rsidR="002A4E1A" w:rsidRPr="002A4E1A" w:rsidRDefault="002A4E1A" w:rsidP="002A4E1A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6911" w:type="dxa"/>
          </w:tcPr>
          <w:p w:rsidR="002A4E1A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єлеосвячення (соборування)</w:t>
            </w:r>
          </w:p>
        </w:tc>
      </w:tr>
      <w:tr w:rsidR="002A4E1A" w:rsidTr="002A4E1A">
        <w:tc>
          <w:tcPr>
            <w:tcW w:w="2660" w:type="dxa"/>
            <w:vMerge/>
          </w:tcPr>
          <w:p w:rsidR="002A4E1A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6911" w:type="dxa"/>
          </w:tcPr>
          <w:p w:rsidR="002A4E1A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священство (рукоположення)</w:t>
            </w:r>
          </w:p>
        </w:tc>
      </w:tr>
      <w:tr w:rsidR="002A4E1A" w:rsidTr="002A4E1A">
        <w:tc>
          <w:tcPr>
            <w:tcW w:w="2660" w:type="dxa"/>
            <w:vMerge/>
          </w:tcPr>
          <w:p w:rsidR="002A4E1A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6911" w:type="dxa"/>
          </w:tcPr>
          <w:p w:rsidR="002A4E1A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шлюб</w:t>
            </w:r>
          </w:p>
        </w:tc>
      </w:tr>
      <w:tr w:rsidR="002A4E1A" w:rsidTr="002A4E1A">
        <w:tc>
          <w:tcPr>
            <w:tcW w:w="2660" w:type="dxa"/>
            <w:vMerge/>
          </w:tcPr>
          <w:p w:rsidR="002A4E1A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6911" w:type="dxa"/>
          </w:tcPr>
          <w:p w:rsidR="002A4E1A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хрещення</w:t>
            </w:r>
          </w:p>
        </w:tc>
      </w:tr>
      <w:tr w:rsidR="002A4E1A" w:rsidTr="002A4E1A">
        <w:tc>
          <w:tcPr>
            <w:tcW w:w="2660" w:type="dxa"/>
            <w:vMerge/>
          </w:tcPr>
          <w:p w:rsidR="002A4E1A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6911" w:type="dxa"/>
          </w:tcPr>
          <w:p w:rsidR="002A4E1A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миропомазання</w:t>
            </w:r>
          </w:p>
        </w:tc>
      </w:tr>
      <w:tr w:rsidR="002A4E1A" w:rsidTr="002A4E1A">
        <w:tc>
          <w:tcPr>
            <w:tcW w:w="2660" w:type="dxa"/>
            <w:vMerge/>
          </w:tcPr>
          <w:p w:rsidR="002A4E1A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6911" w:type="dxa"/>
          </w:tcPr>
          <w:p w:rsidR="002A4E1A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євхаристія (причастя)</w:t>
            </w:r>
          </w:p>
        </w:tc>
      </w:tr>
      <w:tr w:rsidR="002A4E1A" w:rsidTr="002A4E1A">
        <w:tc>
          <w:tcPr>
            <w:tcW w:w="2660" w:type="dxa"/>
            <w:vMerge/>
          </w:tcPr>
          <w:p w:rsidR="002A4E1A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6911" w:type="dxa"/>
          </w:tcPr>
          <w:p w:rsidR="002A4E1A" w:rsidRDefault="002A4E1A" w:rsidP="00C01AEC">
            <w:p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покаяння (сповідь)</w:t>
            </w:r>
          </w:p>
        </w:tc>
      </w:tr>
    </w:tbl>
    <w:p w:rsidR="002A4E1A" w:rsidRDefault="002A4E1A" w:rsidP="00C01AEC">
      <w:pPr>
        <w:tabs>
          <w:tab w:val="left" w:pos="5925"/>
        </w:tabs>
        <w:jc w:val="both"/>
        <w:rPr>
          <w:sz w:val="28"/>
          <w:szCs w:val="28"/>
          <w:lang w:val="uk-UA"/>
        </w:rPr>
      </w:pPr>
    </w:p>
    <w:p w:rsidR="0055335F" w:rsidRPr="00F40BC4" w:rsidRDefault="0055335F" w:rsidP="00C01AEC">
      <w:pPr>
        <w:tabs>
          <w:tab w:val="left" w:pos="5925"/>
        </w:tabs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Pr="00F40BC4">
        <w:rPr>
          <w:b/>
          <w:sz w:val="28"/>
          <w:szCs w:val="28"/>
          <w:lang w:val="uk-UA"/>
        </w:rPr>
        <w:t>ОСОБЛИВОСТІ КАТОЛИЦИЗМУ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0"/>
      </w:tblGrid>
      <w:tr w:rsidR="0055335F" w:rsidTr="0055335F">
        <w:trPr>
          <w:trHeight w:val="330"/>
        </w:trPr>
        <w:tc>
          <w:tcPr>
            <w:tcW w:w="9640" w:type="dxa"/>
          </w:tcPr>
          <w:p w:rsidR="0055335F" w:rsidRDefault="0055335F" w:rsidP="0055335F">
            <w:pPr>
              <w:pStyle w:val="a7"/>
              <w:numPr>
                <w:ilvl w:val="0"/>
                <w:numId w:val="4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Розуміння Римського Папи як намісника на Землі</w:t>
            </w:r>
          </w:p>
          <w:p w:rsidR="0055335F" w:rsidRDefault="0055335F" w:rsidP="0055335F">
            <w:pPr>
              <w:pStyle w:val="a7"/>
              <w:numPr>
                <w:ilvl w:val="0"/>
                <w:numId w:val="4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Визнання непогрішності Папи Римського</w:t>
            </w:r>
          </w:p>
          <w:p w:rsidR="0055335F" w:rsidRDefault="0055335F" w:rsidP="0055335F">
            <w:pPr>
              <w:pStyle w:val="a7"/>
              <w:numPr>
                <w:ilvl w:val="0"/>
                <w:numId w:val="4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Тлумачення сходження Святого Духу від Бога Отця і від Бога Сина</w:t>
            </w:r>
          </w:p>
          <w:p w:rsidR="0055335F" w:rsidRDefault="0055335F" w:rsidP="0055335F">
            <w:pPr>
              <w:pStyle w:val="a7"/>
              <w:numPr>
                <w:ilvl w:val="0"/>
                <w:numId w:val="4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Безшлюбність священнослужителів (целібат)</w:t>
            </w:r>
          </w:p>
          <w:p w:rsidR="0055335F" w:rsidRDefault="0055335F" w:rsidP="0055335F">
            <w:pPr>
              <w:pStyle w:val="a7"/>
              <w:numPr>
                <w:ilvl w:val="0"/>
                <w:numId w:val="4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Визнання чистилища</w:t>
            </w:r>
          </w:p>
          <w:p w:rsidR="0055335F" w:rsidRDefault="0055335F" w:rsidP="0055335F">
            <w:pPr>
              <w:pStyle w:val="a7"/>
              <w:numPr>
                <w:ilvl w:val="0"/>
                <w:numId w:val="4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Особливе шанування діви Марії й віра в її тілесне вознесіння</w:t>
            </w:r>
          </w:p>
          <w:p w:rsidR="0055335F" w:rsidRDefault="0055335F" w:rsidP="0055335F">
            <w:pPr>
              <w:pStyle w:val="a7"/>
              <w:numPr>
                <w:ilvl w:val="0"/>
                <w:numId w:val="4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Особлива роль духовенства у спасінні душ мирян і відпущенні їхніх гріхів ( інститут індульгенції)</w:t>
            </w:r>
          </w:p>
          <w:p w:rsidR="0055335F" w:rsidRDefault="0055335F" w:rsidP="0055335F">
            <w:pPr>
              <w:pStyle w:val="a7"/>
              <w:numPr>
                <w:ilvl w:val="0"/>
                <w:numId w:val="4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Боротьба з інакомисленням – єрессю ( інститут інквізиції)</w:t>
            </w:r>
          </w:p>
          <w:p w:rsidR="0055335F" w:rsidRDefault="0055335F" w:rsidP="0055335F">
            <w:pPr>
              <w:pStyle w:val="a7"/>
              <w:numPr>
                <w:ilvl w:val="0"/>
                <w:numId w:val="4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відправленні культу:</w:t>
            </w:r>
          </w:p>
          <w:p w:rsidR="0055335F" w:rsidRDefault="0055335F" w:rsidP="0055335F">
            <w:pPr>
              <w:pStyle w:val="a7"/>
              <w:numPr>
                <w:ilvl w:val="0"/>
                <w:numId w:val="7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хрещення немовляти не в купелі, а обливанням;</w:t>
            </w:r>
          </w:p>
          <w:p w:rsidR="0055335F" w:rsidRDefault="0055335F" w:rsidP="0055335F">
            <w:pPr>
              <w:pStyle w:val="a7"/>
              <w:numPr>
                <w:ilvl w:val="0"/>
                <w:numId w:val="7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миропомазання не над немовлям, а по досягненні 8 років (конфірмація)</w:t>
            </w:r>
          </w:p>
          <w:p w:rsidR="0055335F" w:rsidRPr="0055335F" w:rsidRDefault="0055335F" w:rsidP="0055335F">
            <w:pPr>
              <w:pStyle w:val="a7"/>
              <w:numPr>
                <w:ilvl w:val="0"/>
                <w:numId w:val="7"/>
              </w:numPr>
              <w:tabs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причастя прісним (а не квасним) хлібом без вина</w:t>
            </w:r>
          </w:p>
        </w:tc>
      </w:tr>
    </w:tbl>
    <w:p w:rsidR="0055335F" w:rsidRDefault="0055335F" w:rsidP="00C01AEC">
      <w:pPr>
        <w:tabs>
          <w:tab w:val="left" w:pos="5925"/>
        </w:tabs>
        <w:jc w:val="both"/>
        <w:rPr>
          <w:sz w:val="28"/>
          <w:szCs w:val="28"/>
          <w:lang w:val="uk-UA"/>
        </w:rPr>
      </w:pPr>
    </w:p>
    <w:p w:rsidR="0055335F" w:rsidRDefault="0055335F" w:rsidP="00C01AEC">
      <w:pPr>
        <w:tabs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55335F" w:rsidRDefault="007A6EF0" w:rsidP="007A6EF0">
      <w:pPr>
        <w:pStyle w:val="a7"/>
        <w:numPr>
          <w:ilvl w:val="0"/>
          <w:numId w:val="28"/>
        </w:numPr>
        <w:tabs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Історія церкви та релігійної думки в Україні: У 3-х кн. – К.: Либідь,1994</w:t>
      </w:r>
    </w:p>
    <w:p w:rsidR="007A6EF0" w:rsidRDefault="007A6EF0" w:rsidP="007A6EF0">
      <w:pPr>
        <w:pStyle w:val="a7"/>
        <w:numPr>
          <w:ilvl w:val="0"/>
          <w:numId w:val="28"/>
        </w:numPr>
        <w:tabs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Рибачук М.Ф. Національне відродження і релігія. – К.: Україна, 1995</w:t>
      </w:r>
    </w:p>
    <w:p w:rsidR="007A6EF0" w:rsidRDefault="007A6EF0" w:rsidP="007A6EF0">
      <w:pPr>
        <w:pStyle w:val="a7"/>
        <w:numPr>
          <w:ilvl w:val="0"/>
          <w:numId w:val="28"/>
        </w:numPr>
        <w:tabs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Мокрий В. Церква в житті українців. – Львів: Просвіта, 1993</w:t>
      </w:r>
    </w:p>
    <w:p w:rsidR="007A6EF0" w:rsidRDefault="007A6EF0" w:rsidP="007A6EF0">
      <w:pPr>
        <w:pStyle w:val="a7"/>
        <w:tabs>
          <w:tab w:val="left" w:pos="5925"/>
        </w:tabs>
        <w:jc w:val="both"/>
        <w:rPr>
          <w:sz w:val="28"/>
          <w:szCs w:val="28"/>
          <w:lang w:val="uk-UA"/>
        </w:rPr>
      </w:pPr>
    </w:p>
    <w:p w:rsidR="007A6EF0" w:rsidRDefault="007A6EF0" w:rsidP="007A6EF0">
      <w:pPr>
        <w:tabs>
          <w:tab w:val="left" w:pos="5925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18.  СТАНОВЛЕННЯ Й РОЗВИТОК УКРАЇНСЬКОГО ОБРАЗОТВОРЧОГО МИСТЕЦТВА</w:t>
      </w:r>
    </w:p>
    <w:p w:rsidR="007A6EF0" w:rsidRDefault="007A6EF0" w:rsidP="007A6EF0">
      <w:pPr>
        <w:tabs>
          <w:tab w:val="left" w:pos="592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Питання</w:t>
      </w:r>
    </w:p>
    <w:p w:rsidR="007A6EF0" w:rsidRPr="007A6EF0" w:rsidRDefault="007A6EF0" w:rsidP="007A6EF0">
      <w:pPr>
        <w:tabs>
          <w:tab w:val="left" w:pos="5925"/>
        </w:tabs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7A6EF0">
        <w:rPr>
          <w:sz w:val="28"/>
          <w:szCs w:val="28"/>
          <w:lang w:val="uk-UA"/>
        </w:rPr>
        <w:t>Основні жанри й види образотворчого мистецтва.</w:t>
      </w:r>
    </w:p>
    <w:p w:rsidR="007A6EF0" w:rsidRPr="007A6EF0" w:rsidRDefault="007A6EF0" w:rsidP="007A6EF0">
      <w:pPr>
        <w:tabs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7A6EF0">
        <w:rPr>
          <w:sz w:val="28"/>
          <w:szCs w:val="28"/>
          <w:lang w:val="uk-UA"/>
        </w:rPr>
        <w:t>Провідні жанри середньовічного українського образотворчого мистецтва.</w:t>
      </w:r>
    </w:p>
    <w:p w:rsidR="007A6EF0" w:rsidRPr="007A6EF0" w:rsidRDefault="007A6EF0" w:rsidP="007A6EF0">
      <w:pPr>
        <w:tabs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Pr="007A6EF0">
        <w:rPr>
          <w:sz w:val="28"/>
          <w:szCs w:val="28"/>
          <w:lang w:val="uk-UA"/>
        </w:rPr>
        <w:t>Основні різновиди портрета українського живопису  у Х</w:t>
      </w:r>
      <w:r w:rsidRPr="007A6EF0">
        <w:rPr>
          <w:sz w:val="28"/>
          <w:szCs w:val="28"/>
          <w:lang w:val="en-US"/>
        </w:rPr>
        <w:t>V</w:t>
      </w:r>
      <w:r w:rsidRPr="007A6EF0">
        <w:rPr>
          <w:sz w:val="28"/>
          <w:szCs w:val="28"/>
          <w:lang w:val="uk-UA"/>
        </w:rPr>
        <w:t>ІІ-Х</w:t>
      </w:r>
      <w:r w:rsidRPr="007A6EF0">
        <w:rPr>
          <w:sz w:val="28"/>
          <w:szCs w:val="28"/>
          <w:lang w:val="en-US"/>
        </w:rPr>
        <w:t>V</w:t>
      </w:r>
      <w:r w:rsidRPr="007A6EF0">
        <w:rPr>
          <w:sz w:val="28"/>
          <w:szCs w:val="28"/>
          <w:lang w:val="uk-UA"/>
        </w:rPr>
        <w:t>ІІІ ст.</w:t>
      </w:r>
    </w:p>
    <w:p w:rsidR="007A6EF0" w:rsidRDefault="007A6EF0" w:rsidP="007A6EF0">
      <w:pPr>
        <w:tabs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Pr="007A6EF0">
        <w:rPr>
          <w:sz w:val="28"/>
          <w:szCs w:val="28"/>
          <w:lang w:val="uk-UA"/>
        </w:rPr>
        <w:t>Основн</w:t>
      </w:r>
      <w:r w:rsidR="003E07ED">
        <w:rPr>
          <w:sz w:val="28"/>
          <w:szCs w:val="28"/>
          <w:lang w:val="uk-UA"/>
        </w:rPr>
        <w:t xml:space="preserve">і напрямки розвитку </w:t>
      </w:r>
      <w:r w:rsidRPr="007A6EF0">
        <w:rPr>
          <w:sz w:val="28"/>
          <w:szCs w:val="28"/>
          <w:lang w:val="uk-UA"/>
        </w:rPr>
        <w:t xml:space="preserve"> образотворчого мистецтва в </w:t>
      </w:r>
      <w:r>
        <w:rPr>
          <w:sz w:val="28"/>
          <w:szCs w:val="28"/>
          <w:lang w:val="uk-UA"/>
        </w:rPr>
        <w:t>ХІХ ст.</w:t>
      </w:r>
    </w:p>
    <w:p w:rsidR="003E07ED" w:rsidRDefault="003E07ED" w:rsidP="007A6EF0">
      <w:pPr>
        <w:tabs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5.Особливості сучасного розвитку українського образотворчого мистецтва</w:t>
      </w:r>
    </w:p>
    <w:p w:rsidR="003E07ED" w:rsidRDefault="003E07ED" w:rsidP="007A6EF0">
      <w:pPr>
        <w:tabs>
          <w:tab w:val="left" w:pos="592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 до теми:</w:t>
      </w:r>
    </w:p>
    <w:p w:rsidR="003E07ED" w:rsidRDefault="003E07ED" w:rsidP="003E07ED">
      <w:pPr>
        <w:tabs>
          <w:tab w:val="left" w:pos="3015"/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*живопис</w:t>
      </w:r>
      <w:r>
        <w:rPr>
          <w:sz w:val="28"/>
          <w:szCs w:val="28"/>
          <w:lang w:val="uk-UA"/>
        </w:rPr>
        <w:tab/>
        <w:t>*бароко</w:t>
      </w:r>
      <w:r>
        <w:rPr>
          <w:sz w:val="28"/>
          <w:szCs w:val="28"/>
          <w:lang w:val="uk-UA"/>
        </w:rPr>
        <w:tab/>
        <w:t>*пейзаж</w:t>
      </w:r>
    </w:p>
    <w:p w:rsidR="003E07ED" w:rsidRDefault="003E07ED" w:rsidP="003E07ED">
      <w:pPr>
        <w:tabs>
          <w:tab w:val="left" w:pos="3015"/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*скульптура</w:t>
      </w:r>
      <w:r>
        <w:rPr>
          <w:sz w:val="28"/>
          <w:szCs w:val="28"/>
          <w:lang w:val="uk-UA"/>
        </w:rPr>
        <w:tab/>
        <w:t>*рококо</w:t>
      </w:r>
      <w:r>
        <w:rPr>
          <w:sz w:val="28"/>
          <w:szCs w:val="28"/>
          <w:lang w:val="uk-UA"/>
        </w:rPr>
        <w:tab/>
        <w:t>*натюрморт</w:t>
      </w:r>
    </w:p>
    <w:p w:rsidR="003E07ED" w:rsidRDefault="003E07ED" w:rsidP="003E07ED">
      <w:pPr>
        <w:tabs>
          <w:tab w:val="left" w:pos="3015"/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*графіка</w:t>
      </w:r>
      <w:r>
        <w:rPr>
          <w:sz w:val="28"/>
          <w:szCs w:val="28"/>
          <w:lang w:val="uk-UA"/>
        </w:rPr>
        <w:tab/>
        <w:t>*класицизм</w:t>
      </w:r>
      <w:r>
        <w:rPr>
          <w:sz w:val="28"/>
          <w:szCs w:val="28"/>
          <w:lang w:val="uk-UA"/>
        </w:rPr>
        <w:tab/>
        <w:t>*портрет</w:t>
      </w:r>
    </w:p>
    <w:p w:rsidR="003E07ED" w:rsidRDefault="003E07ED" w:rsidP="003E07ED">
      <w:pPr>
        <w:tabs>
          <w:tab w:val="left" w:pos="3015"/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*дизайн</w:t>
      </w:r>
      <w:r>
        <w:rPr>
          <w:sz w:val="28"/>
          <w:szCs w:val="28"/>
          <w:lang w:val="uk-UA"/>
        </w:rPr>
        <w:tab/>
        <w:t>*академізм</w:t>
      </w:r>
      <w:r>
        <w:rPr>
          <w:sz w:val="28"/>
          <w:szCs w:val="28"/>
          <w:lang w:val="uk-UA"/>
        </w:rPr>
        <w:tab/>
        <w:t>*естамп</w:t>
      </w:r>
    </w:p>
    <w:p w:rsidR="003E07ED" w:rsidRDefault="003E07ED" w:rsidP="003E07ED">
      <w:pPr>
        <w:tabs>
          <w:tab w:val="left" w:pos="3015"/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*іконопис</w:t>
      </w:r>
      <w:r>
        <w:rPr>
          <w:sz w:val="28"/>
          <w:szCs w:val="28"/>
          <w:lang w:val="uk-UA"/>
        </w:rPr>
        <w:tab/>
        <w:t>*реалізм</w:t>
      </w:r>
      <w:r>
        <w:rPr>
          <w:sz w:val="28"/>
          <w:szCs w:val="28"/>
          <w:lang w:val="uk-UA"/>
        </w:rPr>
        <w:tab/>
        <w:t>*вітраж</w:t>
      </w:r>
    </w:p>
    <w:p w:rsidR="003E07ED" w:rsidRDefault="003E07ED" w:rsidP="003E07ED">
      <w:pPr>
        <w:tabs>
          <w:tab w:val="left" w:pos="3015"/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*мініатюра</w:t>
      </w:r>
      <w:r>
        <w:rPr>
          <w:sz w:val="28"/>
          <w:szCs w:val="28"/>
          <w:lang w:val="uk-UA"/>
        </w:rPr>
        <w:tab/>
        <w:t>*модернізм</w:t>
      </w:r>
      <w:r>
        <w:rPr>
          <w:sz w:val="28"/>
          <w:szCs w:val="28"/>
          <w:lang w:val="uk-UA"/>
        </w:rPr>
        <w:tab/>
        <w:t>*фреска</w:t>
      </w:r>
    </w:p>
    <w:p w:rsidR="003E07ED" w:rsidRDefault="003E07ED" w:rsidP="003E07ED">
      <w:pPr>
        <w:tabs>
          <w:tab w:val="left" w:pos="3015"/>
          <w:tab w:val="left" w:pos="592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*іконографія</w:t>
      </w:r>
      <w:r>
        <w:rPr>
          <w:sz w:val="28"/>
          <w:szCs w:val="28"/>
          <w:lang w:val="uk-UA"/>
        </w:rPr>
        <w:tab/>
        <w:t>*мозаїка</w:t>
      </w:r>
      <w:r>
        <w:rPr>
          <w:sz w:val="28"/>
          <w:szCs w:val="28"/>
          <w:lang w:val="uk-UA"/>
        </w:rPr>
        <w:tab/>
        <w:t>*стуко</w:t>
      </w:r>
    </w:p>
    <w:p w:rsidR="003E07ED" w:rsidRDefault="003E07ED" w:rsidP="003E07ED">
      <w:pPr>
        <w:tabs>
          <w:tab w:val="left" w:pos="3015"/>
          <w:tab w:val="left" w:pos="5925"/>
        </w:tabs>
        <w:jc w:val="both"/>
        <w:rPr>
          <w:sz w:val="28"/>
          <w:szCs w:val="28"/>
          <w:lang w:val="uk-UA"/>
        </w:rPr>
      </w:pPr>
    </w:p>
    <w:p w:rsidR="00F40BC4" w:rsidRDefault="003E07ED" w:rsidP="003E07ED">
      <w:pPr>
        <w:tabs>
          <w:tab w:val="left" w:pos="3015"/>
          <w:tab w:val="left" w:pos="5925"/>
        </w:tabs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Pr="00F40BC4">
        <w:rPr>
          <w:b/>
          <w:sz w:val="28"/>
          <w:szCs w:val="28"/>
          <w:lang w:val="uk-UA"/>
        </w:rPr>
        <w:t xml:space="preserve">УКРАЇНСЬКЕ ОБРАЗОТВОРЧЕ МИСТЕЦТВО  </w:t>
      </w:r>
    </w:p>
    <w:p w:rsidR="003E07ED" w:rsidRPr="00F40BC4" w:rsidRDefault="00F40BC4" w:rsidP="003E07ED">
      <w:pPr>
        <w:tabs>
          <w:tab w:val="left" w:pos="3015"/>
          <w:tab w:val="left" w:pos="5925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                                </w:t>
      </w:r>
      <w:r w:rsidR="003E07ED" w:rsidRPr="00F40BC4">
        <w:rPr>
          <w:b/>
          <w:sz w:val="28"/>
          <w:szCs w:val="28"/>
          <w:lang w:val="uk-UA"/>
        </w:rPr>
        <w:t>(Х</w:t>
      </w:r>
      <w:r w:rsidR="003E07ED" w:rsidRPr="00F40BC4">
        <w:rPr>
          <w:b/>
          <w:sz w:val="28"/>
          <w:szCs w:val="28"/>
          <w:lang w:val="en-US"/>
        </w:rPr>
        <w:t>V</w:t>
      </w:r>
      <w:r w:rsidR="003E07ED" w:rsidRPr="00F40BC4">
        <w:rPr>
          <w:b/>
          <w:sz w:val="28"/>
          <w:szCs w:val="28"/>
          <w:lang w:val="uk-UA"/>
        </w:rPr>
        <w:t>ІІІ - п.п. ХХ ст.)</w:t>
      </w:r>
    </w:p>
    <w:tbl>
      <w:tblPr>
        <w:tblStyle w:val="a8"/>
        <w:tblW w:w="9807" w:type="dxa"/>
        <w:tblLook w:val="04A0" w:firstRow="1" w:lastRow="0" w:firstColumn="1" w:lastColumn="0" w:noHBand="0" w:noVBand="1"/>
      </w:tblPr>
      <w:tblGrid>
        <w:gridCol w:w="3795"/>
        <w:gridCol w:w="6012"/>
      </w:tblGrid>
      <w:tr w:rsidR="003E07ED" w:rsidTr="006C2463">
        <w:tc>
          <w:tcPr>
            <w:tcW w:w="3794" w:type="dxa"/>
          </w:tcPr>
          <w:p w:rsidR="003E07ED" w:rsidRDefault="003E07E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Антропов Олексій Петрович (1716-1795)</w:t>
            </w:r>
          </w:p>
        </w:tc>
        <w:tc>
          <w:tcPr>
            <w:tcW w:w="6013" w:type="dxa"/>
          </w:tcPr>
          <w:p w:rsidR="003E07ED" w:rsidRDefault="0068491F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«Портрет Ізмайлової», «Портрет Бутурліної»</w:t>
            </w:r>
          </w:p>
        </w:tc>
      </w:tr>
      <w:tr w:rsidR="003E07ED" w:rsidTr="006C2463">
        <w:tc>
          <w:tcPr>
            <w:tcW w:w="3794" w:type="dxa"/>
          </w:tcPr>
          <w:p w:rsidR="003E07ED" w:rsidRDefault="003E07E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Левицьк</w:t>
            </w:r>
            <w:r w:rsidR="0016175D">
              <w:rPr>
                <w:sz w:val="28"/>
                <w:szCs w:val="28"/>
                <w:lang w:val="uk-UA"/>
              </w:rPr>
              <w:t>ий Дмитро Григорович ( 1735-1822</w:t>
            </w:r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6013" w:type="dxa"/>
          </w:tcPr>
          <w:p w:rsidR="003E07ED" w:rsidRDefault="0068491F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«Портрет Урсули Мнішек», «Портрет П.Демидова», «Портрет Є.М.Храповицького» (Харк.худ.муз.)</w:t>
            </w:r>
          </w:p>
        </w:tc>
      </w:tr>
      <w:tr w:rsidR="003E07ED" w:rsidTr="006C2463">
        <w:tc>
          <w:tcPr>
            <w:tcW w:w="3794" w:type="dxa"/>
          </w:tcPr>
          <w:p w:rsidR="003E07ED" w:rsidRDefault="003E07E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Боровиковський Володимир Лукич </w:t>
            </w:r>
          </w:p>
          <w:p w:rsidR="003E07E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(1757-1825</w:t>
            </w:r>
            <w:r w:rsidR="003E07ED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6013" w:type="dxa"/>
          </w:tcPr>
          <w:p w:rsidR="003E07ED" w:rsidRDefault="0068491F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«Портрет Наришкіної», «Портрет Лопухіної», «Портрет невідомого генерала» (Харк.худ.муз.)</w:t>
            </w:r>
          </w:p>
        </w:tc>
      </w:tr>
      <w:tr w:rsidR="003E07ED" w:rsidTr="006C2463">
        <w:tc>
          <w:tcPr>
            <w:tcW w:w="3794" w:type="dxa"/>
          </w:tcPr>
          <w:p w:rsidR="003E07ED" w:rsidRDefault="003E07E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Лосенко Антін Павлович (</w:t>
            </w:r>
            <w:r w:rsidR="0016175D">
              <w:rPr>
                <w:sz w:val="28"/>
                <w:szCs w:val="28"/>
                <w:lang w:val="uk-UA"/>
              </w:rPr>
              <w:t>1737-1773)</w:t>
            </w:r>
          </w:p>
        </w:tc>
        <w:tc>
          <w:tcPr>
            <w:tcW w:w="6013" w:type="dxa"/>
          </w:tcPr>
          <w:p w:rsidR="003E07ED" w:rsidRDefault="00625A08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«Зевс і Фетида», «Володимир і Рогніда»</w:t>
            </w:r>
            <w:r w:rsidR="0068491F">
              <w:rPr>
                <w:sz w:val="28"/>
                <w:szCs w:val="28"/>
                <w:lang w:val="uk-UA"/>
              </w:rPr>
              <w:t>, Смерть Авеля», «Жертвоприношення Авраама»</w:t>
            </w:r>
          </w:p>
        </w:tc>
      </w:tr>
      <w:tr w:rsidR="003E07ED" w:rsidRPr="004E4453" w:rsidTr="006C2463">
        <w:tc>
          <w:tcPr>
            <w:tcW w:w="3794" w:type="dxa"/>
          </w:tcPr>
          <w:p w:rsidR="003E07E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Мартос Іван Петрович </w:t>
            </w:r>
          </w:p>
          <w:p w:rsidR="0016175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(1753-1835)</w:t>
            </w:r>
          </w:p>
        </w:tc>
        <w:tc>
          <w:tcPr>
            <w:tcW w:w="6013" w:type="dxa"/>
          </w:tcPr>
          <w:p w:rsidR="003E07ED" w:rsidRPr="00625A08" w:rsidRDefault="00625A08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пам</w:t>
            </w:r>
            <w:r w:rsidRPr="00625A08">
              <w:rPr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>ятник Мініну і Пожарському, пам</w:t>
            </w:r>
            <w:r w:rsidRPr="00625A08">
              <w:rPr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>ятник Рішельє</w:t>
            </w:r>
          </w:p>
        </w:tc>
      </w:tr>
      <w:tr w:rsidR="003E07ED" w:rsidTr="006C2463">
        <w:tc>
          <w:tcPr>
            <w:tcW w:w="3794" w:type="dxa"/>
          </w:tcPr>
          <w:p w:rsidR="003E07E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Венеціанов Олексій Гаврилович  ( 1780-1847)</w:t>
            </w:r>
          </w:p>
        </w:tc>
        <w:tc>
          <w:tcPr>
            <w:tcW w:w="6013" w:type="dxa"/>
          </w:tcPr>
          <w:p w:rsidR="003E07ED" w:rsidRDefault="00625A08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«На жнивах. Літо», «На ріллі. Весна»</w:t>
            </w:r>
          </w:p>
        </w:tc>
      </w:tr>
      <w:tr w:rsidR="003E07ED" w:rsidTr="006C2463">
        <w:tc>
          <w:tcPr>
            <w:tcW w:w="3794" w:type="dxa"/>
          </w:tcPr>
          <w:p w:rsidR="0016175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Сошенко Іван Максимович </w:t>
            </w:r>
            <w:r w:rsidR="00F5791D">
              <w:rPr>
                <w:sz w:val="28"/>
                <w:szCs w:val="28"/>
                <w:lang w:val="uk-UA"/>
              </w:rPr>
              <w:t xml:space="preserve">    </w:t>
            </w:r>
            <w:r>
              <w:rPr>
                <w:sz w:val="28"/>
                <w:szCs w:val="28"/>
                <w:lang w:val="uk-UA"/>
              </w:rPr>
              <w:t>( 1807-1876)</w:t>
            </w:r>
          </w:p>
          <w:p w:rsidR="0016175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6013" w:type="dxa"/>
          </w:tcPr>
          <w:p w:rsidR="003E07ED" w:rsidRDefault="00625A08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«Продаж сіна на Дніпрі», «Хлопчики-рибалки»</w:t>
            </w:r>
          </w:p>
        </w:tc>
      </w:tr>
      <w:tr w:rsidR="003E07ED" w:rsidTr="006C2463">
        <w:tc>
          <w:tcPr>
            <w:tcW w:w="3794" w:type="dxa"/>
          </w:tcPr>
          <w:p w:rsidR="003E07ED" w:rsidRDefault="0016175D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Безперчий</w:t>
            </w:r>
            <w:r w:rsidR="00BF5A29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Дмитро Іванович ( 1825-1913)</w:t>
            </w:r>
          </w:p>
        </w:tc>
        <w:tc>
          <w:tcPr>
            <w:tcW w:w="6013" w:type="dxa"/>
          </w:tcPr>
          <w:p w:rsidR="003E07ED" w:rsidRDefault="00625A08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«Сватання на Гончарівці», «Бандурист»,</w:t>
            </w:r>
            <w:r w:rsidR="00F5791D">
              <w:rPr>
                <w:sz w:val="28"/>
                <w:szCs w:val="28"/>
                <w:lang w:val="uk-UA"/>
              </w:rPr>
              <w:t xml:space="preserve"> «Автопортрет» (Харк.худ.муз.), «</w:t>
            </w:r>
            <w:r>
              <w:rPr>
                <w:sz w:val="28"/>
                <w:szCs w:val="28"/>
                <w:lang w:val="uk-UA"/>
              </w:rPr>
              <w:t>З поля»</w:t>
            </w:r>
          </w:p>
        </w:tc>
      </w:tr>
      <w:tr w:rsidR="003E07ED" w:rsidTr="006C2463">
        <w:tc>
          <w:tcPr>
            <w:tcW w:w="3794" w:type="dxa"/>
          </w:tcPr>
          <w:p w:rsidR="003E07E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Шевченко Тарас Григорович (1814-1861)</w:t>
            </w:r>
          </w:p>
        </w:tc>
        <w:tc>
          <w:tcPr>
            <w:tcW w:w="6013" w:type="dxa"/>
          </w:tcPr>
          <w:p w:rsidR="003E07ED" w:rsidRDefault="00625A08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«Катерина», «Автопортрет»</w:t>
            </w:r>
          </w:p>
        </w:tc>
      </w:tr>
      <w:tr w:rsidR="003E07ED" w:rsidTr="006C2463">
        <w:tc>
          <w:tcPr>
            <w:tcW w:w="3794" w:type="dxa"/>
          </w:tcPr>
          <w:p w:rsidR="003E07E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Жемчужников Лев Михайлович (1828-1912)</w:t>
            </w:r>
          </w:p>
        </w:tc>
        <w:tc>
          <w:tcPr>
            <w:tcW w:w="6013" w:type="dxa"/>
          </w:tcPr>
          <w:p w:rsidR="003E07ED" w:rsidRDefault="00625A08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«Кобзар на дорозі»</w:t>
            </w:r>
          </w:p>
        </w:tc>
      </w:tr>
      <w:tr w:rsidR="003E07ED" w:rsidTr="006C2463">
        <w:tc>
          <w:tcPr>
            <w:tcW w:w="3794" w:type="dxa"/>
          </w:tcPr>
          <w:p w:rsidR="003E07E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Соколов Іван Іванович</w:t>
            </w:r>
          </w:p>
          <w:p w:rsidR="0016175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(1823-1918)</w:t>
            </w:r>
          </w:p>
        </w:tc>
        <w:tc>
          <w:tcPr>
            <w:tcW w:w="6013" w:type="dxa"/>
          </w:tcPr>
          <w:p w:rsidR="003E07ED" w:rsidRDefault="00625A08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«Кобзар», «Проводи рекрутів»</w:t>
            </w:r>
          </w:p>
        </w:tc>
      </w:tr>
      <w:tr w:rsidR="003E07ED" w:rsidRPr="004E4453" w:rsidTr="006C2463">
        <w:tc>
          <w:tcPr>
            <w:tcW w:w="3794" w:type="dxa"/>
          </w:tcPr>
          <w:p w:rsidR="0016175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Трутовський Костянтин Олександрович</w:t>
            </w:r>
            <w:r w:rsidR="00F5791D">
              <w:rPr>
                <w:sz w:val="28"/>
                <w:szCs w:val="28"/>
                <w:lang w:val="uk-UA"/>
              </w:rPr>
              <w:t xml:space="preserve">                             </w:t>
            </w:r>
            <w:r>
              <w:rPr>
                <w:sz w:val="28"/>
                <w:szCs w:val="28"/>
                <w:lang w:val="uk-UA"/>
              </w:rPr>
              <w:t xml:space="preserve"> (1826-1893)</w:t>
            </w:r>
          </w:p>
        </w:tc>
        <w:tc>
          <w:tcPr>
            <w:tcW w:w="6013" w:type="dxa"/>
          </w:tcPr>
          <w:p w:rsidR="003E07ED" w:rsidRDefault="00625A08" w:rsidP="00625A08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«Весільний викуп», «Вид на Поділ у Києві», «Побачення» (Харк.худ.муз.), «Надівають вінок» (Харк.худ.муз.), «Дівчина з снопами»</w:t>
            </w:r>
          </w:p>
        </w:tc>
      </w:tr>
      <w:tr w:rsidR="003E07ED" w:rsidTr="006C2463">
        <w:tc>
          <w:tcPr>
            <w:tcW w:w="3794" w:type="dxa"/>
          </w:tcPr>
          <w:p w:rsidR="003E07E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Рєпін Ілля Юхимович</w:t>
            </w:r>
          </w:p>
          <w:p w:rsidR="0016175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(1844-1930)</w:t>
            </w:r>
          </w:p>
        </w:tc>
        <w:tc>
          <w:tcPr>
            <w:tcW w:w="6013" w:type="dxa"/>
          </w:tcPr>
          <w:p w:rsidR="003E07ED" w:rsidRDefault="00625A08" w:rsidP="00625A08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«Запорожці пишуть листа турецькому султанові» (Харк.худ.муз.), «Козак у степу»</w:t>
            </w:r>
          </w:p>
        </w:tc>
      </w:tr>
      <w:tr w:rsidR="003E07ED" w:rsidTr="006C2463">
        <w:tc>
          <w:tcPr>
            <w:tcW w:w="3794" w:type="dxa"/>
          </w:tcPr>
          <w:p w:rsidR="0016175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Кузнєцов Микола Дмитрович (1850-1930)</w:t>
            </w:r>
          </w:p>
        </w:tc>
        <w:tc>
          <w:tcPr>
            <w:tcW w:w="6013" w:type="dxa"/>
          </w:tcPr>
          <w:p w:rsidR="003E07ED" w:rsidRDefault="00625A08" w:rsidP="00625A08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«Після обіду», «Портрет Шаляпіна»</w:t>
            </w:r>
          </w:p>
        </w:tc>
      </w:tr>
      <w:tr w:rsidR="003E07ED" w:rsidTr="006C2463">
        <w:tc>
          <w:tcPr>
            <w:tcW w:w="3794" w:type="dxa"/>
          </w:tcPr>
          <w:p w:rsidR="003E07E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Куїнджі Архип Іванович </w:t>
            </w:r>
          </w:p>
          <w:p w:rsidR="0016175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(1841-1910)</w:t>
            </w:r>
          </w:p>
        </w:tc>
        <w:tc>
          <w:tcPr>
            <w:tcW w:w="6013" w:type="dxa"/>
          </w:tcPr>
          <w:p w:rsidR="003E07ED" w:rsidRDefault="00625A08" w:rsidP="00625A08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«Чумацький тракт», «Українська ніч», «Ніч над Дніпром», «Рання весна» (Харк.худ.муз.)</w:t>
            </w:r>
          </w:p>
        </w:tc>
      </w:tr>
      <w:tr w:rsidR="003E07ED" w:rsidTr="006C2463">
        <w:tc>
          <w:tcPr>
            <w:tcW w:w="3794" w:type="dxa"/>
          </w:tcPr>
          <w:p w:rsidR="003E07ED" w:rsidRDefault="0016175D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Костанді Киріан Костянтинович  ( 1852-1921)</w:t>
            </w:r>
          </w:p>
        </w:tc>
        <w:tc>
          <w:tcPr>
            <w:tcW w:w="6013" w:type="dxa"/>
          </w:tcPr>
          <w:p w:rsidR="003E07ED" w:rsidRDefault="00625A08" w:rsidP="00625A08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«Рання весна», «У</w:t>
            </w:r>
            <w:r w:rsidR="00CE7412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люди»</w:t>
            </w:r>
          </w:p>
        </w:tc>
      </w:tr>
      <w:tr w:rsidR="003E07ED" w:rsidTr="006C2463">
        <w:tc>
          <w:tcPr>
            <w:tcW w:w="3794" w:type="dxa"/>
          </w:tcPr>
          <w:p w:rsidR="003E07ED" w:rsidRDefault="00BF5A29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Мурашко Микола Іванович (1844-1909)</w:t>
            </w:r>
          </w:p>
        </w:tc>
        <w:tc>
          <w:tcPr>
            <w:tcW w:w="6013" w:type="dxa"/>
          </w:tcPr>
          <w:p w:rsidR="003E07ED" w:rsidRDefault="00AE7CC7" w:rsidP="00625A08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«Над Дніпром», «Портрет дівчини у червоному капелюсі», «Тетяна», «Паризьке кафе» (Харк.худ.муз.)</w:t>
            </w:r>
          </w:p>
        </w:tc>
      </w:tr>
      <w:tr w:rsidR="003E07ED" w:rsidRPr="004E4453" w:rsidTr="006C2463">
        <w:tc>
          <w:tcPr>
            <w:tcW w:w="3794" w:type="dxa"/>
          </w:tcPr>
          <w:p w:rsidR="003E07ED" w:rsidRDefault="00BF5A29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Пимоненко Микола Корнилович ( 1862-1912)</w:t>
            </w:r>
          </w:p>
        </w:tc>
        <w:tc>
          <w:tcPr>
            <w:tcW w:w="6013" w:type="dxa"/>
          </w:tcPr>
          <w:p w:rsidR="003E07ED" w:rsidRDefault="00AE7CC7" w:rsidP="00625A08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«Весілля у Київській губернії», «Перед грозою», «Біля колодязя», «Жертва фанатизму» (Харк.худ.муз.), «Зустріч із земляком» </w:t>
            </w:r>
            <w:r>
              <w:rPr>
                <w:sz w:val="28"/>
                <w:szCs w:val="28"/>
                <w:lang w:val="uk-UA"/>
              </w:rPr>
              <w:lastRenderedPageBreak/>
              <w:t>(Харк.худ.муз.), «Ока» (Харк.худ.муз.)</w:t>
            </w:r>
          </w:p>
        </w:tc>
      </w:tr>
      <w:tr w:rsidR="003E07ED" w:rsidTr="006C2463">
        <w:tc>
          <w:tcPr>
            <w:tcW w:w="3794" w:type="dxa"/>
          </w:tcPr>
          <w:p w:rsidR="003E07ED" w:rsidRDefault="00BF5A29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Орловський Володимир Донатович (1842-19140</w:t>
            </w:r>
          </w:p>
        </w:tc>
        <w:tc>
          <w:tcPr>
            <w:tcW w:w="6013" w:type="dxa"/>
          </w:tcPr>
          <w:p w:rsidR="003E07ED" w:rsidRDefault="00AE7CC7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«Сінокіс», «Село», «Жнива»</w:t>
            </w:r>
          </w:p>
        </w:tc>
      </w:tr>
      <w:tr w:rsidR="003E07ED" w:rsidTr="006C2463">
        <w:tc>
          <w:tcPr>
            <w:tcW w:w="3794" w:type="dxa"/>
          </w:tcPr>
          <w:p w:rsidR="003E07ED" w:rsidRDefault="00BF5A29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Похитонов Іван Павлович</w:t>
            </w:r>
          </w:p>
          <w:p w:rsidR="00BF5A29" w:rsidRDefault="00BF5A29" w:rsidP="006C2463">
            <w:pPr>
              <w:tabs>
                <w:tab w:val="left" w:pos="3015"/>
                <w:tab w:val="left" w:pos="59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(1850-1923)</w:t>
            </w:r>
          </w:p>
        </w:tc>
        <w:tc>
          <w:tcPr>
            <w:tcW w:w="6013" w:type="dxa"/>
          </w:tcPr>
          <w:p w:rsidR="003E07ED" w:rsidRDefault="00AE7CC7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«Пасіка», «Зимові сутінки»</w:t>
            </w:r>
          </w:p>
        </w:tc>
      </w:tr>
      <w:tr w:rsidR="003E07ED" w:rsidTr="006C2463">
        <w:tc>
          <w:tcPr>
            <w:tcW w:w="3794" w:type="dxa"/>
          </w:tcPr>
          <w:p w:rsidR="003E07ED" w:rsidRDefault="00BF5A29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Левченко Петро Олексійович </w:t>
            </w:r>
          </w:p>
          <w:p w:rsidR="00BF5A29" w:rsidRDefault="00BF5A29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(1859-1917)</w:t>
            </w:r>
          </w:p>
        </w:tc>
        <w:tc>
          <w:tcPr>
            <w:tcW w:w="6013" w:type="dxa"/>
          </w:tcPr>
          <w:p w:rsidR="003E07ED" w:rsidRDefault="00AE7CC7" w:rsidP="00AE7CC7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«Жовтневі сутінки», «На світанку», «На Харківщині»</w:t>
            </w:r>
          </w:p>
        </w:tc>
      </w:tr>
      <w:tr w:rsidR="003E07ED" w:rsidTr="006C2463">
        <w:tc>
          <w:tcPr>
            <w:tcW w:w="3794" w:type="dxa"/>
          </w:tcPr>
          <w:p w:rsidR="003E07ED" w:rsidRDefault="00BF5A29" w:rsidP="006C2463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Мартинович Порфирій Денисович (1856-1933)</w:t>
            </w:r>
          </w:p>
        </w:tc>
        <w:tc>
          <w:tcPr>
            <w:tcW w:w="6013" w:type="dxa"/>
          </w:tcPr>
          <w:p w:rsidR="003E07ED" w:rsidRDefault="00AE7CC7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«У волосного писаря», «Казенки» (Харк.худ.муз.), «Портрет С.Н.Крамського», «Портрет селянина» (Харк.худ.муз.)</w:t>
            </w:r>
          </w:p>
        </w:tc>
      </w:tr>
      <w:tr w:rsidR="003E07ED" w:rsidTr="006C2463">
        <w:tc>
          <w:tcPr>
            <w:tcW w:w="3794" w:type="dxa"/>
          </w:tcPr>
          <w:p w:rsidR="003E07ED" w:rsidRDefault="00BF5A29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Васильківський Сергій Іванович (1854-1917)</w:t>
            </w:r>
          </w:p>
        </w:tc>
        <w:tc>
          <w:tcPr>
            <w:tcW w:w="6013" w:type="dxa"/>
          </w:tcPr>
          <w:p w:rsidR="003E07ED" w:rsidRPr="00787769" w:rsidRDefault="00787769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«Козача левада», «Козаки в степу»,     «Дорога до моря» (Харк.худ.муз),»                           «Кам</w:t>
            </w:r>
            <w:r w:rsidRPr="00787769">
              <w:rPr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>яна балка» (Харк.худ.муз.),              «Коробов хутір» )</w:t>
            </w:r>
            <w:r w:rsidR="00CE7412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Харк худ.муз.)</w:t>
            </w:r>
          </w:p>
        </w:tc>
      </w:tr>
      <w:tr w:rsidR="003E07ED" w:rsidTr="006C2463">
        <w:tc>
          <w:tcPr>
            <w:tcW w:w="3794" w:type="dxa"/>
          </w:tcPr>
          <w:p w:rsidR="003E07ED" w:rsidRDefault="00BF5A29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Самокиш Микола Семенович (1860-1944)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«Бій під Жовтими Водами», «Бій Максима Кривоноса з Ієремією Вишневецьким»</w:t>
            </w:r>
          </w:p>
        </w:tc>
      </w:tr>
      <w:tr w:rsidR="003E07ED" w:rsidTr="006C2463">
        <w:tc>
          <w:tcPr>
            <w:tcW w:w="3794" w:type="dxa"/>
          </w:tcPr>
          <w:p w:rsidR="003E07ED" w:rsidRDefault="00BF5A29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Микещин Михайло Йосипович (1836-1896)</w:t>
            </w:r>
          </w:p>
        </w:tc>
        <w:tc>
          <w:tcPr>
            <w:tcW w:w="6013" w:type="dxa"/>
          </w:tcPr>
          <w:p w:rsidR="003E07ED" w:rsidRPr="007D4D54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пам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ятник Богдану Хмельницькому</w:t>
            </w:r>
          </w:p>
        </w:tc>
      </w:tr>
      <w:tr w:rsidR="003E07ED" w:rsidTr="006C2463">
        <w:tc>
          <w:tcPr>
            <w:tcW w:w="3794" w:type="dxa"/>
          </w:tcPr>
          <w:p w:rsidR="003E07ED" w:rsidRDefault="00BF5A29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Позен Леонід Володимирович (1849-1921)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«Лірник», «Запорожець у розвідці»</w:t>
            </w:r>
          </w:p>
        </w:tc>
      </w:tr>
      <w:tr w:rsidR="003E07ED" w:rsidTr="006C2463">
        <w:tc>
          <w:tcPr>
            <w:tcW w:w="3794" w:type="dxa"/>
          </w:tcPr>
          <w:p w:rsidR="003E07ED" w:rsidRDefault="00BF5A29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Шрейдер Єгор Єгорович </w:t>
            </w:r>
          </w:p>
          <w:p w:rsidR="00BF5A29" w:rsidRDefault="00BF5A29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(1844-1922)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«Над рікою»</w:t>
            </w:r>
          </w:p>
        </w:tc>
      </w:tr>
      <w:tr w:rsidR="003E07ED" w:rsidTr="006C2463">
        <w:tc>
          <w:tcPr>
            <w:tcW w:w="3794" w:type="dxa"/>
          </w:tcPr>
          <w:p w:rsidR="00595BDD" w:rsidRDefault="00BF5A29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Богомазов Олександр Костянтинович (1880-1930)</w:t>
            </w:r>
          </w:p>
        </w:tc>
        <w:tc>
          <w:tcPr>
            <w:tcW w:w="6013" w:type="dxa"/>
          </w:tcPr>
          <w:p w:rsidR="003E07ED" w:rsidRPr="007D4D54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«Київський пейзаж», «Пилярі», «В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язниця»</w:t>
            </w:r>
          </w:p>
        </w:tc>
      </w:tr>
      <w:tr w:rsidR="003E07ED" w:rsidTr="006C2463">
        <w:tc>
          <w:tcPr>
            <w:tcW w:w="3794" w:type="dxa"/>
          </w:tcPr>
          <w:p w:rsidR="003E07ED" w:rsidRDefault="00595BDD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Екстер Олександра Олександрівна (1882-1949)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театральні ескізи, костюми і декорації</w:t>
            </w:r>
          </w:p>
        </w:tc>
      </w:tr>
      <w:tr w:rsidR="003E07ED" w:rsidTr="006C2463">
        <w:tc>
          <w:tcPr>
            <w:tcW w:w="3794" w:type="dxa"/>
          </w:tcPr>
          <w:p w:rsidR="003E07ED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Балавенський Федір</w:t>
            </w:r>
          </w:p>
          <w:p w:rsidR="006C2463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(1864-1943)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погруддя Т.Г.Шевченка</w:t>
            </w:r>
          </w:p>
        </w:tc>
      </w:tr>
      <w:tr w:rsidR="003E07ED" w:rsidTr="006C2463">
        <w:tc>
          <w:tcPr>
            <w:tcW w:w="3794" w:type="dxa"/>
          </w:tcPr>
          <w:p w:rsidR="003E07ED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Кавалерідзе Іван Петрович</w:t>
            </w:r>
          </w:p>
          <w:p w:rsidR="006C2463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(1887-1978)</w:t>
            </w:r>
          </w:p>
        </w:tc>
        <w:tc>
          <w:tcPr>
            <w:tcW w:w="6013" w:type="dxa"/>
          </w:tcPr>
          <w:p w:rsidR="003E07ED" w:rsidRPr="007D4D54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пам</w:t>
            </w:r>
            <w:r w:rsidRPr="007D4D5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ятник Т.Г.Шевченку, «Козак на коні»</w:t>
            </w:r>
          </w:p>
        </w:tc>
      </w:tr>
      <w:tr w:rsidR="003E07ED" w:rsidTr="006C2463">
        <w:tc>
          <w:tcPr>
            <w:tcW w:w="3794" w:type="dxa"/>
          </w:tcPr>
          <w:p w:rsidR="003E07ED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Бойчук Михайло Львович</w:t>
            </w:r>
          </w:p>
          <w:p w:rsidR="006C2463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(1882-1939)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«Білі яблуні»</w:t>
            </w:r>
          </w:p>
        </w:tc>
      </w:tr>
      <w:tr w:rsidR="003E07ED" w:rsidTr="006C2463">
        <w:tc>
          <w:tcPr>
            <w:tcW w:w="3794" w:type="dxa"/>
          </w:tcPr>
          <w:p w:rsidR="003E07ED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Кричевський Федір Григорович (1880-1947)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«Життя» Триптих, «Олекса Довбуш»</w:t>
            </w:r>
          </w:p>
        </w:tc>
      </w:tr>
      <w:tr w:rsidR="003E07ED" w:rsidRPr="004E4453" w:rsidTr="006C2463">
        <w:tc>
          <w:tcPr>
            <w:tcW w:w="3794" w:type="dxa"/>
          </w:tcPr>
          <w:p w:rsidR="003E07ED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Нарбут Георгій Іванович</w:t>
            </w:r>
          </w:p>
          <w:p w:rsidR="006C2463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(1886-1920)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Ілюстрації до «Енеїди» І.П.Котляревського</w:t>
            </w:r>
          </w:p>
        </w:tc>
      </w:tr>
      <w:tr w:rsidR="003E07ED" w:rsidTr="006C2463">
        <w:tc>
          <w:tcPr>
            <w:tcW w:w="3794" w:type="dxa"/>
          </w:tcPr>
          <w:p w:rsidR="003E07ED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Бурачек Микола Григорович</w:t>
            </w:r>
          </w:p>
          <w:p w:rsidR="006C2463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(1871-1942)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«Шлях до колгоспу», «Березень», «Колгоспне жито»</w:t>
            </w:r>
          </w:p>
        </w:tc>
      </w:tr>
      <w:tr w:rsidR="003E07ED" w:rsidTr="006C2463">
        <w:tc>
          <w:tcPr>
            <w:tcW w:w="3794" w:type="dxa"/>
          </w:tcPr>
          <w:p w:rsidR="003E07ED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Світлицький Григорій Петрович (1872-1948)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«Марусина хата», «Останній бал»</w:t>
            </w:r>
          </w:p>
        </w:tc>
      </w:tr>
      <w:tr w:rsidR="003E07ED" w:rsidRPr="004E4453" w:rsidTr="006C2463">
        <w:tc>
          <w:tcPr>
            <w:tcW w:w="3794" w:type="dxa"/>
          </w:tcPr>
          <w:p w:rsidR="003E07ED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Беркос Михайло Андрійович</w:t>
            </w:r>
          </w:p>
          <w:p w:rsidR="006C2463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(1861-1919)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«Гречка цвіте», «Маки», «Яблуня цвіте», «Вулиця в Умані»(Харк.худ.муз),             «Будяки» (Харк.худ.муз.)</w:t>
            </w:r>
          </w:p>
        </w:tc>
      </w:tr>
      <w:tr w:rsidR="003E07ED" w:rsidTr="006C2463">
        <w:tc>
          <w:tcPr>
            <w:tcW w:w="3794" w:type="dxa"/>
          </w:tcPr>
          <w:p w:rsidR="006C2463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Світославський Сергій </w:t>
            </w:r>
            <w:r>
              <w:rPr>
                <w:sz w:val="28"/>
                <w:szCs w:val="28"/>
                <w:lang w:val="uk-UA"/>
              </w:rPr>
              <w:lastRenderedPageBreak/>
              <w:t>Іванович  ( 1857-1931)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«Паром», «Рибачки»</w:t>
            </w:r>
          </w:p>
        </w:tc>
      </w:tr>
      <w:tr w:rsidR="003E07ED" w:rsidTr="006C2463">
        <w:tc>
          <w:tcPr>
            <w:tcW w:w="3794" w:type="dxa"/>
          </w:tcPr>
          <w:p w:rsidR="003E07ED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Яблонська Тетяна Нилівна</w:t>
            </w:r>
          </w:p>
          <w:p w:rsidR="006C2463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( 1917-?)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«Безименні висоти», «У парку», «Весілля»</w:t>
            </w:r>
          </w:p>
        </w:tc>
      </w:tr>
      <w:tr w:rsidR="003E07ED" w:rsidTr="006C2463">
        <w:tc>
          <w:tcPr>
            <w:tcW w:w="3794" w:type="dxa"/>
          </w:tcPr>
          <w:p w:rsidR="003E07ED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Дерегус Михайло Гордійович</w:t>
            </w:r>
          </w:p>
          <w:p w:rsidR="006C2463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( 1904-?)</w:t>
            </w:r>
          </w:p>
        </w:tc>
        <w:tc>
          <w:tcPr>
            <w:tcW w:w="6013" w:type="dxa"/>
          </w:tcPr>
          <w:p w:rsidR="003E07ED" w:rsidRDefault="007D4D54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«Дума про козака Голоту»</w:t>
            </w:r>
          </w:p>
        </w:tc>
      </w:tr>
      <w:tr w:rsidR="006C2463" w:rsidTr="006C2463">
        <w:tblPrEx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3795" w:type="dxa"/>
          </w:tcPr>
          <w:p w:rsidR="006C2463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Насєдкін Анатолій Леонідович ( 1924 - ?)</w:t>
            </w:r>
          </w:p>
        </w:tc>
        <w:tc>
          <w:tcPr>
            <w:tcW w:w="6012" w:type="dxa"/>
          </w:tcPr>
          <w:p w:rsidR="006C2463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«У колгосп»</w:t>
            </w:r>
          </w:p>
          <w:p w:rsidR="006C2463" w:rsidRDefault="006C2463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«За Волгою землі немає»</w:t>
            </w:r>
          </w:p>
        </w:tc>
      </w:tr>
    </w:tbl>
    <w:p w:rsidR="003E07ED" w:rsidRDefault="003E07ED" w:rsidP="00787769">
      <w:pPr>
        <w:tabs>
          <w:tab w:val="left" w:pos="3015"/>
          <w:tab w:val="left" w:pos="5925"/>
        </w:tabs>
        <w:rPr>
          <w:sz w:val="28"/>
          <w:szCs w:val="28"/>
          <w:lang w:val="uk-UA"/>
        </w:rPr>
      </w:pPr>
    </w:p>
    <w:p w:rsidR="00A30828" w:rsidRPr="00F40BC4" w:rsidRDefault="00A30828" w:rsidP="00787769">
      <w:pPr>
        <w:tabs>
          <w:tab w:val="left" w:pos="3015"/>
          <w:tab w:val="left" w:pos="5925"/>
        </w:tabs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F40BC4">
        <w:rPr>
          <w:b/>
          <w:sz w:val="28"/>
          <w:szCs w:val="28"/>
          <w:lang w:val="uk-UA"/>
        </w:rPr>
        <w:t xml:space="preserve">ВИДИ </w:t>
      </w:r>
      <w:r w:rsidR="00F40BC4">
        <w:rPr>
          <w:b/>
          <w:sz w:val="28"/>
          <w:szCs w:val="28"/>
          <w:lang w:val="uk-UA"/>
        </w:rPr>
        <w:t xml:space="preserve"> </w:t>
      </w:r>
      <w:r w:rsidRPr="00F40BC4">
        <w:rPr>
          <w:b/>
          <w:sz w:val="28"/>
          <w:szCs w:val="28"/>
          <w:lang w:val="uk-UA"/>
        </w:rPr>
        <w:t>І</w:t>
      </w:r>
      <w:r w:rsidR="00F40BC4">
        <w:rPr>
          <w:b/>
          <w:sz w:val="28"/>
          <w:szCs w:val="28"/>
          <w:lang w:val="uk-UA"/>
        </w:rPr>
        <w:t xml:space="preserve"> </w:t>
      </w:r>
      <w:r w:rsidRPr="00F40BC4">
        <w:rPr>
          <w:b/>
          <w:sz w:val="28"/>
          <w:szCs w:val="28"/>
          <w:lang w:val="uk-UA"/>
        </w:rPr>
        <w:t xml:space="preserve"> ЖАНРИ</w:t>
      </w:r>
      <w:r w:rsidR="00F40BC4">
        <w:rPr>
          <w:b/>
          <w:sz w:val="28"/>
          <w:szCs w:val="28"/>
          <w:lang w:val="uk-UA"/>
        </w:rPr>
        <w:t xml:space="preserve"> </w:t>
      </w:r>
      <w:r w:rsidRPr="00F40BC4">
        <w:rPr>
          <w:b/>
          <w:sz w:val="28"/>
          <w:szCs w:val="28"/>
          <w:lang w:val="uk-UA"/>
        </w:rPr>
        <w:t xml:space="preserve"> ОБРАЗОТВОРЧОГО</w:t>
      </w:r>
      <w:r w:rsidR="00F40BC4">
        <w:rPr>
          <w:b/>
          <w:sz w:val="28"/>
          <w:szCs w:val="28"/>
          <w:lang w:val="uk-UA"/>
        </w:rPr>
        <w:t xml:space="preserve"> </w:t>
      </w:r>
      <w:r w:rsidRPr="00F40BC4">
        <w:rPr>
          <w:b/>
          <w:sz w:val="28"/>
          <w:szCs w:val="28"/>
          <w:lang w:val="uk-UA"/>
        </w:rPr>
        <w:t xml:space="preserve"> МИСТЕЦТВА</w:t>
      </w:r>
    </w:p>
    <w:tbl>
      <w:tblPr>
        <w:tblStyle w:val="a8"/>
        <w:tblW w:w="9747" w:type="dxa"/>
        <w:tblLook w:val="04A0" w:firstRow="1" w:lastRow="0" w:firstColumn="1" w:lastColumn="0" w:noHBand="0" w:noVBand="1"/>
      </w:tblPr>
      <w:tblGrid>
        <w:gridCol w:w="2161"/>
        <w:gridCol w:w="83"/>
        <w:gridCol w:w="2841"/>
        <w:gridCol w:w="21"/>
        <w:gridCol w:w="1530"/>
        <w:gridCol w:w="27"/>
        <w:gridCol w:w="2942"/>
        <w:gridCol w:w="142"/>
      </w:tblGrid>
      <w:tr w:rsidR="00A30828" w:rsidTr="00FF7BA5">
        <w:trPr>
          <w:gridAfter w:val="1"/>
          <w:wAfter w:w="142" w:type="dxa"/>
        </w:trPr>
        <w:tc>
          <w:tcPr>
            <w:tcW w:w="5106" w:type="dxa"/>
            <w:gridSpan w:val="4"/>
          </w:tcPr>
          <w:p w:rsidR="00A30828" w:rsidRPr="00A30828" w:rsidRDefault="00A30828" w:rsidP="00A30828">
            <w:pPr>
              <w:tabs>
                <w:tab w:val="left" w:pos="3015"/>
                <w:tab w:val="left" w:pos="592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Живопис</w:t>
            </w:r>
          </w:p>
        </w:tc>
        <w:tc>
          <w:tcPr>
            <w:tcW w:w="4499" w:type="dxa"/>
            <w:gridSpan w:val="3"/>
          </w:tcPr>
          <w:p w:rsidR="00A30828" w:rsidRPr="00A30828" w:rsidRDefault="00A30828" w:rsidP="00A30828">
            <w:pPr>
              <w:tabs>
                <w:tab w:val="left" w:pos="3015"/>
                <w:tab w:val="left" w:pos="592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Скульптура</w:t>
            </w:r>
          </w:p>
        </w:tc>
      </w:tr>
      <w:tr w:rsidR="00A30828" w:rsidTr="00FF7BA5">
        <w:trPr>
          <w:gridAfter w:val="1"/>
          <w:wAfter w:w="142" w:type="dxa"/>
        </w:trPr>
        <w:tc>
          <w:tcPr>
            <w:tcW w:w="2244" w:type="dxa"/>
            <w:gridSpan w:val="2"/>
          </w:tcPr>
          <w:p w:rsidR="00A30828" w:rsidRDefault="00A30828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Монументально-декоративний</w:t>
            </w:r>
          </w:p>
        </w:tc>
        <w:tc>
          <w:tcPr>
            <w:tcW w:w="2862" w:type="dxa"/>
            <w:gridSpan w:val="2"/>
          </w:tcPr>
          <w:p w:rsidR="00A30828" w:rsidRDefault="00A30828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*стінний розпис</w:t>
            </w:r>
          </w:p>
          <w:p w:rsidR="00A30828" w:rsidRDefault="00A30828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*плафон</w:t>
            </w:r>
          </w:p>
          <w:p w:rsidR="00A30828" w:rsidRDefault="00A30828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*панно</w:t>
            </w:r>
          </w:p>
          <w:p w:rsidR="00A30828" w:rsidRDefault="00A30828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*мозаїка</w:t>
            </w:r>
          </w:p>
          <w:p w:rsidR="00A30828" w:rsidRDefault="00A30828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*вітраж</w:t>
            </w:r>
          </w:p>
        </w:tc>
        <w:tc>
          <w:tcPr>
            <w:tcW w:w="1557" w:type="dxa"/>
            <w:gridSpan w:val="2"/>
          </w:tcPr>
          <w:p w:rsidR="00A30828" w:rsidRDefault="00A30828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Кругла</w:t>
            </w:r>
          </w:p>
        </w:tc>
        <w:tc>
          <w:tcPr>
            <w:tcW w:w="2942" w:type="dxa"/>
          </w:tcPr>
          <w:p w:rsidR="00A30828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*монументальна:</w:t>
            </w:r>
          </w:p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пам</w:t>
            </w:r>
            <w:r w:rsidRPr="00E06A75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ятник</w:t>
            </w:r>
          </w:p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монумент;</w:t>
            </w:r>
          </w:p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*станкова:</w:t>
            </w:r>
          </w:p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портрет</w:t>
            </w:r>
          </w:p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погруддя</w:t>
            </w:r>
          </w:p>
          <w:p w:rsidR="00FF7BA5" w:rsidRP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статуетка</w:t>
            </w:r>
          </w:p>
        </w:tc>
      </w:tr>
      <w:tr w:rsidR="00FF7BA5" w:rsidTr="00FF0960">
        <w:tc>
          <w:tcPr>
            <w:tcW w:w="5085" w:type="dxa"/>
            <w:gridSpan w:val="3"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Станковий (картили)</w:t>
            </w:r>
          </w:p>
        </w:tc>
        <w:tc>
          <w:tcPr>
            <w:tcW w:w="1578" w:type="dxa"/>
            <w:gridSpan w:val="3"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Рельєф</w:t>
            </w:r>
          </w:p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084" w:type="dxa"/>
            <w:gridSpan w:val="2"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*барельєф</w:t>
            </w:r>
          </w:p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*горельєф</w:t>
            </w:r>
          </w:p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*контр рельєф</w:t>
            </w:r>
          </w:p>
        </w:tc>
      </w:tr>
      <w:tr w:rsidR="00FF7BA5" w:rsidTr="00FF0960">
        <w:trPr>
          <w:gridAfter w:val="1"/>
          <w:wAfter w:w="142" w:type="dxa"/>
          <w:trHeight w:val="970"/>
        </w:trPr>
        <w:tc>
          <w:tcPr>
            <w:tcW w:w="2161" w:type="dxa"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Декораційний</w:t>
            </w:r>
          </w:p>
        </w:tc>
        <w:tc>
          <w:tcPr>
            <w:tcW w:w="2945" w:type="dxa"/>
            <w:gridSpan w:val="3"/>
            <w:tcBorders>
              <w:top w:val="nil"/>
            </w:tcBorders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*ескізи костюмів</w:t>
            </w:r>
          </w:p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*театральні декорації</w:t>
            </w:r>
          </w:p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*кінодекорації</w:t>
            </w:r>
          </w:p>
        </w:tc>
        <w:tc>
          <w:tcPr>
            <w:tcW w:w="1530" w:type="dxa"/>
            <w:vMerge w:val="restart"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Малі форми</w:t>
            </w:r>
          </w:p>
        </w:tc>
        <w:tc>
          <w:tcPr>
            <w:tcW w:w="2969" w:type="dxa"/>
            <w:gridSpan w:val="2"/>
            <w:vMerge w:val="restart"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*монети</w:t>
            </w:r>
          </w:p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*медалі</w:t>
            </w:r>
          </w:p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*геми</w:t>
            </w:r>
          </w:p>
        </w:tc>
      </w:tr>
      <w:tr w:rsidR="00FF7BA5" w:rsidTr="00FF7BA5">
        <w:trPr>
          <w:gridAfter w:val="1"/>
          <w:wAfter w:w="142" w:type="dxa"/>
        </w:trPr>
        <w:tc>
          <w:tcPr>
            <w:tcW w:w="5106" w:type="dxa"/>
            <w:gridSpan w:val="4"/>
          </w:tcPr>
          <w:p w:rsidR="00FF7BA5" w:rsidRDefault="00FF7BA5" w:rsidP="00FF7BA5">
            <w:pPr>
              <w:tabs>
                <w:tab w:val="left" w:pos="144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  <w:t>Іконопис</w:t>
            </w:r>
          </w:p>
        </w:tc>
        <w:tc>
          <w:tcPr>
            <w:tcW w:w="1530" w:type="dxa"/>
            <w:vMerge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969" w:type="dxa"/>
            <w:gridSpan w:val="2"/>
            <w:vMerge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</w:p>
        </w:tc>
      </w:tr>
      <w:tr w:rsidR="00FF7BA5" w:rsidTr="00FF7BA5">
        <w:trPr>
          <w:gridAfter w:val="1"/>
          <w:wAfter w:w="142" w:type="dxa"/>
        </w:trPr>
        <w:tc>
          <w:tcPr>
            <w:tcW w:w="2161" w:type="dxa"/>
          </w:tcPr>
          <w:p w:rsidR="00FF7BA5" w:rsidRP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Мініатюра</w:t>
            </w:r>
          </w:p>
        </w:tc>
        <w:tc>
          <w:tcPr>
            <w:tcW w:w="2945" w:type="dxa"/>
            <w:gridSpan w:val="3"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*ілюстрації</w:t>
            </w:r>
          </w:p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*живопис малих форм</w:t>
            </w:r>
          </w:p>
        </w:tc>
        <w:tc>
          <w:tcPr>
            <w:tcW w:w="1530" w:type="dxa"/>
            <w:vMerge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969" w:type="dxa"/>
            <w:gridSpan w:val="2"/>
            <w:vMerge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</w:p>
        </w:tc>
      </w:tr>
      <w:tr w:rsidR="00FF7BA5" w:rsidTr="00FF7BA5">
        <w:trPr>
          <w:gridAfter w:val="1"/>
          <w:wAfter w:w="142" w:type="dxa"/>
        </w:trPr>
        <w:tc>
          <w:tcPr>
            <w:tcW w:w="5106" w:type="dxa"/>
            <w:gridSpan w:val="4"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Діорама і панорама</w:t>
            </w:r>
          </w:p>
        </w:tc>
        <w:tc>
          <w:tcPr>
            <w:tcW w:w="1530" w:type="dxa"/>
            <w:vMerge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969" w:type="dxa"/>
            <w:gridSpan w:val="2"/>
            <w:vMerge/>
          </w:tcPr>
          <w:p w:rsidR="00FF7BA5" w:rsidRDefault="00FF7BA5" w:rsidP="00787769">
            <w:p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</w:p>
        </w:tc>
      </w:tr>
    </w:tbl>
    <w:p w:rsidR="00A30828" w:rsidRDefault="00A30828" w:rsidP="00787769">
      <w:pPr>
        <w:tabs>
          <w:tab w:val="left" w:pos="3015"/>
          <w:tab w:val="left" w:pos="5925"/>
        </w:tabs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F7BA5" w:rsidTr="00FF7BA5">
        <w:tc>
          <w:tcPr>
            <w:tcW w:w="9571" w:type="dxa"/>
          </w:tcPr>
          <w:p w:rsidR="00FF7BA5" w:rsidRPr="00F40BC4" w:rsidRDefault="00324BDB" w:rsidP="00F40BC4">
            <w:pPr>
              <w:tabs>
                <w:tab w:val="left" w:pos="3810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  <w:r w:rsidR="00F40BC4">
              <w:rPr>
                <w:b/>
                <w:sz w:val="28"/>
                <w:szCs w:val="28"/>
                <w:lang w:val="uk-UA"/>
              </w:rPr>
              <w:t>Техніка</w:t>
            </w:r>
          </w:p>
        </w:tc>
      </w:tr>
      <w:tr w:rsidR="00FF7BA5" w:rsidTr="00FF7BA5">
        <w:tc>
          <w:tcPr>
            <w:tcW w:w="9571" w:type="dxa"/>
          </w:tcPr>
          <w:p w:rsidR="00FF7BA5" w:rsidRDefault="00324BDB" w:rsidP="00324BDB">
            <w:pPr>
              <w:pStyle w:val="a7"/>
              <w:numPr>
                <w:ilvl w:val="0"/>
                <w:numId w:val="4"/>
              </w:num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фреска                                          * ліплення</w:t>
            </w:r>
          </w:p>
          <w:p w:rsidR="00324BDB" w:rsidRDefault="00324BDB" w:rsidP="00324BDB">
            <w:pPr>
              <w:pStyle w:val="a7"/>
              <w:numPr>
                <w:ilvl w:val="0"/>
                <w:numId w:val="4"/>
              </w:num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олія                                               * висікання</w:t>
            </w:r>
          </w:p>
          <w:p w:rsidR="00324BDB" w:rsidRDefault="00324BDB" w:rsidP="00324BDB">
            <w:pPr>
              <w:pStyle w:val="a7"/>
              <w:numPr>
                <w:ilvl w:val="0"/>
                <w:numId w:val="4"/>
              </w:num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гуаш                                             * різьблення</w:t>
            </w:r>
          </w:p>
          <w:p w:rsidR="00324BDB" w:rsidRDefault="00324BDB" w:rsidP="00324BDB">
            <w:pPr>
              <w:pStyle w:val="a7"/>
              <w:numPr>
                <w:ilvl w:val="0"/>
                <w:numId w:val="4"/>
              </w:num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сепія                                             * кування</w:t>
            </w:r>
          </w:p>
          <w:p w:rsidR="00324BDB" w:rsidRDefault="00324BDB" w:rsidP="00324BDB">
            <w:pPr>
              <w:pStyle w:val="a7"/>
              <w:numPr>
                <w:ilvl w:val="0"/>
                <w:numId w:val="4"/>
              </w:num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акварель                                       * литво</w:t>
            </w:r>
          </w:p>
          <w:p w:rsidR="00324BDB" w:rsidRPr="00324BDB" w:rsidRDefault="00324BDB" w:rsidP="00324BDB">
            <w:pPr>
              <w:pStyle w:val="a7"/>
              <w:numPr>
                <w:ilvl w:val="0"/>
                <w:numId w:val="4"/>
              </w:num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темпера                                        * чеканка</w:t>
            </w:r>
          </w:p>
        </w:tc>
      </w:tr>
      <w:tr w:rsidR="00FF7BA5" w:rsidTr="00FF7BA5">
        <w:tc>
          <w:tcPr>
            <w:tcW w:w="9571" w:type="dxa"/>
          </w:tcPr>
          <w:p w:rsidR="00FF7BA5" w:rsidRPr="00F40BC4" w:rsidRDefault="00324BDB" w:rsidP="00787769">
            <w:pPr>
              <w:tabs>
                <w:tab w:val="left" w:pos="3015"/>
                <w:tab w:val="left" w:pos="592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                 </w:t>
            </w:r>
            <w:r w:rsidR="00F40BC4">
              <w:rPr>
                <w:b/>
                <w:sz w:val="28"/>
                <w:szCs w:val="28"/>
                <w:lang w:val="uk-UA"/>
              </w:rPr>
              <w:t>Жанри</w:t>
            </w:r>
          </w:p>
        </w:tc>
      </w:tr>
      <w:tr w:rsidR="00FF7BA5" w:rsidTr="00FF7BA5">
        <w:tc>
          <w:tcPr>
            <w:tcW w:w="9571" w:type="dxa"/>
          </w:tcPr>
          <w:p w:rsidR="00FF7BA5" w:rsidRDefault="00324BDB" w:rsidP="00324BDB">
            <w:pPr>
              <w:pStyle w:val="a7"/>
              <w:numPr>
                <w:ilvl w:val="0"/>
                <w:numId w:val="4"/>
              </w:num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історичний (батальний)              * релігійно-міфологічний</w:t>
            </w:r>
          </w:p>
          <w:p w:rsidR="00324BDB" w:rsidRDefault="00324BDB" w:rsidP="00324BDB">
            <w:pPr>
              <w:pStyle w:val="a7"/>
              <w:numPr>
                <w:ilvl w:val="0"/>
                <w:numId w:val="4"/>
              </w:num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побутовий                                    * портрет</w:t>
            </w:r>
          </w:p>
          <w:p w:rsidR="00324BDB" w:rsidRDefault="00324BDB" w:rsidP="00324BDB">
            <w:pPr>
              <w:pStyle w:val="a7"/>
              <w:numPr>
                <w:ilvl w:val="0"/>
                <w:numId w:val="4"/>
              </w:num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анімалістичний                            * пейзаж</w:t>
            </w:r>
          </w:p>
          <w:p w:rsidR="00324BDB" w:rsidRPr="00324BDB" w:rsidRDefault="00324BDB" w:rsidP="00324BDB">
            <w:pPr>
              <w:pStyle w:val="a7"/>
              <w:numPr>
                <w:ilvl w:val="0"/>
                <w:numId w:val="4"/>
              </w:numPr>
              <w:tabs>
                <w:tab w:val="left" w:pos="3015"/>
                <w:tab w:val="left" w:pos="59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алегоричний                                 * натюрморт</w:t>
            </w:r>
          </w:p>
        </w:tc>
      </w:tr>
    </w:tbl>
    <w:p w:rsidR="00FF7BA5" w:rsidRDefault="00FF7BA5" w:rsidP="00787769">
      <w:pPr>
        <w:tabs>
          <w:tab w:val="left" w:pos="3015"/>
          <w:tab w:val="left" w:pos="5925"/>
        </w:tabs>
        <w:rPr>
          <w:sz w:val="28"/>
          <w:szCs w:val="28"/>
          <w:lang w:val="uk-UA"/>
        </w:rPr>
      </w:pPr>
    </w:p>
    <w:p w:rsidR="00324BDB" w:rsidRDefault="00324BDB" w:rsidP="00787769">
      <w:pPr>
        <w:tabs>
          <w:tab w:val="left" w:pos="3015"/>
          <w:tab w:val="left" w:pos="592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ЛІТЕРАТУРА</w:t>
      </w:r>
    </w:p>
    <w:p w:rsidR="00324BDB" w:rsidRDefault="00324BDB" w:rsidP="00324BDB">
      <w:pPr>
        <w:pStyle w:val="a7"/>
        <w:numPr>
          <w:ilvl w:val="0"/>
          <w:numId w:val="30"/>
        </w:numPr>
        <w:tabs>
          <w:tab w:val="left" w:pos="3015"/>
          <w:tab w:val="left" w:pos="592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Жаборюк А.А. Український живопис останньої третини ХІХ  початку ХХ ст. – К.: Либідь, 1990</w:t>
      </w:r>
    </w:p>
    <w:p w:rsidR="00324BDB" w:rsidRDefault="00324BDB" w:rsidP="00324BDB">
      <w:pPr>
        <w:pStyle w:val="a7"/>
        <w:numPr>
          <w:ilvl w:val="0"/>
          <w:numId w:val="30"/>
        </w:numPr>
        <w:tabs>
          <w:tab w:val="left" w:pos="3015"/>
          <w:tab w:val="left" w:pos="592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Лобановський В.В., Говдя П.І. Українське мистецтво другої половини ХІХ – початку ХХ ст..- К.: Мистецтво, 1989</w:t>
      </w:r>
    </w:p>
    <w:p w:rsidR="00EB44A2" w:rsidRDefault="00EB44A2" w:rsidP="00324BDB">
      <w:pPr>
        <w:pStyle w:val="a7"/>
        <w:numPr>
          <w:ilvl w:val="0"/>
          <w:numId w:val="30"/>
        </w:numPr>
        <w:tabs>
          <w:tab w:val="left" w:pos="3015"/>
          <w:tab w:val="left" w:pos="592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Степовик Д.В. Українське мистецтво першої половини ХІХ  ст.. – К.: Мистецтво, 1982</w:t>
      </w:r>
    </w:p>
    <w:p w:rsidR="00EB44A2" w:rsidRDefault="00EB44A2" w:rsidP="00EB44A2">
      <w:pPr>
        <w:pStyle w:val="a7"/>
        <w:tabs>
          <w:tab w:val="left" w:pos="3015"/>
          <w:tab w:val="left" w:pos="5925"/>
        </w:tabs>
        <w:rPr>
          <w:sz w:val="28"/>
          <w:szCs w:val="28"/>
          <w:lang w:val="uk-UA"/>
        </w:rPr>
      </w:pPr>
    </w:p>
    <w:p w:rsidR="00EB44A2" w:rsidRDefault="00EB44A2" w:rsidP="00EB44A2">
      <w:pPr>
        <w:pStyle w:val="a7"/>
        <w:tabs>
          <w:tab w:val="left" w:pos="3015"/>
          <w:tab w:val="left" w:pos="5925"/>
        </w:tabs>
        <w:rPr>
          <w:sz w:val="28"/>
          <w:szCs w:val="28"/>
          <w:lang w:val="uk-UA"/>
        </w:rPr>
      </w:pPr>
    </w:p>
    <w:p w:rsidR="00324BDB" w:rsidRDefault="00EB44A2" w:rsidP="00EB44A2">
      <w:pPr>
        <w:pStyle w:val="a7"/>
        <w:tabs>
          <w:tab w:val="left" w:pos="3015"/>
          <w:tab w:val="left" w:pos="5925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  19. </w:t>
      </w:r>
      <w:r w:rsidR="00CF381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УКРАЇНСЬКА</w:t>
      </w:r>
      <w:r w:rsidR="00CF381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АРХІТЕКТУРА</w:t>
      </w:r>
      <w:r w:rsidR="00CF381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І</w:t>
      </w:r>
      <w:r w:rsidR="00CF381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МУЗИКА</w:t>
      </w:r>
    </w:p>
    <w:p w:rsidR="00EB44A2" w:rsidRDefault="00EB44A2" w:rsidP="00EB44A2">
      <w:pPr>
        <w:pStyle w:val="a7"/>
        <w:tabs>
          <w:tab w:val="left" w:pos="3015"/>
          <w:tab w:val="left" w:pos="5925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Питання</w:t>
      </w:r>
    </w:p>
    <w:p w:rsidR="00EB44A2" w:rsidRDefault="00EB44A2" w:rsidP="00EB44A2">
      <w:pPr>
        <w:tabs>
          <w:tab w:val="left" w:pos="3015"/>
          <w:tab w:val="left" w:pos="592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Загальна характеристика архітектури.</w:t>
      </w:r>
    </w:p>
    <w:p w:rsidR="00EB44A2" w:rsidRDefault="00EB44A2" w:rsidP="00EB44A2">
      <w:pPr>
        <w:tabs>
          <w:tab w:val="left" w:pos="3015"/>
          <w:tab w:val="left" w:pos="592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Музика як вид мистецтва: характерні риси й особливості.</w:t>
      </w:r>
    </w:p>
    <w:p w:rsidR="00EB44A2" w:rsidRDefault="00EB44A2" w:rsidP="00EB44A2">
      <w:pPr>
        <w:tabs>
          <w:tab w:val="left" w:pos="3015"/>
          <w:tab w:val="left" w:pos="592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Основні жанри вокальної музики.</w:t>
      </w:r>
    </w:p>
    <w:p w:rsidR="00EB44A2" w:rsidRDefault="00EB44A2" w:rsidP="00EB44A2">
      <w:pPr>
        <w:tabs>
          <w:tab w:val="left" w:pos="3015"/>
          <w:tab w:val="left" w:pos="592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Характерні риси класицизму: назви та архітектурні споруди.</w:t>
      </w:r>
    </w:p>
    <w:p w:rsidR="00EB44A2" w:rsidRDefault="00EB44A2" w:rsidP="00EB44A2">
      <w:pPr>
        <w:tabs>
          <w:tab w:val="left" w:pos="3015"/>
          <w:tab w:val="left" w:pos="592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Закономірності розвитку жанрів музичного мистецтва та  їх прояв у сучасності.</w:t>
      </w:r>
    </w:p>
    <w:p w:rsidR="00EB44A2" w:rsidRDefault="00EB44A2" w:rsidP="00EB44A2">
      <w:pPr>
        <w:tabs>
          <w:tab w:val="left" w:pos="3015"/>
          <w:tab w:val="left" w:pos="5925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 до теми:</w:t>
      </w:r>
    </w:p>
    <w:p w:rsidR="00D729F2" w:rsidRDefault="00D729F2" w:rsidP="00D729F2">
      <w:pPr>
        <w:tabs>
          <w:tab w:val="left" w:pos="3015"/>
          <w:tab w:val="left" w:pos="550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*архітектура</w:t>
      </w:r>
      <w:r>
        <w:rPr>
          <w:sz w:val="28"/>
          <w:szCs w:val="28"/>
          <w:lang w:val="uk-UA"/>
        </w:rPr>
        <w:tab/>
        <w:t>*опера</w:t>
      </w:r>
      <w:r>
        <w:rPr>
          <w:sz w:val="28"/>
          <w:szCs w:val="28"/>
          <w:lang w:val="uk-UA"/>
        </w:rPr>
        <w:tab/>
        <w:t>*концерт</w:t>
      </w:r>
    </w:p>
    <w:p w:rsidR="00D729F2" w:rsidRDefault="00D729F2" w:rsidP="00D729F2">
      <w:pPr>
        <w:tabs>
          <w:tab w:val="left" w:pos="3015"/>
          <w:tab w:val="left" w:pos="550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*бароко</w:t>
      </w:r>
      <w:r>
        <w:rPr>
          <w:sz w:val="28"/>
          <w:szCs w:val="28"/>
          <w:lang w:val="uk-UA"/>
        </w:rPr>
        <w:tab/>
        <w:t>*ораторія</w:t>
      </w:r>
      <w:r>
        <w:rPr>
          <w:sz w:val="28"/>
          <w:szCs w:val="28"/>
          <w:lang w:val="uk-UA"/>
        </w:rPr>
        <w:tab/>
        <w:t>*музика</w:t>
      </w:r>
    </w:p>
    <w:p w:rsidR="00D729F2" w:rsidRDefault="00D729F2" w:rsidP="00D729F2">
      <w:pPr>
        <w:tabs>
          <w:tab w:val="left" w:pos="3015"/>
          <w:tab w:val="left" w:pos="550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*романтизм</w:t>
      </w:r>
      <w:r>
        <w:rPr>
          <w:sz w:val="28"/>
          <w:szCs w:val="28"/>
          <w:lang w:val="uk-UA"/>
        </w:rPr>
        <w:tab/>
        <w:t>*реквієм</w:t>
      </w:r>
      <w:r>
        <w:rPr>
          <w:sz w:val="28"/>
          <w:szCs w:val="28"/>
          <w:lang w:val="uk-UA"/>
        </w:rPr>
        <w:tab/>
        <w:t>*гімн</w:t>
      </w:r>
    </w:p>
    <w:p w:rsidR="00D729F2" w:rsidRDefault="00D729F2" w:rsidP="00D729F2">
      <w:pPr>
        <w:tabs>
          <w:tab w:val="left" w:pos="3015"/>
          <w:tab w:val="left" w:pos="550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*еклектика</w:t>
      </w:r>
      <w:r>
        <w:rPr>
          <w:sz w:val="28"/>
          <w:szCs w:val="28"/>
          <w:lang w:val="uk-UA"/>
        </w:rPr>
        <w:tab/>
        <w:t>*соната</w:t>
      </w:r>
      <w:r>
        <w:rPr>
          <w:sz w:val="28"/>
          <w:szCs w:val="28"/>
          <w:lang w:val="uk-UA"/>
        </w:rPr>
        <w:tab/>
        <w:t>*романс</w:t>
      </w:r>
    </w:p>
    <w:p w:rsidR="00D729F2" w:rsidRDefault="00D729F2" w:rsidP="00D729F2">
      <w:pPr>
        <w:tabs>
          <w:tab w:val="left" w:pos="3015"/>
          <w:tab w:val="left" w:pos="550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*модерн</w:t>
      </w:r>
      <w:r>
        <w:rPr>
          <w:sz w:val="28"/>
          <w:szCs w:val="28"/>
          <w:lang w:val="uk-UA"/>
        </w:rPr>
        <w:tab/>
        <w:t>*симфонія</w:t>
      </w:r>
      <w:r>
        <w:rPr>
          <w:sz w:val="28"/>
          <w:szCs w:val="28"/>
          <w:lang w:val="uk-UA"/>
        </w:rPr>
        <w:tab/>
        <w:t>*арія</w:t>
      </w:r>
    </w:p>
    <w:p w:rsidR="00D729F2" w:rsidRDefault="00D729F2" w:rsidP="00D729F2">
      <w:pPr>
        <w:tabs>
          <w:tab w:val="left" w:pos="3015"/>
          <w:tab w:val="left" w:pos="550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*конструктивізм</w:t>
      </w:r>
      <w:r>
        <w:rPr>
          <w:sz w:val="28"/>
          <w:szCs w:val="28"/>
          <w:lang w:val="uk-UA"/>
        </w:rPr>
        <w:tab/>
        <w:t>*дума</w:t>
      </w:r>
      <w:r>
        <w:rPr>
          <w:sz w:val="28"/>
          <w:szCs w:val="28"/>
          <w:lang w:val="uk-UA"/>
        </w:rPr>
        <w:tab/>
        <w:t>*камерна вокальна музика</w:t>
      </w:r>
    </w:p>
    <w:p w:rsidR="00D729F2" w:rsidRDefault="00D729F2" w:rsidP="00D729F2">
      <w:pPr>
        <w:tabs>
          <w:tab w:val="left" w:pos="3015"/>
          <w:tab w:val="left" w:pos="550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*функціоналізм</w:t>
      </w:r>
      <w:r>
        <w:rPr>
          <w:sz w:val="28"/>
          <w:szCs w:val="28"/>
          <w:lang w:val="uk-UA"/>
        </w:rPr>
        <w:tab/>
        <w:t>*ліра</w:t>
      </w:r>
      <w:r>
        <w:rPr>
          <w:sz w:val="28"/>
          <w:szCs w:val="28"/>
          <w:lang w:val="uk-UA"/>
        </w:rPr>
        <w:tab/>
        <w:t>рок- та поп- музика</w:t>
      </w:r>
    </w:p>
    <w:p w:rsidR="00D729F2" w:rsidRDefault="00D729F2" w:rsidP="00D729F2">
      <w:pPr>
        <w:tabs>
          <w:tab w:val="left" w:pos="3015"/>
          <w:tab w:val="left" w:pos="5505"/>
        </w:tabs>
        <w:rPr>
          <w:sz w:val="28"/>
          <w:szCs w:val="28"/>
          <w:lang w:val="uk-UA"/>
        </w:rPr>
      </w:pPr>
    </w:p>
    <w:p w:rsidR="00D729F2" w:rsidRPr="00CF3811" w:rsidRDefault="00D729F2" w:rsidP="00D729F2">
      <w:pPr>
        <w:tabs>
          <w:tab w:val="left" w:pos="3015"/>
          <w:tab w:val="left" w:pos="5505"/>
        </w:tabs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Pr="00CF3811">
        <w:rPr>
          <w:b/>
          <w:sz w:val="28"/>
          <w:szCs w:val="28"/>
          <w:lang w:val="uk-UA"/>
        </w:rPr>
        <w:t xml:space="preserve">КЛАСИФІКАЦІЯ </w:t>
      </w:r>
      <w:r w:rsidR="00CF3811">
        <w:rPr>
          <w:b/>
          <w:sz w:val="28"/>
          <w:szCs w:val="28"/>
          <w:lang w:val="uk-UA"/>
        </w:rPr>
        <w:t xml:space="preserve"> </w:t>
      </w:r>
      <w:r w:rsidRPr="00CF3811">
        <w:rPr>
          <w:b/>
          <w:sz w:val="28"/>
          <w:szCs w:val="28"/>
          <w:lang w:val="uk-UA"/>
        </w:rPr>
        <w:t>АРХІТЕКТУРНИХ</w:t>
      </w:r>
      <w:r w:rsidR="00CF3811">
        <w:rPr>
          <w:b/>
          <w:sz w:val="28"/>
          <w:szCs w:val="28"/>
          <w:lang w:val="uk-UA"/>
        </w:rPr>
        <w:t xml:space="preserve"> </w:t>
      </w:r>
      <w:r w:rsidRPr="00CF3811">
        <w:rPr>
          <w:b/>
          <w:sz w:val="28"/>
          <w:szCs w:val="28"/>
          <w:lang w:val="uk-UA"/>
        </w:rPr>
        <w:t xml:space="preserve"> СПОРУД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729F2" w:rsidTr="00FF0960">
        <w:tc>
          <w:tcPr>
            <w:tcW w:w="9571" w:type="dxa"/>
            <w:gridSpan w:val="3"/>
          </w:tcPr>
          <w:p w:rsidR="00D729F2" w:rsidRPr="00D729F2" w:rsidRDefault="00D729F2" w:rsidP="00D729F2">
            <w:pPr>
              <w:tabs>
                <w:tab w:val="left" w:pos="352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  <w:r>
              <w:rPr>
                <w:b/>
                <w:sz w:val="28"/>
                <w:szCs w:val="28"/>
                <w:lang w:val="uk-UA"/>
              </w:rPr>
              <w:t>Культові</w:t>
            </w:r>
          </w:p>
        </w:tc>
      </w:tr>
      <w:tr w:rsidR="00D729F2" w:rsidTr="00D729F2">
        <w:tc>
          <w:tcPr>
            <w:tcW w:w="3190" w:type="dxa"/>
          </w:tcPr>
          <w:p w:rsidR="00D729F2" w:rsidRDefault="00D729F2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дольмен</w:t>
            </w:r>
          </w:p>
          <w:p w:rsidR="00D729F2" w:rsidRDefault="00D729F2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піраміда</w:t>
            </w:r>
          </w:p>
          <w:p w:rsidR="00D729F2" w:rsidRDefault="00D729F2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зікурат</w:t>
            </w:r>
          </w:p>
          <w:p w:rsidR="00D729F2" w:rsidRDefault="00D729F2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гробниця</w:t>
            </w:r>
          </w:p>
          <w:p w:rsidR="00D729F2" w:rsidRDefault="00D729F2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катакомба</w:t>
            </w:r>
          </w:p>
          <w:p w:rsidR="00D729F2" w:rsidRDefault="00D729F2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мавзолей</w:t>
            </w:r>
          </w:p>
        </w:tc>
        <w:tc>
          <w:tcPr>
            <w:tcW w:w="3190" w:type="dxa"/>
          </w:tcPr>
          <w:p w:rsidR="00D729F2" w:rsidRDefault="00D729F2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ступа</w:t>
            </w:r>
          </w:p>
          <w:p w:rsidR="00D729F2" w:rsidRDefault="00D729F2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пагода</w:t>
            </w:r>
          </w:p>
          <w:p w:rsidR="00D729F2" w:rsidRDefault="00D729F2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храм (церква, собор)</w:t>
            </w:r>
          </w:p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мечеть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мінарет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пантеон</w:t>
            </w:r>
          </w:p>
        </w:tc>
        <w:tc>
          <w:tcPr>
            <w:tcW w:w="3191" w:type="dxa"/>
          </w:tcPr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синагога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святилище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храмовий комплекс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монастир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базиліка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каплиця</w:t>
            </w:r>
          </w:p>
        </w:tc>
      </w:tr>
      <w:tr w:rsidR="00D729F2" w:rsidTr="00FF0960">
        <w:tc>
          <w:tcPr>
            <w:tcW w:w="9571" w:type="dxa"/>
            <w:gridSpan w:val="3"/>
          </w:tcPr>
          <w:p w:rsidR="00D729F2" w:rsidRPr="00D729F2" w:rsidRDefault="00D729F2" w:rsidP="00D729F2">
            <w:pPr>
              <w:tabs>
                <w:tab w:val="left" w:pos="3570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ab/>
            </w:r>
            <w:r>
              <w:rPr>
                <w:b/>
                <w:sz w:val="28"/>
                <w:szCs w:val="28"/>
                <w:lang w:val="uk-UA"/>
              </w:rPr>
              <w:t>Цивільні</w:t>
            </w:r>
          </w:p>
        </w:tc>
      </w:tr>
      <w:tr w:rsidR="00D729F2" w:rsidTr="00D729F2">
        <w:tc>
          <w:tcPr>
            <w:tcW w:w="3190" w:type="dxa"/>
          </w:tcPr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агора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акрополь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амфітеатр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форум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палац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замок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вокзал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вілла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190" w:type="dxa"/>
          </w:tcPr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ратуша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адміністративна будова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музей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виставочний павільйон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спортивна споруда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торговий центр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палац культури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висотний будинок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меморіальний комплекс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санаторій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театр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критий ринок</w:t>
            </w:r>
          </w:p>
        </w:tc>
      </w:tr>
      <w:tr w:rsidR="00D729F2" w:rsidTr="00FF0960">
        <w:tc>
          <w:tcPr>
            <w:tcW w:w="9571" w:type="dxa"/>
            <w:gridSpan w:val="3"/>
          </w:tcPr>
          <w:p w:rsidR="00D729F2" w:rsidRPr="00D729F2" w:rsidRDefault="00D729F2" w:rsidP="00D729F2">
            <w:pPr>
              <w:tabs>
                <w:tab w:val="left" w:pos="358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  <w:r>
              <w:rPr>
                <w:b/>
                <w:sz w:val="28"/>
                <w:szCs w:val="28"/>
                <w:lang w:val="uk-UA"/>
              </w:rPr>
              <w:t>Промислові</w:t>
            </w:r>
          </w:p>
        </w:tc>
      </w:tr>
      <w:tr w:rsidR="00D729F2" w:rsidTr="00D729F2">
        <w:tc>
          <w:tcPr>
            <w:tcW w:w="3190" w:type="dxa"/>
          </w:tcPr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будівля фабрики, заводу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промисловий комплекс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віадук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аеродром</w:t>
            </w:r>
          </w:p>
        </w:tc>
        <w:tc>
          <w:tcPr>
            <w:tcW w:w="3190" w:type="dxa"/>
          </w:tcPr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портова споруда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міст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акведук</w:t>
            </w:r>
          </w:p>
        </w:tc>
        <w:tc>
          <w:tcPr>
            <w:tcW w:w="3191" w:type="dxa"/>
          </w:tcPr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шахтна споруда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депо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склад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ангар</w:t>
            </w:r>
          </w:p>
        </w:tc>
      </w:tr>
      <w:tr w:rsidR="00D729F2" w:rsidTr="00FF0960">
        <w:tc>
          <w:tcPr>
            <w:tcW w:w="9571" w:type="dxa"/>
            <w:gridSpan w:val="3"/>
          </w:tcPr>
          <w:p w:rsidR="00D729F2" w:rsidRPr="00D729F2" w:rsidRDefault="00D729F2" w:rsidP="00D729F2">
            <w:pPr>
              <w:tabs>
                <w:tab w:val="left" w:pos="361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  <w:r>
              <w:rPr>
                <w:b/>
                <w:sz w:val="28"/>
                <w:szCs w:val="28"/>
                <w:lang w:val="uk-UA"/>
              </w:rPr>
              <w:t>Малих форм</w:t>
            </w:r>
          </w:p>
        </w:tc>
      </w:tr>
      <w:tr w:rsidR="00D729F2" w:rsidTr="00D729F2">
        <w:tc>
          <w:tcPr>
            <w:tcW w:w="3190" w:type="dxa"/>
          </w:tcPr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пам</w:t>
            </w:r>
            <w:r w:rsidRPr="003873CF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ятник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декоративна скульптура</w:t>
            </w:r>
          </w:p>
          <w:p w:rsidR="003873CF" w:rsidRP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настінна скульптура</w:t>
            </w:r>
          </w:p>
        </w:tc>
        <w:tc>
          <w:tcPr>
            <w:tcW w:w="3190" w:type="dxa"/>
          </w:tcPr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альтанка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статуя</w:t>
            </w:r>
          </w:p>
        </w:tc>
        <w:tc>
          <w:tcPr>
            <w:tcW w:w="3191" w:type="dxa"/>
          </w:tcPr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фонтан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декоративний грот</w:t>
            </w:r>
          </w:p>
        </w:tc>
      </w:tr>
      <w:tr w:rsidR="00D729F2" w:rsidTr="00FF0960">
        <w:tc>
          <w:tcPr>
            <w:tcW w:w="9571" w:type="dxa"/>
            <w:gridSpan w:val="3"/>
          </w:tcPr>
          <w:p w:rsidR="00D729F2" w:rsidRPr="00D729F2" w:rsidRDefault="00D729F2" w:rsidP="00D729F2">
            <w:pPr>
              <w:tabs>
                <w:tab w:val="left" w:pos="3690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ab/>
            </w:r>
            <w:r>
              <w:rPr>
                <w:b/>
                <w:sz w:val="28"/>
                <w:szCs w:val="28"/>
                <w:lang w:val="uk-UA"/>
              </w:rPr>
              <w:t>Військові</w:t>
            </w:r>
          </w:p>
        </w:tc>
      </w:tr>
      <w:tr w:rsidR="00D729F2" w:rsidTr="00D729F2">
        <w:tc>
          <w:tcPr>
            <w:tcW w:w="3190" w:type="dxa"/>
          </w:tcPr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фортеця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кремль</w:t>
            </w:r>
          </w:p>
        </w:tc>
        <w:tc>
          <w:tcPr>
            <w:tcW w:w="3190" w:type="dxa"/>
          </w:tcPr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китайська стіна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фортифікаційна споруда</w:t>
            </w:r>
          </w:p>
        </w:tc>
        <w:tc>
          <w:tcPr>
            <w:tcW w:w="3191" w:type="dxa"/>
          </w:tcPr>
          <w:p w:rsidR="00D729F2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арсенал</w:t>
            </w:r>
          </w:p>
          <w:p w:rsidR="003873CF" w:rsidRDefault="003873CF" w:rsidP="00D729F2">
            <w:p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казарма</w:t>
            </w:r>
          </w:p>
        </w:tc>
      </w:tr>
    </w:tbl>
    <w:p w:rsidR="00CF3811" w:rsidRDefault="00CF3811" w:rsidP="00D729F2">
      <w:pPr>
        <w:tabs>
          <w:tab w:val="left" w:pos="3015"/>
          <w:tab w:val="left" w:pos="5505"/>
        </w:tabs>
        <w:rPr>
          <w:sz w:val="28"/>
          <w:szCs w:val="28"/>
          <w:lang w:val="uk-UA"/>
        </w:rPr>
      </w:pPr>
    </w:p>
    <w:p w:rsidR="003873CF" w:rsidRPr="00CF3811" w:rsidRDefault="003873CF" w:rsidP="00D729F2">
      <w:pPr>
        <w:tabs>
          <w:tab w:val="left" w:pos="3015"/>
          <w:tab w:val="left" w:pos="5505"/>
        </w:tabs>
        <w:rPr>
          <w:b/>
          <w:sz w:val="28"/>
          <w:szCs w:val="28"/>
          <w:lang w:val="uk-UA"/>
        </w:rPr>
      </w:pPr>
      <w:r w:rsidRPr="00CF3811">
        <w:rPr>
          <w:b/>
          <w:sz w:val="28"/>
          <w:szCs w:val="28"/>
          <w:lang w:val="uk-UA"/>
        </w:rPr>
        <w:t xml:space="preserve">ВИДИ </w:t>
      </w:r>
      <w:r w:rsidR="00CF3811">
        <w:rPr>
          <w:b/>
          <w:sz w:val="28"/>
          <w:szCs w:val="28"/>
          <w:lang w:val="uk-UA"/>
        </w:rPr>
        <w:t xml:space="preserve"> </w:t>
      </w:r>
      <w:r w:rsidRPr="00CF3811">
        <w:rPr>
          <w:b/>
          <w:sz w:val="28"/>
          <w:szCs w:val="28"/>
          <w:lang w:val="uk-UA"/>
        </w:rPr>
        <w:t xml:space="preserve">І </w:t>
      </w:r>
      <w:r w:rsidR="00CF3811">
        <w:rPr>
          <w:b/>
          <w:sz w:val="28"/>
          <w:szCs w:val="28"/>
          <w:lang w:val="uk-UA"/>
        </w:rPr>
        <w:t xml:space="preserve"> </w:t>
      </w:r>
      <w:r w:rsidRPr="00CF3811">
        <w:rPr>
          <w:b/>
          <w:sz w:val="28"/>
          <w:szCs w:val="28"/>
          <w:lang w:val="uk-UA"/>
        </w:rPr>
        <w:t xml:space="preserve">ЖАНРИ </w:t>
      </w:r>
      <w:r w:rsidR="00CF3811">
        <w:rPr>
          <w:b/>
          <w:sz w:val="28"/>
          <w:szCs w:val="28"/>
          <w:lang w:val="uk-UA"/>
        </w:rPr>
        <w:t xml:space="preserve"> </w:t>
      </w:r>
      <w:r w:rsidRPr="00CF3811">
        <w:rPr>
          <w:b/>
          <w:sz w:val="28"/>
          <w:szCs w:val="28"/>
          <w:lang w:val="uk-UA"/>
        </w:rPr>
        <w:t xml:space="preserve">МУЗИЧНОГО </w:t>
      </w:r>
      <w:r w:rsidR="00CF3811">
        <w:rPr>
          <w:b/>
          <w:sz w:val="28"/>
          <w:szCs w:val="28"/>
          <w:lang w:val="uk-UA"/>
        </w:rPr>
        <w:t xml:space="preserve"> </w:t>
      </w:r>
      <w:r w:rsidRPr="00CF3811">
        <w:rPr>
          <w:b/>
          <w:sz w:val="28"/>
          <w:szCs w:val="28"/>
          <w:lang w:val="uk-UA"/>
        </w:rPr>
        <w:t xml:space="preserve">Й </w:t>
      </w:r>
      <w:r w:rsidR="00CF3811">
        <w:rPr>
          <w:b/>
          <w:sz w:val="28"/>
          <w:szCs w:val="28"/>
          <w:lang w:val="uk-UA"/>
        </w:rPr>
        <w:t xml:space="preserve"> </w:t>
      </w:r>
      <w:r w:rsidRPr="00CF3811">
        <w:rPr>
          <w:b/>
          <w:sz w:val="28"/>
          <w:szCs w:val="28"/>
          <w:lang w:val="uk-UA"/>
        </w:rPr>
        <w:t xml:space="preserve">СИНТЕТИЧНОГО </w:t>
      </w:r>
      <w:r w:rsidR="00CF3811">
        <w:rPr>
          <w:b/>
          <w:sz w:val="28"/>
          <w:szCs w:val="28"/>
          <w:lang w:val="uk-UA"/>
        </w:rPr>
        <w:t xml:space="preserve"> </w:t>
      </w:r>
      <w:r w:rsidRPr="00CF3811">
        <w:rPr>
          <w:b/>
          <w:sz w:val="28"/>
          <w:szCs w:val="28"/>
          <w:lang w:val="uk-UA"/>
        </w:rPr>
        <w:t>МИСТЕЦТВА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2349"/>
        <w:gridCol w:w="2366"/>
        <w:gridCol w:w="1645"/>
        <w:gridCol w:w="798"/>
        <w:gridCol w:w="788"/>
        <w:gridCol w:w="1625"/>
      </w:tblGrid>
      <w:tr w:rsidR="00AE2903" w:rsidRPr="00FF0960" w:rsidTr="00FF0960">
        <w:trPr>
          <w:jc w:val="center"/>
        </w:trPr>
        <w:tc>
          <w:tcPr>
            <w:tcW w:w="9571" w:type="dxa"/>
            <w:gridSpan w:val="6"/>
          </w:tcPr>
          <w:p w:rsidR="00AE2903" w:rsidRPr="00FF0960" w:rsidRDefault="00FF0960" w:rsidP="00FF0960">
            <w:pPr>
              <w:tabs>
                <w:tab w:val="left" w:pos="3015"/>
                <w:tab w:val="left" w:pos="550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 w:rsidRPr="00FF0960">
              <w:rPr>
                <w:b/>
                <w:sz w:val="28"/>
                <w:szCs w:val="28"/>
                <w:lang w:val="uk-UA"/>
              </w:rPr>
              <w:t>ПРОФЕСІЙНЕ</w:t>
            </w:r>
          </w:p>
        </w:tc>
      </w:tr>
      <w:tr w:rsidR="00AE2903" w:rsidRPr="00FF0960" w:rsidTr="005256A3">
        <w:trPr>
          <w:jc w:val="center"/>
        </w:trPr>
        <w:tc>
          <w:tcPr>
            <w:tcW w:w="4715" w:type="dxa"/>
            <w:gridSpan w:val="2"/>
          </w:tcPr>
          <w:p w:rsidR="00AE2903" w:rsidRPr="00FF0960" w:rsidRDefault="00FF0960" w:rsidP="00FF0960">
            <w:pPr>
              <w:tabs>
                <w:tab w:val="left" w:pos="3015"/>
                <w:tab w:val="left" w:pos="550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ВОКАЛЬНЕ</w:t>
            </w:r>
          </w:p>
        </w:tc>
        <w:tc>
          <w:tcPr>
            <w:tcW w:w="4856" w:type="dxa"/>
            <w:gridSpan w:val="4"/>
          </w:tcPr>
          <w:p w:rsidR="00AE2903" w:rsidRPr="00FF0960" w:rsidRDefault="00FF0960" w:rsidP="00FF0960">
            <w:pPr>
              <w:tabs>
                <w:tab w:val="left" w:pos="3015"/>
                <w:tab w:val="left" w:pos="550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ІНСТРУМЕНТАЛЬНЕ</w:t>
            </w:r>
          </w:p>
        </w:tc>
      </w:tr>
      <w:tr w:rsidR="00AE2903" w:rsidRPr="00FF0960" w:rsidTr="005256A3">
        <w:trPr>
          <w:jc w:val="center"/>
        </w:trPr>
        <w:tc>
          <w:tcPr>
            <w:tcW w:w="4715" w:type="dxa"/>
            <w:gridSpan w:val="2"/>
          </w:tcPr>
          <w:p w:rsidR="00AE2903" w:rsidRPr="00FF0960" w:rsidRDefault="00FF0960" w:rsidP="00FF0960">
            <w:pPr>
              <w:tabs>
                <w:tab w:val="left" w:pos="3015"/>
                <w:tab w:val="left" w:pos="550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вокаліз</w:t>
            </w:r>
          </w:p>
        </w:tc>
        <w:tc>
          <w:tcPr>
            <w:tcW w:w="4856" w:type="dxa"/>
            <w:gridSpan w:val="4"/>
          </w:tcPr>
          <w:p w:rsidR="00AE2903" w:rsidRPr="009E602F" w:rsidRDefault="005256A3" w:rsidP="00FF0960">
            <w:pPr>
              <w:tabs>
                <w:tab w:val="left" w:pos="3015"/>
                <w:tab w:val="left" w:pos="550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 w:rsidRPr="009E602F">
              <w:rPr>
                <w:b/>
                <w:sz w:val="28"/>
                <w:szCs w:val="28"/>
                <w:lang w:val="uk-UA"/>
              </w:rPr>
              <w:t>Концертна музика</w:t>
            </w:r>
          </w:p>
        </w:tc>
      </w:tr>
      <w:tr w:rsidR="00AE2903" w:rsidRPr="00FF0960" w:rsidTr="005256A3">
        <w:trPr>
          <w:jc w:val="center"/>
        </w:trPr>
        <w:tc>
          <w:tcPr>
            <w:tcW w:w="4715" w:type="dxa"/>
            <w:gridSpan w:val="2"/>
          </w:tcPr>
          <w:p w:rsidR="00AE2903" w:rsidRPr="009E602F" w:rsidRDefault="00FF0960" w:rsidP="00FF0960">
            <w:pPr>
              <w:tabs>
                <w:tab w:val="left" w:pos="3015"/>
                <w:tab w:val="left" w:pos="550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 w:rsidRPr="009E602F">
              <w:rPr>
                <w:b/>
                <w:sz w:val="28"/>
                <w:szCs w:val="28"/>
                <w:lang w:val="uk-UA"/>
              </w:rPr>
              <w:t>словесно-музичне</w:t>
            </w:r>
          </w:p>
        </w:tc>
        <w:tc>
          <w:tcPr>
            <w:tcW w:w="2443" w:type="dxa"/>
            <w:gridSpan w:val="2"/>
          </w:tcPr>
          <w:p w:rsidR="00AE2903" w:rsidRPr="00FF0960" w:rsidRDefault="005256A3" w:rsidP="00FF0960">
            <w:pPr>
              <w:tabs>
                <w:tab w:val="left" w:pos="3015"/>
                <w:tab w:val="left" w:pos="550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симфонічна</w:t>
            </w:r>
          </w:p>
        </w:tc>
        <w:tc>
          <w:tcPr>
            <w:tcW w:w="2413" w:type="dxa"/>
            <w:gridSpan w:val="2"/>
          </w:tcPr>
          <w:p w:rsidR="00AE2903" w:rsidRPr="00FF0960" w:rsidRDefault="005256A3" w:rsidP="00FF0960">
            <w:pPr>
              <w:tabs>
                <w:tab w:val="left" w:pos="3015"/>
                <w:tab w:val="left" w:pos="550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камерна</w:t>
            </w:r>
          </w:p>
        </w:tc>
      </w:tr>
      <w:tr w:rsidR="00AE2903" w:rsidRPr="00FF0960" w:rsidTr="005256A3">
        <w:trPr>
          <w:jc w:val="center"/>
        </w:trPr>
        <w:tc>
          <w:tcPr>
            <w:tcW w:w="4715" w:type="dxa"/>
            <w:gridSpan w:val="2"/>
          </w:tcPr>
          <w:p w:rsidR="00AE2903" w:rsidRPr="00FF0960" w:rsidRDefault="00FF0960" w:rsidP="00FF0960">
            <w:pPr>
              <w:tabs>
                <w:tab w:val="left" w:pos="3015"/>
                <w:tab w:val="left" w:pos="550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спів</w:t>
            </w:r>
          </w:p>
        </w:tc>
        <w:tc>
          <w:tcPr>
            <w:tcW w:w="4856" w:type="dxa"/>
            <w:gridSpan w:val="4"/>
          </w:tcPr>
          <w:p w:rsidR="00AE2903" w:rsidRPr="009E602F" w:rsidRDefault="005256A3" w:rsidP="00FF0960">
            <w:pPr>
              <w:tabs>
                <w:tab w:val="left" w:pos="3015"/>
                <w:tab w:val="left" w:pos="550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 w:rsidRPr="009E602F">
              <w:rPr>
                <w:rFonts w:cstheme="minorHAnsi"/>
                <w:b/>
                <w:sz w:val="28"/>
                <w:szCs w:val="28"/>
                <w:lang w:val="uk-UA"/>
              </w:rPr>
              <w:t>•</w:t>
            </w:r>
            <w:r w:rsidRPr="009E602F">
              <w:rPr>
                <w:b/>
                <w:sz w:val="28"/>
                <w:szCs w:val="28"/>
                <w:lang w:val="uk-UA"/>
              </w:rPr>
              <w:t>оркестр</w:t>
            </w:r>
            <w:r w:rsidR="009E602F"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9E602F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9E602F">
              <w:rPr>
                <w:rFonts w:cstheme="minorHAnsi"/>
                <w:b/>
                <w:sz w:val="28"/>
                <w:szCs w:val="28"/>
                <w:lang w:val="uk-UA"/>
              </w:rPr>
              <w:t>•</w:t>
            </w:r>
            <w:r w:rsidRPr="009E602F">
              <w:rPr>
                <w:b/>
                <w:sz w:val="28"/>
                <w:szCs w:val="28"/>
                <w:lang w:val="uk-UA"/>
              </w:rPr>
              <w:t>ансамбль</w:t>
            </w:r>
            <w:r w:rsidR="009E602F"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9E602F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9E602F">
              <w:rPr>
                <w:rFonts w:cstheme="minorHAnsi"/>
                <w:b/>
                <w:sz w:val="28"/>
                <w:szCs w:val="28"/>
                <w:lang w:val="uk-UA"/>
              </w:rPr>
              <w:t>•</w:t>
            </w:r>
            <w:r w:rsidRPr="009E602F">
              <w:rPr>
                <w:b/>
                <w:sz w:val="28"/>
                <w:szCs w:val="28"/>
                <w:lang w:val="uk-UA"/>
              </w:rPr>
              <w:t>соло</w:t>
            </w:r>
          </w:p>
        </w:tc>
      </w:tr>
      <w:tr w:rsidR="005256A3" w:rsidRPr="00FF0960" w:rsidTr="005256A3">
        <w:trPr>
          <w:jc w:val="center"/>
        </w:trPr>
        <w:tc>
          <w:tcPr>
            <w:tcW w:w="2349" w:type="dxa"/>
          </w:tcPr>
          <w:p w:rsidR="00FF0960" w:rsidRPr="00FF0960" w:rsidRDefault="00FF0960" w:rsidP="00FF0960">
            <w:pPr>
              <w:tabs>
                <w:tab w:val="left" w:pos="3015"/>
                <w:tab w:val="left" w:pos="550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сольний</w:t>
            </w:r>
          </w:p>
        </w:tc>
        <w:tc>
          <w:tcPr>
            <w:tcW w:w="2366" w:type="dxa"/>
          </w:tcPr>
          <w:p w:rsidR="00FF0960" w:rsidRDefault="005256A3" w:rsidP="005256A3">
            <w:pPr>
              <w:pStyle w:val="a7"/>
              <w:numPr>
                <w:ilvl w:val="0"/>
                <w:numId w:val="31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Романс</w:t>
            </w:r>
          </w:p>
          <w:p w:rsidR="005256A3" w:rsidRDefault="005256A3" w:rsidP="005256A3">
            <w:pPr>
              <w:pStyle w:val="a7"/>
              <w:numPr>
                <w:ilvl w:val="0"/>
                <w:numId w:val="31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Арія</w:t>
            </w:r>
          </w:p>
          <w:p w:rsidR="005256A3" w:rsidRPr="00FF0960" w:rsidRDefault="005256A3" w:rsidP="005256A3">
            <w:pPr>
              <w:pStyle w:val="a7"/>
              <w:numPr>
                <w:ilvl w:val="0"/>
                <w:numId w:val="31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Пісня</w:t>
            </w:r>
          </w:p>
        </w:tc>
        <w:tc>
          <w:tcPr>
            <w:tcW w:w="1645" w:type="dxa"/>
          </w:tcPr>
          <w:p w:rsidR="00FF0960" w:rsidRPr="005256A3" w:rsidRDefault="005256A3" w:rsidP="005256A3">
            <w:pPr>
              <w:pStyle w:val="a7"/>
              <w:numPr>
                <w:ilvl w:val="0"/>
                <w:numId w:val="35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 w:rsidRPr="005256A3">
              <w:rPr>
                <w:sz w:val="28"/>
                <w:szCs w:val="28"/>
                <w:lang w:val="uk-UA"/>
              </w:rPr>
              <w:t>концерт</w:t>
            </w:r>
          </w:p>
          <w:p w:rsidR="005256A3" w:rsidRPr="005256A3" w:rsidRDefault="005256A3" w:rsidP="005256A3">
            <w:pPr>
              <w:pStyle w:val="a7"/>
              <w:numPr>
                <w:ilvl w:val="0"/>
                <w:numId w:val="35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 w:rsidRPr="005256A3">
              <w:rPr>
                <w:sz w:val="28"/>
                <w:szCs w:val="28"/>
                <w:lang w:val="uk-UA"/>
              </w:rPr>
              <w:t>симфонія</w:t>
            </w:r>
          </w:p>
          <w:p w:rsidR="005256A3" w:rsidRPr="005256A3" w:rsidRDefault="005256A3" w:rsidP="005256A3">
            <w:pPr>
              <w:pStyle w:val="a7"/>
              <w:numPr>
                <w:ilvl w:val="0"/>
                <w:numId w:val="35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 w:rsidRPr="005256A3">
              <w:rPr>
                <w:sz w:val="28"/>
                <w:szCs w:val="28"/>
                <w:lang w:val="uk-UA"/>
              </w:rPr>
              <w:t>увертюра</w:t>
            </w:r>
          </w:p>
          <w:p w:rsidR="005256A3" w:rsidRPr="005256A3" w:rsidRDefault="005256A3" w:rsidP="005256A3">
            <w:pPr>
              <w:pStyle w:val="a7"/>
              <w:numPr>
                <w:ilvl w:val="0"/>
                <w:numId w:val="35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 w:rsidRPr="005256A3">
              <w:rPr>
                <w:sz w:val="28"/>
                <w:szCs w:val="28"/>
                <w:lang w:val="uk-UA"/>
              </w:rPr>
              <w:t>сюїта</w:t>
            </w:r>
          </w:p>
        </w:tc>
        <w:tc>
          <w:tcPr>
            <w:tcW w:w="1586" w:type="dxa"/>
            <w:gridSpan w:val="2"/>
          </w:tcPr>
          <w:p w:rsidR="00FF0960" w:rsidRPr="005256A3" w:rsidRDefault="005256A3" w:rsidP="005256A3">
            <w:pPr>
              <w:pStyle w:val="a7"/>
              <w:numPr>
                <w:ilvl w:val="0"/>
                <w:numId w:val="35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 w:rsidRPr="005256A3">
              <w:rPr>
                <w:sz w:val="28"/>
                <w:szCs w:val="28"/>
                <w:lang w:val="uk-UA"/>
              </w:rPr>
              <w:t>дует</w:t>
            </w:r>
          </w:p>
          <w:p w:rsidR="005256A3" w:rsidRPr="005256A3" w:rsidRDefault="005256A3" w:rsidP="005256A3">
            <w:pPr>
              <w:pStyle w:val="a7"/>
              <w:numPr>
                <w:ilvl w:val="0"/>
                <w:numId w:val="35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 w:rsidRPr="005256A3">
              <w:rPr>
                <w:sz w:val="28"/>
                <w:szCs w:val="28"/>
                <w:lang w:val="uk-UA"/>
              </w:rPr>
              <w:t>тріо</w:t>
            </w:r>
          </w:p>
          <w:p w:rsidR="005256A3" w:rsidRPr="005256A3" w:rsidRDefault="005256A3" w:rsidP="005256A3">
            <w:pPr>
              <w:pStyle w:val="a7"/>
              <w:numPr>
                <w:ilvl w:val="0"/>
                <w:numId w:val="35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 w:rsidRPr="005256A3">
              <w:rPr>
                <w:sz w:val="28"/>
                <w:szCs w:val="28"/>
                <w:lang w:val="uk-UA"/>
              </w:rPr>
              <w:t>квартет</w:t>
            </w:r>
          </w:p>
          <w:p w:rsidR="005256A3" w:rsidRPr="005256A3" w:rsidRDefault="005256A3" w:rsidP="005256A3">
            <w:pPr>
              <w:pStyle w:val="a7"/>
              <w:numPr>
                <w:ilvl w:val="0"/>
                <w:numId w:val="35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 w:rsidRPr="005256A3">
              <w:rPr>
                <w:sz w:val="28"/>
                <w:szCs w:val="28"/>
                <w:lang w:val="uk-UA"/>
              </w:rPr>
              <w:t>квінтет</w:t>
            </w:r>
          </w:p>
        </w:tc>
        <w:tc>
          <w:tcPr>
            <w:tcW w:w="1625" w:type="dxa"/>
          </w:tcPr>
          <w:p w:rsidR="00FF0960" w:rsidRPr="005256A3" w:rsidRDefault="005256A3" w:rsidP="005256A3">
            <w:pPr>
              <w:pStyle w:val="a7"/>
              <w:numPr>
                <w:ilvl w:val="0"/>
                <w:numId w:val="35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 w:rsidRPr="005256A3">
              <w:rPr>
                <w:sz w:val="28"/>
                <w:szCs w:val="28"/>
                <w:lang w:val="uk-UA"/>
              </w:rPr>
              <w:t>фуга</w:t>
            </w:r>
          </w:p>
          <w:p w:rsidR="005256A3" w:rsidRPr="005256A3" w:rsidRDefault="005256A3" w:rsidP="005256A3">
            <w:pPr>
              <w:pStyle w:val="a7"/>
              <w:numPr>
                <w:ilvl w:val="0"/>
                <w:numId w:val="35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 w:rsidRPr="005256A3">
              <w:rPr>
                <w:sz w:val="28"/>
                <w:szCs w:val="28"/>
                <w:lang w:val="uk-UA"/>
              </w:rPr>
              <w:t>соната</w:t>
            </w:r>
          </w:p>
          <w:p w:rsidR="005256A3" w:rsidRPr="005256A3" w:rsidRDefault="005256A3" w:rsidP="005256A3">
            <w:pPr>
              <w:pStyle w:val="a7"/>
              <w:numPr>
                <w:ilvl w:val="0"/>
                <w:numId w:val="35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 w:rsidRPr="005256A3">
              <w:rPr>
                <w:sz w:val="28"/>
                <w:szCs w:val="28"/>
                <w:lang w:val="uk-UA"/>
              </w:rPr>
              <w:t>прелюдія</w:t>
            </w:r>
          </w:p>
          <w:p w:rsidR="005256A3" w:rsidRPr="005256A3" w:rsidRDefault="005256A3" w:rsidP="005256A3">
            <w:pPr>
              <w:pStyle w:val="a7"/>
              <w:numPr>
                <w:ilvl w:val="0"/>
                <w:numId w:val="35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 w:rsidRPr="005256A3">
              <w:rPr>
                <w:sz w:val="28"/>
                <w:szCs w:val="28"/>
                <w:lang w:val="uk-UA"/>
              </w:rPr>
              <w:t>варі</w:t>
            </w:r>
            <w:r w:rsidR="00CE7412">
              <w:rPr>
                <w:sz w:val="28"/>
                <w:szCs w:val="28"/>
                <w:lang w:val="uk-UA"/>
              </w:rPr>
              <w:t>а</w:t>
            </w:r>
            <w:r w:rsidRPr="005256A3">
              <w:rPr>
                <w:sz w:val="28"/>
                <w:szCs w:val="28"/>
                <w:lang w:val="uk-UA"/>
              </w:rPr>
              <w:t>ція</w:t>
            </w:r>
          </w:p>
        </w:tc>
      </w:tr>
      <w:tr w:rsidR="005256A3" w:rsidRPr="00FF0960" w:rsidTr="005256A3">
        <w:trPr>
          <w:jc w:val="center"/>
        </w:trPr>
        <w:tc>
          <w:tcPr>
            <w:tcW w:w="2349" w:type="dxa"/>
          </w:tcPr>
          <w:p w:rsidR="005256A3" w:rsidRPr="00FF0960" w:rsidRDefault="005256A3" w:rsidP="00FF0960">
            <w:pPr>
              <w:tabs>
                <w:tab w:val="left" w:pos="3015"/>
                <w:tab w:val="left" w:pos="550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хоровий (ансамбль)</w:t>
            </w:r>
          </w:p>
        </w:tc>
        <w:tc>
          <w:tcPr>
            <w:tcW w:w="2366" w:type="dxa"/>
          </w:tcPr>
          <w:p w:rsidR="005256A3" w:rsidRDefault="005256A3" w:rsidP="005256A3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Церковний</w:t>
            </w:r>
          </w:p>
          <w:p w:rsidR="005256A3" w:rsidRDefault="005256A3" w:rsidP="005256A3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(під час меси – кат.)</w:t>
            </w:r>
          </w:p>
          <w:p w:rsidR="005256A3" w:rsidRDefault="005256A3" w:rsidP="005256A3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(під час літургії – правосл.)</w:t>
            </w:r>
          </w:p>
          <w:p w:rsidR="005256A3" w:rsidRDefault="005256A3" w:rsidP="005256A3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Реквієм</w:t>
            </w:r>
          </w:p>
          <w:p w:rsidR="005256A3" w:rsidRDefault="005256A3" w:rsidP="005256A3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Гімн</w:t>
            </w:r>
          </w:p>
          <w:p w:rsidR="005256A3" w:rsidRDefault="005256A3" w:rsidP="005256A3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Кантата</w:t>
            </w:r>
          </w:p>
          <w:p w:rsidR="005256A3" w:rsidRPr="005256A3" w:rsidRDefault="005256A3" w:rsidP="005256A3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ind w:left="257" w:hanging="218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Ораторія</w:t>
            </w:r>
          </w:p>
        </w:tc>
        <w:tc>
          <w:tcPr>
            <w:tcW w:w="4856" w:type="dxa"/>
            <w:gridSpan w:val="4"/>
            <w:vMerge w:val="restart"/>
          </w:tcPr>
          <w:p w:rsidR="005256A3" w:rsidRPr="009E602F" w:rsidRDefault="009E602F" w:rsidP="005256A3">
            <w:pPr>
              <w:tabs>
                <w:tab w:val="left" w:pos="3015"/>
                <w:tab w:val="left" w:pos="5505"/>
              </w:tabs>
              <w:ind w:left="257" w:hanging="218"/>
              <w:jc w:val="center"/>
              <w:rPr>
                <w:b/>
                <w:sz w:val="28"/>
                <w:szCs w:val="28"/>
                <w:lang w:val="uk-UA"/>
              </w:rPr>
            </w:pPr>
            <w:r w:rsidRPr="009E602F">
              <w:rPr>
                <w:b/>
                <w:sz w:val="28"/>
                <w:szCs w:val="28"/>
                <w:lang w:val="uk-UA"/>
              </w:rPr>
              <w:lastRenderedPageBreak/>
              <w:t>МУЗИКА ЗА ПРИЗНАЧЕННЯМ</w:t>
            </w:r>
          </w:p>
          <w:p w:rsidR="009E602F" w:rsidRPr="009E602F" w:rsidRDefault="009E602F" w:rsidP="009E602F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 w:rsidRPr="009E602F">
              <w:rPr>
                <w:sz w:val="28"/>
                <w:szCs w:val="28"/>
                <w:lang w:val="uk-UA"/>
              </w:rPr>
              <w:t>церковна</w:t>
            </w:r>
          </w:p>
          <w:p w:rsidR="009E602F" w:rsidRPr="009E602F" w:rsidRDefault="009E602F" w:rsidP="009E602F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 w:rsidRPr="009E602F">
              <w:rPr>
                <w:sz w:val="28"/>
                <w:szCs w:val="28"/>
                <w:lang w:val="uk-UA"/>
              </w:rPr>
              <w:t>військова (марш)</w:t>
            </w:r>
          </w:p>
          <w:p w:rsidR="009E602F" w:rsidRPr="009E602F" w:rsidRDefault="009E602F" w:rsidP="009E602F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 w:rsidRPr="009E602F">
              <w:rPr>
                <w:sz w:val="28"/>
                <w:szCs w:val="28"/>
                <w:lang w:val="uk-UA"/>
              </w:rPr>
              <w:t>танцювальна</w:t>
            </w:r>
          </w:p>
          <w:p w:rsidR="009E602F" w:rsidRPr="009E602F" w:rsidRDefault="008F146A" w:rsidP="009E602F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музика бал</w:t>
            </w:r>
            <w:r w:rsidR="009E602F" w:rsidRPr="009E602F">
              <w:rPr>
                <w:sz w:val="28"/>
                <w:szCs w:val="28"/>
                <w:lang w:val="uk-UA"/>
              </w:rPr>
              <w:t>ету</w:t>
            </w:r>
          </w:p>
          <w:p w:rsidR="009E602F" w:rsidRPr="009E602F" w:rsidRDefault="009E602F" w:rsidP="009E602F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 w:rsidRPr="009E602F">
              <w:rPr>
                <w:sz w:val="28"/>
                <w:szCs w:val="28"/>
                <w:lang w:val="uk-UA"/>
              </w:rPr>
              <w:t>музика театру</w:t>
            </w:r>
          </w:p>
          <w:p w:rsidR="009E602F" w:rsidRPr="009E602F" w:rsidRDefault="009E602F" w:rsidP="009E602F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 w:rsidRPr="009E602F">
              <w:rPr>
                <w:sz w:val="28"/>
                <w:szCs w:val="28"/>
                <w:lang w:val="uk-UA"/>
              </w:rPr>
              <w:t>музика кіно</w:t>
            </w:r>
          </w:p>
          <w:p w:rsidR="009E602F" w:rsidRPr="009E602F" w:rsidRDefault="009E602F" w:rsidP="009E602F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 w:rsidRPr="009E602F">
              <w:rPr>
                <w:sz w:val="28"/>
                <w:szCs w:val="28"/>
                <w:lang w:val="uk-UA"/>
              </w:rPr>
              <w:t>електронна</w:t>
            </w:r>
          </w:p>
          <w:p w:rsidR="009E602F" w:rsidRPr="009E602F" w:rsidRDefault="009E602F" w:rsidP="009E602F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 w:rsidRPr="009E602F">
              <w:rPr>
                <w:sz w:val="28"/>
                <w:szCs w:val="28"/>
                <w:lang w:val="uk-UA"/>
              </w:rPr>
              <w:t>світло-кольорова</w:t>
            </w:r>
          </w:p>
          <w:p w:rsidR="009E602F" w:rsidRPr="009E602F" w:rsidRDefault="009E602F" w:rsidP="009E602F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 w:rsidRPr="009E602F">
              <w:rPr>
                <w:sz w:val="28"/>
                <w:szCs w:val="28"/>
                <w:lang w:val="uk-UA"/>
              </w:rPr>
              <w:t>комп</w:t>
            </w:r>
            <w:r w:rsidRPr="009E602F">
              <w:rPr>
                <w:sz w:val="28"/>
                <w:szCs w:val="28"/>
                <w:lang w:val="en-US"/>
              </w:rPr>
              <w:t>’</w:t>
            </w:r>
            <w:r w:rsidRPr="009E602F">
              <w:rPr>
                <w:sz w:val="28"/>
                <w:szCs w:val="28"/>
                <w:lang w:val="uk-UA"/>
              </w:rPr>
              <w:t>ютерна</w:t>
            </w:r>
          </w:p>
          <w:p w:rsidR="009E602F" w:rsidRPr="00FF0960" w:rsidRDefault="009E602F" w:rsidP="005256A3">
            <w:pPr>
              <w:tabs>
                <w:tab w:val="left" w:pos="3015"/>
                <w:tab w:val="left" w:pos="5505"/>
              </w:tabs>
              <w:ind w:left="257" w:hanging="218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256A3" w:rsidRPr="00FF0960" w:rsidTr="005256A3">
        <w:trPr>
          <w:jc w:val="center"/>
        </w:trPr>
        <w:tc>
          <w:tcPr>
            <w:tcW w:w="4715" w:type="dxa"/>
            <w:gridSpan w:val="2"/>
          </w:tcPr>
          <w:p w:rsidR="005256A3" w:rsidRPr="00FF0960" w:rsidRDefault="005256A3" w:rsidP="00FF0960">
            <w:pPr>
              <w:tabs>
                <w:tab w:val="left" w:pos="3015"/>
                <w:tab w:val="left" w:pos="550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з акомпанементом, без акомпанементу (а капела)</w:t>
            </w:r>
          </w:p>
        </w:tc>
        <w:tc>
          <w:tcPr>
            <w:tcW w:w="4856" w:type="dxa"/>
            <w:gridSpan w:val="4"/>
            <w:vMerge/>
          </w:tcPr>
          <w:p w:rsidR="005256A3" w:rsidRPr="00FF0960" w:rsidRDefault="005256A3" w:rsidP="00FF0960">
            <w:pPr>
              <w:tabs>
                <w:tab w:val="left" w:pos="3015"/>
                <w:tab w:val="left" w:pos="5505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256A3" w:rsidRPr="00FF0960" w:rsidTr="005256A3">
        <w:trPr>
          <w:jc w:val="center"/>
        </w:trPr>
        <w:tc>
          <w:tcPr>
            <w:tcW w:w="4715" w:type="dxa"/>
            <w:gridSpan w:val="2"/>
          </w:tcPr>
          <w:p w:rsidR="005256A3" w:rsidRPr="009E602F" w:rsidRDefault="005256A3" w:rsidP="00FF0960">
            <w:pPr>
              <w:tabs>
                <w:tab w:val="left" w:pos="3015"/>
                <w:tab w:val="left" w:pos="550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 w:rsidRPr="009E602F">
              <w:rPr>
                <w:b/>
                <w:sz w:val="28"/>
                <w:szCs w:val="28"/>
                <w:lang w:val="uk-UA"/>
              </w:rPr>
              <w:t>Музично-драматичне</w:t>
            </w:r>
          </w:p>
        </w:tc>
        <w:tc>
          <w:tcPr>
            <w:tcW w:w="4856" w:type="dxa"/>
            <w:gridSpan w:val="4"/>
            <w:vMerge/>
          </w:tcPr>
          <w:p w:rsidR="005256A3" w:rsidRPr="00FF0960" w:rsidRDefault="005256A3" w:rsidP="00FF0960">
            <w:pPr>
              <w:tabs>
                <w:tab w:val="left" w:pos="3015"/>
                <w:tab w:val="left" w:pos="5505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5256A3" w:rsidRPr="00FF0960" w:rsidTr="005256A3">
        <w:trPr>
          <w:jc w:val="center"/>
        </w:trPr>
        <w:tc>
          <w:tcPr>
            <w:tcW w:w="4715" w:type="dxa"/>
            <w:gridSpan w:val="2"/>
          </w:tcPr>
          <w:p w:rsidR="005256A3" w:rsidRPr="005256A3" w:rsidRDefault="005256A3" w:rsidP="005256A3">
            <w:pPr>
              <w:pStyle w:val="a7"/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•</w:t>
            </w:r>
            <w:r w:rsidRPr="005256A3">
              <w:rPr>
                <w:sz w:val="28"/>
                <w:szCs w:val="28"/>
                <w:lang w:val="uk-UA"/>
              </w:rPr>
              <w:t xml:space="preserve">опера </w:t>
            </w:r>
            <w:r>
              <w:rPr>
                <w:rFonts w:cstheme="minorHAnsi"/>
                <w:sz w:val="28"/>
                <w:szCs w:val="28"/>
                <w:lang w:val="uk-UA"/>
              </w:rPr>
              <w:t>•</w:t>
            </w:r>
            <w:r w:rsidRPr="005256A3">
              <w:rPr>
                <w:sz w:val="28"/>
                <w:szCs w:val="28"/>
                <w:lang w:val="uk-UA"/>
              </w:rPr>
              <w:t xml:space="preserve">оперета </w:t>
            </w:r>
            <w:r>
              <w:rPr>
                <w:rFonts w:cstheme="minorHAnsi"/>
                <w:sz w:val="28"/>
                <w:szCs w:val="28"/>
                <w:lang w:val="uk-UA"/>
              </w:rPr>
              <w:t>•</w:t>
            </w:r>
            <w:r w:rsidRPr="005256A3">
              <w:rPr>
                <w:sz w:val="28"/>
                <w:szCs w:val="28"/>
                <w:lang w:val="uk-UA"/>
              </w:rPr>
              <w:t>мюзикл</w:t>
            </w:r>
          </w:p>
        </w:tc>
        <w:tc>
          <w:tcPr>
            <w:tcW w:w="4856" w:type="dxa"/>
            <w:gridSpan w:val="4"/>
            <w:vMerge/>
          </w:tcPr>
          <w:p w:rsidR="005256A3" w:rsidRPr="00FF0960" w:rsidRDefault="005256A3" w:rsidP="00FF0960">
            <w:pPr>
              <w:tabs>
                <w:tab w:val="left" w:pos="3015"/>
                <w:tab w:val="left" w:pos="5505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AE2903" w:rsidRPr="00FF0960" w:rsidTr="00FF0960">
        <w:trPr>
          <w:jc w:val="center"/>
        </w:trPr>
        <w:tc>
          <w:tcPr>
            <w:tcW w:w="9571" w:type="dxa"/>
            <w:gridSpan w:val="6"/>
          </w:tcPr>
          <w:p w:rsidR="00AE2903" w:rsidRPr="009E602F" w:rsidRDefault="005256A3" w:rsidP="00FF0960">
            <w:pPr>
              <w:tabs>
                <w:tab w:val="left" w:pos="3015"/>
                <w:tab w:val="left" w:pos="550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 w:rsidRPr="009E602F">
              <w:rPr>
                <w:b/>
                <w:sz w:val="28"/>
                <w:szCs w:val="28"/>
                <w:lang w:val="uk-UA"/>
              </w:rPr>
              <w:t>Вокально-інструментальне</w:t>
            </w:r>
          </w:p>
        </w:tc>
      </w:tr>
      <w:tr w:rsidR="00AE2903" w:rsidRPr="00FF0960" w:rsidTr="00FF0960">
        <w:trPr>
          <w:jc w:val="center"/>
        </w:trPr>
        <w:tc>
          <w:tcPr>
            <w:tcW w:w="9571" w:type="dxa"/>
            <w:gridSpan w:val="6"/>
          </w:tcPr>
          <w:p w:rsidR="005256A3" w:rsidRPr="00FF0960" w:rsidRDefault="005256A3" w:rsidP="005256A3">
            <w:pPr>
              <w:tabs>
                <w:tab w:val="left" w:pos="3015"/>
                <w:tab w:val="left" w:pos="550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rFonts w:cstheme="minorHAnsi"/>
                <w:sz w:val="28"/>
                <w:szCs w:val="28"/>
                <w:lang w:val="uk-UA"/>
              </w:rPr>
              <w:t>•</w:t>
            </w:r>
            <w:r>
              <w:rPr>
                <w:sz w:val="28"/>
                <w:szCs w:val="28"/>
                <w:lang w:val="uk-UA"/>
              </w:rPr>
              <w:t xml:space="preserve">естрадна </w:t>
            </w:r>
            <w:r>
              <w:rPr>
                <w:rFonts w:cstheme="minorHAnsi"/>
                <w:sz w:val="28"/>
                <w:szCs w:val="28"/>
                <w:lang w:val="uk-UA"/>
              </w:rPr>
              <w:t>•</w:t>
            </w:r>
            <w:r>
              <w:rPr>
                <w:sz w:val="28"/>
                <w:szCs w:val="28"/>
                <w:lang w:val="uk-UA"/>
              </w:rPr>
              <w:t xml:space="preserve">рок-музика </w:t>
            </w:r>
            <w:r>
              <w:rPr>
                <w:rFonts w:cstheme="minorHAnsi"/>
                <w:sz w:val="28"/>
                <w:szCs w:val="28"/>
                <w:lang w:val="uk-UA"/>
              </w:rPr>
              <w:t>•</w:t>
            </w:r>
            <w:r>
              <w:rPr>
                <w:sz w:val="28"/>
                <w:szCs w:val="28"/>
                <w:lang w:val="uk-UA"/>
              </w:rPr>
              <w:t>поп-музика</w:t>
            </w:r>
          </w:p>
        </w:tc>
      </w:tr>
    </w:tbl>
    <w:p w:rsidR="00AE2903" w:rsidRDefault="00AE2903" w:rsidP="00D729F2">
      <w:pPr>
        <w:tabs>
          <w:tab w:val="left" w:pos="3015"/>
          <w:tab w:val="left" w:pos="5505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2539365</wp:posOffset>
                </wp:positionH>
                <wp:positionV relativeFrom="paragraph">
                  <wp:posOffset>14605</wp:posOffset>
                </wp:positionV>
                <wp:extent cx="876300" cy="352425"/>
                <wp:effectExtent l="38100" t="19050" r="19050" b="28575"/>
                <wp:wrapNone/>
                <wp:docPr id="9" name="Стрелка ввер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352425"/>
                        </a:xfrm>
                        <a:prstGeom prst="upArrow">
                          <a:avLst>
                            <a:gd name="adj1" fmla="val 50000"/>
                            <a:gd name="adj2" fmla="val 6521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9" o:spid="_x0000_s1026" type="#_x0000_t68" style="position:absolute;margin-left:199.95pt;margin-top:1.15pt;width:69pt;height:2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" adj="14087" fillcolor="white [3201]" strokecolor="black [3213]" strokeweight="2pt"/>
            </w:pict>
          </mc:Fallback>
        </mc:AlternateConten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E2903" w:rsidTr="00FF0960">
        <w:trPr>
          <w:trHeight w:val="358"/>
        </w:trPr>
        <w:tc>
          <w:tcPr>
            <w:tcW w:w="9571" w:type="dxa"/>
            <w:gridSpan w:val="2"/>
          </w:tcPr>
          <w:p w:rsidR="00AE2903" w:rsidRPr="008F146A" w:rsidRDefault="008F146A" w:rsidP="008F146A">
            <w:pPr>
              <w:tabs>
                <w:tab w:val="left" w:pos="3015"/>
                <w:tab w:val="left" w:pos="550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НАРОДНЕ</w:t>
            </w:r>
          </w:p>
        </w:tc>
      </w:tr>
      <w:tr w:rsidR="00AE2903" w:rsidTr="00AE2903">
        <w:tc>
          <w:tcPr>
            <w:tcW w:w="4785" w:type="dxa"/>
          </w:tcPr>
          <w:p w:rsidR="00AE2903" w:rsidRPr="008F146A" w:rsidRDefault="008F146A" w:rsidP="008F146A">
            <w:pPr>
              <w:tabs>
                <w:tab w:val="left" w:pos="3015"/>
                <w:tab w:val="left" w:pos="550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вокальне</w:t>
            </w:r>
          </w:p>
        </w:tc>
        <w:tc>
          <w:tcPr>
            <w:tcW w:w="4786" w:type="dxa"/>
          </w:tcPr>
          <w:p w:rsidR="00AE2903" w:rsidRPr="008F146A" w:rsidRDefault="008F146A" w:rsidP="008F146A">
            <w:pPr>
              <w:tabs>
                <w:tab w:val="left" w:pos="3015"/>
                <w:tab w:val="left" w:pos="550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інструментальне</w:t>
            </w:r>
          </w:p>
        </w:tc>
      </w:tr>
      <w:tr w:rsidR="00AE2903" w:rsidTr="00AE2903">
        <w:tc>
          <w:tcPr>
            <w:tcW w:w="4785" w:type="dxa"/>
          </w:tcPr>
          <w:p w:rsidR="00AE2903" w:rsidRDefault="008F146A" w:rsidP="008F146A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билини</w:t>
            </w:r>
          </w:p>
          <w:p w:rsidR="008F146A" w:rsidRDefault="008F146A" w:rsidP="008F146A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думи</w:t>
            </w:r>
          </w:p>
          <w:p w:rsidR="008F146A" w:rsidRDefault="008F146A" w:rsidP="008F146A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пісні:</w:t>
            </w:r>
          </w:p>
          <w:p w:rsidR="008F146A" w:rsidRDefault="008F146A" w:rsidP="008F146A">
            <w:pPr>
              <w:pStyle w:val="a7"/>
              <w:numPr>
                <w:ilvl w:val="0"/>
                <w:numId w:val="7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обрядові (щедрівки, веснянки, колядки)</w:t>
            </w:r>
          </w:p>
          <w:p w:rsidR="008F146A" w:rsidRDefault="008F146A" w:rsidP="008F146A">
            <w:pPr>
              <w:pStyle w:val="a7"/>
              <w:numPr>
                <w:ilvl w:val="0"/>
                <w:numId w:val="7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колискові</w:t>
            </w:r>
          </w:p>
          <w:p w:rsidR="008F146A" w:rsidRDefault="008F146A" w:rsidP="008F146A">
            <w:pPr>
              <w:pStyle w:val="a7"/>
              <w:numPr>
                <w:ilvl w:val="0"/>
                <w:numId w:val="7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козацькі</w:t>
            </w:r>
          </w:p>
          <w:p w:rsidR="008F146A" w:rsidRPr="00CE7412" w:rsidRDefault="008F146A" w:rsidP="00CE7412">
            <w:pPr>
              <w:pStyle w:val="a7"/>
              <w:numPr>
                <w:ilvl w:val="0"/>
                <w:numId w:val="7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жартівливі</w:t>
            </w:r>
          </w:p>
        </w:tc>
        <w:tc>
          <w:tcPr>
            <w:tcW w:w="4786" w:type="dxa"/>
          </w:tcPr>
          <w:p w:rsidR="00AE2903" w:rsidRDefault="008F146A" w:rsidP="008F146A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бандура</w:t>
            </w:r>
          </w:p>
          <w:p w:rsidR="008F146A" w:rsidRDefault="008F146A" w:rsidP="008F146A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трембіта</w:t>
            </w:r>
          </w:p>
          <w:p w:rsidR="008F146A" w:rsidRDefault="008F146A" w:rsidP="008F146A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бубон</w:t>
            </w:r>
          </w:p>
          <w:p w:rsidR="008F146A" w:rsidRDefault="008F146A" w:rsidP="008F146A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барабан</w:t>
            </w:r>
          </w:p>
          <w:p w:rsidR="008F146A" w:rsidRDefault="008F146A" w:rsidP="008F146A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волинка ( коза, дуда)</w:t>
            </w:r>
          </w:p>
          <w:p w:rsidR="008F146A" w:rsidRPr="008F146A" w:rsidRDefault="008F146A" w:rsidP="008F146A">
            <w:pPr>
              <w:pStyle w:val="a7"/>
              <w:numPr>
                <w:ilvl w:val="0"/>
                <w:numId w:val="32"/>
              </w:numPr>
              <w:tabs>
                <w:tab w:val="left" w:pos="3015"/>
                <w:tab w:val="left" w:pos="550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сопілка</w:t>
            </w:r>
          </w:p>
        </w:tc>
      </w:tr>
    </w:tbl>
    <w:p w:rsidR="008F146A" w:rsidRDefault="008F146A" w:rsidP="00E06A75">
      <w:pPr>
        <w:tabs>
          <w:tab w:val="left" w:pos="7710"/>
        </w:tabs>
        <w:rPr>
          <w:sz w:val="28"/>
          <w:szCs w:val="28"/>
          <w:lang w:val="uk-UA"/>
        </w:rPr>
      </w:pPr>
    </w:p>
    <w:p w:rsidR="008F146A" w:rsidRDefault="008F146A" w:rsidP="00E06A75">
      <w:pPr>
        <w:tabs>
          <w:tab w:val="left" w:pos="771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8F146A" w:rsidRDefault="008F146A" w:rsidP="00E06A75">
      <w:pPr>
        <w:tabs>
          <w:tab w:val="left" w:pos="771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Цапенко М.П. Архитектура Левобережной Украины Х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ІІ-Х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ІІІ ст.. – М.: Стройиздат, 1967</w:t>
      </w:r>
    </w:p>
    <w:p w:rsidR="008F146A" w:rsidRDefault="008F146A" w:rsidP="00E06A75">
      <w:pPr>
        <w:tabs>
          <w:tab w:val="left" w:pos="771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Самойлович В.П. Народное архитектурное творчество Украины.-К.: Будивельник, 1989</w:t>
      </w:r>
    </w:p>
    <w:p w:rsidR="008F146A" w:rsidRDefault="008F146A" w:rsidP="00E06A75">
      <w:pPr>
        <w:tabs>
          <w:tab w:val="left" w:pos="771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Історія світової та української культури: Підручник/ В.А.Греченко та ін..- К.: Літера, 2000</w:t>
      </w:r>
    </w:p>
    <w:p w:rsidR="008F146A" w:rsidRDefault="008F146A" w:rsidP="00E06A75">
      <w:pPr>
        <w:tabs>
          <w:tab w:val="left" w:pos="7710"/>
        </w:tabs>
        <w:rPr>
          <w:sz w:val="28"/>
          <w:szCs w:val="28"/>
          <w:lang w:val="uk-UA"/>
        </w:rPr>
      </w:pPr>
    </w:p>
    <w:p w:rsidR="00BB71E6" w:rsidRDefault="00BB71E6" w:rsidP="00E06A75">
      <w:pPr>
        <w:tabs>
          <w:tab w:val="left" w:pos="771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 20.   ТЕАТР   І  КІНО  В  УКРАЇНІ</w:t>
      </w:r>
    </w:p>
    <w:p w:rsidR="00BB71E6" w:rsidRDefault="00BB71E6" w:rsidP="00E06A75">
      <w:pPr>
        <w:tabs>
          <w:tab w:val="left" w:pos="7710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Питання</w:t>
      </w:r>
    </w:p>
    <w:p w:rsidR="00BB71E6" w:rsidRDefault="00BB71E6" w:rsidP="00E06A75">
      <w:pPr>
        <w:tabs>
          <w:tab w:val="left" w:pos="771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4C6AC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Зміст понять «театр» і «кіно».</w:t>
      </w:r>
    </w:p>
    <w:p w:rsidR="00BB71E6" w:rsidRDefault="00BB71E6" w:rsidP="00E06A75">
      <w:pPr>
        <w:tabs>
          <w:tab w:val="left" w:pos="771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Структурні елементи театру і кіно як мистецтв</w:t>
      </w:r>
    </w:p>
    <w:p w:rsidR="00BB71E6" w:rsidRDefault="00BB71E6" w:rsidP="00E06A75">
      <w:pPr>
        <w:tabs>
          <w:tab w:val="left" w:pos="771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 Народження українського професійного театру та його засновники. Майстри українського театрального мистецтва ХІХ-ХХ ст.. ( драматурги, композитори, режисери, актори).</w:t>
      </w:r>
    </w:p>
    <w:p w:rsidR="00BB71E6" w:rsidRDefault="00BB71E6" w:rsidP="00E06A75">
      <w:pPr>
        <w:tabs>
          <w:tab w:val="left" w:pos="771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Видатні митці українського кінематографа ( сценаристи, режисери, актори) та популярні кінофільми за весь період розвитку.</w:t>
      </w:r>
    </w:p>
    <w:p w:rsidR="00BB71E6" w:rsidRDefault="00BB71E6" w:rsidP="00E06A75">
      <w:pPr>
        <w:tabs>
          <w:tab w:val="left" w:pos="771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Сучасні проблеми українського театру і кіно та  шляхи їх рішення .</w:t>
      </w:r>
    </w:p>
    <w:p w:rsidR="00BB71E6" w:rsidRDefault="00BB71E6" w:rsidP="00E06A75">
      <w:pPr>
        <w:tabs>
          <w:tab w:val="left" w:pos="7710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 до теми:</w:t>
      </w:r>
    </w:p>
    <w:p w:rsidR="00BB71E6" w:rsidRDefault="00BB71E6" w:rsidP="00BB71E6">
      <w:pPr>
        <w:tabs>
          <w:tab w:val="left" w:pos="2970"/>
          <w:tab w:val="left" w:pos="610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*вертеп</w:t>
      </w:r>
      <w:r>
        <w:rPr>
          <w:sz w:val="28"/>
          <w:szCs w:val="28"/>
          <w:lang w:val="uk-UA"/>
        </w:rPr>
        <w:tab/>
        <w:t>*інтермедія</w:t>
      </w:r>
      <w:r>
        <w:rPr>
          <w:sz w:val="28"/>
          <w:szCs w:val="28"/>
          <w:lang w:val="uk-UA"/>
        </w:rPr>
        <w:tab/>
        <w:t>*метафоричність</w:t>
      </w:r>
    </w:p>
    <w:p w:rsidR="00BB71E6" w:rsidRDefault="00BB71E6" w:rsidP="00BB71E6">
      <w:pPr>
        <w:tabs>
          <w:tab w:val="left" w:pos="2970"/>
          <w:tab w:val="left" w:pos="610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*оперета</w:t>
      </w:r>
      <w:r>
        <w:rPr>
          <w:sz w:val="28"/>
          <w:szCs w:val="28"/>
          <w:lang w:val="uk-UA"/>
        </w:rPr>
        <w:tab/>
        <w:t>*пантоміма</w:t>
      </w:r>
      <w:r>
        <w:rPr>
          <w:sz w:val="28"/>
          <w:szCs w:val="28"/>
          <w:lang w:val="uk-UA"/>
        </w:rPr>
        <w:tab/>
        <w:t>*скоморохи</w:t>
      </w:r>
    </w:p>
    <w:p w:rsidR="00BB71E6" w:rsidRDefault="00566619" w:rsidP="00BB71E6">
      <w:pPr>
        <w:tabs>
          <w:tab w:val="left" w:pos="2970"/>
          <w:tab w:val="left" w:pos="610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*«</w:t>
      </w:r>
      <w:r w:rsidR="00BB71E6">
        <w:rPr>
          <w:sz w:val="28"/>
          <w:szCs w:val="28"/>
          <w:lang w:val="uk-UA"/>
        </w:rPr>
        <w:t>Березіль»</w:t>
      </w:r>
      <w:r w:rsidR="00BB71E6">
        <w:rPr>
          <w:sz w:val="28"/>
          <w:szCs w:val="28"/>
          <w:lang w:val="uk-UA"/>
        </w:rPr>
        <w:tab/>
        <w:t>*вестери</w:t>
      </w:r>
      <w:r w:rsidR="00BB71E6">
        <w:rPr>
          <w:sz w:val="28"/>
          <w:szCs w:val="28"/>
          <w:lang w:val="uk-UA"/>
        </w:rPr>
        <w:tab/>
        <w:t>*водевіль</w:t>
      </w:r>
    </w:p>
    <w:p w:rsidR="00BB71E6" w:rsidRDefault="00BB71E6" w:rsidP="00BB71E6">
      <w:pPr>
        <w:tabs>
          <w:tab w:val="left" w:pos="6075"/>
          <w:tab w:val="left" w:pos="771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*мелодрама</w:t>
      </w:r>
      <w:r w:rsidR="00E06A75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*меценацтво</w:t>
      </w:r>
    </w:p>
    <w:p w:rsidR="00BB71E6" w:rsidRDefault="00BB71E6" w:rsidP="00BB71E6">
      <w:pPr>
        <w:tabs>
          <w:tab w:val="left" w:pos="6075"/>
          <w:tab w:val="left" w:pos="7710"/>
        </w:tabs>
        <w:rPr>
          <w:sz w:val="28"/>
          <w:szCs w:val="28"/>
          <w:lang w:val="uk-UA"/>
        </w:rPr>
      </w:pPr>
    </w:p>
    <w:p w:rsidR="00CF3811" w:rsidRPr="00CF3811" w:rsidRDefault="00BB71E6" w:rsidP="00CF3811">
      <w:pPr>
        <w:tabs>
          <w:tab w:val="left" w:pos="6075"/>
          <w:tab w:val="left" w:pos="7710"/>
        </w:tabs>
        <w:jc w:val="center"/>
        <w:rPr>
          <w:b/>
          <w:sz w:val="28"/>
          <w:szCs w:val="28"/>
          <w:lang w:val="uk-UA"/>
        </w:rPr>
      </w:pPr>
      <w:r w:rsidRPr="00CF3811">
        <w:rPr>
          <w:b/>
          <w:sz w:val="28"/>
          <w:szCs w:val="28"/>
          <w:lang w:val="uk-UA"/>
        </w:rPr>
        <w:t>УКРАЇНСЬКІ ТЕАТР І КІНО:</w:t>
      </w:r>
    </w:p>
    <w:p w:rsidR="00BB71E6" w:rsidRPr="00CF3811" w:rsidRDefault="00BB71E6" w:rsidP="00CF3811">
      <w:pPr>
        <w:tabs>
          <w:tab w:val="left" w:pos="6075"/>
          <w:tab w:val="left" w:pos="7710"/>
        </w:tabs>
        <w:jc w:val="center"/>
        <w:rPr>
          <w:b/>
          <w:sz w:val="28"/>
          <w:szCs w:val="28"/>
          <w:lang w:val="uk-UA"/>
        </w:rPr>
      </w:pPr>
      <w:r w:rsidRPr="00CF3811">
        <w:rPr>
          <w:b/>
          <w:sz w:val="28"/>
          <w:szCs w:val="28"/>
          <w:lang w:val="uk-UA"/>
        </w:rPr>
        <w:t>НАЙВИДАТНІШІ ТВОРИ ТА  ЇХ МИТЦІ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51"/>
        <w:gridCol w:w="3437"/>
        <w:gridCol w:w="2622"/>
        <w:gridCol w:w="2361"/>
      </w:tblGrid>
      <w:tr w:rsidR="00935757" w:rsidTr="003B2CF3">
        <w:tc>
          <w:tcPr>
            <w:tcW w:w="1196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Пері</w:t>
            </w:r>
          </w:p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оди</w:t>
            </w:r>
          </w:p>
        </w:tc>
        <w:tc>
          <w:tcPr>
            <w:tcW w:w="3481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Вистави, фільми</w:t>
            </w:r>
          </w:p>
        </w:tc>
        <w:tc>
          <w:tcPr>
            <w:tcW w:w="2447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Режисери, автори</w:t>
            </w:r>
          </w:p>
        </w:tc>
        <w:tc>
          <w:tcPr>
            <w:tcW w:w="2447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Актори </w:t>
            </w:r>
          </w:p>
        </w:tc>
      </w:tr>
      <w:tr w:rsidR="00267A63" w:rsidTr="003B2CF3">
        <w:tc>
          <w:tcPr>
            <w:tcW w:w="1196" w:type="dxa"/>
            <w:vMerge w:val="restart"/>
          </w:tcPr>
          <w:p w:rsidR="00464FD7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І.Кі</w:t>
            </w:r>
            <w:r w:rsidR="00CE7412">
              <w:rPr>
                <w:sz w:val="28"/>
                <w:szCs w:val="28"/>
                <w:lang w:val="uk-UA"/>
              </w:rPr>
              <w:t xml:space="preserve"> -</w:t>
            </w:r>
            <w:r>
              <w:rPr>
                <w:sz w:val="28"/>
                <w:szCs w:val="28"/>
                <w:lang w:val="uk-UA"/>
              </w:rPr>
              <w:t>нець</w:t>
            </w:r>
          </w:p>
          <w:p w:rsid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І- перша поло</w:t>
            </w:r>
          </w:p>
          <w:p w:rsid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вина</w:t>
            </w:r>
            <w:r w:rsidRPr="00037C10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>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ІІІ</w:t>
            </w:r>
          </w:p>
          <w:p w:rsid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ст.</w:t>
            </w:r>
          </w:p>
          <w:p w:rsid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(шкіль</w:t>
            </w:r>
          </w:p>
          <w:p w:rsidR="00037C10" w:rsidRP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ний театр)</w:t>
            </w:r>
          </w:p>
        </w:tc>
        <w:tc>
          <w:tcPr>
            <w:tcW w:w="3481" w:type="dxa"/>
          </w:tcPr>
          <w:p w:rsidR="00464FD7" w:rsidRP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Театр</w:t>
            </w:r>
            <w:r>
              <w:rPr>
                <w:sz w:val="28"/>
                <w:szCs w:val="28"/>
                <w:lang w:val="uk-UA"/>
              </w:rPr>
              <w:t>. Трагедія про св. Іоанна Хрестителя з інтермедіями (1619)</w:t>
            </w:r>
          </w:p>
        </w:tc>
        <w:tc>
          <w:tcPr>
            <w:tcW w:w="2447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Я. Гаватович</w:t>
            </w:r>
          </w:p>
        </w:tc>
        <w:tc>
          <w:tcPr>
            <w:tcW w:w="2447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Учні єзуїтського колегіуму</w:t>
            </w:r>
          </w:p>
        </w:tc>
      </w:tr>
      <w:tr w:rsidR="00267A63" w:rsidTr="003B2CF3">
        <w:tc>
          <w:tcPr>
            <w:tcW w:w="1196" w:type="dxa"/>
            <w:vMerge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81" w:type="dxa"/>
          </w:tcPr>
          <w:p w:rsidR="00464FD7" w:rsidRP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Трагедія про Йосифа (кінець 30-х- початок 40-х років 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 ст..)</w:t>
            </w:r>
          </w:p>
        </w:tc>
        <w:tc>
          <w:tcPr>
            <w:tcW w:w="2447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447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Учні Київської колегії</w:t>
            </w:r>
          </w:p>
        </w:tc>
      </w:tr>
      <w:tr w:rsidR="00267A63" w:rsidRPr="004E4453" w:rsidTr="003B2CF3">
        <w:tc>
          <w:tcPr>
            <w:tcW w:w="1196" w:type="dxa"/>
            <w:vMerge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81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Трагедія «Владимир» (1705)</w:t>
            </w:r>
          </w:p>
        </w:tc>
        <w:tc>
          <w:tcPr>
            <w:tcW w:w="2447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Ф. Прокопович</w:t>
            </w:r>
          </w:p>
        </w:tc>
        <w:tc>
          <w:tcPr>
            <w:tcW w:w="2447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Учні колегіумів і братських шкіл</w:t>
            </w:r>
          </w:p>
        </w:tc>
      </w:tr>
      <w:tr w:rsidR="00267A63" w:rsidTr="003B2CF3">
        <w:tc>
          <w:tcPr>
            <w:tcW w:w="1196" w:type="dxa"/>
            <w:vMerge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81" w:type="dxa"/>
          </w:tcPr>
          <w:p w:rsidR="00464FD7" w:rsidRP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Анонімні вертепи, драми (головним чином Різдвяні) Козацької Республіки (Х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ІІІ ст..)</w:t>
            </w:r>
          </w:p>
        </w:tc>
        <w:tc>
          <w:tcPr>
            <w:tcW w:w="2447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447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Учні парафіяльних шкіл</w:t>
            </w:r>
          </w:p>
        </w:tc>
      </w:tr>
      <w:tr w:rsidR="00267A63" w:rsidTr="003B2CF3">
        <w:tc>
          <w:tcPr>
            <w:tcW w:w="1196" w:type="dxa"/>
            <w:vMerge w:val="restart"/>
          </w:tcPr>
          <w:p w:rsid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ІІ.Дру</w:t>
            </w:r>
            <w:r w:rsidR="00CE7412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га</w:t>
            </w:r>
          </w:p>
          <w:p w:rsid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полови</w:t>
            </w:r>
          </w:p>
          <w:p w:rsid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 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ІІІ-</w:t>
            </w:r>
          </w:p>
          <w:p w:rsid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ХІХ ст.</w:t>
            </w:r>
          </w:p>
          <w:p w:rsid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 від </w:t>
            </w:r>
          </w:p>
          <w:p w:rsid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кріпаць</w:t>
            </w:r>
          </w:p>
          <w:p w:rsid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кого до профе</w:t>
            </w:r>
          </w:p>
          <w:p w:rsidR="00037C10" w:rsidRP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сійного театру)</w:t>
            </w:r>
          </w:p>
          <w:p w:rsid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81" w:type="dxa"/>
          </w:tcPr>
          <w:p w:rsidR="00037C10" w:rsidRP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Інтермедії (інтерлюдії), вертепні драми (Х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ІІІ ст.)</w:t>
            </w:r>
          </w:p>
        </w:tc>
        <w:tc>
          <w:tcPr>
            <w:tcW w:w="2447" w:type="dxa"/>
          </w:tcPr>
          <w:p w:rsidR="00037C10" w:rsidRDefault="003B2CF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М.Довгалевський</w:t>
            </w:r>
          </w:p>
          <w:p w:rsidR="003B2CF3" w:rsidRDefault="003B2CF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Ю.Кониський</w:t>
            </w:r>
          </w:p>
        </w:tc>
        <w:tc>
          <w:tcPr>
            <w:tcW w:w="2447" w:type="dxa"/>
          </w:tcPr>
          <w:p w:rsidR="003B2CF3" w:rsidRDefault="003B2CF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Учні різних закладів</w:t>
            </w:r>
          </w:p>
        </w:tc>
      </w:tr>
      <w:tr w:rsidR="00267A63" w:rsidTr="003B2CF3">
        <w:tc>
          <w:tcPr>
            <w:tcW w:w="1196" w:type="dxa"/>
            <w:vMerge/>
          </w:tcPr>
          <w:p w:rsid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81" w:type="dxa"/>
          </w:tcPr>
          <w:p w:rsidR="00037C10" w:rsidRPr="00037C10" w:rsidRDefault="00037C10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037C10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єси, опери, балети</w:t>
            </w:r>
            <w:r w:rsidRPr="00037C10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>(Х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ІІІ ст.)</w:t>
            </w:r>
          </w:p>
        </w:tc>
        <w:tc>
          <w:tcPr>
            <w:tcW w:w="2447" w:type="dxa"/>
          </w:tcPr>
          <w:p w:rsidR="00037C10" w:rsidRDefault="003B2CF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Магнати, поміщики</w:t>
            </w:r>
          </w:p>
          <w:p w:rsidR="003B2CF3" w:rsidRDefault="003B2CF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К. Розумовський</w:t>
            </w:r>
          </w:p>
          <w:p w:rsidR="003B2CF3" w:rsidRDefault="003B2CF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Д.Трощинський</w:t>
            </w:r>
          </w:p>
          <w:p w:rsidR="003B2CF3" w:rsidRDefault="003B2CF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Різні автори, зокрема М.Гоголь І. Котляревський</w:t>
            </w:r>
          </w:p>
        </w:tc>
        <w:tc>
          <w:tcPr>
            <w:tcW w:w="2447" w:type="dxa"/>
          </w:tcPr>
          <w:p w:rsidR="00037C10" w:rsidRDefault="003B2CF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Кріпаки-селяни</w:t>
            </w:r>
          </w:p>
        </w:tc>
      </w:tr>
      <w:tr w:rsidR="009225CE" w:rsidTr="003B2CF3">
        <w:tc>
          <w:tcPr>
            <w:tcW w:w="1196" w:type="dxa"/>
            <w:vMerge/>
          </w:tcPr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81" w:type="dxa"/>
          </w:tcPr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Драми, мелодрами, муз комедії, водевілі, опери, балет, пантоміми, інтермедії: «Наталка  Полтавка», «Москаль-чарівник» (1919)</w:t>
            </w:r>
          </w:p>
        </w:tc>
        <w:tc>
          <w:tcPr>
            <w:tcW w:w="2447" w:type="dxa"/>
          </w:tcPr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 Котляревський</w:t>
            </w:r>
          </w:p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 Лисенко</w:t>
            </w:r>
          </w:p>
        </w:tc>
        <w:tc>
          <w:tcPr>
            <w:tcW w:w="2447" w:type="dxa"/>
            <w:vMerge w:val="restart"/>
          </w:tcPr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Аматори</w:t>
            </w:r>
            <w:r w:rsidR="00692CEA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 xml:space="preserve"> гуртківці й актори М.Щепкін</w:t>
            </w:r>
          </w:p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К.Солених </w:t>
            </w:r>
          </w:p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Л.Млотковська</w:t>
            </w:r>
          </w:p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Т.Бачинська</w:t>
            </w:r>
          </w:p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М.Кропивниць</w:t>
            </w:r>
            <w:r w:rsidR="00692CEA">
              <w:rPr>
                <w:sz w:val="28"/>
                <w:szCs w:val="28"/>
                <w:lang w:val="uk-UA"/>
              </w:rPr>
              <w:t xml:space="preserve">- </w:t>
            </w:r>
            <w:r>
              <w:rPr>
                <w:sz w:val="28"/>
                <w:szCs w:val="28"/>
                <w:lang w:val="uk-UA"/>
              </w:rPr>
              <w:t>кий</w:t>
            </w:r>
          </w:p>
        </w:tc>
      </w:tr>
      <w:tr w:rsidR="009225CE" w:rsidTr="00B20B82">
        <w:trPr>
          <w:trHeight w:val="662"/>
        </w:trPr>
        <w:tc>
          <w:tcPr>
            <w:tcW w:w="1196" w:type="dxa"/>
            <w:vMerge/>
          </w:tcPr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81" w:type="dxa"/>
          </w:tcPr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«Сватання на Гончарівці», «Шельменко-денщик»</w:t>
            </w:r>
          </w:p>
        </w:tc>
        <w:tc>
          <w:tcPr>
            <w:tcW w:w="2447" w:type="dxa"/>
          </w:tcPr>
          <w:p w:rsidR="009225CE" w:rsidRPr="003B2CF3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Г.Квітка-Основ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яненко</w:t>
            </w:r>
          </w:p>
        </w:tc>
        <w:tc>
          <w:tcPr>
            <w:tcW w:w="2447" w:type="dxa"/>
            <w:vMerge/>
          </w:tcPr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</w:tr>
      <w:tr w:rsidR="009225CE" w:rsidTr="003B2CF3">
        <w:tc>
          <w:tcPr>
            <w:tcW w:w="1196" w:type="dxa"/>
            <w:vMerge/>
          </w:tcPr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81" w:type="dxa"/>
          </w:tcPr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«Переяславська ніч» 1841</w:t>
            </w:r>
          </w:p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«Назар Стодоля» 1842</w:t>
            </w:r>
          </w:p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«Запорожець за Дунаєм», «Різдвяна ніч» 1864</w:t>
            </w:r>
          </w:p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«Дай серцю волю, заведе в неволю» 1863</w:t>
            </w:r>
            <w:r w:rsidR="004C6AC8">
              <w:rPr>
                <w:sz w:val="28"/>
                <w:szCs w:val="28"/>
                <w:lang w:val="uk-UA"/>
              </w:rPr>
              <w:t>, «Доки сонце зійде, роса очі ви</w:t>
            </w:r>
            <w:r>
              <w:rPr>
                <w:sz w:val="28"/>
                <w:szCs w:val="28"/>
                <w:lang w:val="uk-UA"/>
              </w:rPr>
              <w:t>їсть»</w:t>
            </w:r>
          </w:p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447" w:type="dxa"/>
          </w:tcPr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Т. Шевченко</w:t>
            </w:r>
          </w:p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С.Гулак-Артемовський</w:t>
            </w:r>
          </w:p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М.Гоголь</w:t>
            </w:r>
          </w:p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М.Старицький</w:t>
            </w:r>
          </w:p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М.Кропивницький</w:t>
            </w:r>
          </w:p>
        </w:tc>
        <w:tc>
          <w:tcPr>
            <w:tcW w:w="2447" w:type="dxa"/>
            <w:vMerge/>
          </w:tcPr>
          <w:p w:rsidR="009225CE" w:rsidRDefault="009225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</w:tr>
      <w:tr w:rsidR="00BE48CE" w:rsidTr="003B2CF3">
        <w:tc>
          <w:tcPr>
            <w:tcW w:w="1196" w:type="dxa"/>
            <w:vMerge w:val="restart"/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ІІІ. Перша чверть ХХ ст.</w:t>
            </w:r>
          </w:p>
        </w:tc>
        <w:tc>
          <w:tcPr>
            <w:tcW w:w="3481" w:type="dxa"/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«Лимерівна» 1883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«Мартин Боруля»1886</w:t>
            </w:r>
          </w:p>
          <w:p w:rsidR="00BE48CE" w:rsidRPr="009225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«Украдене щастя» 1891 Крім традиційного українського репертуару виставляються нові п</w:t>
            </w:r>
            <w:r w:rsidRPr="009225CE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єси, драми, опери (в тому числі іноземних авторів): «Євреї (за Чириковим), «Бог помсти» (за Шолем -Аша), «Степовий гість» (за Грінченком),  «Брехня» (за Винниченком), «Сільська честь» (за Москаньї), «Енеїда» ( за Котляревським і Лисенком)</w:t>
            </w:r>
          </w:p>
        </w:tc>
        <w:tc>
          <w:tcPr>
            <w:tcW w:w="2447" w:type="dxa"/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П. Мирний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 Карпенко-Карий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 Франко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М.Садовський</w:t>
            </w:r>
          </w:p>
        </w:tc>
        <w:tc>
          <w:tcPr>
            <w:tcW w:w="2447" w:type="dxa"/>
            <w:vMerge w:val="restart"/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М.Садовський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М.Заньковецька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М.Садовська-Барілотті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І.Карпенко-Карий Г.Затиркевич-Карпинська         Г. Юра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А.Бучма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М.Крушель</w:t>
            </w:r>
            <w:r w:rsidR="00692CEA">
              <w:rPr>
                <w:sz w:val="28"/>
                <w:szCs w:val="28"/>
                <w:lang w:val="uk-UA"/>
              </w:rPr>
              <w:t>-</w:t>
            </w:r>
          </w:p>
          <w:p w:rsidR="00BE48CE" w:rsidRDefault="00692CEA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ниц</w:t>
            </w:r>
            <w:r w:rsidR="00BE48CE">
              <w:rPr>
                <w:sz w:val="28"/>
                <w:szCs w:val="28"/>
                <w:lang w:val="uk-UA"/>
              </w:rPr>
              <w:t>ький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О.Сердюк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В.Василько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Д.Антонович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Є.Бондаренко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М.Ужвій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Д.Мілютенко</w:t>
            </w:r>
          </w:p>
        </w:tc>
      </w:tr>
      <w:tr w:rsidR="00BE48CE" w:rsidTr="00B20B82">
        <w:trPr>
          <w:trHeight w:val="1288"/>
        </w:trPr>
        <w:tc>
          <w:tcPr>
            <w:tcW w:w="1196" w:type="dxa"/>
            <w:vMerge/>
            <w:tcBorders>
              <w:bottom w:val="single" w:sz="4" w:space="0" w:color="auto"/>
            </w:tcBorders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81" w:type="dxa"/>
            <w:tcBorders>
              <w:bottom w:val="single" w:sz="4" w:space="0" w:color="auto"/>
            </w:tcBorders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«Зимовий вечір», «Маруся Богуславка», «Тарас Бульба», «Ой, не ходи, Грицю, та й на вечорниці»</w:t>
            </w:r>
          </w:p>
        </w:tc>
        <w:tc>
          <w:tcPr>
            <w:tcW w:w="2447" w:type="dxa"/>
            <w:tcBorders>
              <w:bottom w:val="single" w:sz="4" w:space="0" w:color="auto"/>
            </w:tcBorders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 Старицький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П.Саксаганський</w:t>
            </w:r>
          </w:p>
        </w:tc>
        <w:tc>
          <w:tcPr>
            <w:tcW w:w="2447" w:type="dxa"/>
            <w:vMerge/>
            <w:tcBorders>
              <w:bottom w:val="single" w:sz="4" w:space="0" w:color="auto"/>
            </w:tcBorders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</w:tr>
      <w:tr w:rsidR="00BE48CE" w:rsidTr="00B20B82">
        <w:trPr>
          <w:trHeight w:val="2254"/>
        </w:trPr>
        <w:tc>
          <w:tcPr>
            <w:tcW w:w="1196" w:type="dxa"/>
            <w:vMerge/>
            <w:tcBorders>
              <w:bottom w:val="single" w:sz="4" w:space="0" w:color="auto"/>
            </w:tcBorders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81" w:type="dxa"/>
            <w:tcBorders>
              <w:bottom w:val="single" w:sz="4" w:space="0" w:color="auto"/>
            </w:tcBorders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«Цар Едіп» (за Софоклом)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«Газ» (за Кайзером)</w:t>
            </w:r>
          </w:p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«Гайдамаки» (за Шевченком)»Джіммі Хіггінс» (за Сінклером) «Чорна пантера та Білий Ведмідь» за Винниченком</w:t>
            </w:r>
          </w:p>
        </w:tc>
        <w:tc>
          <w:tcPr>
            <w:tcW w:w="2447" w:type="dxa"/>
            <w:tcBorders>
              <w:bottom w:val="single" w:sz="4" w:space="0" w:color="auto"/>
            </w:tcBorders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Л. Курбас</w:t>
            </w:r>
          </w:p>
        </w:tc>
        <w:tc>
          <w:tcPr>
            <w:tcW w:w="2447" w:type="dxa"/>
            <w:vMerge/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</w:tr>
      <w:tr w:rsidR="00BE48CE" w:rsidTr="003B2CF3">
        <w:tc>
          <w:tcPr>
            <w:tcW w:w="1196" w:type="dxa"/>
            <w:vMerge/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81" w:type="dxa"/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«Вій» (за Гоголем)</w:t>
            </w:r>
          </w:p>
        </w:tc>
        <w:tc>
          <w:tcPr>
            <w:tcW w:w="2447" w:type="dxa"/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Г.Юра</w:t>
            </w:r>
          </w:p>
        </w:tc>
        <w:tc>
          <w:tcPr>
            <w:tcW w:w="2447" w:type="dxa"/>
            <w:vMerge/>
          </w:tcPr>
          <w:p w:rsidR="00BE48CE" w:rsidRDefault="00BE48C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</w:tr>
      <w:tr w:rsidR="00267A63" w:rsidTr="003B2CF3">
        <w:tc>
          <w:tcPr>
            <w:tcW w:w="1196" w:type="dxa"/>
          </w:tcPr>
          <w:p w:rsidR="00037C10" w:rsidRPr="009D3A46" w:rsidRDefault="009D3A4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. 30-70 роки ХХ ст.</w:t>
            </w:r>
          </w:p>
        </w:tc>
        <w:tc>
          <w:tcPr>
            <w:tcW w:w="3481" w:type="dxa"/>
          </w:tcPr>
          <w:p w:rsidR="00037C10" w:rsidRDefault="009D3A4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«Прощай, село», «Маклена-Граса» 1933;</w:t>
            </w:r>
          </w:p>
          <w:p w:rsidR="009D3A46" w:rsidRDefault="009D3A4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«Кадри» 1931; «Дівчата нашої країни» 1932; «Майс</w:t>
            </w:r>
            <w:r w:rsidR="00692CEA">
              <w:rPr>
                <w:sz w:val="28"/>
                <w:szCs w:val="28"/>
                <w:lang w:val="uk-UA"/>
              </w:rPr>
              <w:t>три часу» 1934; «Ярослав Мудрий»</w:t>
            </w:r>
            <w:r>
              <w:rPr>
                <w:sz w:val="28"/>
                <w:szCs w:val="28"/>
                <w:lang w:val="uk-UA"/>
              </w:rPr>
              <w:t xml:space="preserve"> 1947;</w:t>
            </w:r>
          </w:p>
          <w:p w:rsidR="009D3A46" w:rsidRDefault="009D3A4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«Загибель ескадри», «Платон Кречет», «Богдан Хмельницький», «Фронт», «Марш Чернігівського полку», «Облога», «Ворог», «Акорди», «слово о полку Ігоревім», «Муравлі»</w:t>
            </w:r>
          </w:p>
          <w:p w:rsidR="009D3A46" w:rsidRDefault="009D3A4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447" w:type="dxa"/>
          </w:tcPr>
          <w:p w:rsidR="00037C10" w:rsidRDefault="009D3A46" w:rsidP="00BB71E6">
            <w:pPr>
              <w:tabs>
                <w:tab w:val="left" w:pos="6075"/>
                <w:tab w:val="left" w:pos="7710"/>
              </w:tabs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Драматурги:</w:t>
            </w:r>
          </w:p>
          <w:p w:rsidR="009D3A46" w:rsidRDefault="009D3A4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М.Куліш</w:t>
            </w: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 Кочерга</w:t>
            </w: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  <w:r w:rsidRPr="009D3A46">
              <w:rPr>
                <w:sz w:val="28"/>
                <w:szCs w:val="28"/>
                <w:lang w:val="uk-UA"/>
              </w:rPr>
              <w:t>О</w:t>
            </w:r>
            <w:r>
              <w:rPr>
                <w:sz w:val="28"/>
                <w:szCs w:val="28"/>
                <w:lang w:val="uk-UA"/>
              </w:rPr>
              <w:t>.Корнійчук</w:t>
            </w: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Ю.Косач</w:t>
            </w: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І.Лужицький</w:t>
            </w:r>
          </w:p>
          <w:p w:rsidR="009D3A46" w:rsidRDefault="009D3A46" w:rsidP="009D3A46">
            <w:pPr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Режисери:</w:t>
            </w:r>
          </w:p>
          <w:p w:rsidR="009D3A46" w:rsidRDefault="00692CEA" w:rsidP="009D3A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В.В</w:t>
            </w:r>
            <w:r w:rsidR="009D3A46">
              <w:rPr>
                <w:sz w:val="28"/>
                <w:szCs w:val="28"/>
                <w:lang w:val="uk-UA"/>
              </w:rPr>
              <w:t>асилько</w:t>
            </w: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М.Крушельницький</w:t>
            </w: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Б.Тягло І.Ігнатович</w:t>
            </w: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С.Сміян Л.Дубовик</w:t>
            </w: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Ю.Ліщанський</w:t>
            </w: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Д.Козачківський</w:t>
            </w:r>
          </w:p>
          <w:p w:rsidR="009D3A46" w:rsidRDefault="009D3A46" w:rsidP="009D3A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В.Скляренко</w:t>
            </w:r>
          </w:p>
          <w:p w:rsidR="009D3A46" w:rsidRPr="009D3A46" w:rsidRDefault="009D3A46" w:rsidP="009D3A4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Ф.Лопатинський</w:t>
            </w:r>
          </w:p>
        </w:tc>
        <w:tc>
          <w:tcPr>
            <w:tcW w:w="2447" w:type="dxa"/>
          </w:tcPr>
          <w:p w:rsidR="00037C10" w:rsidRDefault="00354971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В.Блавацький</w:t>
            </w:r>
          </w:p>
          <w:p w:rsidR="00354971" w:rsidRDefault="00692CEA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Ю. Шум</w:t>
            </w:r>
            <w:r w:rsidR="00354971">
              <w:rPr>
                <w:sz w:val="28"/>
                <w:szCs w:val="28"/>
                <w:lang w:val="uk-UA"/>
              </w:rPr>
              <w:t>ський</w:t>
            </w:r>
          </w:p>
          <w:p w:rsidR="00354971" w:rsidRDefault="00354971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Г.Юра, Т.Юра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 Крушельниць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кий, Й.Гірняк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В.Чистякова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Н.Титаренко Н.Ужвій,А.Бучма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С. Шагайда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О.Сердюк, О.Долінін Д.Антонович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 Мар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яненко</w:t>
            </w:r>
          </w:p>
          <w:p w:rsidR="00621DF4" w:rsidRP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О.Хвиля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</w:tr>
      <w:tr w:rsidR="00267A63" w:rsidTr="003B2CF3">
        <w:tc>
          <w:tcPr>
            <w:tcW w:w="1196" w:type="dxa"/>
          </w:tcPr>
          <w:p w:rsidR="00037C10" w:rsidRDefault="00356EA8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. Сучас</w:t>
            </w:r>
          </w:p>
          <w:p w:rsidR="00356EA8" w:rsidRDefault="00356EA8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ний</w:t>
            </w:r>
          </w:p>
          <w:p w:rsidR="00356EA8" w:rsidRDefault="00356EA8" w:rsidP="00356EA8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  <w:p w:rsidR="00356EA8" w:rsidRDefault="00356EA8" w:rsidP="00356EA8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 80 р.</w:t>
            </w:r>
          </w:p>
          <w:p w:rsidR="00356EA8" w:rsidRPr="00356EA8" w:rsidRDefault="00356EA8" w:rsidP="00356EA8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ХХ ст.</w:t>
            </w:r>
          </w:p>
        </w:tc>
        <w:tc>
          <w:tcPr>
            <w:tcW w:w="3481" w:type="dxa"/>
          </w:tcPr>
          <w:p w:rsidR="00037C10" w:rsidRP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«Тев</w:t>
            </w:r>
            <w:r w:rsidRPr="00621DF4">
              <w:rPr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>є Тевель» (за Шоломом Алейхемом);  «Біла ворона» (за Ю. Рибчинським та Г.Татарченком);  «Мадам Баттерфляй» (за</w:t>
            </w:r>
            <w:r w:rsidR="00692CEA">
              <w:rPr>
                <w:sz w:val="28"/>
                <w:szCs w:val="28"/>
                <w:lang w:val="uk-UA"/>
              </w:rPr>
              <w:t xml:space="preserve"> Хуангом); «Лоліта»  (</w:t>
            </w:r>
            <w:r>
              <w:rPr>
                <w:sz w:val="28"/>
                <w:szCs w:val="28"/>
                <w:lang w:val="uk-UA"/>
              </w:rPr>
              <w:t xml:space="preserve"> за В.</w:t>
            </w:r>
            <w:r w:rsidRPr="00356EA8">
              <w:rPr>
                <w:i/>
                <w:sz w:val="28"/>
                <w:szCs w:val="28"/>
                <w:lang w:val="uk-UA"/>
              </w:rPr>
              <w:t>Набоковим</w:t>
            </w:r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447" w:type="dxa"/>
          </w:tcPr>
          <w:p w:rsidR="00037C10" w:rsidRDefault="00621DF4" w:rsidP="00BB71E6">
            <w:pPr>
              <w:tabs>
                <w:tab w:val="left" w:pos="6075"/>
                <w:tab w:val="left" w:pos="7710"/>
              </w:tabs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Режисери 80 р.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Афанасьєв</w:t>
            </w:r>
          </w:p>
          <w:p w:rsidR="00621DF4" w:rsidRP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 w:rsidRPr="00621DF4">
              <w:rPr>
                <w:sz w:val="28"/>
                <w:szCs w:val="28"/>
                <w:lang w:val="uk-UA"/>
              </w:rPr>
              <w:t>О.Беляцький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 w:rsidRPr="00621DF4">
              <w:rPr>
                <w:sz w:val="28"/>
                <w:szCs w:val="28"/>
                <w:lang w:val="uk-UA"/>
              </w:rPr>
              <w:t>В.Загорудко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В.Козьменко-Делінде О.Король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 Равецький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М.Шейко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90-і роки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І.Борис, Р.Віктюк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С.Данченко</w:t>
            </w:r>
          </w:p>
          <w:p w:rsidR="00621DF4" w:rsidRP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С.Мойсєєв, В.Петров</w:t>
            </w:r>
          </w:p>
        </w:tc>
        <w:tc>
          <w:tcPr>
            <w:tcW w:w="2447" w:type="dxa"/>
          </w:tcPr>
          <w:p w:rsidR="00037C10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А.Хостікоєв  А.Роговцева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 Заклунна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К.Огньовий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Б.Ступка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М. Козаков</w:t>
            </w:r>
          </w:p>
          <w:p w:rsidR="00621DF4" w:rsidRDefault="00621DF4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К. Бабанін</w:t>
            </w:r>
          </w:p>
        </w:tc>
      </w:tr>
      <w:tr w:rsidR="00935757" w:rsidTr="003B2CF3">
        <w:tc>
          <w:tcPr>
            <w:tcW w:w="1196" w:type="dxa"/>
          </w:tcPr>
          <w:p w:rsidR="00356EA8" w:rsidRDefault="00356EA8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 w:rsidRPr="00356EA8">
              <w:rPr>
                <w:sz w:val="28"/>
                <w:szCs w:val="28"/>
              </w:rPr>
              <w:t>І.</w:t>
            </w:r>
            <w:r>
              <w:rPr>
                <w:sz w:val="28"/>
                <w:szCs w:val="28"/>
                <w:lang w:val="uk-UA"/>
              </w:rPr>
              <w:t xml:space="preserve"> з</w:t>
            </w:r>
            <w:r w:rsidRPr="00356EA8">
              <w:rPr>
                <w:sz w:val="28"/>
                <w:szCs w:val="28"/>
              </w:rPr>
              <w:t xml:space="preserve">1894 р. </w:t>
            </w:r>
            <w:r>
              <w:rPr>
                <w:sz w:val="28"/>
                <w:szCs w:val="28"/>
                <w:lang w:val="uk-UA"/>
              </w:rPr>
              <w:t>д</w:t>
            </w:r>
            <w:r w:rsidRPr="00356EA8">
              <w:rPr>
                <w:sz w:val="28"/>
                <w:szCs w:val="28"/>
              </w:rPr>
              <w:t>о</w:t>
            </w:r>
          </w:p>
          <w:p w:rsidR="00464FD7" w:rsidRDefault="00356EA8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 w:rsidRPr="00356EA8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uk-UA"/>
              </w:rPr>
              <w:t>0-х р.</w:t>
            </w:r>
          </w:p>
          <w:p w:rsidR="00356EA8" w:rsidRDefault="00356EA8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ХХ ст.</w:t>
            </w:r>
          </w:p>
          <w:p w:rsidR="00356EA8" w:rsidRDefault="00356EA8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(німе</w:t>
            </w:r>
          </w:p>
          <w:p w:rsidR="00356EA8" w:rsidRPr="00356EA8" w:rsidRDefault="00356EA8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кіно)</w:t>
            </w:r>
          </w:p>
        </w:tc>
        <w:tc>
          <w:tcPr>
            <w:tcW w:w="3481" w:type="dxa"/>
          </w:tcPr>
          <w:p w:rsidR="00464FD7" w:rsidRDefault="00356EA8" w:rsidP="00356EA8">
            <w:pPr>
              <w:tabs>
                <w:tab w:val="left" w:pos="6075"/>
                <w:tab w:val="left" w:pos="771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lastRenderedPageBreak/>
              <w:t>Кіно</w:t>
            </w:r>
          </w:p>
          <w:p w:rsidR="00356EA8" w:rsidRDefault="00356EA8" w:rsidP="00356EA8">
            <w:pPr>
              <w:tabs>
                <w:tab w:val="left" w:pos="6075"/>
                <w:tab w:val="left" w:pos="7710"/>
              </w:tabs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Хронікально-документальні:</w:t>
            </w:r>
          </w:p>
          <w:p w:rsidR="00356EA8" w:rsidRDefault="00356EA8" w:rsidP="00356EA8">
            <w:pPr>
              <w:tabs>
                <w:tab w:val="left" w:pos="6075"/>
                <w:tab w:val="left" w:pos="771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«Відхід поїзда від Харківського вокзалу», «Хресний хід з Куряжа в Харків»- 1896; «Народні гуляння на Кінній площі» - 1897</w:t>
            </w:r>
          </w:p>
          <w:p w:rsidR="00356EA8" w:rsidRDefault="00356EA8" w:rsidP="00356EA8">
            <w:pPr>
              <w:tabs>
                <w:tab w:val="left" w:pos="6075"/>
                <w:tab w:val="left" w:pos="771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Короткометражні:</w:t>
            </w:r>
            <w:r w:rsidR="00935757">
              <w:rPr>
                <w:sz w:val="28"/>
                <w:szCs w:val="28"/>
                <w:lang w:val="uk-UA"/>
              </w:rPr>
              <w:t>»</w:t>
            </w:r>
            <w:r w:rsidR="00692CEA">
              <w:rPr>
                <w:sz w:val="28"/>
                <w:szCs w:val="28"/>
                <w:lang w:val="uk-UA"/>
              </w:rPr>
              <w:t>Кума мірошника», «Сва</w:t>
            </w:r>
            <w:r>
              <w:rPr>
                <w:sz w:val="28"/>
                <w:szCs w:val="28"/>
                <w:lang w:val="uk-UA"/>
              </w:rPr>
              <w:t>тання на ве</w:t>
            </w:r>
            <w:r w:rsidR="00692CEA">
              <w:rPr>
                <w:sz w:val="28"/>
                <w:szCs w:val="28"/>
                <w:lang w:val="uk-UA"/>
              </w:rPr>
              <w:t>чорницях» (поч.. ХХст.); «Як во</w:t>
            </w:r>
            <w:r>
              <w:rPr>
                <w:sz w:val="28"/>
                <w:szCs w:val="28"/>
                <w:lang w:val="uk-UA"/>
              </w:rPr>
              <w:t>ни женихались або три кохання у мішках», «Бувальщина або на чужий коровай рот не роззявляй», «Москаль-чарівник», «Сватання на Гончарівці» - 1909; «Тарас Бульба», «Ніч перед Різдвом» (за Гоголем);</w:t>
            </w:r>
          </w:p>
          <w:p w:rsidR="00356EA8" w:rsidRDefault="00356EA8" w:rsidP="00356EA8">
            <w:pPr>
              <w:tabs>
                <w:tab w:val="left" w:pos="6075"/>
                <w:tab w:val="left" w:pos="771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«Наталка Полтавка» (за І.Котляревським, 1916)</w:t>
            </w:r>
          </w:p>
          <w:p w:rsidR="00356EA8" w:rsidRDefault="00356EA8" w:rsidP="00356EA8">
            <w:pPr>
              <w:tabs>
                <w:tab w:val="left" w:pos="6075"/>
                <w:tab w:val="left" w:pos="7710"/>
              </w:tabs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Театральні постанови (</w:t>
            </w:r>
            <w:r w:rsidR="00935757">
              <w:rPr>
                <w:i/>
                <w:sz w:val="28"/>
                <w:szCs w:val="28"/>
                <w:lang w:val="uk-UA"/>
              </w:rPr>
              <w:t>екранізація)</w:t>
            </w:r>
          </w:p>
          <w:p w:rsidR="00935757" w:rsidRPr="00935757" w:rsidRDefault="00935757" w:rsidP="00356EA8">
            <w:pPr>
              <w:tabs>
                <w:tab w:val="left" w:pos="6075"/>
                <w:tab w:val="left" w:pos="771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«Наймичка» (за І.Карпенком-Карим); «Наталка Полтавка» (за І.Котляревським) – 1911р.</w:t>
            </w:r>
          </w:p>
          <w:p w:rsidR="00356EA8" w:rsidRPr="00356EA8" w:rsidRDefault="00356EA8" w:rsidP="00356EA8">
            <w:pPr>
              <w:tabs>
                <w:tab w:val="left" w:pos="6075"/>
                <w:tab w:val="left" w:pos="7710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2447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А.Федецький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О.Олексієнко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Д.Байда-Суховій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Д.Сахненко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Ч.Сабінський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П.Чардинін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Я.Протазанов</w:t>
            </w:r>
          </w:p>
        </w:tc>
        <w:tc>
          <w:tcPr>
            <w:tcW w:w="2447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І.Мозжухін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М.Колін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М.Римський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Н.Кованько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Н.Лисенко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К.Десні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В.Холодна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Трупа театру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М.Садовського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 М.Садовський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М.Заньковецька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Г.Борисоглібська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Л.Ліницька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І.Мар</w:t>
            </w:r>
            <w:r w:rsidRPr="00935757">
              <w:rPr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>яненко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С.Буктовський</w:t>
            </w:r>
          </w:p>
          <w:p w:rsidR="00935757" w:rsidRP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П.Колєснікова)</w:t>
            </w:r>
          </w:p>
        </w:tc>
      </w:tr>
      <w:tr w:rsidR="00935757" w:rsidTr="003B2CF3">
        <w:tc>
          <w:tcPr>
            <w:tcW w:w="1196" w:type="dxa"/>
          </w:tcPr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ІІ. 20 -50 р.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ХХ </w:t>
            </w:r>
          </w:p>
          <w:p w:rsidR="00464FD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ст. (до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30-х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німе, з 30 до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40-х перехід на 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звукове кіно)</w:t>
            </w:r>
          </w:p>
        </w:tc>
        <w:tc>
          <w:tcPr>
            <w:tcW w:w="3481" w:type="dxa"/>
          </w:tcPr>
          <w:p w:rsidR="00464FD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20-30 роки випущено більше 100 фільмів (худ.),</w:t>
            </w:r>
          </w:p>
          <w:p w:rsidR="00935757" w:rsidRDefault="0093575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серед них:</w:t>
            </w:r>
          </w:p>
          <w:p w:rsidR="00935757" w:rsidRDefault="00DC75BB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«Вендета», «Макдональд»</w:t>
            </w:r>
          </w:p>
          <w:p w:rsidR="00DC75BB" w:rsidRDefault="00DC75BB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«Отаман Хмель» - 1924;</w:t>
            </w:r>
          </w:p>
          <w:p w:rsidR="00DC75BB" w:rsidRDefault="00DC75BB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«Арсенальці» - 1925;</w:t>
            </w:r>
          </w:p>
          <w:p w:rsidR="00DC75BB" w:rsidRDefault="00DC75BB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«Тарас Шевченко» - 1926;</w:t>
            </w:r>
          </w:p>
          <w:p w:rsidR="00DC75BB" w:rsidRDefault="00DC75BB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«Микола Джеря», «Борислав сміється» - 1927; «Черевички», «Звенигора» - 1928;</w:t>
            </w:r>
          </w:p>
          <w:p w:rsidR="00DC75BB" w:rsidRDefault="00DC75BB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«Арсенал» - 1929; «Земля» - 1930;  «Кармелюк» - 1932;  «Загибель ескадри» - 1934</w:t>
            </w:r>
          </w:p>
          <w:p w:rsidR="00DC75BB" w:rsidRDefault="00DC75BB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«Запорожець за Дунаєм», «Наталка Полтавка» - </w:t>
            </w:r>
            <w:r>
              <w:rPr>
                <w:sz w:val="28"/>
                <w:szCs w:val="28"/>
                <w:lang w:val="uk-UA"/>
              </w:rPr>
              <w:lastRenderedPageBreak/>
              <w:t>1937; «Багата наречена» - 1938; «Щорс», «Трактористи» - 1939;</w:t>
            </w:r>
          </w:p>
          <w:p w:rsidR="00DC75BB" w:rsidRDefault="00DC75BB" w:rsidP="00BB71E6">
            <w:pPr>
              <w:tabs>
                <w:tab w:val="left" w:pos="6075"/>
                <w:tab w:val="left" w:pos="7710"/>
              </w:tabs>
              <w:rPr>
                <w:i/>
                <w:sz w:val="28"/>
                <w:szCs w:val="28"/>
                <w:lang w:val="uk-UA"/>
              </w:rPr>
            </w:pPr>
            <w:r w:rsidRPr="00DC75BB">
              <w:rPr>
                <w:i/>
                <w:sz w:val="28"/>
                <w:szCs w:val="28"/>
                <w:lang w:val="uk-UA"/>
              </w:rPr>
              <w:t>40-50 р. ( в кінці 50-х випускалось щороку більше, ніж 100 фільмів)</w:t>
            </w:r>
          </w:p>
          <w:p w:rsidR="00DC75BB" w:rsidRDefault="00DC75BB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«Богдан Хмельницький» - 1940; «Олександр Пархоменко»,  «Як гартувалася сталь»,  «Партизани в степах України» - 1942;</w:t>
            </w:r>
          </w:p>
          <w:p w:rsidR="00DC75BB" w:rsidRDefault="00DC75BB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«Битва за нашу Радянську Україну», «Райдуга» - 1943; «Подвиг розвідника» - 1947;</w:t>
            </w:r>
          </w:p>
          <w:p w:rsidR="00DC75BB" w:rsidRPr="00DC75BB" w:rsidRDefault="00DC75BB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«Тарас Шевченко», «Правда», «Перекоп», «Народжені бурею», </w:t>
            </w:r>
            <w:r w:rsidR="00267A63">
              <w:rPr>
                <w:sz w:val="28"/>
                <w:szCs w:val="28"/>
                <w:lang w:val="uk-UA"/>
              </w:rPr>
              <w:t>«Григорій Сковорода»</w:t>
            </w:r>
          </w:p>
        </w:tc>
        <w:tc>
          <w:tcPr>
            <w:tcW w:w="2447" w:type="dxa"/>
          </w:tcPr>
          <w:p w:rsidR="00464FD7" w:rsidRDefault="00267A63" w:rsidP="00BB71E6">
            <w:pPr>
              <w:tabs>
                <w:tab w:val="left" w:pos="6075"/>
                <w:tab w:val="left" w:pos="7710"/>
              </w:tabs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lastRenderedPageBreak/>
              <w:t>Режисери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Л.Курбас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М.Терещенко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П.Чардинін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В.Гардін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Д.Вертов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Ф.Лопатинський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О.Довженко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</w:t>
            </w:r>
            <w:r w:rsidR="00566619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Кавалерідзе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Сценаристи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М.Бажан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Ю.Яновський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Д.Фальківський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О.Корнійчук</w:t>
            </w:r>
          </w:p>
          <w:p w:rsidR="00267A63" w:rsidRPr="00267A63" w:rsidRDefault="00267A63" w:rsidP="00267A63">
            <w:pPr>
              <w:rPr>
                <w:sz w:val="28"/>
                <w:szCs w:val="28"/>
                <w:lang w:val="uk-UA"/>
              </w:rPr>
            </w:pPr>
          </w:p>
          <w:p w:rsidR="00267A63" w:rsidRPr="00267A63" w:rsidRDefault="00267A63" w:rsidP="00267A63">
            <w:pPr>
              <w:rPr>
                <w:sz w:val="28"/>
                <w:szCs w:val="28"/>
                <w:lang w:val="uk-UA"/>
              </w:rPr>
            </w:pPr>
          </w:p>
          <w:p w:rsidR="00267A63" w:rsidRDefault="00267A63" w:rsidP="00267A63">
            <w:pPr>
              <w:rPr>
                <w:sz w:val="28"/>
                <w:szCs w:val="28"/>
                <w:lang w:val="uk-UA"/>
              </w:rPr>
            </w:pPr>
          </w:p>
          <w:p w:rsidR="00267A63" w:rsidRDefault="00267A63" w:rsidP="00267A63">
            <w:pPr>
              <w:rPr>
                <w:sz w:val="28"/>
                <w:szCs w:val="28"/>
                <w:lang w:val="uk-UA"/>
              </w:rPr>
            </w:pPr>
          </w:p>
          <w:p w:rsidR="00267A63" w:rsidRDefault="00267A63" w:rsidP="00267A63">
            <w:pPr>
              <w:rPr>
                <w:sz w:val="28"/>
                <w:szCs w:val="28"/>
                <w:lang w:val="uk-UA"/>
              </w:rPr>
            </w:pPr>
          </w:p>
          <w:p w:rsidR="00267A63" w:rsidRDefault="00267A63" w:rsidP="00267A63">
            <w:pPr>
              <w:rPr>
                <w:sz w:val="28"/>
                <w:szCs w:val="28"/>
                <w:lang w:val="uk-UA"/>
              </w:rPr>
            </w:pPr>
          </w:p>
          <w:p w:rsidR="00267A63" w:rsidRDefault="00267A63" w:rsidP="00267A63">
            <w:pPr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Режисери</w:t>
            </w:r>
          </w:p>
          <w:p w:rsidR="00267A63" w:rsidRDefault="00267A63" w:rsidP="00267A6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І.Кавалерідзе</w:t>
            </w:r>
          </w:p>
          <w:p w:rsidR="00267A63" w:rsidRDefault="00267A63" w:rsidP="00267A6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О.Довженко</w:t>
            </w:r>
          </w:p>
          <w:p w:rsidR="00267A63" w:rsidRDefault="00267A63" w:rsidP="00267A6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І.Савченко</w:t>
            </w:r>
          </w:p>
          <w:p w:rsidR="00267A63" w:rsidRDefault="00267A63" w:rsidP="00267A6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Л.Луков</w:t>
            </w:r>
          </w:p>
          <w:p w:rsidR="00267A63" w:rsidRDefault="00267A63" w:rsidP="00267A6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М.Донський</w:t>
            </w:r>
          </w:p>
          <w:p w:rsidR="00267A63" w:rsidRDefault="00692CEA" w:rsidP="00267A6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В.П</w:t>
            </w:r>
            <w:r w:rsidR="00267A63">
              <w:rPr>
                <w:sz w:val="28"/>
                <w:szCs w:val="28"/>
                <w:lang w:val="uk-UA"/>
              </w:rPr>
              <w:t>етров</w:t>
            </w:r>
          </w:p>
          <w:p w:rsidR="00267A63" w:rsidRDefault="00267A63" w:rsidP="00267A6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Т.Левчук</w:t>
            </w:r>
          </w:p>
          <w:p w:rsidR="00267A63" w:rsidRDefault="00267A63" w:rsidP="00267A63">
            <w:pPr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Сценаристи</w:t>
            </w:r>
          </w:p>
          <w:p w:rsidR="00267A63" w:rsidRDefault="00267A63" w:rsidP="00267A6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О.Корнійчук</w:t>
            </w:r>
          </w:p>
          <w:p w:rsidR="00267A63" w:rsidRDefault="00267A63" w:rsidP="00267A6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В.Василевська</w:t>
            </w:r>
          </w:p>
          <w:p w:rsidR="00267A63" w:rsidRPr="00267A63" w:rsidRDefault="00267A63" w:rsidP="00267A6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Л.Дмитерко</w:t>
            </w:r>
          </w:p>
        </w:tc>
        <w:tc>
          <w:tcPr>
            <w:tcW w:w="2447" w:type="dxa"/>
          </w:tcPr>
          <w:p w:rsidR="00464FD7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А.Бучма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І.Мар</w:t>
            </w:r>
            <w:r w:rsidRPr="00267A63">
              <w:rPr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>яненко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І.Паторжинський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М.Крушель</w:t>
            </w:r>
            <w:r w:rsidR="00692CEA">
              <w:rPr>
                <w:sz w:val="28"/>
                <w:szCs w:val="28"/>
                <w:lang w:val="uk-UA"/>
              </w:rPr>
              <w:t>-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ницький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Н.Ужвій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Ю.Шумський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В.Чистякова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І.Замичковський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М.Надимський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С.Свашенко</w:t>
            </w: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  <w:p w:rsid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О.Хвиля</w:t>
            </w:r>
          </w:p>
          <w:p w:rsidR="00267A63" w:rsidRPr="00267A63" w:rsidRDefault="00267A63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С.Бондарчук</w:t>
            </w:r>
          </w:p>
        </w:tc>
      </w:tr>
      <w:tr w:rsidR="00935757" w:rsidTr="003B2CF3">
        <w:tc>
          <w:tcPr>
            <w:tcW w:w="1196" w:type="dxa"/>
          </w:tcPr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ІІІ. </w:t>
            </w:r>
          </w:p>
          <w:p w:rsidR="00464FD7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60-80-і роки ХХ ст.</w:t>
            </w:r>
          </w:p>
        </w:tc>
        <w:tc>
          <w:tcPr>
            <w:tcW w:w="3481" w:type="dxa"/>
          </w:tcPr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«Нащадки», «Іванна» -1960; «Серед добрих людей» - 1962;  «Гадюка», «Бур</w:t>
            </w:r>
            <w:r w:rsidRPr="001C6D86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ян» -1966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«Їх знали тільки в обличчя». -1967; </w:t>
            </w:r>
            <w:r w:rsidR="00692CEA">
              <w:rPr>
                <w:sz w:val="28"/>
                <w:szCs w:val="28"/>
                <w:lang w:val="uk-UA"/>
              </w:rPr>
              <w:t>«Комісари», «Анничка» - 1969; «Б</w:t>
            </w:r>
            <w:r>
              <w:rPr>
                <w:sz w:val="28"/>
                <w:szCs w:val="28"/>
                <w:lang w:val="uk-UA"/>
              </w:rPr>
              <w:t>ілий птах з чорною відзнакою» -1970; «Захар Беркут» - 1971; «Повість про жінку» - 1973; «Дума про Ковпака» - 1973-1976;</w:t>
            </w:r>
          </w:p>
          <w:p w:rsidR="001C6D86" w:rsidRP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«В бій ідуть самі старики» - 1974;  «Кам</w:t>
            </w:r>
            <w:r w:rsidRPr="001C6D86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 xml:space="preserve">яний хрест» «Така пісня, така осінь»,  «Лісова пісня» </w:t>
            </w:r>
          </w:p>
        </w:tc>
        <w:tc>
          <w:tcPr>
            <w:tcW w:w="2447" w:type="dxa"/>
          </w:tcPr>
          <w:p w:rsidR="00464FD7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Режисери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Б.Івченко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А.Буковський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І.Миколайчук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І.Денисенко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Ю.Іллєнко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В.Ісаков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Л.Биков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Т.Левчук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М.Мащенко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Л.Осика</w:t>
            </w:r>
          </w:p>
          <w:p w:rsidR="001C6D86" w:rsidRPr="001C6D86" w:rsidRDefault="001C6D86" w:rsidP="001C6D86">
            <w:pPr>
              <w:rPr>
                <w:sz w:val="28"/>
                <w:szCs w:val="28"/>
                <w:lang w:val="uk-UA"/>
              </w:rPr>
            </w:pPr>
          </w:p>
          <w:p w:rsidR="001C6D86" w:rsidRPr="001C6D86" w:rsidRDefault="001C6D86" w:rsidP="001C6D86">
            <w:pPr>
              <w:rPr>
                <w:sz w:val="28"/>
                <w:szCs w:val="28"/>
                <w:lang w:val="uk-UA"/>
              </w:rPr>
            </w:pPr>
          </w:p>
          <w:p w:rsidR="001C6D86" w:rsidRDefault="001C6D86" w:rsidP="001C6D86">
            <w:pPr>
              <w:rPr>
                <w:sz w:val="28"/>
                <w:szCs w:val="28"/>
                <w:lang w:val="uk-UA"/>
              </w:rPr>
            </w:pPr>
          </w:p>
          <w:p w:rsidR="001C6D86" w:rsidRDefault="001C6D86" w:rsidP="001C6D86">
            <w:pPr>
              <w:rPr>
                <w:sz w:val="28"/>
                <w:szCs w:val="28"/>
                <w:lang w:val="uk-UA"/>
              </w:rPr>
            </w:pPr>
          </w:p>
          <w:p w:rsidR="001C6D86" w:rsidRDefault="001C6D86" w:rsidP="001C6D86">
            <w:pPr>
              <w:rPr>
                <w:sz w:val="28"/>
                <w:szCs w:val="28"/>
                <w:lang w:val="uk-UA"/>
              </w:rPr>
            </w:pPr>
          </w:p>
          <w:p w:rsidR="001C6D86" w:rsidRPr="001C6D86" w:rsidRDefault="001C6D86" w:rsidP="001C6D86">
            <w:pPr>
              <w:ind w:firstLine="708"/>
              <w:rPr>
                <w:sz w:val="28"/>
                <w:szCs w:val="28"/>
                <w:lang w:val="uk-UA"/>
              </w:rPr>
            </w:pPr>
          </w:p>
        </w:tc>
        <w:tc>
          <w:tcPr>
            <w:tcW w:w="2447" w:type="dxa"/>
          </w:tcPr>
          <w:p w:rsidR="00464FD7" w:rsidRDefault="00464FD7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</w:tr>
      <w:tr w:rsidR="001C6D86" w:rsidTr="003B2CF3">
        <w:tc>
          <w:tcPr>
            <w:tcW w:w="1196" w:type="dxa"/>
          </w:tcPr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..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Сучас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ний 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 з кін</w:t>
            </w:r>
          </w:p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ця 80-х</w:t>
            </w:r>
          </w:p>
          <w:p w:rsidR="001C6D86" w:rsidRPr="001C6D86" w:rsidRDefault="001C6D86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років ХХ ст.)</w:t>
            </w:r>
          </w:p>
        </w:tc>
        <w:tc>
          <w:tcPr>
            <w:tcW w:w="3481" w:type="dxa"/>
          </w:tcPr>
          <w:p w:rsidR="001C6D86" w:rsidRDefault="001C6D86" w:rsidP="00BB71E6">
            <w:pPr>
              <w:tabs>
                <w:tab w:val="left" w:pos="6075"/>
                <w:tab w:val="left" w:pos="7710"/>
              </w:tabs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Художні</w:t>
            </w:r>
          </w:p>
          <w:p w:rsidR="001C6D86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«Лебедине озеро», «Зона», «Поріг», «Розпад» (про Чорнобиль); «Співачка Жозефіна», «Шамара»,  «Страчені світанки», «Москаль-чарівник», «Бабин Яр» - 2001;»Три </w:t>
            </w:r>
            <w:r>
              <w:rPr>
                <w:sz w:val="28"/>
                <w:szCs w:val="28"/>
                <w:lang w:val="uk-UA"/>
              </w:rPr>
              <w:lastRenderedPageBreak/>
              <w:t>історії», «Чорна Рада»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Короткометражний  </w:t>
            </w:r>
            <w:r w:rsidRPr="00725A3E">
              <w:rPr>
                <w:sz w:val="28"/>
                <w:szCs w:val="28"/>
                <w:lang w:val="uk-UA"/>
              </w:rPr>
              <w:t>«Сьогодні»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Документальний 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«Своя доля. Сон»</w:t>
            </w:r>
          </w:p>
          <w:p w:rsidR="00725A3E" w:rsidRP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Телефільми</w:t>
            </w:r>
            <w:r>
              <w:rPr>
                <w:sz w:val="28"/>
                <w:szCs w:val="28"/>
                <w:lang w:val="uk-UA"/>
              </w:rPr>
              <w:t xml:space="preserve"> «Роксолана», «Невідома Україна» - 144 серії</w:t>
            </w:r>
          </w:p>
          <w:p w:rsidR="00725A3E" w:rsidRPr="00725A3E" w:rsidRDefault="00725A3E" w:rsidP="00BB71E6">
            <w:pPr>
              <w:tabs>
                <w:tab w:val="left" w:pos="6075"/>
                <w:tab w:val="left" w:pos="7710"/>
              </w:tabs>
              <w:rPr>
                <w:i/>
                <w:sz w:val="28"/>
                <w:szCs w:val="28"/>
                <w:lang w:val="uk-UA"/>
              </w:rPr>
            </w:pPr>
          </w:p>
        </w:tc>
        <w:tc>
          <w:tcPr>
            <w:tcW w:w="2447" w:type="dxa"/>
          </w:tcPr>
          <w:p w:rsidR="001C6D86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Ю.Іллєнко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Р.Сергієнко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М.Бєліков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С.Маслобойщиков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Н.Андрійченко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Г.Кохан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М.Засєєв-Руденко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І.Поклад (музика)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К.Муратова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М.Кондратьєва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І.Малахов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А.Матешко</w:t>
            </w:r>
          </w:p>
          <w:p w:rsidR="00725A3E" w:rsidRP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Ю.Рогоза (сценаріст)</w:t>
            </w:r>
          </w:p>
        </w:tc>
        <w:tc>
          <w:tcPr>
            <w:tcW w:w="2447" w:type="dxa"/>
          </w:tcPr>
          <w:p w:rsidR="001C6D86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Б.Ступка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О.Бондаренко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Б.Бенюк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А.Роговцева</w:t>
            </w:r>
          </w:p>
          <w:p w:rsidR="00725A3E" w:rsidRDefault="00725A3E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В.Заклунна</w:t>
            </w:r>
          </w:p>
        </w:tc>
      </w:tr>
    </w:tbl>
    <w:p w:rsidR="004771F2" w:rsidRDefault="00BB71E6" w:rsidP="00BB71E6">
      <w:pPr>
        <w:tabs>
          <w:tab w:val="left" w:pos="6075"/>
          <w:tab w:val="left" w:pos="771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</w:r>
    </w:p>
    <w:p w:rsidR="00445406" w:rsidRPr="00CF3811" w:rsidRDefault="00445406" w:rsidP="00CF3811">
      <w:pPr>
        <w:tabs>
          <w:tab w:val="left" w:pos="6075"/>
          <w:tab w:val="left" w:pos="7710"/>
        </w:tabs>
        <w:jc w:val="center"/>
        <w:rPr>
          <w:b/>
          <w:sz w:val="28"/>
          <w:szCs w:val="28"/>
          <w:lang w:val="uk-UA"/>
        </w:rPr>
      </w:pPr>
      <w:r w:rsidRPr="00CF3811">
        <w:rPr>
          <w:b/>
          <w:sz w:val="28"/>
          <w:szCs w:val="28"/>
          <w:lang w:val="uk-UA"/>
        </w:rPr>
        <w:t>СТРУКТУРА  Й  ОСНОВНІ  РИСИ ТЕАТРУ  ТА  КІНО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44"/>
        <w:gridCol w:w="3117"/>
        <w:gridCol w:w="1640"/>
        <w:gridCol w:w="88"/>
        <w:gridCol w:w="3082"/>
      </w:tblGrid>
      <w:tr w:rsidR="00B20B82" w:rsidTr="00AC12DF">
        <w:tc>
          <w:tcPr>
            <w:tcW w:w="5052" w:type="dxa"/>
            <w:gridSpan w:val="2"/>
          </w:tcPr>
          <w:p w:rsidR="00B20B82" w:rsidRPr="00B20B82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sz w:val="28"/>
                <w:szCs w:val="28"/>
                <w:lang w:val="uk-UA"/>
              </w:rPr>
            </w:pPr>
            <w:r w:rsidRPr="00B20B82">
              <w:rPr>
                <w:b/>
                <w:sz w:val="28"/>
                <w:szCs w:val="28"/>
                <w:lang w:val="uk-UA"/>
              </w:rPr>
              <w:t>ТЕАТР</w:t>
            </w:r>
          </w:p>
        </w:tc>
        <w:tc>
          <w:tcPr>
            <w:tcW w:w="4519" w:type="dxa"/>
            <w:gridSpan w:val="3"/>
          </w:tcPr>
          <w:p w:rsidR="00B20B82" w:rsidRPr="00B20B82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sz w:val="28"/>
                <w:szCs w:val="28"/>
                <w:lang w:val="uk-UA"/>
              </w:rPr>
            </w:pPr>
            <w:r w:rsidRPr="00B20B82">
              <w:rPr>
                <w:b/>
                <w:sz w:val="28"/>
                <w:szCs w:val="28"/>
                <w:lang w:val="uk-UA"/>
              </w:rPr>
              <w:t>КІНО</w:t>
            </w:r>
          </w:p>
        </w:tc>
      </w:tr>
      <w:tr w:rsidR="00B20B82" w:rsidTr="00AC12DF">
        <w:trPr>
          <w:trHeight w:val="127"/>
        </w:trPr>
        <w:tc>
          <w:tcPr>
            <w:tcW w:w="1644" w:type="dxa"/>
            <w:vMerge w:val="restart"/>
          </w:tcPr>
          <w:p w:rsidR="00B20B82" w:rsidRPr="00B20B82" w:rsidRDefault="00B20B82" w:rsidP="00B20B82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Види театрів</w:t>
            </w:r>
          </w:p>
        </w:tc>
        <w:tc>
          <w:tcPr>
            <w:tcW w:w="3408" w:type="dxa"/>
            <w:vMerge w:val="restart"/>
          </w:tcPr>
          <w:p w:rsidR="00B20B82" w:rsidRDefault="00B20B82" w:rsidP="00B20B82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драматичний</w:t>
            </w:r>
          </w:p>
          <w:p w:rsidR="00B20B82" w:rsidRDefault="00B20B82" w:rsidP="00B20B82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музичний</w:t>
            </w:r>
          </w:p>
          <w:p w:rsidR="00AC12DF" w:rsidRDefault="00AC12DF" w:rsidP="00B20B82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музично-драматичний</w:t>
            </w:r>
          </w:p>
          <w:p w:rsidR="00AC12DF" w:rsidRDefault="00AC12DF" w:rsidP="00B20B82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опери і балету</w:t>
            </w:r>
          </w:p>
          <w:p w:rsidR="00AC12DF" w:rsidRDefault="00AC12DF" w:rsidP="00B20B82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оперети</w:t>
            </w:r>
          </w:p>
          <w:p w:rsidR="00AC12DF" w:rsidRDefault="00AC12DF" w:rsidP="00B20B82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ляльок</w:t>
            </w:r>
          </w:p>
          <w:p w:rsidR="00AC12DF" w:rsidRDefault="00AC12DF" w:rsidP="00B20B82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тіней</w:t>
            </w:r>
          </w:p>
          <w:p w:rsidR="00AC12DF" w:rsidRDefault="00AC12DF" w:rsidP="00B20B82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пантоміми</w:t>
            </w:r>
          </w:p>
          <w:p w:rsidR="00AC12DF" w:rsidRDefault="00AC12DF" w:rsidP="00B20B82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пісні</w:t>
            </w:r>
          </w:p>
          <w:p w:rsidR="00AC12DF" w:rsidRPr="00B20B82" w:rsidRDefault="00AC12DF" w:rsidP="00B20B82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поезії</w:t>
            </w:r>
          </w:p>
        </w:tc>
        <w:tc>
          <w:tcPr>
            <w:tcW w:w="1752" w:type="dxa"/>
          </w:tcPr>
          <w:p w:rsidR="00B20B82" w:rsidRDefault="00B20B82" w:rsidP="00B20B82">
            <w:pPr>
              <w:tabs>
                <w:tab w:val="left" w:pos="1740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Види кіно</w:t>
            </w:r>
          </w:p>
          <w:p w:rsidR="00B20B82" w:rsidRPr="00B20B82" w:rsidRDefault="00B20B82" w:rsidP="00B20B82">
            <w:pPr>
              <w:tabs>
                <w:tab w:val="left" w:pos="1740"/>
              </w:tabs>
              <w:jc w:val="right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767" w:type="dxa"/>
            <w:gridSpan w:val="2"/>
          </w:tcPr>
          <w:p w:rsidR="00B20B82" w:rsidRDefault="00B20B82" w:rsidP="00B20B82">
            <w:pPr>
              <w:tabs>
                <w:tab w:val="left" w:pos="1740"/>
              </w:tabs>
              <w:ind w:left="267"/>
              <w:jc w:val="righ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Жанри творів,                            </w:t>
            </w:r>
          </w:p>
          <w:p w:rsidR="00B20B82" w:rsidRPr="00B20B82" w:rsidRDefault="00B20B82" w:rsidP="00B20B82">
            <w:pPr>
              <w:tabs>
                <w:tab w:val="left" w:pos="1740"/>
              </w:tabs>
              <w:jc w:val="righ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фільмів</w:t>
            </w:r>
          </w:p>
        </w:tc>
      </w:tr>
      <w:tr w:rsidR="00B20B82" w:rsidTr="00AC12DF">
        <w:trPr>
          <w:trHeight w:val="322"/>
        </w:trPr>
        <w:tc>
          <w:tcPr>
            <w:tcW w:w="1644" w:type="dxa"/>
            <w:vMerge/>
          </w:tcPr>
          <w:p w:rsidR="00B20B82" w:rsidRDefault="00B20B82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08" w:type="dxa"/>
            <w:vMerge/>
          </w:tcPr>
          <w:p w:rsidR="00B20B82" w:rsidRDefault="00B20B82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1752" w:type="dxa"/>
            <w:vMerge w:val="restart"/>
          </w:tcPr>
          <w:p w:rsidR="00B20B82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B20B82" w:rsidRPr="00B20B82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Художнє </w:t>
            </w:r>
          </w:p>
        </w:tc>
        <w:tc>
          <w:tcPr>
            <w:tcW w:w="2767" w:type="dxa"/>
            <w:gridSpan w:val="2"/>
            <w:vMerge w:val="restart"/>
          </w:tcPr>
          <w:p w:rsidR="00B20B82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мелодрама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пригодницький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водевіль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вестеран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кіно серіал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кінороман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кінодрама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детектив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тріллер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комедія</w:t>
            </w:r>
          </w:p>
          <w:p w:rsidR="00AC12DF" w:rsidRDefault="00AC12DF" w:rsidP="00AC12DF">
            <w:pPr>
              <w:pStyle w:val="a7"/>
              <w:numPr>
                <w:ilvl w:val="0"/>
                <w:numId w:val="7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ексцентрична</w:t>
            </w:r>
          </w:p>
          <w:p w:rsidR="00AC12DF" w:rsidRDefault="00AC12DF" w:rsidP="00AC12DF">
            <w:pPr>
              <w:pStyle w:val="a7"/>
              <w:numPr>
                <w:ilvl w:val="0"/>
                <w:numId w:val="7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музично-танцювальний огляд і ревю</w:t>
            </w:r>
          </w:p>
          <w:p w:rsidR="00AC12DF" w:rsidRDefault="00AC12DF" w:rsidP="00AC12DF">
            <w:pPr>
              <w:pStyle w:val="a7"/>
              <w:numPr>
                <w:ilvl w:val="0"/>
                <w:numId w:val="7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трагікомедія</w:t>
            </w:r>
          </w:p>
          <w:p w:rsidR="00AC12DF" w:rsidRDefault="00AC12DF" w:rsidP="00AC12DF">
            <w:pPr>
              <w:pStyle w:val="a7"/>
              <w:numPr>
                <w:ilvl w:val="0"/>
                <w:numId w:val="7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сатирична і лірична</w:t>
            </w:r>
          </w:p>
          <w:p w:rsidR="00AC12DF" w:rsidRPr="00AC12DF" w:rsidRDefault="00AC12DF" w:rsidP="00AC12DF">
            <w:pPr>
              <w:pStyle w:val="a7"/>
              <w:numPr>
                <w:ilvl w:val="0"/>
                <w:numId w:val="7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філософська і етична</w:t>
            </w:r>
          </w:p>
        </w:tc>
      </w:tr>
      <w:tr w:rsidR="00B20B82" w:rsidTr="00AC12DF">
        <w:trPr>
          <w:trHeight w:val="375"/>
        </w:trPr>
        <w:tc>
          <w:tcPr>
            <w:tcW w:w="1644" w:type="dxa"/>
          </w:tcPr>
          <w:p w:rsidR="00B20B82" w:rsidRPr="00B20B82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Жанри творів</w:t>
            </w:r>
          </w:p>
        </w:tc>
        <w:tc>
          <w:tcPr>
            <w:tcW w:w="3408" w:type="dxa"/>
          </w:tcPr>
          <w:p w:rsidR="00B20B82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драма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трагедія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комедія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водевіль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опера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балет</w:t>
            </w:r>
          </w:p>
          <w:p w:rsidR="00AC12DF" w:rsidRP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оперета</w:t>
            </w:r>
          </w:p>
        </w:tc>
        <w:tc>
          <w:tcPr>
            <w:tcW w:w="1752" w:type="dxa"/>
            <w:vMerge/>
          </w:tcPr>
          <w:p w:rsidR="00B20B82" w:rsidRDefault="00B20B82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767" w:type="dxa"/>
            <w:gridSpan w:val="2"/>
            <w:vMerge/>
          </w:tcPr>
          <w:p w:rsidR="00B20B82" w:rsidRDefault="00B20B82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</w:tr>
      <w:tr w:rsidR="00B20B82" w:rsidTr="00AC12DF">
        <w:trPr>
          <w:trHeight w:val="405"/>
        </w:trPr>
        <w:tc>
          <w:tcPr>
            <w:tcW w:w="1644" w:type="dxa"/>
            <w:vMerge w:val="restart"/>
          </w:tcPr>
          <w:p w:rsidR="00B20B82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Жанрова соціалі</w:t>
            </w:r>
          </w:p>
          <w:p w:rsidR="00B20B82" w:rsidRPr="00B20B82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зація</w:t>
            </w:r>
          </w:p>
        </w:tc>
        <w:tc>
          <w:tcPr>
            <w:tcW w:w="3408" w:type="dxa"/>
            <w:vMerge w:val="restart"/>
          </w:tcPr>
          <w:p w:rsidR="00B20B82" w:rsidRDefault="00AC12DF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  <w:r w:rsidRPr="00AC12DF">
              <w:rPr>
                <w:b/>
                <w:i/>
                <w:sz w:val="28"/>
                <w:szCs w:val="28"/>
                <w:lang w:val="uk-UA"/>
              </w:rPr>
              <w:t>театри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сатири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комедії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драми і комедії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водевілю</w:t>
            </w:r>
          </w:p>
          <w:p w:rsidR="00AC12DF" w:rsidRP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мініатюр</w:t>
            </w:r>
          </w:p>
        </w:tc>
        <w:tc>
          <w:tcPr>
            <w:tcW w:w="1860" w:type="dxa"/>
            <w:gridSpan w:val="2"/>
          </w:tcPr>
          <w:p w:rsidR="00AC12DF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Докумен</w:t>
            </w:r>
          </w:p>
          <w:p w:rsidR="00B20B82" w:rsidRPr="00B20B82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тальне</w:t>
            </w:r>
          </w:p>
        </w:tc>
        <w:tc>
          <w:tcPr>
            <w:tcW w:w="2659" w:type="dxa"/>
          </w:tcPr>
          <w:p w:rsidR="00B20B82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кінохроніка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кіно-</w:t>
            </w:r>
          </w:p>
          <w:p w:rsidR="00AC12DF" w:rsidRPr="00AC12DF" w:rsidRDefault="00AC12DF" w:rsidP="00AC12DF">
            <w:pPr>
              <w:pStyle w:val="a7"/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публіцистика</w:t>
            </w:r>
          </w:p>
        </w:tc>
      </w:tr>
      <w:tr w:rsidR="00B20B82" w:rsidTr="00AC12DF">
        <w:trPr>
          <w:trHeight w:val="375"/>
        </w:trPr>
        <w:tc>
          <w:tcPr>
            <w:tcW w:w="1644" w:type="dxa"/>
            <w:vMerge/>
          </w:tcPr>
          <w:p w:rsidR="00B20B82" w:rsidRDefault="00B20B82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08" w:type="dxa"/>
            <w:vMerge/>
          </w:tcPr>
          <w:p w:rsidR="00B20B82" w:rsidRDefault="00B20B82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1860" w:type="dxa"/>
            <w:gridSpan w:val="2"/>
          </w:tcPr>
          <w:p w:rsidR="00AC12DF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Мультиплі</w:t>
            </w:r>
          </w:p>
          <w:p w:rsidR="00B20B82" w:rsidRPr="00B20B82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каційне</w:t>
            </w:r>
          </w:p>
        </w:tc>
        <w:tc>
          <w:tcPr>
            <w:tcW w:w="2659" w:type="dxa"/>
            <w:vMerge w:val="restart"/>
          </w:tcPr>
          <w:p w:rsidR="00B20B82" w:rsidRDefault="00AC12D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графічна мультиплікація</w:t>
            </w:r>
          </w:p>
          <w:p w:rsidR="00AC12DF" w:rsidRPr="00AC12DF" w:rsidRDefault="00AC12D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* об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ємна мультиплікація</w:t>
            </w:r>
          </w:p>
          <w:p w:rsidR="00B20B82" w:rsidRDefault="00B20B82">
            <w:pPr>
              <w:rPr>
                <w:sz w:val="28"/>
                <w:szCs w:val="28"/>
                <w:lang w:val="uk-UA"/>
              </w:rPr>
            </w:pPr>
          </w:p>
          <w:p w:rsidR="00B20B82" w:rsidRDefault="00B20B82" w:rsidP="00B20B82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</w:tr>
      <w:tr w:rsidR="00B20B82" w:rsidTr="00AC12DF">
        <w:trPr>
          <w:trHeight w:val="576"/>
        </w:trPr>
        <w:tc>
          <w:tcPr>
            <w:tcW w:w="1644" w:type="dxa"/>
            <w:vMerge/>
          </w:tcPr>
          <w:p w:rsidR="00B20B82" w:rsidRDefault="00B20B82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408" w:type="dxa"/>
            <w:vMerge/>
          </w:tcPr>
          <w:p w:rsidR="00B20B82" w:rsidRDefault="00B20B82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1860" w:type="dxa"/>
            <w:gridSpan w:val="2"/>
          </w:tcPr>
          <w:p w:rsidR="00B20B82" w:rsidRPr="00B20B82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</w:p>
          <w:p w:rsidR="00B20B82" w:rsidRDefault="00B20B82" w:rsidP="00BB71E6">
            <w:p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2659" w:type="dxa"/>
            <w:vMerge/>
          </w:tcPr>
          <w:p w:rsidR="00B20B82" w:rsidRDefault="00B20B82">
            <w:pPr>
              <w:rPr>
                <w:sz w:val="28"/>
                <w:szCs w:val="28"/>
                <w:lang w:val="uk-UA"/>
              </w:rPr>
            </w:pPr>
          </w:p>
        </w:tc>
      </w:tr>
      <w:tr w:rsidR="00B20B82" w:rsidTr="00AC12DF">
        <w:tc>
          <w:tcPr>
            <w:tcW w:w="1644" w:type="dxa"/>
          </w:tcPr>
          <w:p w:rsidR="00B20B82" w:rsidRPr="00B20B82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lastRenderedPageBreak/>
              <w:t>Орієнтація на коло глядачів</w:t>
            </w:r>
          </w:p>
        </w:tc>
        <w:tc>
          <w:tcPr>
            <w:tcW w:w="3408" w:type="dxa"/>
          </w:tcPr>
          <w:p w:rsidR="00B20B82" w:rsidRDefault="00AC12DF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театри</w:t>
            </w:r>
          </w:p>
          <w:p w:rsidR="00AC12DF" w:rsidRP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 w:rsidRPr="00AC12DF">
              <w:rPr>
                <w:sz w:val="28"/>
                <w:szCs w:val="28"/>
                <w:lang w:val="uk-UA"/>
              </w:rPr>
              <w:t>дитячий</w:t>
            </w:r>
          </w:p>
          <w:p w:rsidR="00AC12DF" w:rsidRP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 w:rsidRPr="00AC12DF">
              <w:rPr>
                <w:sz w:val="28"/>
                <w:szCs w:val="28"/>
                <w:lang w:val="uk-UA"/>
              </w:rPr>
              <w:t>юного глядача</w:t>
            </w:r>
          </w:p>
          <w:p w:rsidR="00AC12DF" w:rsidRP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 w:rsidRPr="00AC12DF">
              <w:rPr>
                <w:sz w:val="28"/>
                <w:szCs w:val="28"/>
                <w:lang w:val="uk-UA"/>
              </w:rPr>
              <w:t>молодіжний</w:t>
            </w:r>
          </w:p>
          <w:p w:rsidR="00AC12DF" w:rsidRP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 w:rsidRPr="00AC12DF">
              <w:rPr>
                <w:sz w:val="28"/>
                <w:szCs w:val="28"/>
                <w:lang w:val="uk-UA"/>
              </w:rPr>
              <w:t>армії</w:t>
            </w:r>
          </w:p>
          <w:p w:rsidR="00AC12DF" w:rsidRP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 w:rsidRPr="00AC12DF">
              <w:rPr>
                <w:sz w:val="28"/>
                <w:szCs w:val="28"/>
                <w:lang w:val="uk-UA"/>
              </w:rPr>
              <w:t>транспорту</w:t>
            </w:r>
          </w:p>
        </w:tc>
        <w:tc>
          <w:tcPr>
            <w:tcW w:w="1860" w:type="dxa"/>
            <w:gridSpan w:val="2"/>
          </w:tcPr>
          <w:p w:rsidR="00B20B82" w:rsidRPr="00B20B82" w:rsidRDefault="00B20B82" w:rsidP="00BB71E6">
            <w:pPr>
              <w:tabs>
                <w:tab w:val="left" w:pos="6075"/>
                <w:tab w:val="left" w:pos="7710"/>
              </w:tabs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Наукове</w:t>
            </w:r>
          </w:p>
        </w:tc>
        <w:tc>
          <w:tcPr>
            <w:tcW w:w="2659" w:type="dxa"/>
          </w:tcPr>
          <w:p w:rsidR="00B20B82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науково-популярні</w:t>
            </w:r>
          </w:p>
          <w:p w:rsid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науково-публіцистичні</w:t>
            </w:r>
          </w:p>
          <w:p w:rsidR="00AC12DF" w:rsidRPr="00AC12DF" w:rsidRDefault="00AC12DF" w:rsidP="00AC12DF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науково-художні</w:t>
            </w:r>
          </w:p>
        </w:tc>
      </w:tr>
    </w:tbl>
    <w:p w:rsidR="00C720E1" w:rsidRDefault="00C720E1" w:rsidP="00BB71E6">
      <w:pPr>
        <w:tabs>
          <w:tab w:val="left" w:pos="6075"/>
          <w:tab w:val="left" w:pos="7710"/>
        </w:tabs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720E1" w:rsidTr="00C720E1">
        <w:tc>
          <w:tcPr>
            <w:tcW w:w="4785" w:type="dxa"/>
          </w:tcPr>
          <w:p w:rsidR="00C720E1" w:rsidRPr="00C720E1" w:rsidRDefault="00C720E1" w:rsidP="00BB71E6">
            <w:pPr>
              <w:tabs>
                <w:tab w:val="left" w:pos="6075"/>
                <w:tab w:val="left" w:pos="7710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Загальні риси</w:t>
            </w:r>
          </w:p>
        </w:tc>
        <w:tc>
          <w:tcPr>
            <w:tcW w:w="4786" w:type="dxa"/>
          </w:tcPr>
          <w:p w:rsidR="00C720E1" w:rsidRPr="00C720E1" w:rsidRDefault="00C720E1" w:rsidP="00BB71E6">
            <w:pPr>
              <w:tabs>
                <w:tab w:val="left" w:pos="6075"/>
                <w:tab w:val="left" w:pos="7710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Риси відмінності</w:t>
            </w:r>
          </w:p>
        </w:tc>
      </w:tr>
      <w:tr w:rsidR="00C720E1" w:rsidTr="00C720E1">
        <w:tc>
          <w:tcPr>
            <w:tcW w:w="4785" w:type="dxa"/>
          </w:tcPr>
          <w:p w:rsidR="00C720E1" w:rsidRDefault="00C720E1" w:rsidP="00C720E1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синтетичний характер мистецтва</w:t>
            </w:r>
          </w:p>
          <w:p w:rsidR="00C720E1" w:rsidRDefault="00C720E1" w:rsidP="00C720E1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багатопланове зображення життя в дії</w:t>
            </w:r>
          </w:p>
          <w:p w:rsidR="00C720E1" w:rsidRPr="00C720E1" w:rsidRDefault="00C720E1" w:rsidP="00C720E1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форма суспільної свідомості і засіб глибокого впливу на духовність людей</w:t>
            </w:r>
          </w:p>
        </w:tc>
        <w:tc>
          <w:tcPr>
            <w:tcW w:w="4786" w:type="dxa"/>
          </w:tcPr>
          <w:p w:rsidR="00C720E1" w:rsidRDefault="00C720E1" w:rsidP="00C720E1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розгортання дії безпосередньо перед глядачем у театрі</w:t>
            </w:r>
          </w:p>
          <w:p w:rsidR="00C720E1" w:rsidRDefault="00C720E1" w:rsidP="00C720E1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показ подій, які зафіксовані на кіноплівці</w:t>
            </w:r>
          </w:p>
          <w:p w:rsidR="00C720E1" w:rsidRDefault="00C720E1" w:rsidP="00C720E1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умовність і більша узагальненість подій у театрі</w:t>
            </w:r>
          </w:p>
          <w:p w:rsidR="00C720E1" w:rsidRPr="00C720E1" w:rsidRDefault="00C720E1" w:rsidP="00C720E1">
            <w:pPr>
              <w:pStyle w:val="a7"/>
              <w:numPr>
                <w:ilvl w:val="0"/>
                <w:numId w:val="32"/>
              </w:numPr>
              <w:tabs>
                <w:tab w:val="left" w:pos="6075"/>
                <w:tab w:val="left" w:pos="771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більш фотографічна природа зображення дійсності у кіно</w:t>
            </w:r>
          </w:p>
        </w:tc>
      </w:tr>
    </w:tbl>
    <w:p w:rsidR="00C720E1" w:rsidRDefault="00C720E1" w:rsidP="00BB71E6">
      <w:pPr>
        <w:tabs>
          <w:tab w:val="left" w:pos="6075"/>
          <w:tab w:val="left" w:pos="7710"/>
        </w:tabs>
        <w:rPr>
          <w:sz w:val="28"/>
          <w:szCs w:val="28"/>
          <w:lang w:val="uk-UA"/>
        </w:rPr>
      </w:pPr>
    </w:p>
    <w:p w:rsidR="00C720E1" w:rsidRDefault="00C720E1" w:rsidP="00E23A41">
      <w:pPr>
        <w:tabs>
          <w:tab w:val="left" w:pos="2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  <w:r w:rsidR="00E23A41">
        <w:rPr>
          <w:sz w:val="28"/>
          <w:szCs w:val="28"/>
          <w:lang w:val="uk-UA"/>
        </w:rPr>
        <w:tab/>
      </w:r>
    </w:p>
    <w:p w:rsidR="00E23A41" w:rsidRDefault="00E23A41" w:rsidP="00E23A41">
      <w:pPr>
        <w:tabs>
          <w:tab w:val="left" w:pos="2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Історія світової та української культури / В.А.Гринченко та ін. К.: Літера,2000</w:t>
      </w:r>
    </w:p>
    <w:p w:rsidR="00E23A41" w:rsidRDefault="00E23A41" w:rsidP="00E23A41">
      <w:pPr>
        <w:tabs>
          <w:tab w:val="left" w:pos="2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Енциклопедія українознавства. Словникова частина. ТТ. 1-7. – К., Львів, 1993-1996</w:t>
      </w:r>
    </w:p>
    <w:p w:rsidR="00E23A41" w:rsidRDefault="00E23A41" w:rsidP="00E23A41">
      <w:pPr>
        <w:tabs>
          <w:tab w:val="left" w:pos="2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Корифеї українського театру. - К.: мистецтво, 1984</w:t>
      </w:r>
    </w:p>
    <w:p w:rsidR="00E23A41" w:rsidRDefault="00E23A41" w:rsidP="00E23A41">
      <w:pPr>
        <w:tabs>
          <w:tab w:val="left" w:pos="2175"/>
        </w:tabs>
        <w:rPr>
          <w:sz w:val="28"/>
          <w:szCs w:val="28"/>
          <w:lang w:val="uk-UA"/>
        </w:rPr>
      </w:pPr>
    </w:p>
    <w:p w:rsidR="00E23A41" w:rsidRDefault="00E23A41" w:rsidP="00E23A41">
      <w:pPr>
        <w:tabs>
          <w:tab w:val="left" w:pos="2175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21.  ОСНОВНІ         ЗАКОНОМІРНОСТІ</w:t>
      </w:r>
    </w:p>
    <w:p w:rsidR="00E23A41" w:rsidRDefault="00E23A41" w:rsidP="00E23A41">
      <w:pPr>
        <w:tabs>
          <w:tab w:val="left" w:pos="2175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КУЛЬТУРНОГО    РОЗВИТКУ    УКРАЇНИ</w:t>
      </w:r>
    </w:p>
    <w:p w:rsidR="00E23A41" w:rsidRDefault="00E23A41" w:rsidP="00E23A41">
      <w:pPr>
        <w:tabs>
          <w:tab w:val="left" w:pos="2175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Питання</w:t>
      </w:r>
    </w:p>
    <w:p w:rsidR="00E23A41" w:rsidRDefault="00E23A41" w:rsidP="00E23A41">
      <w:pPr>
        <w:tabs>
          <w:tab w:val="left" w:pos="2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1.Три форми існування народного мистецтва.</w:t>
      </w:r>
    </w:p>
    <w:p w:rsidR="00E23A41" w:rsidRDefault="00E23A41" w:rsidP="00E23A41">
      <w:pPr>
        <w:tabs>
          <w:tab w:val="left" w:pos="2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Основні віхи культурно-історичного розвитку України.</w:t>
      </w:r>
    </w:p>
    <w:p w:rsidR="00E23A41" w:rsidRDefault="00E23A41" w:rsidP="00E23A41">
      <w:pPr>
        <w:tabs>
          <w:tab w:val="left" w:pos="2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Найбільш розповсюджені в Україні народні промисли.</w:t>
      </w:r>
    </w:p>
    <w:p w:rsidR="00E23A41" w:rsidRDefault="00E23A41" w:rsidP="00E23A41">
      <w:pPr>
        <w:tabs>
          <w:tab w:val="left" w:pos="2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Своєрідність елітарної культури України.</w:t>
      </w:r>
    </w:p>
    <w:p w:rsidR="00E23A41" w:rsidRDefault="00E23A41" w:rsidP="00E23A41">
      <w:pPr>
        <w:tabs>
          <w:tab w:val="left" w:pos="21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Найбільш популярні культурні течії в Україні.</w:t>
      </w:r>
    </w:p>
    <w:p w:rsidR="00E23A41" w:rsidRDefault="00E23A41" w:rsidP="00E23A41">
      <w:pPr>
        <w:tabs>
          <w:tab w:val="left" w:pos="2175"/>
        </w:tabs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>Опорні поняття до теми:</w:t>
      </w:r>
    </w:p>
    <w:p w:rsidR="00E23A41" w:rsidRDefault="00EA6F51" w:rsidP="00EA6F51">
      <w:pPr>
        <w:tabs>
          <w:tab w:val="left" w:pos="2715"/>
          <w:tab w:val="left" w:pos="60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*субкультура</w:t>
      </w:r>
      <w:r>
        <w:rPr>
          <w:sz w:val="28"/>
          <w:szCs w:val="28"/>
          <w:lang w:val="uk-UA"/>
        </w:rPr>
        <w:tab/>
        <w:t>*українофільство</w:t>
      </w:r>
      <w:r>
        <w:rPr>
          <w:sz w:val="28"/>
          <w:szCs w:val="28"/>
          <w:lang w:val="uk-UA"/>
        </w:rPr>
        <w:tab/>
        <w:t>*неокласицизм</w:t>
      </w:r>
    </w:p>
    <w:p w:rsidR="00EA6F51" w:rsidRDefault="00EA6F51" w:rsidP="00EA6F51">
      <w:pPr>
        <w:tabs>
          <w:tab w:val="left" w:pos="2715"/>
          <w:tab w:val="left" w:pos="60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*діаспора</w:t>
      </w:r>
      <w:r>
        <w:rPr>
          <w:sz w:val="28"/>
          <w:szCs w:val="28"/>
          <w:lang w:val="uk-UA"/>
        </w:rPr>
        <w:tab/>
        <w:t>*етнокультура</w:t>
      </w:r>
      <w:r>
        <w:rPr>
          <w:sz w:val="28"/>
          <w:szCs w:val="28"/>
          <w:lang w:val="uk-UA"/>
        </w:rPr>
        <w:tab/>
        <w:t>*неукраїнський стиль</w:t>
      </w:r>
    </w:p>
    <w:p w:rsidR="00EA6F51" w:rsidRDefault="00EA6F51" w:rsidP="00EA6F51">
      <w:pPr>
        <w:tabs>
          <w:tab w:val="left" w:pos="2715"/>
          <w:tab w:val="left" w:pos="6060"/>
        </w:tabs>
        <w:ind w:right="-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*соборність</w:t>
      </w:r>
      <w:r>
        <w:rPr>
          <w:sz w:val="28"/>
          <w:szCs w:val="28"/>
          <w:lang w:val="uk-UA"/>
        </w:rPr>
        <w:tab/>
        <w:t>*контамінація</w:t>
      </w:r>
      <w:r>
        <w:rPr>
          <w:sz w:val="28"/>
          <w:szCs w:val="28"/>
          <w:lang w:val="uk-UA"/>
        </w:rPr>
        <w:tab/>
        <w:t>*національний провінціалізм</w:t>
      </w:r>
    </w:p>
    <w:p w:rsidR="00EA6F51" w:rsidRDefault="00EA6F51" w:rsidP="00EA6F51">
      <w:pPr>
        <w:tabs>
          <w:tab w:val="left" w:pos="2715"/>
          <w:tab w:val="left" w:pos="60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*фольклор</w:t>
      </w:r>
      <w:r>
        <w:rPr>
          <w:sz w:val="28"/>
          <w:szCs w:val="28"/>
          <w:lang w:val="uk-UA"/>
        </w:rPr>
        <w:tab/>
        <w:t>*субдомінанта</w:t>
      </w:r>
      <w:r>
        <w:rPr>
          <w:sz w:val="28"/>
          <w:szCs w:val="28"/>
          <w:lang w:val="uk-UA"/>
        </w:rPr>
        <w:tab/>
        <w:t>*елітарна культура</w:t>
      </w:r>
    </w:p>
    <w:p w:rsidR="00EA6F51" w:rsidRDefault="0040320C" w:rsidP="0040320C">
      <w:pPr>
        <w:tabs>
          <w:tab w:val="left" w:pos="2715"/>
          <w:tab w:val="left" w:pos="60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</w:p>
    <w:p w:rsidR="0040320C" w:rsidRPr="00CF3811" w:rsidRDefault="0040320C" w:rsidP="00CF3811">
      <w:pPr>
        <w:jc w:val="center"/>
        <w:rPr>
          <w:b/>
          <w:sz w:val="28"/>
          <w:szCs w:val="28"/>
          <w:lang w:val="uk-UA"/>
        </w:rPr>
      </w:pPr>
      <w:r w:rsidRPr="00CF3811">
        <w:rPr>
          <w:b/>
          <w:sz w:val="28"/>
          <w:szCs w:val="28"/>
          <w:lang w:val="uk-UA"/>
        </w:rPr>
        <w:t>СИМВОЛИ УКРАЇНСЬКОЇ ДЕРЖАВИ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40320C" w:rsidTr="003B2BD0">
        <w:tc>
          <w:tcPr>
            <w:tcW w:w="2376" w:type="dxa"/>
          </w:tcPr>
          <w:p w:rsidR="0040320C" w:rsidRPr="0040320C" w:rsidRDefault="0040320C" w:rsidP="003B2BD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40320C">
              <w:rPr>
                <w:b/>
                <w:i/>
                <w:sz w:val="28"/>
                <w:szCs w:val="28"/>
                <w:lang w:val="uk-UA"/>
              </w:rPr>
              <w:t xml:space="preserve">Державний </w:t>
            </w:r>
          </w:p>
          <w:p w:rsidR="0040320C" w:rsidRPr="0040320C" w:rsidRDefault="0040320C" w:rsidP="003B2BD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40320C">
              <w:rPr>
                <w:b/>
                <w:i/>
                <w:sz w:val="28"/>
                <w:szCs w:val="28"/>
                <w:lang w:val="uk-UA"/>
              </w:rPr>
              <w:t xml:space="preserve">Прапор </w:t>
            </w:r>
          </w:p>
          <w:p w:rsidR="0040320C" w:rsidRDefault="0040320C" w:rsidP="003B2BD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40320C" w:rsidRDefault="0040320C" w:rsidP="003B2B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Затверджений Верховною Радою                28 січня 1992 р.</w:t>
            </w:r>
          </w:p>
        </w:tc>
        <w:tc>
          <w:tcPr>
            <w:tcW w:w="7195" w:type="dxa"/>
          </w:tcPr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Стяг із двох рівновеликих горизонтальних смуг синього і жовтого кольорів;</w:t>
            </w:r>
          </w:p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відомий із часів Запорізького війська;</w:t>
            </w:r>
          </w:p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вперше державний стяг УНР (1918 р.);</w:t>
            </w:r>
          </w:p>
          <w:p w:rsidR="0040320C" w:rsidRPr="00B86B3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можливості тлумачення: поєднання кольорів золотого сонця і синього космосу, мирного блакитного неба і жовтого лану</w:t>
            </w:r>
          </w:p>
        </w:tc>
      </w:tr>
      <w:tr w:rsidR="0040320C" w:rsidRPr="004E4453" w:rsidTr="003B2BD0">
        <w:tc>
          <w:tcPr>
            <w:tcW w:w="2376" w:type="dxa"/>
          </w:tcPr>
          <w:p w:rsidR="0040320C" w:rsidRPr="0040320C" w:rsidRDefault="0040320C" w:rsidP="003B2BD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40320C">
              <w:rPr>
                <w:b/>
                <w:i/>
                <w:sz w:val="28"/>
                <w:szCs w:val="28"/>
                <w:lang w:val="uk-UA"/>
              </w:rPr>
              <w:t>Державний Герб (тризуб)</w:t>
            </w:r>
          </w:p>
          <w:p w:rsidR="0040320C" w:rsidRDefault="0040320C" w:rsidP="003B2BD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40320C" w:rsidRDefault="0040320C" w:rsidP="003B2B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Затверджений Верховною Радою                19 лютого1992р.</w:t>
            </w:r>
          </w:p>
        </w:tc>
        <w:tc>
          <w:tcPr>
            <w:tcW w:w="7195" w:type="dxa"/>
          </w:tcPr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Знак княжої держави Володимира Великого (Хст.);</w:t>
            </w:r>
          </w:p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герб війська Запорізького;</w:t>
            </w:r>
          </w:p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герб УНР (1918р.)</w:t>
            </w:r>
          </w:p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золотий тризуб на синьому тлі – малий Державний Герб;</w:t>
            </w:r>
          </w:p>
          <w:p w:rsidR="0040320C" w:rsidRPr="00574573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можливі тлумачення: образи бойової і мисливської зброї; триєдності світу (повітря, земля, вода); Сили, Мудрості, Любові тощо</w:t>
            </w:r>
          </w:p>
        </w:tc>
      </w:tr>
      <w:tr w:rsidR="0040320C" w:rsidTr="003B2BD0">
        <w:tc>
          <w:tcPr>
            <w:tcW w:w="2376" w:type="dxa"/>
          </w:tcPr>
          <w:p w:rsidR="0040320C" w:rsidRPr="0040320C" w:rsidRDefault="0040320C" w:rsidP="003B2BD0">
            <w:pPr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40320C">
              <w:rPr>
                <w:b/>
                <w:i/>
                <w:sz w:val="28"/>
                <w:szCs w:val="28"/>
                <w:lang w:val="uk-UA"/>
              </w:rPr>
              <w:t>Державний Гімн</w:t>
            </w:r>
          </w:p>
          <w:p w:rsidR="0040320C" w:rsidRDefault="0040320C" w:rsidP="003B2BD0">
            <w:pPr>
              <w:jc w:val="both"/>
              <w:rPr>
                <w:sz w:val="28"/>
                <w:szCs w:val="28"/>
                <w:lang w:val="uk-UA"/>
              </w:rPr>
            </w:pPr>
          </w:p>
          <w:p w:rsidR="0040320C" w:rsidRDefault="0040320C" w:rsidP="003B2B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Затверджений Верховною Радою                  15 січня 1992 р.</w:t>
            </w:r>
          </w:p>
        </w:tc>
        <w:tc>
          <w:tcPr>
            <w:tcW w:w="7195" w:type="dxa"/>
          </w:tcPr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пісня «Ще не вмерла України і слава і воля» слова П. П. Чубинського, музика М. М. Вербицького (1862 р.);</w:t>
            </w:r>
          </w:p>
          <w:p w:rsidR="0040320C" w:rsidRPr="00574573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гімн широко вживався у національно-визвольному русі ХІХ і ХХ ст..</w:t>
            </w:r>
          </w:p>
        </w:tc>
      </w:tr>
      <w:tr w:rsidR="0040320C" w:rsidTr="003B2BD0">
        <w:trPr>
          <w:trHeight w:val="2850"/>
        </w:trPr>
        <w:tc>
          <w:tcPr>
            <w:tcW w:w="9571" w:type="dxa"/>
            <w:gridSpan w:val="2"/>
          </w:tcPr>
          <w:p w:rsidR="0040320C" w:rsidRDefault="0040320C" w:rsidP="003B2B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Символізують</w:t>
            </w:r>
          </w:p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суверенітет і незалежність держави;</w:t>
            </w:r>
          </w:p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здатність відстоювати їх у разі потреби;</w:t>
            </w:r>
          </w:p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цілісність, неподільність, недоторканість території;</w:t>
            </w:r>
          </w:p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самобутність національної культури;</w:t>
            </w:r>
          </w:p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спадкоємність поколінь і кращих традицій;</w:t>
            </w:r>
          </w:p>
          <w:p w:rsidR="0040320C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любов до своєї батьківщини, гордість за неї;</w:t>
            </w:r>
          </w:p>
          <w:p w:rsidR="0040320C" w:rsidRPr="00BE2B3D" w:rsidRDefault="0040320C" w:rsidP="0040320C">
            <w:pPr>
              <w:pStyle w:val="a7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згуртованість усіх народів і усіх громадян держави</w:t>
            </w:r>
          </w:p>
          <w:p w:rsidR="0040320C" w:rsidRDefault="0040320C" w:rsidP="003B2BD0">
            <w:pPr>
              <w:pStyle w:val="a7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40320C" w:rsidRDefault="0040320C" w:rsidP="0040320C">
      <w:pPr>
        <w:tabs>
          <w:tab w:val="left" w:pos="2715"/>
          <w:tab w:val="left" w:pos="6060"/>
        </w:tabs>
        <w:rPr>
          <w:sz w:val="28"/>
          <w:szCs w:val="28"/>
          <w:lang w:val="uk-UA"/>
        </w:rPr>
      </w:pPr>
    </w:p>
    <w:p w:rsidR="0040320C" w:rsidRPr="00CF3811" w:rsidRDefault="0040320C" w:rsidP="00FC3CCD">
      <w:pPr>
        <w:tabs>
          <w:tab w:val="left" w:pos="2715"/>
          <w:tab w:val="left" w:pos="6060"/>
        </w:tabs>
        <w:jc w:val="center"/>
        <w:rPr>
          <w:b/>
          <w:sz w:val="28"/>
          <w:szCs w:val="28"/>
          <w:lang w:val="uk-UA"/>
        </w:rPr>
      </w:pPr>
      <w:r w:rsidRPr="00CF3811">
        <w:rPr>
          <w:b/>
          <w:sz w:val="28"/>
          <w:szCs w:val="28"/>
          <w:lang w:val="uk-UA"/>
        </w:rPr>
        <w:lastRenderedPageBreak/>
        <w:t>ОСНОВНІ    ХАРАКТЕРИСТИКИ</w:t>
      </w:r>
    </w:p>
    <w:p w:rsidR="0040320C" w:rsidRPr="00CF3811" w:rsidRDefault="0040320C" w:rsidP="00FC3CCD">
      <w:pPr>
        <w:tabs>
          <w:tab w:val="left" w:pos="2715"/>
          <w:tab w:val="left" w:pos="6060"/>
        </w:tabs>
        <w:jc w:val="center"/>
        <w:rPr>
          <w:b/>
          <w:sz w:val="28"/>
          <w:szCs w:val="28"/>
          <w:lang w:val="uk-UA"/>
        </w:rPr>
      </w:pPr>
      <w:r w:rsidRPr="00CF3811">
        <w:rPr>
          <w:b/>
          <w:sz w:val="28"/>
          <w:szCs w:val="28"/>
          <w:lang w:val="uk-UA"/>
        </w:rPr>
        <w:t>КУЛЬТУРНОГО   РОЗВИТКУ    УКРАЇНИ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C3CCD" w:rsidTr="00FC3CCD">
        <w:tc>
          <w:tcPr>
            <w:tcW w:w="9571" w:type="dxa"/>
          </w:tcPr>
          <w:p w:rsidR="00FC3CCD" w:rsidRPr="00FC3CCD" w:rsidRDefault="00FC3CCD" w:rsidP="00FC3CCD">
            <w:pPr>
              <w:tabs>
                <w:tab w:val="left" w:pos="2715"/>
                <w:tab w:val="left" w:pos="6060"/>
              </w:tabs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Самоідентифікація</w:t>
            </w:r>
          </w:p>
        </w:tc>
      </w:tr>
      <w:tr w:rsidR="00FC3CCD" w:rsidTr="00FC3CCD">
        <w:tc>
          <w:tcPr>
            <w:tcW w:w="9571" w:type="dxa"/>
          </w:tcPr>
          <w:p w:rsidR="00FC3CCD" w:rsidRPr="00FC3CCD" w:rsidRDefault="00FC3CCD" w:rsidP="00FC3CCD">
            <w:pPr>
              <w:tabs>
                <w:tab w:val="left" w:pos="2715"/>
                <w:tab w:val="left" w:pos="6060"/>
              </w:tabs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Корпоративність</w:t>
            </w:r>
          </w:p>
        </w:tc>
      </w:tr>
      <w:tr w:rsidR="00FC3CCD" w:rsidTr="00FC3CCD">
        <w:tc>
          <w:tcPr>
            <w:tcW w:w="9571" w:type="dxa"/>
          </w:tcPr>
          <w:p w:rsidR="00FC3CCD" w:rsidRPr="00FC3CCD" w:rsidRDefault="00FC3CCD" w:rsidP="00FC3CCD">
            <w:pPr>
              <w:tabs>
                <w:tab w:val="left" w:pos="2715"/>
                <w:tab w:val="left" w:pos="6060"/>
              </w:tabs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Соборність та індивідуалізм</w:t>
            </w:r>
          </w:p>
        </w:tc>
      </w:tr>
      <w:tr w:rsidR="00FC3CCD" w:rsidTr="00FC3CCD">
        <w:tc>
          <w:tcPr>
            <w:tcW w:w="9571" w:type="dxa"/>
          </w:tcPr>
          <w:p w:rsidR="00FC3CCD" w:rsidRPr="00FC3CCD" w:rsidRDefault="00FC3CCD" w:rsidP="00FC3CCD">
            <w:pPr>
              <w:tabs>
                <w:tab w:val="left" w:pos="2715"/>
                <w:tab w:val="left" w:pos="6060"/>
              </w:tabs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Язичництво і християнство</w:t>
            </w:r>
          </w:p>
        </w:tc>
      </w:tr>
      <w:tr w:rsidR="00FC3CCD" w:rsidTr="00FC3CCD">
        <w:tc>
          <w:tcPr>
            <w:tcW w:w="9571" w:type="dxa"/>
          </w:tcPr>
          <w:p w:rsidR="00FC3CCD" w:rsidRPr="00FC3CCD" w:rsidRDefault="00FC3CCD" w:rsidP="00FC3CCD">
            <w:pPr>
              <w:tabs>
                <w:tab w:val="left" w:pos="2715"/>
                <w:tab w:val="left" w:pos="6060"/>
              </w:tabs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Промисли і ремесла</w:t>
            </w:r>
          </w:p>
        </w:tc>
      </w:tr>
      <w:tr w:rsidR="00FC3CCD" w:rsidTr="00FC3CCD">
        <w:tc>
          <w:tcPr>
            <w:tcW w:w="9571" w:type="dxa"/>
          </w:tcPr>
          <w:p w:rsidR="00FC3CCD" w:rsidRPr="00FC3CCD" w:rsidRDefault="00FC3CCD" w:rsidP="00FC3CCD">
            <w:pPr>
              <w:tabs>
                <w:tab w:val="left" w:pos="2715"/>
                <w:tab w:val="left" w:pos="6060"/>
              </w:tabs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Усна народна творчість</w:t>
            </w:r>
          </w:p>
        </w:tc>
      </w:tr>
    </w:tbl>
    <w:p w:rsidR="0040320C" w:rsidRDefault="0040320C" w:rsidP="0040320C">
      <w:pPr>
        <w:tabs>
          <w:tab w:val="left" w:pos="2715"/>
          <w:tab w:val="left" w:pos="6060"/>
        </w:tabs>
        <w:rPr>
          <w:sz w:val="28"/>
          <w:szCs w:val="28"/>
          <w:lang w:val="uk-UA"/>
        </w:rPr>
      </w:pPr>
    </w:p>
    <w:p w:rsidR="00FC3CCD" w:rsidRPr="00CF3811" w:rsidRDefault="00FC3CCD" w:rsidP="00FC3CCD">
      <w:pPr>
        <w:tabs>
          <w:tab w:val="left" w:pos="2715"/>
          <w:tab w:val="left" w:pos="6060"/>
        </w:tabs>
        <w:jc w:val="center"/>
        <w:rPr>
          <w:b/>
          <w:sz w:val="28"/>
          <w:szCs w:val="28"/>
          <w:lang w:val="uk-UA"/>
        </w:rPr>
      </w:pPr>
      <w:r w:rsidRPr="00CF3811">
        <w:rPr>
          <w:b/>
          <w:sz w:val="28"/>
          <w:szCs w:val="28"/>
          <w:lang w:val="uk-UA"/>
        </w:rPr>
        <w:t>ХУДОЖНЬО-МИСТЕЦЬКІ ТЕЧІЇ, ЩО МАЛИ МІСЦЕ</w:t>
      </w:r>
    </w:p>
    <w:p w:rsidR="00FC3CCD" w:rsidRPr="00CF3811" w:rsidRDefault="00FC3CCD" w:rsidP="00FC3CCD">
      <w:pPr>
        <w:tabs>
          <w:tab w:val="left" w:pos="2715"/>
          <w:tab w:val="left" w:pos="6060"/>
        </w:tabs>
        <w:jc w:val="center"/>
        <w:rPr>
          <w:b/>
          <w:sz w:val="28"/>
          <w:szCs w:val="28"/>
          <w:lang w:val="uk-UA"/>
        </w:rPr>
      </w:pPr>
      <w:r w:rsidRPr="00CF3811">
        <w:rPr>
          <w:b/>
          <w:sz w:val="28"/>
          <w:szCs w:val="28"/>
          <w:lang w:val="uk-UA"/>
        </w:rPr>
        <w:t>В УКРАЇНСЬКІЙ НАЦІОНАЛЬНІЙ КУЛЬТУРІ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455"/>
        <w:gridCol w:w="5116"/>
      </w:tblGrid>
      <w:tr w:rsidR="00FC3CCD" w:rsidRPr="004E4453" w:rsidTr="00FC3CCD">
        <w:tc>
          <w:tcPr>
            <w:tcW w:w="9571" w:type="dxa"/>
            <w:gridSpan w:val="2"/>
          </w:tcPr>
          <w:p w:rsidR="00FC3CCD" w:rsidRPr="00FC3CCD" w:rsidRDefault="00FC3CCD" w:rsidP="00FC3CCD">
            <w:pPr>
              <w:tabs>
                <w:tab w:val="left" w:pos="2715"/>
                <w:tab w:val="left" w:pos="6060"/>
              </w:tabs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Українське бароко Х</w:t>
            </w:r>
            <w:r>
              <w:rPr>
                <w:i/>
                <w:sz w:val="28"/>
                <w:szCs w:val="28"/>
                <w:lang w:val="en-US"/>
              </w:rPr>
              <w:t>V</w:t>
            </w:r>
            <w:r>
              <w:rPr>
                <w:i/>
                <w:sz w:val="28"/>
                <w:szCs w:val="28"/>
                <w:lang w:val="uk-UA"/>
              </w:rPr>
              <w:t>ІІ-Х</w:t>
            </w:r>
            <w:r>
              <w:rPr>
                <w:i/>
                <w:sz w:val="28"/>
                <w:szCs w:val="28"/>
                <w:lang w:val="en-US"/>
              </w:rPr>
              <w:t>V</w:t>
            </w:r>
            <w:r>
              <w:rPr>
                <w:i/>
                <w:sz w:val="28"/>
                <w:szCs w:val="28"/>
                <w:lang w:val="uk-UA"/>
              </w:rPr>
              <w:t>ІІІ століття</w:t>
            </w:r>
          </w:p>
        </w:tc>
      </w:tr>
      <w:tr w:rsidR="00FC3CCD" w:rsidTr="00FC3CCD">
        <w:tc>
          <w:tcPr>
            <w:tcW w:w="9571" w:type="dxa"/>
            <w:gridSpan w:val="2"/>
          </w:tcPr>
          <w:p w:rsidR="00FC3CCD" w:rsidRPr="00FC3CCD" w:rsidRDefault="00FC3CCD" w:rsidP="00FC3CCD">
            <w:pPr>
              <w:tabs>
                <w:tab w:val="left" w:pos="271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</w:tabs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Класицизм і сентименталізм – друга половина  Х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i/>
                <w:sz w:val="28"/>
                <w:szCs w:val="28"/>
                <w:lang w:val="uk-UA"/>
              </w:rPr>
              <w:t>ІІІ століття</w:t>
            </w:r>
          </w:p>
        </w:tc>
      </w:tr>
      <w:tr w:rsidR="00FC3CCD" w:rsidTr="00FC3CCD">
        <w:tc>
          <w:tcPr>
            <w:tcW w:w="9571" w:type="dxa"/>
            <w:gridSpan w:val="2"/>
          </w:tcPr>
          <w:p w:rsidR="00FC3CCD" w:rsidRPr="00FC3CCD" w:rsidRDefault="00FC3CCD" w:rsidP="00FC3CCD">
            <w:pPr>
              <w:tabs>
                <w:tab w:val="left" w:pos="2715"/>
                <w:tab w:val="left" w:pos="6060"/>
              </w:tabs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Український романтизм  -  перша половина ХІХ століття</w:t>
            </w:r>
          </w:p>
        </w:tc>
      </w:tr>
      <w:tr w:rsidR="00FC3CCD" w:rsidTr="00FC3CCD">
        <w:tc>
          <w:tcPr>
            <w:tcW w:w="9571" w:type="dxa"/>
            <w:gridSpan w:val="2"/>
          </w:tcPr>
          <w:p w:rsidR="00FC3CCD" w:rsidRDefault="00FC3CCD" w:rsidP="00FC3CCD">
            <w:pPr>
              <w:tabs>
                <w:tab w:val="left" w:pos="2715"/>
                <w:tab w:val="left" w:pos="6060"/>
              </w:tabs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Реалізм  -  друга половина ХІХ століття</w:t>
            </w:r>
          </w:p>
        </w:tc>
      </w:tr>
      <w:tr w:rsidR="00FC3CCD" w:rsidTr="00FC3CCD">
        <w:tc>
          <w:tcPr>
            <w:tcW w:w="4455" w:type="dxa"/>
          </w:tcPr>
          <w:p w:rsidR="00FC3CCD" w:rsidRPr="00FC3CCD" w:rsidRDefault="00FC3CCD" w:rsidP="00FC3CCD">
            <w:pPr>
              <w:tabs>
                <w:tab w:val="left" w:pos="2715"/>
                <w:tab w:val="left" w:pos="6060"/>
              </w:tabs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Український модернізм – ХХ століття</w:t>
            </w:r>
          </w:p>
        </w:tc>
        <w:tc>
          <w:tcPr>
            <w:tcW w:w="5116" w:type="dxa"/>
          </w:tcPr>
          <w:p w:rsidR="00FC3CCD" w:rsidRDefault="00245668" w:rsidP="00245668">
            <w:pPr>
              <w:pStyle w:val="a7"/>
              <w:numPr>
                <w:ilvl w:val="0"/>
                <w:numId w:val="4"/>
              </w:numPr>
              <w:tabs>
                <w:tab w:val="left" w:pos="2715"/>
                <w:tab w:val="left" w:pos="606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імпресіонізм</w:t>
            </w:r>
          </w:p>
          <w:p w:rsidR="00245668" w:rsidRDefault="00245668" w:rsidP="00245668">
            <w:pPr>
              <w:pStyle w:val="a7"/>
              <w:numPr>
                <w:ilvl w:val="0"/>
                <w:numId w:val="4"/>
              </w:numPr>
              <w:tabs>
                <w:tab w:val="left" w:pos="2715"/>
                <w:tab w:val="left" w:pos="606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футуризм</w:t>
            </w:r>
          </w:p>
          <w:p w:rsidR="00245668" w:rsidRDefault="00245668" w:rsidP="00245668">
            <w:pPr>
              <w:pStyle w:val="a7"/>
              <w:numPr>
                <w:ilvl w:val="0"/>
                <w:numId w:val="4"/>
              </w:numPr>
              <w:tabs>
                <w:tab w:val="left" w:pos="2715"/>
                <w:tab w:val="left" w:pos="606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символізм</w:t>
            </w:r>
          </w:p>
          <w:p w:rsidR="00245668" w:rsidRDefault="00245668" w:rsidP="00245668">
            <w:pPr>
              <w:pStyle w:val="a7"/>
              <w:numPr>
                <w:ilvl w:val="0"/>
                <w:numId w:val="4"/>
              </w:numPr>
              <w:tabs>
                <w:tab w:val="left" w:pos="2715"/>
                <w:tab w:val="left" w:pos="606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неокласицизм</w:t>
            </w:r>
          </w:p>
          <w:p w:rsidR="00245668" w:rsidRDefault="00245668" w:rsidP="00245668">
            <w:pPr>
              <w:pStyle w:val="a7"/>
              <w:numPr>
                <w:ilvl w:val="0"/>
                <w:numId w:val="4"/>
              </w:numPr>
              <w:tabs>
                <w:tab w:val="left" w:pos="2715"/>
                <w:tab w:val="left" w:pos="606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функціоналізм</w:t>
            </w:r>
          </w:p>
          <w:p w:rsidR="00245668" w:rsidRPr="00245668" w:rsidRDefault="00245668" w:rsidP="00245668">
            <w:pPr>
              <w:pStyle w:val="a7"/>
              <w:numPr>
                <w:ilvl w:val="0"/>
                <w:numId w:val="4"/>
              </w:numPr>
              <w:tabs>
                <w:tab w:val="left" w:pos="2715"/>
                <w:tab w:val="left" w:pos="606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неукраїнський стиль</w:t>
            </w:r>
          </w:p>
        </w:tc>
      </w:tr>
    </w:tbl>
    <w:p w:rsidR="00FC3CCD" w:rsidRDefault="00FC3CCD" w:rsidP="00FC3CCD">
      <w:pPr>
        <w:tabs>
          <w:tab w:val="left" w:pos="2715"/>
          <w:tab w:val="left" w:pos="6060"/>
        </w:tabs>
        <w:jc w:val="center"/>
        <w:rPr>
          <w:sz w:val="28"/>
          <w:szCs w:val="28"/>
          <w:lang w:val="uk-UA"/>
        </w:rPr>
      </w:pPr>
    </w:p>
    <w:p w:rsidR="00245668" w:rsidRDefault="00245668" w:rsidP="00245668">
      <w:pPr>
        <w:tabs>
          <w:tab w:val="left" w:pos="2715"/>
          <w:tab w:val="left" w:pos="60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245668" w:rsidRDefault="00245668" w:rsidP="00245668">
      <w:pPr>
        <w:pStyle w:val="a7"/>
        <w:numPr>
          <w:ilvl w:val="0"/>
          <w:numId w:val="36"/>
        </w:numPr>
        <w:tabs>
          <w:tab w:val="left" w:pos="2715"/>
          <w:tab w:val="left" w:pos="60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Грушевський М.С. Як жив український народ: Коротка історія України. – К.: «Орбіта», 1991</w:t>
      </w:r>
    </w:p>
    <w:p w:rsidR="00245668" w:rsidRDefault="00245668" w:rsidP="00245668">
      <w:pPr>
        <w:pStyle w:val="a7"/>
        <w:numPr>
          <w:ilvl w:val="0"/>
          <w:numId w:val="36"/>
        </w:numPr>
        <w:tabs>
          <w:tab w:val="left" w:pos="2715"/>
          <w:tab w:val="left" w:pos="60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Єфименко О.А. Історія України та її народ. – К.: Мистецтво, 1992</w:t>
      </w:r>
    </w:p>
    <w:p w:rsidR="00245668" w:rsidRDefault="00245668" w:rsidP="00245668">
      <w:pPr>
        <w:pStyle w:val="a7"/>
        <w:numPr>
          <w:ilvl w:val="0"/>
          <w:numId w:val="36"/>
        </w:numPr>
        <w:tabs>
          <w:tab w:val="left" w:pos="2715"/>
          <w:tab w:val="left" w:pos="60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Культура і побут населення України. – К.: Либідь, 1992</w:t>
      </w:r>
    </w:p>
    <w:p w:rsidR="00245668" w:rsidRDefault="00245668" w:rsidP="00245668">
      <w:pPr>
        <w:pStyle w:val="a7"/>
        <w:numPr>
          <w:ilvl w:val="0"/>
          <w:numId w:val="36"/>
        </w:numPr>
        <w:tabs>
          <w:tab w:val="left" w:pos="2715"/>
          <w:tab w:val="left" w:pos="606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Огієнко І. Українська культура: Коротка історія культурного життя українського народу. – К.: Фірма «Довіра», 1992</w:t>
      </w:r>
    </w:p>
    <w:p w:rsidR="00245668" w:rsidRDefault="00245668" w:rsidP="00245668">
      <w:pPr>
        <w:pStyle w:val="a7"/>
        <w:tabs>
          <w:tab w:val="left" w:pos="2715"/>
          <w:tab w:val="left" w:pos="6060"/>
        </w:tabs>
        <w:rPr>
          <w:sz w:val="28"/>
          <w:szCs w:val="28"/>
          <w:lang w:val="uk-UA"/>
        </w:rPr>
      </w:pPr>
    </w:p>
    <w:p w:rsidR="00245668" w:rsidRDefault="00245668" w:rsidP="00245668">
      <w:pPr>
        <w:pStyle w:val="a7"/>
        <w:tabs>
          <w:tab w:val="left" w:pos="2715"/>
          <w:tab w:val="left" w:pos="6060"/>
        </w:tabs>
        <w:ind w:left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  22.  СУЧАСНИЙ ЕТАП ВІДРОДЖЕННЯ </w:t>
      </w:r>
    </w:p>
    <w:p w:rsidR="00245668" w:rsidRDefault="00245668" w:rsidP="00245668">
      <w:pPr>
        <w:pStyle w:val="a7"/>
        <w:tabs>
          <w:tab w:val="left" w:pos="2715"/>
          <w:tab w:val="left" w:pos="6060"/>
        </w:tabs>
        <w:ind w:left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УКРАЇНСЬКОЇ КУЛЬТУРИ</w:t>
      </w:r>
    </w:p>
    <w:p w:rsidR="00245668" w:rsidRDefault="00245668" w:rsidP="00245668">
      <w:pPr>
        <w:pStyle w:val="a7"/>
        <w:tabs>
          <w:tab w:val="left" w:pos="2715"/>
          <w:tab w:val="left" w:pos="6060"/>
        </w:tabs>
        <w:ind w:left="0"/>
        <w:rPr>
          <w:b/>
          <w:i/>
          <w:sz w:val="28"/>
          <w:szCs w:val="28"/>
          <w:lang w:val="uk-UA"/>
        </w:rPr>
      </w:pPr>
      <w:r w:rsidRPr="00245668">
        <w:rPr>
          <w:b/>
          <w:i/>
          <w:sz w:val="28"/>
          <w:szCs w:val="28"/>
          <w:lang w:val="uk-UA"/>
        </w:rPr>
        <w:t>Питання</w:t>
      </w:r>
    </w:p>
    <w:p w:rsidR="00245668" w:rsidRDefault="00245668" w:rsidP="00245668">
      <w:pPr>
        <w:pStyle w:val="a7"/>
        <w:tabs>
          <w:tab w:val="left" w:pos="2715"/>
          <w:tab w:val="left" w:pos="606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Ціннісні орієнтири українського духовного відродження.</w:t>
      </w:r>
    </w:p>
    <w:p w:rsidR="00245668" w:rsidRDefault="00245668" w:rsidP="00245668">
      <w:pPr>
        <w:pStyle w:val="a7"/>
        <w:tabs>
          <w:tab w:val="left" w:pos="2715"/>
          <w:tab w:val="left" w:pos="606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Основні риси українського менталітету. Як вони виявились в українській культурі?</w:t>
      </w:r>
    </w:p>
    <w:p w:rsidR="00245668" w:rsidRDefault="00245668" w:rsidP="00245668">
      <w:pPr>
        <w:pStyle w:val="a7"/>
        <w:tabs>
          <w:tab w:val="left" w:pos="2715"/>
          <w:tab w:val="left" w:pos="606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 Співвідношення понять:  «націоналізм і патріотизм», «націоналізм і шовінізм», «</w:t>
      </w:r>
      <w:r w:rsidR="007E2207">
        <w:rPr>
          <w:sz w:val="28"/>
          <w:szCs w:val="28"/>
          <w:lang w:val="uk-UA"/>
        </w:rPr>
        <w:t>шовінізм і расизм».</w:t>
      </w:r>
    </w:p>
    <w:p w:rsidR="007E2207" w:rsidRDefault="007E2207" w:rsidP="00245668">
      <w:pPr>
        <w:pStyle w:val="a7"/>
        <w:tabs>
          <w:tab w:val="left" w:pos="2715"/>
          <w:tab w:val="left" w:pos="606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Роль націоналістичної та патріотичної ідеї у формуванні особистості молодої людини.</w:t>
      </w:r>
    </w:p>
    <w:p w:rsidR="007E2207" w:rsidRDefault="007E2207" w:rsidP="00245668">
      <w:pPr>
        <w:pStyle w:val="a7"/>
        <w:tabs>
          <w:tab w:val="left" w:pos="2715"/>
          <w:tab w:val="left" w:pos="606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Основні напрямки розвитку української культури на сучасному етапі.</w:t>
      </w:r>
    </w:p>
    <w:p w:rsidR="007E2207" w:rsidRDefault="007E2207" w:rsidP="00245668">
      <w:pPr>
        <w:pStyle w:val="a7"/>
        <w:tabs>
          <w:tab w:val="left" w:pos="2715"/>
          <w:tab w:val="left" w:pos="6060"/>
        </w:tabs>
        <w:ind w:left="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Опорні поняття до теми:</w:t>
      </w:r>
    </w:p>
    <w:p w:rsidR="007E2207" w:rsidRDefault="007E2207" w:rsidP="007E2207">
      <w:pPr>
        <w:pStyle w:val="a7"/>
        <w:tabs>
          <w:tab w:val="left" w:pos="3210"/>
          <w:tab w:val="left" w:pos="606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*патріотизм </w:t>
      </w:r>
      <w:r>
        <w:rPr>
          <w:sz w:val="28"/>
          <w:szCs w:val="28"/>
          <w:lang w:val="uk-UA"/>
        </w:rPr>
        <w:tab/>
        <w:t>*кордоцентризм</w:t>
      </w:r>
      <w:r>
        <w:rPr>
          <w:sz w:val="28"/>
          <w:szCs w:val="28"/>
          <w:lang w:val="uk-UA"/>
        </w:rPr>
        <w:tab/>
        <w:t>*космополітизм</w:t>
      </w:r>
    </w:p>
    <w:p w:rsidR="007E2207" w:rsidRDefault="007E2207" w:rsidP="007E2207">
      <w:pPr>
        <w:pStyle w:val="a7"/>
        <w:tabs>
          <w:tab w:val="left" w:pos="3210"/>
          <w:tab w:val="left" w:pos="606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*націоналізм</w:t>
      </w:r>
      <w:r>
        <w:rPr>
          <w:sz w:val="28"/>
          <w:szCs w:val="28"/>
          <w:lang w:val="uk-UA"/>
        </w:rPr>
        <w:tab/>
        <w:t>*плюралізм</w:t>
      </w:r>
      <w:r>
        <w:rPr>
          <w:sz w:val="28"/>
          <w:szCs w:val="28"/>
          <w:lang w:val="uk-UA"/>
        </w:rPr>
        <w:tab/>
        <w:t>*шовінізм</w:t>
      </w:r>
    </w:p>
    <w:p w:rsidR="007E2207" w:rsidRDefault="007E2207" w:rsidP="007E2207">
      <w:pPr>
        <w:pStyle w:val="a7"/>
        <w:tabs>
          <w:tab w:val="left" w:pos="3210"/>
          <w:tab w:val="left" w:pos="606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*інтернаціоналізм</w:t>
      </w:r>
      <w:r>
        <w:rPr>
          <w:sz w:val="28"/>
          <w:szCs w:val="28"/>
          <w:lang w:val="uk-UA"/>
        </w:rPr>
        <w:tab/>
        <w:t>*централізм</w:t>
      </w:r>
      <w:r>
        <w:rPr>
          <w:sz w:val="28"/>
          <w:szCs w:val="28"/>
          <w:lang w:val="uk-UA"/>
        </w:rPr>
        <w:tab/>
        <w:t>*етнократія</w:t>
      </w:r>
    </w:p>
    <w:p w:rsidR="007E2207" w:rsidRDefault="007E2207" w:rsidP="007E2207">
      <w:pPr>
        <w:pStyle w:val="a7"/>
        <w:tabs>
          <w:tab w:val="left" w:pos="3210"/>
          <w:tab w:val="left" w:pos="3540"/>
          <w:tab w:val="left" w:pos="4248"/>
          <w:tab w:val="left" w:pos="4956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*расизм</w:t>
      </w:r>
      <w:r>
        <w:rPr>
          <w:sz w:val="28"/>
          <w:szCs w:val="28"/>
          <w:lang w:val="uk-UA"/>
        </w:rPr>
        <w:tab/>
        <w:t>*соборність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*націократія</w:t>
      </w:r>
    </w:p>
    <w:p w:rsidR="007E2207" w:rsidRDefault="007E2207" w:rsidP="007E2207">
      <w:pPr>
        <w:pStyle w:val="a7"/>
        <w:tabs>
          <w:tab w:val="left" w:pos="3210"/>
          <w:tab w:val="left" w:pos="3540"/>
          <w:tab w:val="left" w:pos="4248"/>
          <w:tab w:val="left" w:pos="4956"/>
        </w:tabs>
        <w:ind w:left="0"/>
        <w:rPr>
          <w:sz w:val="28"/>
          <w:szCs w:val="28"/>
          <w:lang w:val="uk-UA"/>
        </w:rPr>
      </w:pPr>
    </w:p>
    <w:p w:rsidR="00CF3811" w:rsidRDefault="007E2207" w:rsidP="00CF3811">
      <w:pPr>
        <w:pStyle w:val="a7"/>
        <w:tabs>
          <w:tab w:val="left" w:pos="3210"/>
          <w:tab w:val="left" w:pos="3540"/>
          <w:tab w:val="left" w:pos="4248"/>
          <w:tab w:val="left" w:pos="4956"/>
        </w:tabs>
        <w:ind w:left="0"/>
        <w:jc w:val="center"/>
        <w:rPr>
          <w:b/>
          <w:sz w:val="28"/>
          <w:szCs w:val="28"/>
          <w:lang w:val="uk-UA"/>
        </w:rPr>
      </w:pPr>
      <w:r w:rsidRPr="00CF3811">
        <w:rPr>
          <w:b/>
          <w:sz w:val="28"/>
          <w:szCs w:val="28"/>
          <w:lang w:val="uk-UA"/>
        </w:rPr>
        <w:t xml:space="preserve">ОСОБЛИВОСТІ  СУЧАСНОГО  ЕТАПУ  </w:t>
      </w:r>
    </w:p>
    <w:p w:rsidR="007E2207" w:rsidRPr="00CF3811" w:rsidRDefault="007E2207" w:rsidP="00CF3811">
      <w:pPr>
        <w:pStyle w:val="a7"/>
        <w:tabs>
          <w:tab w:val="left" w:pos="3210"/>
          <w:tab w:val="left" w:pos="3540"/>
          <w:tab w:val="left" w:pos="4248"/>
          <w:tab w:val="left" w:pos="4956"/>
        </w:tabs>
        <w:ind w:left="0"/>
        <w:jc w:val="center"/>
        <w:rPr>
          <w:b/>
          <w:sz w:val="28"/>
          <w:szCs w:val="28"/>
          <w:lang w:val="uk-UA"/>
        </w:rPr>
      </w:pPr>
      <w:r w:rsidRPr="00CF3811">
        <w:rPr>
          <w:b/>
          <w:sz w:val="28"/>
          <w:szCs w:val="28"/>
          <w:lang w:val="uk-UA"/>
        </w:rPr>
        <w:t>ДУХОВНОГО  ВІДРОДЖЕННЯ</w:t>
      </w:r>
    </w:p>
    <w:p w:rsidR="007E2207" w:rsidRDefault="007E2207" w:rsidP="007E2207">
      <w:pPr>
        <w:pStyle w:val="a7"/>
        <w:tabs>
          <w:tab w:val="left" w:pos="3210"/>
          <w:tab w:val="left" w:pos="3540"/>
          <w:tab w:val="left" w:pos="4248"/>
          <w:tab w:val="left" w:pos="4956"/>
        </w:tabs>
        <w:ind w:left="0"/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E2207" w:rsidTr="007E2207">
        <w:tc>
          <w:tcPr>
            <w:tcW w:w="9571" w:type="dxa"/>
          </w:tcPr>
          <w:p w:rsidR="007E2207" w:rsidRPr="007E2207" w:rsidRDefault="007E2207" w:rsidP="007E2207">
            <w:pPr>
              <w:pStyle w:val="a7"/>
              <w:tabs>
                <w:tab w:val="left" w:pos="3210"/>
                <w:tab w:val="left" w:pos="3540"/>
                <w:tab w:val="left" w:pos="4248"/>
                <w:tab w:val="left" w:pos="4956"/>
              </w:tabs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Визнання вищими цінностями особи та нації</w:t>
            </w:r>
          </w:p>
        </w:tc>
      </w:tr>
      <w:tr w:rsidR="007E2207" w:rsidTr="007E2207">
        <w:tc>
          <w:tcPr>
            <w:tcW w:w="9571" w:type="dxa"/>
          </w:tcPr>
          <w:p w:rsidR="007E2207" w:rsidRDefault="007E2207" w:rsidP="007E2207">
            <w:pPr>
              <w:pStyle w:val="a7"/>
              <w:tabs>
                <w:tab w:val="left" w:pos="3210"/>
                <w:tab w:val="left" w:pos="3540"/>
                <w:tab w:val="left" w:pos="4248"/>
                <w:tab w:val="left" w:pos="4956"/>
              </w:tabs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Поєднання консервативних і демократичних форм організації </w:t>
            </w:r>
          </w:p>
          <w:p w:rsidR="007E2207" w:rsidRDefault="007E2207" w:rsidP="007E2207">
            <w:pPr>
              <w:pStyle w:val="a7"/>
              <w:tabs>
                <w:tab w:val="left" w:pos="3210"/>
                <w:tab w:val="left" w:pos="3540"/>
                <w:tab w:val="left" w:pos="4248"/>
                <w:tab w:val="left" w:pos="4956"/>
              </w:tabs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культурного життя </w:t>
            </w:r>
          </w:p>
        </w:tc>
      </w:tr>
      <w:tr w:rsidR="007E2207" w:rsidTr="007E2207">
        <w:tc>
          <w:tcPr>
            <w:tcW w:w="9571" w:type="dxa"/>
          </w:tcPr>
          <w:p w:rsidR="007E2207" w:rsidRDefault="007E2207" w:rsidP="007E2207">
            <w:pPr>
              <w:pStyle w:val="a7"/>
              <w:tabs>
                <w:tab w:val="left" w:pos="3210"/>
                <w:tab w:val="left" w:pos="3540"/>
                <w:tab w:val="left" w:pos="4248"/>
                <w:tab w:val="left" w:pos="4956"/>
              </w:tabs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Співіснування різних культурних напрямків</w:t>
            </w:r>
          </w:p>
        </w:tc>
      </w:tr>
      <w:tr w:rsidR="007E2207" w:rsidTr="007E2207">
        <w:tc>
          <w:tcPr>
            <w:tcW w:w="9571" w:type="dxa"/>
          </w:tcPr>
          <w:p w:rsidR="007E2207" w:rsidRDefault="007E2207" w:rsidP="007E2207">
            <w:pPr>
              <w:pStyle w:val="a7"/>
              <w:tabs>
                <w:tab w:val="left" w:pos="3210"/>
                <w:tab w:val="left" w:pos="3540"/>
                <w:tab w:val="left" w:pos="4248"/>
                <w:tab w:val="left" w:pos="4956"/>
              </w:tabs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Морально-практична орієнтація на толерантність</w:t>
            </w:r>
          </w:p>
        </w:tc>
      </w:tr>
      <w:tr w:rsidR="007E2207" w:rsidTr="007E2207">
        <w:tc>
          <w:tcPr>
            <w:tcW w:w="9571" w:type="dxa"/>
          </w:tcPr>
          <w:p w:rsidR="007E2207" w:rsidRDefault="007E2207" w:rsidP="007E2207">
            <w:pPr>
              <w:pStyle w:val="a7"/>
              <w:tabs>
                <w:tab w:val="left" w:pos="3210"/>
                <w:tab w:val="left" w:pos="3540"/>
                <w:tab w:val="left" w:pos="4248"/>
                <w:tab w:val="left" w:pos="4956"/>
              </w:tabs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Поєднання досягнень світової культури з потенціалами</w:t>
            </w:r>
          </w:p>
          <w:p w:rsidR="007E2207" w:rsidRDefault="007E2207" w:rsidP="007E2207">
            <w:pPr>
              <w:pStyle w:val="a7"/>
              <w:tabs>
                <w:tab w:val="left" w:pos="3210"/>
                <w:tab w:val="left" w:pos="3540"/>
                <w:tab w:val="left" w:pos="4248"/>
                <w:tab w:val="left" w:pos="4956"/>
              </w:tabs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національної духовності</w:t>
            </w:r>
          </w:p>
        </w:tc>
      </w:tr>
      <w:tr w:rsidR="007E2207" w:rsidTr="007E2207">
        <w:tc>
          <w:tcPr>
            <w:tcW w:w="9571" w:type="dxa"/>
          </w:tcPr>
          <w:p w:rsidR="007E2207" w:rsidRDefault="004C0E6B" w:rsidP="007E2207">
            <w:pPr>
              <w:pStyle w:val="a7"/>
              <w:tabs>
                <w:tab w:val="left" w:pos="3210"/>
                <w:tab w:val="left" w:pos="3540"/>
                <w:tab w:val="left" w:pos="4248"/>
                <w:tab w:val="left" w:pos="4956"/>
              </w:tabs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Переважання емоційно-образних форм над раціональними</w:t>
            </w:r>
          </w:p>
        </w:tc>
      </w:tr>
      <w:tr w:rsidR="007E2207" w:rsidTr="007E2207">
        <w:tc>
          <w:tcPr>
            <w:tcW w:w="9571" w:type="dxa"/>
          </w:tcPr>
          <w:p w:rsidR="007E2207" w:rsidRDefault="004C0E6B" w:rsidP="004C0E6B">
            <w:pPr>
              <w:pStyle w:val="a7"/>
              <w:tabs>
                <w:tab w:val="left" w:pos="3210"/>
                <w:tab w:val="left" w:pos="3540"/>
                <w:tab w:val="left" w:pos="4248"/>
                <w:tab w:val="left" w:pos="4956"/>
              </w:tabs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Стильовий плюралізм української культури</w:t>
            </w:r>
          </w:p>
        </w:tc>
      </w:tr>
      <w:tr w:rsidR="007E2207" w:rsidTr="007E2207">
        <w:tc>
          <w:tcPr>
            <w:tcW w:w="9571" w:type="dxa"/>
          </w:tcPr>
          <w:p w:rsidR="007E2207" w:rsidRDefault="004C0E6B" w:rsidP="004C0E6B">
            <w:pPr>
              <w:pStyle w:val="a7"/>
              <w:tabs>
                <w:tab w:val="left" w:pos="3210"/>
                <w:tab w:val="left" w:pos="3540"/>
                <w:tab w:val="left" w:pos="4248"/>
                <w:tab w:val="left" w:pos="4956"/>
              </w:tabs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Нове відкриття української філософії</w:t>
            </w:r>
          </w:p>
        </w:tc>
      </w:tr>
      <w:tr w:rsidR="007E2207" w:rsidTr="007E2207">
        <w:tc>
          <w:tcPr>
            <w:tcW w:w="9571" w:type="dxa"/>
          </w:tcPr>
          <w:p w:rsidR="007E2207" w:rsidRDefault="004C0E6B" w:rsidP="004C0E6B">
            <w:pPr>
              <w:pStyle w:val="a7"/>
              <w:tabs>
                <w:tab w:val="left" w:pos="3210"/>
                <w:tab w:val="left" w:pos="3540"/>
                <w:tab w:val="left" w:pos="4248"/>
                <w:tab w:val="left" w:pos="4956"/>
              </w:tabs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Відродження релігійного життя</w:t>
            </w:r>
          </w:p>
        </w:tc>
      </w:tr>
      <w:tr w:rsidR="007E2207" w:rsidTr="007E2207">
        <w:tc>
          <w:tcPr>
            <w:tcW w:w="9571" w:type="dxa"/>
          </w:tcPr>
          <w:p w:rsidR="007E2207" w:rsidRDefault="004C0E6B" w:rsidP="004C0E6B">
            <w:pPr>
              <w:pStyle w:val="a7"/>
              <w:tabs>
                <w:tab w:val="left" w:pos="3210"/>
                <w:tab w:val="left" w:pos="3540"/>
                <w:tab w:val="left" w:pos="4248"/>
                <w:tab w:val="left" w:pos="4956"/>
              </w:tabs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Реформа освіти</w:t>
            </w:r>
          </w:p>
        </w:tc>
      </w:tr>
    </w:tbl>
    <w:p w:rsidR="007E2207" w:rsidRDefault="007E2207" w:rsidP="007E2207">
      <w:pPr>
        <w:pStyle w:val="a7"/>
        <w:tabs>
          <w:tab w:val="left" w:pos="3210"/>
          <w:tab w:val="left" w:pos="3540"/>
          <w:tab w:val="left" w:pos="4248"/>
          <w:tab w:val="left" w:pos="4956"/>
        </w:tabs>
        <w:ind w:left="0"/>
        <w:rPr>
          <w:sz w:val="28"/>
          <w:szCs w:val="28"/>
          <w:lang w:val="uk-UA"/>
        </w:rPr>
      </w:pPr>
    </w:p>
    <w:p w:rsidR="004C0E6B" w:rsidRDefault="004C0E6B" w:rsidP="007E2207">
      <w:pPr>
        <w:pStyle w:val="a7"/>
        <w:tabs>
          <w:tab w:val="left" w:pos="3210"/>
          <w:tab w:val="left" w:pos="3540"/>
          <w:tab w:val="left" w:pos="4248"/>
          <w:tab w:val="left" w:pos="4956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</w:t>
      </w:r>
    </w:p>
    <w:p w:rsidR="004C0E6B" w:rsidRDefault="004C0E6B" w:rsidP="007E2207">
      <w:pPr>
        <w:pStyle w:val="a7"/>
        <w:tabs>
          <w:tab w:val="left" w:pos="3210"/>
          <w:tab w:val="left" w:pos="3540"/>
          <w:tab w:val="left" w:pos="4248"/>
          <w:tab w:val="left" w:pos="4956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Грабовська І. Проблема засад дослідження  українського менталітету та національного характеру // Сучасність. – 1998. - №5. – с.58-71</w:t>
      </w:r>
    </w:p>
    <w:p w:rsidR="004C0E6B" w:rsidRDefault="004C0E6B" w:rsidP="007E2207">
      <w:pPr>
        <w:pStyle w:val="a7"/>
        <w:tabs>
          <w:tab w:val="left" w:pos="3210"/>
          <w:tab w:val="left" w:pos="3540"/>
          <w:tab w:val="left" w:pos="4248"/>
          <w:tab w:val="left" w:pos="4956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Жулинський М. Національна культура за умов формування  нової суспільної солідарності в Україні // Сучасність. – 1997. -№1. – с. 65-70.</w:t>
      </w:r>
    </w:p>
    <w:p w:rsidR="004C0E6B" w:rsidRDefault="004C0E6B" w:rsidP="007E2207">
      <w:pPr>
        <w:pStyle w:val="a7"/>
        <w:tabs>
          <w:tab w:val="left" w:pos="3210"/>
          <w:tab w:val="left" w:pos="3540"/>
          <w:tab w:val="left" w:pos="4248"/>
          <w:tab w:val="left" w:pos="4956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Забужко О.Філософія національної ідеї. Етнонаціональний розвиток України // Віче. – 1992. - №1</w:t>
      </w:r>
    </w:p>
    <w:p w:rsidR="004C0E6B" w:rsidRDefault="004C0E6B" w:rsidP="007E2207">
      <w:pPr>
        <w:pStyle w:val="a7"/>
        <w:tabs>
          <w:tab w:val="left" w:pos="3210"/>
          <w:tab w:val="left" w:pos="3540"/>
          <w:tab w:val="left" w:pos="4248"/>
          <w:tab w:val="left" w:pos="4956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Кулик В.Націоналізм у сучасній Україні // Дух і Літера. – 1997. - №1-2. – с.61-88.</w:t>
      </w:r>
    </w:p>
    <w:p w:rsidR="004C0E6B" w:rsidRPr="007E2207" w:rsidRDefault="004C0E6B" w:rsidP="007E2207">
      <w:pPr>
        <w:pStyle w:val="a7"/>
        <w:tabs>
          <w:tab w:val="left" w:pos="3210"/>
          <w:tab w:val="left" w:pos="3540"/>
          <w:tab w:val="left" w:pos="4248"/>
          <w:tab w:val="left" w:pos="4956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Майборода О.  Етнонаціональна політика і перспективи </w:t>
      </w:r>
      <w:r w:rsidR="001B58BD">
        <w:rPr>
          <w:sz w:val="28"/>
          <w:szCs w:val="28"/>
          <w:lang w:val="uk-UA"/>
        </w:rPr>
        <w:t xml:space="preserve"> етносоціального розвитку в Україні // Сучасність. – 1995. - №12. – с.77-85.</w:t>
      </w:r>
    </w:p>
    <w:sectPr w:rsidR="004C0E6B" w:rsidRPr="007E220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97B" w:rsidRDefault="00C3297B" w:rsidP="00C63952">
      <w:pPr>
        <w:spacing w:after="0" w:line="240" w:lineRule="auto"/>
      </w:pPr>
      <w:r>
        <w:separator/>
      </w:r>
    </w:p>
  </w:endnote>
  <w:endnote w:type="continuationSeparator" w:id="0">
    <w:p w:rsidR="00C3297B" w:rsidRDefault="00C3297B" w:rsidP="00C63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BD0" w:rsidRPr="0058624A" w:rsidRDefault="003B2BD0">
    <w:pPr>
      <w:pStyle w:val="a5"/>
      <w:rPr>
        <w:lang w:val="uk-UA"/>
      </w:rPr>
    </w:pPr>
    <w:r>
      <w:rPr>
        <w:lang w:val="uk-UA"/>
      </w:rPr>
      <w:t xml:space="preserve">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97B" w:rsidRDefault="00C3297B" w:rsidP="00C63952">
      <w:pPr>
        <w:spacing w:after="0" w:line="240" w:lineRule="auto"/>
      </w:pPr>
      <w:r>
        <w:separator/>
      </w:r>
    </w:p>
  </w:footnote>
  <w:footnote w:type="continuationSeparator" w:id="0">
    <w:p w:rsidR="00C3297B" w:rsidRDefault="00C3297B" w:rsidP="00C639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AA5"/>
    <w:multiLevelType w:val="hybridMultilevel"/>
    <w:tmpl w:val="5DD403EA"/>
    <w:lvl w:ilvl="0" w:tplc="622CAE8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F0CB4"/>
    <w:multiLevelType w:val="hybridMultilevel"/>
    <w:tmpl w:val="F8C68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07AAF"/>
    <w:multiLevelType w:val="hybridMultilevel"/>
    <w:tmpl w:val="FB9E6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38F"/>
    <w:multiLevelType w:val="hybridMultilevel"/>
    <w:tmpl w:val="45F66872"/>
    <w:lvl w:ilvl="0" w:tplc="331C41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D73D2E"/>
    <w:multiLevelType w:val="hybridMultilevel"/>
    <w:tmpl w:val="027EF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F2E09"/>
    <w:multiLevelType w:val="hybridMultilevel"/>
    <w:tmpl w:val="FA146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D4491"/>
    <w:multiLevelType w:val="hybridMultilevel"/>
    <w:tmpl w:val="8C122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5E19AB"/>
    <w:multiLevelType w:val="hybridMultilevel"/>
    <w:tmpl w:val="BF5C9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522D34"/>
    <w:multiLevelType w:val="hybridMultilevel"/>
    <w:tmpl w:val="E278B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FB512A"/>
    <w:multiLevelType w:val="hybridMultilevel"/>
    <w:tmpl w:val="AEDA5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1C5045"/>
    <w:multiLevelType w:val="hybridMultilevel"/>
    <w:tmpl w:val="30FA3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091D2A"/>
    <w:multiLevelType w:val="hybridMultilevel"/>
    <w:tmpl w:val="DFA2F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BB5FF2"/>
    <w:multiLevelType w:val="hybridMultilevel"/>
    <w:tmpl w:val="5E683D0E"/>
    <w:lvl w:ilvl="0" w:tplc="B18E383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F75AB8"/>
    <w:multiLevelType w:val="hybridMultilevel"/>
    <w:tmpl w:val="39D04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5E619A"/>
    <w:multiLevelType w:val="hybridMultilevel"/>
    <w:tmpl w:val="36606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5D7D38"/>
    <w:multiLevelType w:val="hybridMultilevel"/>
    <w:tmpl w:val="D48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645E2E"/>
    <w:multiLevelType w:val="hybridMultilevel"/>
    <w:tmpl w:val="A9AE2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1C2BFB"/>
    <w:multiLevelType w:val="hybridMultilevel"/>
    <w:tmpl w:val="170EE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5E3814"/>
    <w:multiLevelType w:val="hybridMultilevel"/>
    <w:tmpl w:val="694E4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06EE8"/>
    <w:multiLevelType w:val="hybridMultilevel"/>
    <w:tmpl w:val="DF8EE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F0ECC"/>
    <w:multiLevelType w:val="hybridMultilevel"/>
    <w:tmpl w:val="B622D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C21B4E"/>
    <w:multiLevelType w:val="hybridMultilevel"/>
    <w:tmpl w:val="42C4BFC0"/>
    <w:lvl w:ilvl="0" w:tplc="7282582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CA0A8D"/>
    <w:multiLevelType w:val="hybridMultilevel"/>
    <w:tmpl w:val="2B9A1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427CAF"/>
    <w:multiLevelType w:val="hybridMultilevel"/>
    <w:tmpl w:val="B712D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E95F44"/>
    <w:multiLevelType w:val="hybridMultilevel"/>
    <w:tmpl w:val="A26ED3BC"/>
    <w:lvl w:ilvl="0" w:tplc="CBB69A1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2719A1"/>
    <w:multiLevelType w:val="hybridMultilevel"/>
    <w:tmpl w:val="0EB0E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8121E2"/>
    <w:multiLevelType w:val="hybridMultilevel"/>
    <w:tmpl w:val="C6E61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8D6FDB"/>
    <w:multiLevelType w:val="hybridMultilevel"/>
    <w:tmpl w:val="EB0A77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1B353C"/>
    <w:multiLevelType w:val="hybridMultilevel"/>
    <w:tmpl w:val="F3C80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336B09"/>
    <w:multiLevelType w:val="hybridMultilevel"/>
    <w:tmpl w:val="1160F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F35354"/>
    <w:multiLevelType w:val="hybridMultilevel"/>
    <w:tmpl w:val="D0C0C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6B6BD9"/>
    <w:multiLevelType w:val="hybridMultilevel"/>
    <w:tmpl w:val="9244D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655E84"/>
    <w:multiLevelType w:val="hybridMultilevel"/>
    <w:tmpl w:val="BEEA8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D859C3"/>
    <w:multiLevelType w:val="hybridMultilevel"/>
    <w:tmpl w:val="36B41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6E3546"/>
    <w:multiLevelType w:val="hybridMultilevel"/>
    <w:tmpl w:val="21E00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210743"/>
    <w:multiLevelType w:val="hybridMultilevel"/>
    <w:tmpl w:val="C966CF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6"/>
  </w:num>
  <w:num w:numId="3">
    <w:abstractNumId w:val="34"/>
  </w:num>
  <w:num w:numId="4">
    <w:abstractNumId w:val="3"/>
  </w:num>
  <w:num w:numId="5">
    <w:abstractNumId w:val="13"/>
  </w:num>
  <w:num w:numId="6">
    <w:abstractNumId w:val="6"/>
  </w:num>
  <w:num w:numId="7">
    <w:abstractNumId w:val="21"/>
  </w:num>
  <w:num w:numId="8">
    <w:abstractNumId w:val="12"/>
  </w:num>
  <w:num w:numId="9">
    <w:abstractNumId w:val="24"/>
  </w:num>
  <w:num w:numId="10">
    <w:abstractNumId w:val="25"/>
  </w:num>
  <w:num w:numId="11">
    <w:abstractNumId w:val="18"/>
  </w:num>
  <w:num w:numId="12">
    <w:abstractNumId w:val="4"/>
  </w:num>
  <w:num w:numId="13">
    <w:abstractNumId w:val="9"/>
  </w:num>
  <w:num w:numId="14">
    <w:abstractNumId w:val="20"/>
  </w:num>
  <w:num w:numId="15">
    <w:abstractNumId w:val="19"/>
  </w:num>
  <w:num w:numId="16">
    <w:abstractNumId w:val="2"/>
  </w:num>
  <w:num w:numId="17">
    <w:abstractNumId w:val="29"/>
  </w:num>
  <w:num w:numId="18">
    <w:abstractNumId w:val="32"/>
  </w:num>
  <w:num w:numId="19">
    <w:abstractNumId w:val="23"/>
  </w:num>
  <w:num w:numId="20">
    <w:abstractNumId w:val="22"/>
  </w:num>
  <w:num w:numId="21">
    <w:abstractNumId w:val="1"/>
  </w:num>
  <w:num w:numId="22">
    <w:abstractNumId w:val="30"/>
  </w:num>
  <w:num w:numId="23">
    <w:abstractNumId w:val="14"/>
  </w:num>
  <w:num w:numId="24">
    <w:abstractNumId w:val="31"/>
  </w:num>
  <w:num w:numId="25">
    <w:abstractNumId w:val="17"/>
  </w:num>
  <w:num w:numId="26">
    <w:abstractNumId w:val="27"/>
  </w:num>
  <w:num w:numId="27">
    <w:abstractNumId w:val="35"/>
  </w:num>
  <w:num w:numId="28">
    <w:abstractNumId w:val="5"/>
  </w:num>
  <w:num w:numId="29">
    <w:abstractNumId w:val="0"/>
  </w:num>
  <w:num w:numId="30">
    <w:abstractNumId w:val="15"/>
  </w:num>
  <w:num w:numId="31">
    <w:abstractNumId w:val="7"/>
  </w:num>
  <w:num w:numId="32">
    <w:abstractNumId w:val="33"/>
  </w:num>
  <w:num w:numId="33">
    <w:abstractNumId w:val="8"/>
  </w:num>
  <w:num w:numId="34">
    <w:abstractNumId w:val="16"/>
  </w:num>
  <w:num w:numId="35">
    <w:abstractNumId w:val="28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17F"/>
    <w:rsid w:val="00001A10"/>
    <w:rsid w:val="000360ED"/>
    <w:rsid w:val="00037C10"/>
    <w:rsid w:val="000464D8"/>
    <w:rsid w:val="0007499E"/>
    <w:rsid w:val="000770F8"/>
    <w:rsid w:val="0008585E"/>
    <w:rsid w:val="00087E19"/>
    <w:rsid w:val="000934D1"/>
    <w:rsid w:val="000A4E50"/>
    <w:rsid w:val="000C1FA0"/>
    <w:rsid w:val="000E23CC"/>
    <w:rsid w:val="000E5EF7"/>
    <w:rsid w:val="00125BEA"/>
    <w:rsid w:val="00135CDB"/>
    <w:rsid w:val="001468F7"/>
    <w:rsid w:val="00147CE8"/>
    <w:rsid w:val="0015432B"/>
    <w:rsid w:val="0016175D"/>
    <w:rsid w:val="0017022D"/>
    <w:rsid w:val="00177B83"/>
    <w:rsid w:val="001816C2"/>
    <w:rsid w:val="001A724F"/>
    <w:rsid w:val="001A759A"/>
    <w:rsid w:val="001B58BD"/>
    <w:rsid w:val="001C6D86"/>
    <w:rsid w:val="001D503B"/>
    <w:rsid w:val="001D6DEB"/>
    <w:rsid w:val="001E4409"/>
    <w:rsid w:val="001E4DB1"/>
    <w:rsid w:val="001E6E46"/>
    <w:rsid w:val="001F4A64"/>
    <w:rsid w:val="002115FE"/>
    <w:rsid w:val="00213DD0"/>
    <w:rsid w:val="0021599B"/>
    <w:rsid w:val="0021780D"/>
    <w:rsid w:val="00236633"/>
    <w:rsid w:val="00243A04"/>
    <w:rsid w:val="002441FA"/>
    <w:rsid w:val="00245668"/>
    <w:rsid w:val="002461CA"/>
    <w:rsid w:val="00267A63"/>
    <w:rsid w:val="00272640"/>
    <w:rsid w:val="00273D95"/>
    <w:rsid w:val="0028019B"/>
    <w:rsid w:val="00284D4C"/>
    <w:rsid w:val="002A4E1A"/>
    <w:rsid w:val="002A516E"/>
    <w:rsid w:val="002C22AF"/>
    <w:rsid w:val="002D0072"/>
    <w:rsid w:val="002D6A21"/>
    <w:rsid w:val="002E5076"/>
    <w:rsid w:val="002F1DBD"/>
    <w:rsid w:val="002F5254"/>
    <w:rsid w:val="0030026A"/>
    <w:rsid w:val="003002FD"/>
    <w:rsid w:val="00324BDB"/>
    <w:rsid w:val="0034190D"/>
    <w:rsid w:val="00354971"/>
    <w:rsid w:val="00355DC9"/>
    <w:rsid w:val="00356EA8"/>
    <w:rsid w:val="00366305"/>
    <w:rsid w:val="003873CF"/>
    <w:rsid w:val="003B2BD0"/>
    <w:rsid w:val="003B2CF3"/>
    <w:rsid w:val="003C113D"/>
    <w:rsid w:val="003C7036"/>
    <w:rsid w:val="003D7EBB"/>
    <w:rsid w:val="003E07ED"/>
    <w:rsid w:val="00402AC0"/>
    <w:rsid w:val="0040320C"/>
    <w:rsid w:val="00403340"/>
    <w:rsid w:val="00415A00"/>
    <w:rsid w:val="004248DF"/>
    <w:rsid w:val="00431C6B"/>
    <w:rsid w:val="00445406"/>
    <w:rsid w:val="00461587"/>
    <w:rsid w:val="00464FD7"/>
    <w:rsid w:val="00467AF8"/>
    <w:rsid w:val="004771F2"/>
    <w:rsid w:val="00486F54"/>
    <w:rsid w:val="004A30D7"/>
    <w:rsid w:val="004A6028"/>
    <w:rsid w:val="004C0E6B"/>
    <w:rsid w:val="004C170A"/>
    <w:rsid w:val="004C6AC8"/>
    <w:rsid w:val="004D426E"/>
    <w:rsid w:val="004D4B89"/>
    <w:rsid w:val="004E4453"/>
    <w:rsid w:val="00511EC3"/>
    <w:rsid w:val="005212E5"/>
    <w:rsid w:val="005256A3"/>
    <w:rsid w:val="00532A67"/>
    <w:rsid w:val="00540709"/>
    <w:rsid w:val="00541459"/>
    <w:rsid w:val="0055335F"/>
    <w:rsid w:val="00555A95"/>
    <w:rsid w:val="0055703B"/>
    <w:rsid w:val="00561B1D"/>
    <w:rsid w:val="00566619"/>
    <w:rsid w:val="00574573"/>
    <w:rsid w:val="00577306"/>
    <w:rsid w:val="00585BA2"/>
    <w:rsid w:val="0058624A"/>
    <w:rsid w:val="005924EE"/>
    <w:rsid w:val="00595BDD"/>
    <w:rsid w:val="005A0F46"/>
    <w:rsid w:val="005A1670"/>
    <w:rsid w:val="005B595E"/>
    <w:rsid w:val="005C0D33"/>
    <w:rsid w:val="005C117F"/>
    <w:rsid w:val="005D06B9"/>
    <w:rsid w:val="006053C4"/>
    <w:rsid w:val="0062069D"/>
    <w:rsid w:val="00620B5A"/>
    <w:rsid w:val="00621DF4"/>
    <w:rsid w:val="00625A08"/>
    <w:rsid w:val="00631B7F"/>
    <w:rsid w:val="00634D5A"/>
    <w:rsid w:val="00643A97"/>
    <w:rsid w:val="00667176"/>
    <w:rsid w:val="00670AEC"/>
    <w:rsid w:val="0068491F"/>
    <w:rsid w:val="00692CEA"/>
    <w:rsid w:val="00693729"/>
    <w:rsid w:val="006B1186"/>
    <w:rsid w:val="006B377E"/>
    <w:rsid w:val="006C2463"/>
    <w:rsid w:val="006C5548"/>
    <w:rsid w:val="006E046E"/>
    <w:rsid w:val="00725A3E"/>
    <w:rsid w:val="00743194"/>
    <w:rsid w:val="00751664"/>
    <w:rsid w:val="0077017B"/>
    <w:rsid w:val="007841D0"/>
    <w:rsid w:val="00787769"/>
    <w:rsid w:val="007A6EF0"/>
    <w:rsid w:val="007B3584"/>
    <w:rsid w:val="007C2551"/>
    <w:rsid w:val="007C292E"/>
    <w:rsid w:val="007C7522"/>
    <w:rsid w:val="007D0890"/>
    <w:rsid w:val="007D45CF"/>
    <w:rsid w:val="007D4D54"/>
    <w:rsid w:val="007D6EE5"/>
    <w:rsid w:val="007D7922"/>
    <w:rsid w:val="007E0FA6"/>
    <w:rsid w:val="007E2207"/>
    <w:rsid w:val="007F1C92"/>
    <w:rsid w:val="007F4CED"/>
    <w:rsid w:val="007F61CB"/>
    <w:rsid w:val="008060ED"/>
    <w:rsid w:val="00831A7A"/>
    <w:rsid w:val="008324ED"/>
    <w:rsid w:val="00841F48"/>
    <w:rsid w:val="008550AA"/>
    <w:rsid w:val="00862555"/>
    <w:rsid w:val="00880EB5"/>
    <w:rsid w:val="00883014"/>
    <w:rsid w:val="00884499"/>
    <w:rsid w:val="00896D2C"/>
    <w:rsid w:val="008A2CBF"/>
    <w:rsid w:val="008C4470"/>
    <w:rsid w:val="008C5E46"/>
    <w:rsid w:val="008E5A19"/>
    <w:rsid w:val="008E6F8B"/>
    <w:rsid w:val="008F12B7"/>
    <w:rsid w:val="008F146A"/>
    <w:rsid w:val="008F64B2"/>
    <w:rsid w:val="008F6CA0"/>
    <w:rsid w:val="009225CE"/>
    <w:rsid w:val="00922CB4"/>
    <w:rsid w:val="00935757"/>
    <w:rsid w:val="0095191F"/>
    <w:rsid w:val="00956B76"/>
    <w:rsid w:val="009A3139"/>
    <w:rsid w:val="009A7D67"/>
    <w:rsid w:val="009B3CFF"/>
    <w:rsid w:val="009B7B6B"/>
    <w:rsid w:val="009C1D9F"/>
    <w:rsid w:val="009D35EA"/>
    <w:rsid w:val="009D3A46"/>
    <w:rsid w:val="009E47E9"/>
    <w:rsid w:val="009E602F"/>
    <w:rsid w:val="009E7811"/>
    <w:rsid w:val="00A25375"/>
    <w:rsid w:val="00A30828"/>
    <w:rsid w:val="00A553CF"/>
    <w:rsid w:val="00A94DB8"/>
    <w:rsid w:val="00AA4720"/>
    <w:rsid w:val="00AB26CA"/>
    <w:rsid w:val="00AB3469"/>
    <w:rsid w:val="00AC12DF"/>
    <w:rsid w:val="00AE2903"/>
    <w:rsid w:val="00AE7CC7"/>
    <w:rsid w:val="00AF2993"/>
    <w:rsid w:val="00AF5B1B"/>
    <w:rsid w:val="00AF79B5"/>
    <w:rsid w:val="00B0195C"/>
    <w:rsid w:val="00B04B83"/>
    <w:rsid w:val="00B115FB"/>
    <w:rsid w:val="00B14600"/>
    <w:rsid w:val="00B20B82"/>
    <w:rsid w:val="00B22625"/>
    <w:rsid w:val="00B30EC0"/>
    <w:rsid w:val="00B54B74"/>
    <w:rsid w:val="00B7134A"/>
    <w:rsid w:val="00B737CA"/>
    <w:rsid w:val="00B747ED"/>
    <w:rsid w:val="00B829E8"/>
    <w:rsid w:val="00B86B3C"/>
    <w:rsid w:val="00B934B0"/>
    <w:rsid w:val="00BA1597"/>
    <w:rsid w:val="00BB0E66"/>
    <w:rsid w:val="00BB2863"/>
    <w:rsid w:val="00BB71E6"/>
    <w:rsid w:val="00BC0760"/>
    <w:rsid w:val="00BE2B3D"/>
    <w:rsid w:val="00BE48CE"/>
    <w:rsid w:val="00BF5A29"/>
    <w:rsid w:val="00BF636A"/>
    <w:rsid w:val="00C01718"/>
    <w:rsid w:val="00C01AEC"/>
    <w:rsid w:val="00C07C40"/>
    <w:rsid w:val="00C15913"/>
    <w:rsid w:val="00C3297B"/>
    <w:rsid w:val="00C4715B"/>
    <w:rsid w:val="00C606FA"/>
    <w:rsid w:val="00C62C26"/>
    <w:rsid w:val="00C63952"/>
    <w:rsid w:val="00C67738"/>
    <w:rsid w:val="00C70DFF"/>
    <w:rsid w:val="00C71489"/>
    <w:rsid w:val="00C720E1"/>
    <w:rsid w:val="00C84D98"/>
    <w:rsid w:val="00C94AD5"/>
    <w:rsid w:val="00CA38CA"/>
    <w:rsid w:val="00CB348C"/>
    <w:rsid w:val="00CC0C98"/>
    <w:rsid w:val="00CC704A"/>
    <w:rsid w:val="00CC7151"/>
    <w:rsid w:val="00CD57CC"/>
    <w:rsid w:val="00CE061E"/>
    <w:rsid w:val="00CE7412"/>
    <w:rsid w:val="00CF3811"/>
    <w:rsid w:val="00D005F4"/>
    <w:rsid w:val="00D121C0"/>
    <w:rsid w:val="00D1544D"/>
    <w:rsid w:val="00D15BD3"/>
    <w:rsid w:val="00D366EF"/>
    <w:rsid w:val="00D63A26"/>
    <w:rsid w:val="00D729F2"/>
    <w:rsid w:val="00D744DD"/>
    <w:rsid w:val="00D81F2F"/>
    <w:rsid w:val="00D926DE"/>
    <w:rsid w:val="00D9535A"/>
    <w:rsid w:val="00D960B2"/>
    <w:rsid w:val="00DB3A24"/>
    <w:rsid w:val="00DC75BB"/>
    <w:rsid w:val="00DD4833"/>
    <w:rsid w:val="00DD491E"/>
    <w:rsid w:val="00DE3620"/>
    <w:rsid w:val="00DF2AF5"/>
    <w:rsid w:val="00E06A75"/>
    <w:rsid w:val="00E145A1"/>
    <w:rsid w:val="00E17C77"/>
    <w:rsid w:val="00E23A41"/>
    <w:rsid w:val="00E42A3F"/>
    <w:rsid w:val="00E462F0"/>
    <w:rsid w:val="00E52CC7"/>
    <w:rsid w:val="00E60A75"/>
    <w:rsid w:val="00E75384"/>
    <w:rsid w:val="00E91680"/>
    <w:rsid w:val="00EA07E1"/>
    <w:rsid w:val="00EA39CC"/>
    <w:rsid w:val="00EA6F51"/>
    <w:rsid w:val="00EB44A2"/>
    <w:rsid w:val="00EB5F41"/>
    <w:rsid w:val="00EC15A7"/>
    <w:rsid w:val="00ED0C32"/>
    <w:rsid w:val="00ED385E"/>
    <w:rsid w:val="00EE431A"/>
    <w:rsid w:val="00EE601E"/>
    <w:rsid w:val="00F154D8"/>
    <w:rsid w:val="00F22AB1"/>
    <w:rsid w:val="00F24853"/>
    <w:rsid w:val="00F3702F"/>
    <w:rsid w:val="00F40BC4"/>
    <w:rsid w:val="00F53A9A"/>
    <w:rsid w:val="00F56BC8"/>
    <w:rsid w:val="00F5791D"/>
    <w:rsid w:val="00F60CDF"/>
    <w:rsid w:val="00F62BAB"/>
    <w:rsid w:val="00F90645"/>
    <w:rsid w:val="00F915BC"/>
    <w:rsid w:val="00FA3DC2"/>
    <w:rsid w:val="00FA72F0"/>
    <w:rsid w:val="00FC3CCD"/>
    <w:rsid w:val="00FD4D98"/>
    <w:rsid w:val="00FF0960"/>
    <w:rsid w:val="00FF30F6"/>
    <w:rsid w:val="00FF69A8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20C"/>
  </w:style>
  <w:style w:type="paragraph" w:styleId="1">
    <w:name w:val="heading 1"/>
    <w:basedOn w:val="a"/>
    <w:next w:val="a"/>
    <w:link w:val="10"/>
    <w:uiPriority w:val="9"/>
    <w:qFormat/>
    <w:rsid w:val="00D926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39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3952"/>
  </w:style>
  <w:style w:type="paragraph" w:styleId="a5">
    <w:name w:val="footer"/>
    <w:basedOn w:val="a"/>
    <w:link w:val="a6"/>
    <w:uiPriority w:val="99"/>
    <w:unhideWhenUsed/>
    <w:rsid w:val="00C639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3952"/>
  </w:style>
  <w:style w:type="paragraph" w:styleId="a7">
    <w:name w:val="List Paragraph"/>
    <w:basedOn w:val="a"/>
    <w:uiPriority w:val="34"/>
    <w:qFormat/>
    <w:rsid w:val="008F12B7"/>
    <w:pPr>
      <w:ind w:left="720"/>
      <w:contextualSpacing/>
    </w:pPr>
  </w:style>
  <w:style w:type="table" w:styleId="a8">
    <w:name w:val="Table Grid"/>
    <w:basedOn w:val="a1"/>
    <w:uiPriority w:val="59"/>
    <w:rsid w:val="00467A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926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20C"/>
  </w:style>
  <w:style w:type="paragraph" w:styleId="1">
    <w:name w:val="heading 1"/>
    <w:basedOn w:val="a"/>
    <w:next w:val="a"/>
    <w:link w:val="10"/>
    <w:uiPriority w:val="9"/>
    <w:qFormat/>
    <w:rsid w:val="00D926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39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3952"/>
  </w:style>
  <w:style w:type="paragraph" w:styleId="a5">
    <w:name w:val="footer"/>
    <w:basedOn w:val="a"/>
    <w:link w:val="a6"/>
    <w:uiPriority w:val="99"/>
    <w:unhideWhenUsed/>
    <w:rsid w:val="00C639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3952"/>
  </w:style>
  <w:style w:type="paragraph" w:styleId="a7">
    <w:name w:val="List Paragraph"/>
    <w:basedOn w:val="a"/>
    <w:uiPriority w:val="34"/>
    <w:qFormat/>
    <w:rsid w:val="008F12B7"/>
    <w:pPr>
      <w:ind w:left="720"/>
      <w:contextualSpacing/>
    </w:pPr>
  </w:style>
  <w:style w:type="table" w:styleId="a8">
    <w:name w:val="Table Grid"/>
    <w:basedOn w:val="a1"/>
    <w:uiPriority w:val="59"/>
    <w:rsid w:val="00467A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926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845BA-F4D5-46F2-83C6-3B5BD336A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2577</TotalTime>
  <Pages>64</Pages>
  <Words>12568</Words>
  <Characters>71644</Characters>
  <Application>Microsoft Office Word</Application>
  <DocSecurity>0</DocSecurity>
  <Lines>597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85</cp:revision>
  <dcterms:created xsi:type="dcterms:W3CDTF">2015-06-17T19:20:00Z</dcterms:created>
  <dcterms:modified xsi:type="dcterms:W3CDTF">2016-01-12T20:58:00Z</dcterms:modified>
</cp:coreProperties>
</file>