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A59" w:rsidRDefault="000C5A59" w:rsidP="003C4DB8">
      <w:pPr>
        <w:ind w:left="-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Урок 7</w:t>
      </w:r>
    </w:p>
    <w:p w:rsidR="0040587D" w:rsidRDefault="003C4DB8" w:rsidP="003C4DB8">
      <w:pPr>
        <w:ind w:left="-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Тема уроку: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Авангард, куб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ізм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745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кубофутуризм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C4DB8" w:rsidRDefault="003C4DB8" w:rsidP="003C4DB8">
      <w:pPr>
        <w:ind w:left="-142"/>
        <w:rPr>
          <w:rFonts w:ascii="Times New Roman" w:hAnsi="Times New Roman" w:cs="Times New Roman"/>
          <w:sz w:val="28"/>
          <w:szCs w:val="28"/>
          <w:lang w:val="uk-UA"/>
        </w:rPr>
      </w:pPr>
      <w:r w:rsidRPr="000C5A59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 w:rsidR="002D19DF" w:rsidRPr="002D19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19DF">
        <w:rPr>
          <w:rFonts w:ascii="Times New Roman" w:hAnsi="Times New Roman" w:cs="Times New Roman"/>
          <w:sz w:val="28"/>
          <w:szCs w:val="28"/>
          <w:lang w:val="uk-UA"/>
        </w:rPr>
        <w:t xml:space="preserve"> Ознайомити учнів  з поняттям «авангард» та його </w:t>
      </w:r>
      <w:proofErr w:type="spellStart"/>
      <w:r w:rsidR="002D19DF">
        <w:rPr>
          <w:rFonts w:ascii="Times New Roman" w:hAnsi="Times New Roman" w:cs="Times New Roman"/>
          <w:sz w:val="28"/>
          <w:szCs w:val="28"/>
          <w:lang w:val="uk-UA"/>
        </w:rPr>
        <w:t>різновидами-</w:t>
      </w:r>
      <w:proofErr w:type="spellEnd"/>
      <w:r w:rsidR="002D19DF">
        <w:rPr>
          <w:rFonts w:ascii="Times New Roman" w:hAnsi="Times New Roman" w:cs="Times New Roman"/>
          <w:sz w:val="28"/>
          <w:szCs w:val="28"/>
          <w:lang w:val="uk-UA"/>
        </w:rPr>
        <w:t xml:space="preserve"> кубізмом, </w:t>
      </w:r>
      <w:proofErr w:type="spellStart"/>
      <w:r w:rsidR="002D19DF">
        <w:rPr>
          <w:rFonts w:ascii="Times New Roman" w:hAnsi="Times New Roman" w:cs="Times New Roman"/>
          <w:sz w:val="28"/>
          <w:szCs w:val="28"/>
          <w:lang w:val="uk-UA"/>
        </w:rPr>
        <w:t>кубофутуризмом</w:t>
      </w:r>
      <w:proofErr w:type="spellEnd"/>
      <w:r w:rsidR="00857FC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F7B46" w:rsidRPr="000F7B46" w:rsidRDefault="003C4DB8" w:rsidP="002D19DF">
      <w:pPr>
        <w:ind w:left="-142"/>
        <w:rPr>
          <w:rFonts w:ascii="Times New Roman" w:hAnsi="Times New Roman" w:cs="Times New Roman"/>
          <w:sz w:val="28"/>
          <w:szCs w:val="28"/>
          <w:lang w:val="uk-UA"/>
        </w:rPr>
      </w:pPr>
      <w:r w:rsidRPr="000C5A59">
        <w:rPr>
          <w:rFonts w:ascii="Times New Roman" w:hAnsi="Times New Roman" w:cs="Times New Roman"/>
          <w:b/>
          <w:sz w:val="28"/>
          <w:szCs w:val="28"/>
          <w:lang w:val="uk-UA"/>
        </w:rPr>
        <w:t>Навчальна</w:t>
      </w:r>
      <w:r w:rsidR="002D19DF">
        <w:rPr>
          <w:rFonts w:ascii="Times New Roman" w:hAnsi="Times New Roman" w:cs="Times New Roman"/>
          <w:sz w:val="28"/>
          <w:szCs w:val="28"/>
          <w:lang w:val="uk-UA"/>
        </w:rPr>
        <w:t xml:space="preserve">:   </w:t>
      </w:r>
      <w:r w:rsidR="000F7B46">
        <w:rPr>
          <w:rFonts w:ascii="Times New Roman" w:hAnsi="Times New Roman" w:cs="Times New Roman"/>
          <w:sz w:val="28"/>
          <w:szCs w:val="28"/>
          <w:lang w:val="uk-UA"/>
        </w:rPr>
        <w:t>Навчати учнів порівнювати особливості творів в стилі кубізму в різні періоди</w:t>
      </w:r>
      <w:r w:rsidR="00857FC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50FE3" w:rsidRDefault="00E50FE3" w:rsidP="003C4DB8">
      <w:pPr>
        <w:ind w:left="-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Ознайомити з творчістю </w:t>
      </w:r>
      <w:r w:rsidR="00857FC1">
        <w:rPr>
          <w:rFonts w:ascii="Times New Roman" w:hAnsi="Times New Roman" w:cs="Times New Roman"/>
          <w:sz w:val="28"/>
          <w:szCs w:val="28"/>
          <w:lang w:val="uk-UA"/>
        </w:rPr>
        <w:t>видатних мистців-кубістів 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26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Пікассо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7FC1">
        <w:rPr>
          <w:rFonts w:ascii="Times New Roman" w:hAnsi="Times New Roman" w:cs="Times New Roman"/>
          <w:sz w:val="28"/>
          <w:szCs w:val="28"/>
          <w:lang w:val="uk-UA"/>
        </w:rPr>
        <w:t xml:space="preserve"> О.Архипенко</w:t>
      </w:r>
    </w:p>
    <w:p w:rsidR="003C4DB8" w:rsidRDefault="00E50FE3" w:rsidP="00E50FE3">
      <w:pPr>
        <w:ind w:left="-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4DB8" w:rsidRPr="000C5A59">
        <w:rPr>
          <w:rFonts w:ascii="Times New Roman" w:hAnsi="Times New Roman" w:cs="Times New Roman"/>
          <w:b/>
          <w:sz w:val="28"/>
          <w:szCs w:val="28"/>
          <w:lang w:val="uk-UA"/>
        </w:rPr>
        <w:t>Розвиваюча</w:t>
      </w:r>
      <w:r w:rsidR="003C4D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: Розвивати уміння характеризувати твори мистецтва 20століття;</w:t>
      </w:r>
    </w:p>
    <w:p w:rsidR="00E50FE3" w:rsidRDefault="00E50FE3" w:rsidP="00E50FE3">
      <w:pPr>
        <w:ind w:left="-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="000F7B46">
        <w:rPr>
          <w:rFonts w:ascii="Times New Roman" w:hAnsi="Times New Roman" w:cs="Times New Roman"/>
          <w:sz w:val="28"/>
          <w:szCs w:val="28"/>
          <w:lang w:val="uk-UA"/>
        </w:rPr>
        <w:t xml:space="preserve">     Розвивати творчі здібності, уміння висловлювати свої враження від творів мистецтва та аргументувати свою позицію</w:t>
      </w:r>
      <w:r w:rsidR="00857FC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C4DB8" w:rsidRDefault="003C4DB8" w:rsidP="003C4DB8">
      <w:pPr>
        <w:ind w:left="-142"/>
        <w:rPr>
          <w:rFonts w:ascii="Times New Roman" w:hAnsi="Times New Roman" w:cs="Times New Roman"/>
          <w:sz w:val="28"/>
          <w:szCs w:val="28"/>
          <w:lang w:val="uk-UA"/>
        </w:rPr>
      </w:pPr>
      <w:r w:rsidRPr="000C5A59">
        <w:rPr>
          <w:rFonts w:ascii="Times New Roman" w:hAnsi="Times New Roman" w:cs="Times New Roman"/>
          <w:b/>
          <w:sz w:val="28"/>
          <w:szCs w:val="28"/>
          <w:lang w:val="uk-UA"/>
        </w:rPr>
        <w:t>Виховна</w:t>
      </w:r>
      <w:r w:rsidR="00E50FE3">
        <w:rPr>
          <w:rFonts w:ascii="Times New Roman" w:hAnsi="Times New Roman" w:cs="Times New Roman"/>
          <w:sz w:val="28"/>
          <w:szCs w:val="28"/>
          <w:lang w:val="uk-UA"/>
        </w:rPr>
        <w:t>: Виховувати інтерес до мистецьких творів сучасності, естетичні смаки та уподобання</w:t>
      </w:r>
      <w:r w:rsidR="00857FC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7701D" w:rsidRDefault="00C7701D" w:rsidP="003C4DB8">
      <w:pPr>
        <w:ind w:left="-142"/>
        <w:rPr>
          <w:rFonts w:ascii="Times New Roman" w:hAnsi="Times New Roman" w:cs="Times New Roman"/>
          <w:sz w:val="28"/>
          <w:szCs w:val="28"/>
          <w:lang w:val="uk-UA"/>
        </w:rPr>
      </w:pPr>
      <w:r w:rsidRPr="00206B77"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 w:rsidR="000F7B46">
        <w:rPr>
          <w:rFonts w:ascii="Times New Roman" w:hAnsi="Times New Roman" w:cs="Times New Roman"/>
          <w:sz w:val="28"/>
          <w:szCs w:val="28"/>
          <w:lang w:val="uk-UA"/>
        </w:rPr>
        <w:t xml:space="preserve"> Комбінований.</w:t>
      </w:r>
    </w:p>
    <w:p w:rsidR="00206B77" w:rsidRPr="00206B77" w:rsidRDefault="00206B77" w:rsidP="003C4DB8">
      <w:pPr>
        <w:ind w:left="-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комп</w:t>
      </w:r>
      <w:proofErr w:type="spellEnd"/>
      <w:r w:rsidRPr="00206B77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ютер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 альбом для малювання, презентація.</w:t>
      </w:r>
    </w:p>
    <w:p w:rsidR="00C7701D" w:rsidRDefault="00C7701D" w:rsidP="003C4DB8">
      <w:pPr>
        <w:ind w:left="-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Хід уроку</w:t>
      </w:r>
    </w:p>
    <w:p w:rsidR="00C7701D" w:rsidRDefault="00C7701D" w:rsidP="003C4DB8">
      <w:pPr>
        <w:ind w:left="-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770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Організація пізнавальної діяльності</w:t>
      </w:r>
    </w:p>
    <w:p w:rsidR="00C7701D" w:rsidRDefault="00C7701D" w:rsidP="003C4DB8">
      <w:pPr>
        <w:ind w:left="-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770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Актуалізація опорних знань у вигляді 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вікторини :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 1.Назвати основні стильові риси імпресіонізму та постімпресіонізму, чим вони відрізняються від попередників?</w:t>
      </w:r>
    </w:p>
    <w:p w:rsidR="00C7701D" w:rsidRDefault="00C7701D" w:rsidP="003C4DB8">
      <w:pPr>
        <w:ind w:left="-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2.Поясніть значення слова «пленер», для якого виду живопису робота на пленері найважливіша?</w:t>
      </w:r>
    </w:p>
    <w:p w:rsidR="00C7701D" w:rsidRPr="000F7B46" w:rsidRDefault="00C7701D" w:rsidP="003C4DB8">
      <w:pPr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3.Творчість якого митця вас зацікавила найбільше?</w:t>
      </w:r>
    </w:p>
    <w:p w:rsidR="00C7701D" w:rsidRDefault="00C7701D" w:rsidP="003C4DB8">
      <w:pPr>
        <w:ind w:left="-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  <w:lang w:val="uk-UA"/>
        </w:rPr>
        <w:t>. Мотивація навчальної діяльності</w:t>
      </w:r>
      <w:r w:rsidR="0013369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33694" w:rsidRDefault="00133694" w:rsidP="003C4DB8">
      <w:pPr>
        <w:ind w:left="-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 висновками мистецтвознавців у світі три найвідоміші художники: </w:t>
      </w:r>
      <w:r w:rsidR="000F7B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Геній італійського Відродження Леонардо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Вінчі, нідерландський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постімпресіоніст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Вінсент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Ван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Гог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та лідер модерністів</w:t>
      </w:r>
      <w:r w:rsidR="00206B77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іспанець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Пабло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Пікассо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426B4" w:rsidRPr="003426B4" w:rsidRDefault="003426B4" w:rsidP="003C4DB8">
      <w:pPr>
        <w:ind w:left="-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30х роках</w:t>
      </w:r>
      <w:r w:rsidRPr="00C066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C06691">
        <w:rPr>
          <w:rFonts w:ascii="Times New Roman" w:hAnsi="Times New Roman" w:cs="Times New Roman"/>
          <w:sz w:val="28"/>
          <w:szCs w:val="28"/>
        </w:rPr>
        <w:t xml:space="preserve"> </w:t>
      </w:r>
      <w:r w:rsidR="00C06691">
        <w:rPr>
          <w:rFonts w:ascii="Times New Roman" w:hAnsi="Times New Roman" w:cs="Times New Roman"/>
          <w:sz w:val="28"/>
          <w:szCs w:val="28"/>
          <w:lang w:val="uk-UA"/>
        </w:rPr>
        <w:t xml:space="preserve">століття в мистецтві відбувалося оновлення принципів творчості. Авангардизм від </w:t>
      </w:r>
      <w:proofErr w:type="spellStart"/>
      <w:r w:rsidR="00C06691">
        <w:rPr>
          <w:rFonts w:ascii="Times New Roman" w:hAnsi="Times New Roman" w:cs="Times New Roman"/>
          <w:sz w:val="28"/>
          <w:szCs w:val="28"/>
          <w:lang w:val="uk-UA"/>
        </w:rPr>
        <w:t>фр</w:t>
      </w:r>
      <w:proofErr w:type="spellEnd"/>
      <w:r w:rsidR="00C0669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C06691">
        <w:rPr>
          <w:rFonts w:ascii="Times New Roman" w:hAnsi="Times New Roman" w:cs="Times New Roman"/>
          <w:sz w:val="28"/>
          <w:szCs w:val="28"/>
          <w:lang w:val="uk-UA"/>
        </w:rPr>
        <w:t>авант-</w:t>
      </w:r>
      <w:proofErr w:type="spellEnd"/>
      <w:r w:rsidR="00C06691">
        <w:rPr>
          <w:rFonts w:ascii="Times New Roman" w:hAnsi="Times New Roman" w:cs="Times New Roman"/>
          <w:sz w:val="28"/>
          <w:szCs w:val="28"/>
          <w:lang w:val="uk-UA"/>
        </w:rPr>
        <w:t xml:space="preserve"> попереду, гард-охорона</w:t>
      </w:r>
      <w:r w:rsidR="002300F7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C06691">
        <w:rPr>
          <w:rFonts w:ascii="Times New Roman" w:hAnsi="Times New Roman" w:cs="Times New Roman"/>
          <w:sz w:val="28"/>
          <w:szCs w:val="28"/>
          <w:lang w:val="uk-UA"/>
        </w:rPr>
        <w:t xml:space="preserve">  одна із </w:t>
      </w:r>
      <w:proofErr w:type="spellStart"/>
      <w:r w:rsidR="00C06691">
        <w:rPr>
          <w:rFonts w:ascii="Times New Roman" w:hAnsi="Times New Roman" w:cs="Times New Roman"/>
          <w:sz w:val="28"/>
          <w:szCs w:val="28"/>
          <w:lang w:val="uk-UA"/>
        </w:rPr>
        <w:t>світонастанов</w:t>
      </w:r>
      <w:proofErr w:type="spellEnd"/>
      <w:r w:rsidR="00C06691">
        <w:rPr>
          <w:rFonts w:ascii="Times New Roman" w:hAnsi="Times New Roman" w:cs="Times New Roman"/>
          <w:sz w:val="28"/>
          <w:szCs w:val="28"/>
          <w:lang w:val="uk-UA"/>
        </w:rPr>
        <w:t xml:space="preserve"> модернізму, скерована на відмову від норм та канонів мистецтва епох, що передували йому.</w:t>
      </w:r>
      <w:r w:rsidR="002300F7">
        <w:rPr>
          <w:rFonts w:ascii="Times New Roman" w:hAnsi="Times New Roman" w:cs="Times New Roman"/>
          <w:sz w:val="28"/>
          <w:szCs w:val="28"/>
          <w:lang w:val="uk-UA"/>
        </w:rPr>
        <w:t xml:space="preserve"> Авангардизм проявився у низці течій та шкіл: кубізм, футуризм, сюрреалізм та ін.</w:t>
      </w:r>
    </w:p>
    <w:p w:rsidR="00133694" w:rsidRDefault="00133694" w:rsidP="003C4DB8">
      <w:pPr>
        <w:ind w:left="-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Французький художник Жорж Брак створив роботи, в яких міста, будинки і фігури були зведені до геометричних схем і кубів. Після критичного зауваження в бік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художника, </w:t>
      </w:r>
      <w:r w:rsidR="001F34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F347D">
        <w:rPr>
          <w:rFonts w:ascii="Times New Roman" w:hAnsi="Times New Roman" w:cs="Times New Roman"/>
          <w:sz w:val="28"/>
          <w:szCs w:val="28"/>
          <w:lang w:val="uk-UA"/>
        </w:rPr>
        <w:t>Пабло</w:t>
      </w:r>
      <w:proofErr w:type="spellEnd"/>
      <w:r w:rsidR="001F34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F347D">
        <w:rPr>
          <w:rFonts w:ascii="Times New Roman" w:hAnsi="Times New Roman" w:cs="Times New Roman"/>
          <w:sz w:val="28"/>
          <w:szCs w:val="28"/>
          <w:lang w:val="uk-UA"/>
        </w:rPr>
        <w:t>Пікассо</w:t>
      </w:r>
      <w:proofErr w:type="spellEnd"/>
      <w:r w:rsidR="001F347D">
        <w:rPr>
          <w:rFonts w:ascii="Times New Roman" w:hAnsi="Times New Roman" w:cs="Times New Roman"/>
          <w:sz w:val="28"/>
          <w:szCs w:val="28"/>
          <w:lang w:val="uk-UA"/>
        </w:rPr>
        <w:t xml:space="preserve"> заснував новий авангардний напрям - кубізм, який відображав кардинальну зміну уявлень про простір у мистецтві.  За допомо</w:t>
      </w:r>
      <w:r w:rsidR="000F7B46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1F347D">
        <w:rPr>
          <w:rFonts w:ascii="Times New Roman" w:hAnsi="Times New Roman" w:cs="Times New Roman"/>
          <w:sz w:val="28"/>
          <w:szCs w:val="28"/>
          <w:lang w:val="uk-UA"/>
        </w:rPr>
        <w:t>ю геометричних фігур: куба, конуса, циліндра художники прагнули знайти  просторові модел</w:t>
      </w:r>
      <w:r w:rsidR="00E97E15">
        <w:rPr>
          <w:rFonts w:ascii="Times New Roman" w:hAnsi="Times New Roman" w:cs="Times New Roman"/>
          <w:sz w:val="28"/>
          <w:szCs w:val="28"/>
          <w:lang w:val="uk-UA"/>
        </w:rPr>
        <w:t xml:space="preserve">і речей і явищ, у яких передавали </w:t>
      </w:r>
      <w:r w:rsidR="001F347D">
        <w:rPr>
          <w:rFonts w:ascii="Times New Roman" w:hAnsi="Times New Roman" w:cs="Times New Roman"/>
          <w:sz w:val="28"/>
          <w:szCs w:val="28"/>
          <w:lang w:val="uk-UA"/>
        </w:rPr>
        <w:t xml:space="preserve"> різноманіття світу.</w:t>
      </w:r>
    </w:p>
    <w:p w:rsidR="001F347D" w:rsidRDefault="001F347D" w:rsidP="003C4DB8">
      <w:pPr>
        <w:ind w:left="-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Давайте розглянемо полотно</w:t>
      </w:r>
      <w:r w:rsidR="00FB53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Пікассо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Авіньйонські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дівчата»</w:t>
      </w:r>
      <w:r w:rsidR="00E97E15">
        <w:rPr>
          <w:rFonts w:ascii="Times New Roman" w:hAnsi="Times New Roman" w:cs="Times New Roman"/>
          <w:sz w:val="28"/>
          <w:szCs w:val="28"/>
          <w:lang w:val="uk-UA"/>
        </w:rPr>
        <w:t xml:space="preserve"> (1907р), яке знаменувало</w:t>
      </w:r>
      <w:r w:rsidR="00FB531C">
        <w:rPr>
          <w:rFonts w:ascii="Times New Roman" w:hAnsi="Times New Roman" w:cs="Times New Roman"/>
          <w:sz w:val="28"/>
          <w:szCs w:val="28"/>
          <w:lang w:val="uk-UA"/>
        </w:rPr>
        <w:t xml:space="preserve"> народження кубізму. Картина була настільки авангардною, що шокувала навіть самого автора.</w:t>
      </w:r>
    </w:p>
    <w:p w:rsidR="00E97E15" w:rsidRDefault="00FB531C" w:rsidP="003C4DB8">
      <w:pPr>
        <w:ind w:left="-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(Кадр презентації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Авіньйонські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дівчата».)</w:t>
      </w:r>
      <w:r w:rsidR="00513A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13A00">
        <w:rPr>
          <w:rFonts w:ascii="Times New Roman" w:hAnsi="Times New Roman" w:cs="Times New Roman"/>
          <w:sz w:val="28"/>
          <w:szCs w:val="28"/>
          <w:lang w:val="uk-UA"/>
        </w:rPr>
        <w:t>Пікассо</w:t>
      </w:r>
      <w:proofErr w:type="spellEnd"/>
      <w:r w:rsidR="00513A00">
        <w:rPr>
          <w:rFonts w:ascii="Times New Roman" w:hAnsi="Times New Roman" w:cs="Times New Roman"/>
          <w:sz w:val="28"/>
          <w:szCs w:val="28"/>
          <w:lang w:val="uk-UA"/>
        </w:rPr>
        <w:t>, «Жінка з гітарою»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7E15">
        <w:rPr>
          <w:rFonts w:ascii="Times New Roman" w:hAnsi="Times New Roman" w:cs="Times New Roman"/>
          <w:sz w:val="28"/>
          <w:szCs w:val="28"/>
          <w:lang w:val="uk-UA"/>
        </w:rPr>
        <w:t xml:space="preserve"> Ж.</w:t>
      </w:r>
      <w:proofErr w:type="spellStart"/>
      <w:r w:rsidR="00E97E15">
        <w:rPr>
          <w:rFonts w:ascii="Times New Roman" w:hAnsi="Times New Roman" w:cs="Times New Roman"/>
          <w:sz w:val="28"/>
          <w:szCs w:val="28"/>
          <w:lang w:val="uk-UA"/>
        </w:rPr>
        <w:t>Брака</w:t>
      </w:r>
      <w:proofErr w:type="spellEnd"/>
      <w:r w:rsidR="00E97E15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97E15" w:rsidRDefault="00FB531C" w:rsidP="003C4DB8">
      <w:pPr>
        <w:ind w:left="-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Учні висло</w:t>
      </w:r>
      <w:r w:rsidR="00E97E15">
        <w:rPr>
          <w:rFonts w:ascii="Times New Roman" w:hAnsi="Times New Roman" w:cs="Times New Roman"/>
          <w:sz w:val="28"/>
          <w:szCs w:val="28"/>
          <w:lang w:val="uk-UA"/>
        </w:rPr>
        <w:t>влюють своє враження від картин</w:t>
      </w:r>
      <w:r w:rsidR="000F7B4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FB531C" w:rsidRPr="00C7701D" w:rsidRDefault="000F7B46" w:rsidP="003C4DB8">
      <w:pPr>
        <w:ind w:left="-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Це був перший період у розвитку кубізму.</w:t>
      </w:r>
    </w:p>
    <w:p w:rsidR="00C7701D" w:rsidRDefault="00FB531C" w:rsidP="003C4DB8">
      <w:pPr>
        <w:ind w:left="-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Другий період  (1909-1912)</w:t>
      </w:r>
      <w:r w:rsidR="00E97E15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картинам притаманна дрібна деталізація, коли звичайні об</w:t>
      </w:r>
      <w:r w:rsidRPr="00FB531C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єкти ніби розкладають на окремі грані, кути,  а кольорова палітра свідомо обмежується.</w:t>
      </w:r>
    </w:p>
    <w:p w:rsidR="00FB531C" w:rsidRDefault="00FB531C" w:rsidP="003C4DB8">
      <w:pPr>
        <w:ind w:left="-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З1912р почався третій період, коли художники почали працювати в техніці колажу та аплікації.</w:t>
      </w:r>
    </w:p>
    <w:p w:rsidR="00FB531C" w:rsidRDefault="002A472A" w:rsidP="003C4DB8">
      <w:pPr>
        <w:ind w:left="-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(Кадри презентації  П.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Пікассо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«Скрипка і гітара», Ф.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Леже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«Акордеон», Х.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Гріс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«Гітара на столі», Ф.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Леже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«Гітара»)</w:t>
      </w:r>
    </w:p>
    <w:p w:rsidR="002300F7" w:rsidRDefault="002A472A" w:rsidP="003C4DB8">
      <w:pPr>
        <w:ind w:left="-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Розглядаючи кадри презентації, учні відповідають на запитання : </w:t>
      </w:r>
      <w:r w:rsidR="002300F7">
        <w:rPr>
          <w:rFonts w:ascii="Times New Roman" w:hAnsi="Times New Roman" w:cs="Times New Roman"/>
          <w:sz w:val="28"/>
          <w:szCs w:val="28"/>
          <w:lang w:val="uk-UA"/>
        </w:rPr>
        <w:t xml:space="preserve"> Які особливості цих картин? </w:t>
      </w:r>
    </w:p>
    <w:p w:rsidR="002A472A" w:rsidRDefault="002A472A" w:rsidP="003C4DB8">
      <w:pPr>
        <w:ind w:left="-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«Яка музика може звучати з цих картин?  Чому саме цей мотив став улюбленим у творчості кубістів</w:t>
      </w:r>
      <w:r w:rsidR="002300F7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2A472A" w:rsidRDefault="002A472A" w:rsidP="003C4DB8">
      <w:pPr>
        <w:ind w:left="-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Творча група</w:t>
      </w:r>
      <w:r w:rsidR="002300F7">
        <w:rPr>
          <w:rFonts w:ascii="Times New Roman" w:hAnsi="Times New Roman" w:cs="Times New Roman"/>
          <w:sz w:val="28"/>
          <w:szCs w:val="28"/>
          <w:lang w:val="uk-UA"/>
        </w:rPr>
        <w:t xml:space="preserve"> учнів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підготувала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цікавинку</w:t>
      </w:r>
      <w:proofErr w:type="spellEnd"/>
      <w:r w:rsidR="00E97E15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« Автопортрет П.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Пікассо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97E1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A472A" w:rsidRDefault="002A472A" w:rsidP="003C4DB8">
      <w:pPr>
        <w:ind w:left="-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(Кадр презентації </w:t>
      </w:r>
      <w:r w:rsidR="002D19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Пікассо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«Автопортрет», «Арлекін, що схилився», «Арлекін»)</w:t>
      </w:r>
    </w:p>
    <w:p w:rsidR="00E97E15" w:rsidRDefault="00E97E15" w:rsidP="003C4DB8">
      <w:pPr>
        <w:ind w:left="-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Кубізм розвивався в мистецтві скульптури.</w:t>
      </w:r>
      <w:r w:rsidRPr="00E97E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Засновником кубізму в скульптурі став український і американський  митець Олександр Архипенко (1887-1964).</w:t>
      </w:r>
    </w:p>
    <w:p w:rsidR="00E017C9" w:rsidRDefault="00E017C9" w:rsidP="003C4DB8">
      <w:pPr>
        <w:ind w:left="-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( Група учнів підготувала інформацію про скульптора  О.Архипенко)</w:t>
      </w:r>
    </w:p>
    <w:p w:rsidR="00E017C9" w:rsidRDefault="00E017C9" w:rsidP="003C4DB8">
      <w:pPr>
        <w:ind w:left="-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Формування художника почалося в Києві,а потім він жив і творив у Москві, Парижі, Берліні, Нью-Йорку.</w:t>
      </w:r>
    </w:p>
    <w:p w:rsidR="00E017C9" w:rsidRDefault="00E017C9" w:rsidP="003C4DB8">
      <w:pPr>
        <w:ind w:left="-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Цей скульптор запровадив  у скульптуру увігнутість і отвір,  як виражальні засоби скульптури,  вперше у світі застосував простір всередині скульптури</w:t>
      </w:r>
      <w:r w:rsidR="00EC6066">
        <w:rPr>
          <w:rFonts w:ascii="Times New Roman" w:hAnsi="Times New Roman" w:cs="Times New Roman"/>
          <w:sz w:val="28"/>
          <w:szCs w:val="28"/>
          <w:lang w:val="uk-UA"/>
        </w:rPr>
        <w:t>,  показуючи  можливості «нульової» наскрізної форми – «порожнечі». Також скульптор створював об</w:t>
      </w:r>
      <w:r w:rsidR="00EC6066" w:rsidRPr="00EC606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EC6066">
        <w:rPr>
          <w:rFonts w:ascii="Times New Roman" w:hAnsi="Times New Roman" w:cs="Times New Roman"/>
          <w:sz w:val="28"/>
          <w:szCs w:val="28"/>
          <w:lang w:val="uk-UA"/>
        </w:rPr>
        <w:t>ємні рухомі конструкції, обґрунтував новий особливий механізм  «</w:t>
      </w:r>
      <w:proofErr w:type="spellStart"/>
      <w:r w:rsidR="00EC6066">
        <w:rPr>
          <w:rFonts w:ascii="Times New Roman" w:hAnsi="Times New Roman" w:cs="Times New Roman"/>
          <w:sz w:val="28"/>
          <w:szCs w:val="28"/>
          <w:lang w:val="uk-UA"/>
        </w:rPr>
        <w:t>архипентуру</w:t>
      </w:r>
      <w:proofErr w:type="spellEnd"/>
      <w:r w:rsidR="00EC6066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EC6066" w:rsidRDefault="00EC6066" w:rsidP="003C4DB8">
      <w:pPr>
        <w:ind w:left="-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Учні розглядають кадри презентації скульптура Архипенко:  «Цар Соломон</w:t>
      </w:r>
      <w:r w:rsidR="00E97E15">
        <w:rPr>
          <w:rFonts w:ascii="Times New Roman" w:hAnsi="Times New Roman" w:cs="Times New Roman"/>
          <w:sz w:val="28"/>
          <w:szCs w:val="28"/>
          <w:lang w:val="uk-UA"/>
        </w:rPr>
        <w:t>», «Жінка, що розчісує волосся» та ін.</w:t>
      </w:r>
    </w:p>
    <w:p w:rsidR="00E97E15" w:rsidRDefault="00E97E15" w:rsidP="003C4DB8">
      <w:pPr>
        <w:ind w:left="-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Запитання:  Яке враження справили на вас  твори О.Архипенка? Чи сподобалися вам його скульптури?</w:t>
      </w:r>
    </w:p>
    <w:p w:rsidR="00780754" w:rsidRDefault="00780754" w:rsidP="0083101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</w:t>
      </w:r>
      <w:r w:rsidRPr="000C5A59">
        <w:rPr>
          <w:rFonts w:ascii="Times New Roman" w:hAnsi="Times New Roman" w:cs="Times New Roman"/>
          <w:b/>
          <w:sz w:val="28"/>
          <w:szCs w:val="28"/>
          <w:lang w:val="uk-UA"/>
        </w:rPr>
        <w:t>Творче завдання: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7E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Створити малюнок</w:t>
      </w:r>
      <w:r w:rsidR="0083101C">
        <w:rPr>
          <w:rFonts w:ascii="Times New Roman" w:hAnsi="Times New Roman" w:cs="Times New Roman"/>
          <w:sz w:val="28"/>
          <w:szCs w:val="28"/>
          <w:lang w:val="uk-UA"/>
        </w:rPr>
        <w:t xml:space="preserve"> у стилі кубізму.</w:t>
      </w:r>
    </w:p>
    <w:p w:rsidR="0083101C" w:rsidRDefault="0083101C" w:rsidP="0083101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Pr="000C5A59">
        <w:rPr>
          <w:rFonts w:ascii="Times New Roman" w:hAnsi="Times New Roman" w:cs="Times New Roman"/>
          <w:b/>
          <w:sz w:val="28"/>
          <w:szCs w:val="28"/>
          <w:lang w:val="uk-UA"/>
        </w:rPr>
        <w:t>Під</w:t>
      </w:r>
      <w:r w:rsidR="00780754" w:rsidRPr="000C5A59">
        <w:rPr>
          <w:rFonts w:ascii="Times New Roman" w:hAnsi="Times New Roman" w:cs="Times New Roman"/>
          <w:b/>
          <w:sz w:val="28"/>
          <w:szCs w:val="28"/>
          <w:lang w:val="uk-UA"/>
        </w:rPr>
        <w:t>сумок уроку, оцінювання</w:t>
      </w:r>
      <w:r w:rsidR="00E97E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робіт учнів</w:t>
      </w:r>
      <w:r w:rsidR="00780754" w:rsidRPr="000C5A5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780754" w:rsidRDefault="00780754" w:rsidP="0083101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Що нового ви дізналися на уроці?</w:t>
      </w:r>
    </w:p>
    <w:p w:rsidR="000C5A59" w:rsidRDefault="000C5A59" w:rsidP="0083101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Які твори художників кубістів сподобалися найбільше?</w:t>
      </w:r>
    </w:p>
    <w:p w:rsidR="00EC6066" w:rsidRDefault="00EC6066" w:rsidP="003C4DB8">
      <w:pPr>
        <w:ind w:left="-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Кубізм підготував художників і глядачів до сприймання таких напрямків авангарду. як футуризм 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кубофутуризм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5A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C5A59" w:rsidRDefault="000C5A59" w:rsidP="003C4DB8">
      <w:pPr>
        <w:ind w:left="-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ці стилі мистецтва ми поговоримо на наступному уроці.</w:t>
      </w:r>
    </w:p>
    <w:p w:rsidR="002A472A" w:rsidRPr="00133694" w:rsidRDefault="002A472A" w:rsidP="003C4DB8">
      <w:pPr>
        <w:ind w:left="-142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2A472A" w:rsidRPr="00133694" w:rsidSect="00FB531C">
      <w:pgSz w:w="11906" w:h="16838"/>
      <w:pgMar w:top="709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DB8"/>
    <w:rsid w:val="000C5A59"/>
    <w:rsid w:val="000F7B46"/>
    <w:rsid w:val="00133694"/>
    <w:rsid w:val="001767D7"/>
    <w:rsid w:val="001F347D"/>
    <w:rsid w:val="00206B77"/>
    <w:rsid w:val="002300F7"/>
    <w:rsid w:val="002A472A"/>
    <w:rsid w:val="002D19DF"/>
    <w:rsid w:val="003426B4"/>
    <w:rsid w:val="003C4DB8"/>
    <w:rsid w:val="0040587D"/>
    <w:rsid w:val="00513A00"/>
    <w:rsid w:val="00780754"/>
    <w:rsid w:val="0083101C"/>
    <w:rsid w:val="00857FC1"/>
    <w:rsid w:val="008745B2"/>
    <w:rsid w:val="009375D6"/>
    <w:rsid w:val="00C06691"/>
    <w:rsid w:val="00C7701D"/>
    <w:rsid w:val="00E017C9"/>
    <w:rsid w:val="00E50FE3"/>
    <w:rsid w:val="00E97E15"/>
    <w:rsid w:val="00EC6066"/>
    <w:rsid w:val="00FB5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3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5</cp:revision>
  <dcterms:created xsi:type="dcterms:W3CDTF">2017-10-11T15:36:00Z</dcterms:created>
  <dcterms:modified xsi:type="dcterms:W3CDTF">2017-10-22T12:37:00Z</dcterms:modified>
</cp:coreProperties>
</file>