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EF" w:rsidRPr="00DA5F1C" w:rsidRDefault="001F31EF" w:rsidP="00DA5F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</w:t>
      </w:r>
      <w:r w:rsidR="00795F3B">
        <w:rPr>
          <w:rFonts w:ascii="Times New Roman" w:hAnsi="Times New Roman" w:cs="Times New Roman"/>
          <w:sz w:val="28"/>
          <w:szCs w:val="28"/>
        </w:rPr>
        <w:t xml:space="preserve"> із зарубіжної літератури в </w:t>
      </w:r>
      <w:r w:rsidR="00F5391C">
        <w:rPr>
          <w:rFonts w:ascii="Times New Roman" w:hAnsi="Times New Roman" w:cs="Times New Roman"/>
          <w:sz w:val="28"/>
          <w:szCs w:val="28"/>
        </w:rPr>
        <w:t>8</w:t>
      </w:r>
      <w:r w:rsidR="00795F3B" w:rsidRPr="00DA5F1C">
        <w:rPr>
          <w:rFonts w:ascii="Times New Roman" w:hAnsi="Times New Roman" w:cs="Times New Roman"/>
          <w:sz w:val="28"/>
          <w:szCs w:val="28"/>
        </w:rPr>
        <w:t xml:space="preserve"> клас</w:t>
      </w:r>
      <w:r w:rsidR="00795F3B">
        <w:rPr>
          <w:rFonts w:ascii="Times New Roman" w:hAnsi="Times New Roman" w:cs="Times New Roman"/>
          <w:sz w:val="28"/>
          <w:szCs w:val="28"/>
        </w:rPr>
        <w:t>і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1F31EF">
        <w:rPr>
          <w:rFonts w:ascii="Times New Roman" w:hAnsi="Times New Roman" w:cs="Times New Roman"/>
          <w:color w:val="FF0000"/>
          <w:sz w:val="28"/>
          <w:szCs w:val="28"/>
        </w:rPr>
        <w:t>Тема:</w:t>
      </w:r>
      <w:r w:rsidRPr="00DA5F1C">
        <w:rPr>
          <w:rFonts w:ascii="Times New Roman" w:hAnsi="Times New Roman" w:cs="Times New Roman"/>
          <w:sz w:val="28"/>
          <w:szCs w:val="28"/>
        </w:rPr>
        <w:t xml:space="preserve"> Сенс подорожі Маленького принца Всесвітом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1F31EF">
        <w:rPr>
          <w:rFonts w:ascii="Times New Roman" w:hAnsi="Times New Roman" w:cs="Times New Roman"/>
          <w:color w:val="FF0000"/>
          <w:sz w:val="28"/>
          <w:szCs w:val="28"/>
        </w:rPr>
        <w:t>Мета:</w:t>
      </w:r>
      <w:r w:rsidRPr="00DA5F1C">
        <w:rPr>
          <w:rFonts w:ascii="Times New Roman" w:hAnsi="Times New Roman" w:cs="Times New Roman"/>
          <w:sz w:val="28"/>
          <w:szCs w:val="28"/>
        </w:rPr>
        <w:t xml:space="preserve"> систематизувати набуті знання; розвивати зв'язне мовлення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шестикласників; виховувати культуру мовлення, свідоме ставлення до життя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1F31EF">
        <w:rPr>
          <w:rFonts w:ascii="Times New Roman" w:hAnsi="Times New Roman" w:cs="Times New Roman"/>
          <w:color w:val="FF0000"/>
          <w:sz w:val="28"/>
          <w:szCs w:val="28"/>
        </w:rPr>
        <w:t xml:space="preserve">Оформлення класу: </w:t>
      </w:r>
      <w:r w:rsidRPr="00DA5F1C">
        <w:rPr>
          <w:rFonts w:ascii="Times New Roman" w:hAnsi="Times New Roman" w:cs="Times New Roman"/>
          <w:sz w:val="28"/>
          <w:szCs w:val="28"/>
        </w:rPr>
        <w:t>стіл судді, лавка підсудних, столи для захисника і позивача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1F31EF">
        <w:rPr>
          <w:rFonts w:ascii="Times New Roman" w:hAnsi="Times New Roman" w:cs="Times New Roman"/>
          <w:color w:val="FF0000"/>
          <w:sz w:val="28"/>
          <w:szCs w:val="28"/>
        </w:rPr>
        <w:t>Тип уроку:</w:t>
      </w:r>
      <w:r w:rsidRPr="00DA5F1C">
        <w:rPr>
          <w:rFonts w:ascii="Times New Roman" w:hAnsi="Times New Roman" w:cs="Times New Roman"/>
          <w:sz w:val="28"/>
          <w:szCs w:val="28"/>
        </w:rPr>
        <w:t xml:space="preserve"> урок розвитку зв'язного мовлення</w:t>
      </w:r>
    </w:p>
    <w:p w:rsidR="005F0A4A" w:rsidRPr="00DA5F1C" w:rsidRDefault="00CF2266" w:rsidP="00DA5F1C">
      <w:pPr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Хід уроку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I. Презентація теми, мети уроку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II. Актуалізація опорних знань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1) Проблемне запитання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Як ви гадаєте, чому автор відправляє свого героя в подорож?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2) Бесіда за запитаннями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На чиїх планетах побував Маленький принц?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Що об'єднує жителів цих планет?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Чи сподобалися Маленькому принцу мешканці планет?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III. Робота над темою уроку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1) Слово вчителя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Чому не сподобалися жи</w:t>
      </w:r>
      <w:r w:rsidR="00162A07">
        <w:rPr>
          <w:rFonts w:ascii="Times New Roman" w:hAnsi="Times New Roman" w:cs="Times New Roman"/>
          <w:sz w:val="28"/>
          <w:szCs w:val="28"/>
        </w:rPr>
        <w:t xml:space="preserve">телі </w:t>
      </w:r>
      <w:r w:rsidR="00162A07" w:rsidRPr="00DA5F1C">
        <w:rPr>
          <w:rFonts w:ascii="Times New Roman" w:hAnsi="Times New Roman" w:cs="Times New Roman"/>
          <w:sz w:val="28"/>
          <w:szCs w:val="28"/>
        </w:rPr>
        <w:t>планет</w:t>
      </w:r>
      <w:r w:rsidR="00162A07">
        <w:rPr>
          <w:rFonts w:ascii="Times New Roman" w:hAnsi="Times New Roman" w:cs="Times New Roman"/>
          <w:sz w:val="28"/>
          <w:szCs w:val="28"/>
        </w:rPr>
        <w:t>, відвіданих Маленьким принцо</w:t>
      </w:r>
      <w:r w:rsidRPr="00DA5F1C">
        <w:rPr>
          <w:rFonts w:ascii="Times New Roman" w:hAnsi="Times New Roman" w:cs="Times New Roman"/>
          <w:sz w:val="28"/>
          <w:szCs w:val="28"/>
        </w:rPr>
        <w:t xml:space="preserve">м, </w:t>
      </w:r>
      <w:r w:rsidR="005A1A3C">
        <w:rPr>
          <w:rFonts w:ascii="Times New Roman" w:hAnsi="Times New Roman" w:cs="Times New Roman"/>
          <w:sz w:val="28"/>
          <w:szCs w:val="28"/>
        </w:rPr>
        <w:t xml:space="preserve"> і чому він </w:t>
      </w:r>
      <w:r w:rsidR="005A1A3C" w:rsidRPr="00DA5F1C">
        <w:rPr>
          <w:rFonts w:ascii="Times New Roman" w:hAnsi="Times New Roman" w:cs="Times New Roman"/>
          <w:sz w:val="28"/>
          <w:szCs w:val="28"/>
        </w:rPr>
        <w:t xml:space="preserve">вважав </w:t>
      </w:r>
      <w:r w:rsidR="005A1A3C">
        <w:rPr>
          <w:rFonts w:ascii="Times New Roman" w:hAnsi="Times New Roman" w:cs="Times New Roman"/>
          <w:sz w:val="28"/>
          <w:szCs w:val="28"/>
        </w:rPr>
        <w:t xml:space="preserve">їх </w:t>
      </w:r>
      <w:r w:rsidR="005A1A3C" w:rsidRPr="00DA5F1C">
        <w:rPr>
          <w:rFonts w:ascii="Times New Roman" w:hAnsi="Times New Roman" w:cs="Times New Roman"/>
          <w:sz w:val="28"/>
          <w:szCs w:val="28"/>
        </w:rPr>
        <w:t>«дивними людьми»</w:t>
      </w:r>
      <w:r w:rsidR="005A1A3C">
        <w:rPr>
          <w:rFonts w:ascii="Times New Roman" w:hAnsi="Times New Roman" w:cs="Times New Roman"/>
          <w:sz w:val="28"/>
          <w:szCs w:val="28"/>
        </w:rPr>
        <w:t xml:space="preserve"> , </w:t>
      </w:r>
      <w:r w:rsidRPr="00DA5F1C">
        <w:rPr>
          <w:rFonts w:ascii="Times New Roman" w:hAnsi="Times New Roman" w:cs="Times New Roman"/>
          <w:sz w:val="28"/>
          <w:szCs w:val="28"/>
        </w:rPr>
        <w:t xml:space="preserve">ми попробуємо з'ясувати, </w:t>
      </w:r>
      <w:r w:rsidR="005E75CA">
        <w:rPr>
          <w:rFonts w:ascii="Times New Roman" w:hAnsi="Times New Roman" w:cs="Times New Roman"/>
          <w:sz w:val="28"/>
          <w:szCs w:val="28"/>
        </w:rPr>
        <w:t xml:space="preserve">провівши рольову гру «Суд над дорослими». </w:t>
      </w:r>
    </w:p>
    <w:p w:rsidR="005E75CA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2) Гра «Суд» 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Секретар: Встати, суд іде!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Прошу захисника, позивача (Маленького принца) і почесну публіку зайняти свої місця.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 розглянув позов Маленького принца на мешканців планет, які він відвідав. Сьогодні слухається справа про ди</w:t>
      </w:r>
      <w:r w:rsidR="00076536">
        <w:rPr>
          <w:rFonts w:ascii="Times New Roman" w:hAnsi="Times New Roman" w:cs="Times New Roman"/>
          <w:sz w:val="28"/>
          <w:szCs w:val="28"/>
        </w:rPr>
        <w:t>вацтва жителів цих планет, які об</w:t>
      </w:r>
      <w:r w:rsidRPr="00DA5F1C">
        <w:rPr>
          <w:rFonts w:ascii="Times New Roman" w:hAnsi="Times New Roman" w:cs="Times New Roman"/>
          <w:sz w:val="28"/>
          <w:szCs w:val="28"/>
        </w:rPr>
        <w:t>винувачуються: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Король - у владі, властолюбстві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Честолюбець - в пихатості, марнославстві, егоїзмі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Пияк - в хворобливій пристрасті до пияцтва</w:t>
      </w:r>
    </w:p>
    <w:p w:rsidR="005F0A4A" w:rsidRPr="00DA5F1C" w:rsidRDefault="00CF2266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Бізнесмен - у прагненні до збагачення</w:t>
      </w:r>
    </w:p>
    <w:p w:rsidR="005F0A4A" w:rsidRPr="00DA5F1C" w:rsidRDefault="00DC3F33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Геогр</w:t>
      </w:r>
      <w:r w:rsidR="00CF2266" w:rsidRPr="00DA5F1C">
        <w:rPr>
          <w:rFonts w:ascii="Times New Roman" w:hAnsi="Times New Roman" w:cs="Times New Roman"/>
          <w:sz w:val="28"/>
          <w:szCs w:val="28"/>
        </w:rPr>
        <w:t>аф ~ в обмеженості</w:t>
      </w:r>
    </w:p>
    <w:p w:rsidR="001D1173" w:rsidRPr="00DA5F1C" w:rsidRDefault="00DC3F33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кр</w:t>
      </w:r>
      <w:r w:rsidR="00CF2266" w:rsidRPr="00DA5F1C">
        <w:rPr>
          <w:rFonts w:ascii="Times New Roman" w:hAnsi="Times New Roman" w:cs="Times New Roman"/>
          <w:sz w:val="28"/>
          <w:szCs w:val="28"/>
        </w:rPr>
        <w:t>аще зрозуміти звинувачення і захист, щоб рішення було справедливим, відповідало букві закону, заслухаємо показання кожного із вище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2266" w:rsidRPr="00DA5F1C">
        <w:rPr>
          <w:rFonts w:ascii="Times New Roman" w:hAnsi="Times New Roman" w:cs="Times New Roman"/>
          <w:sz w:val="28"/>
          <w:szCs w:val="28"/>
        </w:rPr>
        <w:t>перелічених мешканців планет.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Ваше величносте, король, вам надається слово.</w:t>
      </w:r>
    </w:p>
    <w:p w:rsidR="009C1BD5" w:rsidRPr="00DA5F1C" w:rsidRDefault="00DC3F33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Король: Я </w:t>
      </w:r>
      <w:r w:rsidR="009C1BD5" w:rsidRPr="00DA5F1C">
        <w:rPr>
          <w:rFonts w:ascii="Times New Roman" w:hAnsi="Times New Roman" w:cs="Times New Roman"/>
          <w:sz w:val="28"/>
          <w:szCs w:val="28"/>
        </w:rPr>
        <w:t>- могутній король, абсолютний монарх, мешканець астероїда</w:t>
      </w:r>
    </w:p>
    <w:p w:rsidR="00CE212F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325, дуже старий. Маю пишну горностаєву мантію. 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Що для вас в житті головне?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Король: Щоб поважали мій авторитет. Я не терплю непокори.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Позивач: Ваша честь, для цієї людини не існувало нічого, крім його влади. Він всіх людей вважає підданими. Він і мені наказував: позіхати, питати... </w:t>
      </w:r>
      <w:r w:rsidRPr="00DA5F1C">
        <w:rPr>
          <w:rFonts w:ascii="Times New Roman" w:hAnsi="Times New Roman" w:cs="Times New Roman"/>
          <w:sz w:val="28"/>
          <w:szCs w:val="28"/>
        </w:rPr>
        <w:lastRenderedPageBreak/>
        <w:t>Король настільки властолюбний, що уявив себе володарем світу. І навіть зірок заставляє виконувати його наказ.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Захисник: Але ж підсудний добрий і він дає тільки розумні накази. Хіба «судити самого себе» - це не розумний наказ, який дав король Маленькому принцу?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Ваше величносте, чому ж тоді занудьгував у вас Маленький принц і пішов від вас, назвавши вас «дивною людиною»?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Король: Не знаю, право не знаю. Цей Маленький принц - мила дитина, ми з ним довго розмовляли, я спочатку назначив його міністром юстиції, а потім своїм послом. Але чому він так відгукнувся про мене? Чому занудьгував? Чому пішов? Не розумію...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Заспокойтеся, ваше величносте. Сідайте.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Секретар: Суд продовжується.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Честолюбцю, розкажіть суду про ваше життя.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Честолюбець: Я - честолюбець, житель астероїда 326, маю, ваша честь, капелюха для вітання.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Позивач: Ваша честь, він назвав мене шанувальником. Він просив мене плескати в долоні. Честолюбець взагалі не поцікавився, хто я такий. І моє питання: «А що треба зробити, щоб капелюх упав?» -</w:t>
      </w:r>
      <w:r w:rsidR="00382B42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>він не почув. Тому що гонористі люди не чують нічого, крім похвали.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7414BD">
        <w:rPr>
          <w:rFonts w:ascii="Times New Roman" w:hAnsi="Times New Roman" w:cs="Times New Roman"/>
          <w:sz w:val="28"/>
          <w:szCs w:val="28"/>
        </w:rPr>
        <w:t>Суддя:</w:t>
      </w:r>
      <w:r w:rsidRPr="00DA5F1C">
        <w:rPr>
          <w:rFonts w:ascii="Times New Roman" w:hAnsi="Times New Roman" w:cs="Times New Roman"/>
          <w:sz w:val="28"/>
          <w:szCs w:val="28"/>
        </w:rPr>
        <w:t xml:space="preserve"> Чи правда, що для вас головне в житті, щоб вас шанували?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Честолюбець: Звичайно, я дуже люблю, коли мені плескаю</w:t>
      </w:r>
      <w:r w:rsidR="007414BD">
        <w:rPr>
          <w:rFonts w:ascii="Times New Roman" w:hAnsi="Times New Roman" w:cs="Times New Roman"/>
          <w:sz w:val="28"/>
          <w:szCs w:val="28"/>
        </w:rPr>
        <w:t>ть в долоні мої шанувальники. Ц</w:t>
      </w:r>
      <w:r w:rsidRPr="00DA5F1C">
        <w:rPr>
          <w:rFonts w:ascii="Times New Roman" w:hAnsi="Times New Roman" w:cs="Times New Roman"/>
          <w:sz w:val="28"/>
          <w:szCs w:val="28"/>
        </w:rPr>
        <w:t>е значить, що я найвродливіший, найкраще одягнутий, найбагатший і найрозумніший на планеті.</w:t>
      </w:r>
    </w:p>
    <w:p w:rsidR="009C1BD5" w:rsidRPr="00DA5F1C" w:rsidRDefault="007414BD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Суддя</w:t>
      </w:r>
      <w:r w:rsidR="002E2456">
        <w:rPr>
          <w:rFonts w:ascii="Times New Roman" w:hAnsi="Times New Roman" w:cs="Times New Roman"/>
          <w:sz w:val="28"/>
          <w:szCs w:val="28"/>
        </w:rPr>
        <w:t>:</w:t>
      </w:r>
      <w:r w:rsidR="009C1BD5" w:rsidRPr="00DA5F1C">
        <w:rPr>
          <w:rFonts w:ascii="Times New Roman" w:hAnsi="Times New Roman" w:cs="Times New Roman"/>
          <w:sz w:val="28"/>
          <w:szCs w:val="28"/>
        </w:rPr>
        <w:t>Поясніть, будь-ласка, чому ж тоді утік від вас Маленький принц, назвавши вас «дуже дивною людиною»?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Честолюбець: Не можу знати, я ж завжди йому кланявся, піднімаючи свого капелюха.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Зрозуміло, честолюбцю, сідайте, будь-ласка</w:t>
      </w:r>
      <w:r w:rsidR="00D20C72">
        <w:rPr>
          <w:rFonts w:ascii="Times New Roman" w:hAnsi="Times New Roman" w:cs="Times New Roman"/>
          <w:sz w:val="28"/>
          <w:szCs w:val="28"/>
        </w:rPr>
        <w:t>.</w:t>
      </w:r>
      <w:r w:rsidRPr="00DA5F1C">
        <w:rPr>
          <w:rFonts w:ascii="Times New Roman" w:hAnsi="Times New Roman" w:cs="Times New Roman"/>
          <w:sz w:val="28"/>
          <w:szCs w:val="28"/>
        </w:rPr>
        <w:t xml:space="preserve"> Прошу, пияк,</w:t>
      </w:r>
    </w:p>
    <w:p w:rsidR="00D20C72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встаньте. Розкажіть про себе суду. Пияк: Ну що мені про себе сказати? Я живу на планеті 327, щоб втекти від</w:t>
      </w:r>
      <w:r w:rsidR="00D20C72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 xml:space="preserve">проблем, я дуже багато п'ю. 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Позивач: Ваша честь, на його планеті справжня колекція пляшок </w:t>
      </w:r>
      <w:r w:rsidR="00D20C72">
        <w:rPr>
          <w:rFonts w:ascii="Times New Roman" w:hAnsi="Times New Roman" w:cs="Times New Roman"/>
          <w:sz w:val="28"/>
          <w:szCs w:val="28"/>
        </w:rPr>
        <w:t>–</w:t>
      </w:r>
      <w:r w:rsidRPr="00DA5F1C">
        <w:rPr>
          <w:rFonts w:ascii="Times New Roman" w:hAnsi="Times New Roman" w:cs="Times New Roman"/>
          <w:sz w:val="28"/>
          <w:szCs w:val="28"/>
        </w:rPr>
        <w:t xml:space="preserve"> порожніх</w:t>
      </w:r>
      <w:r w:rsidR="00D20C72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>і повних.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Захисник: Ваша честь, але пияк має сором. Він говорив позивачу, що йому соромно, що п'є.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Позивач: Вибачте, він говорив, що хоче забути, що йому соромно від того, що п'є. А хіба сором може зарадити хворобливій пристрасті до пияцтва? Хіба можна таким чином розв'язати життєві проблеми?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Пияк: Я нап'юся - і проблем немає. Іншого шляху я не бачу.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Зрозуміло, відповідачу, чому Маленький принц назвав вас «дуже, дуже дивною людиною». Прошу сідати.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Секретар: Суд продовжується.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Дати показання запрошуємо бізнесмена. Розкажіть, як живете, чим займаєтеся?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lastRenderedPageBreak/>
        <w:t>Бізнесмен: П'ятдесят чотири роки, мешканець планети 328. Я - людина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серйозна, люблю точність. Я лічу і перелічую зорі. Задавайте</w:t>
      </w:r>
    </w:p>
    <w:p w:rsidR="00DE3E25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швидше запитання, бо в мене немає часу.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Позивач: Нікчема. Він навіть голови не підвів, коли я прибув на його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планету. Він прагне перетворити неозору красу Всесвіту у</w:t>
      </w:r>
      <w:r w:rsidR="00DE3E25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>власність.</w:t>
      </w:r>
    </w:p>
    <w:p w:rsidR="00216375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Він заявляє, що завідує зорями. </w:t>
      </w:r>
    </w:p>
    <w:p w:rsidR="00216375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Поясніть, шановний відповідачу, на якій підставі ви так заявляєте? Бізнесмен: Тому, що до мене ніхто не додумався заволодіти зірками. Суддя</w:t>
      </w:r>
      <w:r w:rsidR="00216375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>- А навіщо вам володіти зірками?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Бізнесмен: Щоб бути багатим.</w:t>
      </w:r>
    </w:p>
    <w:p w:rsidR="00646DF2" w:rsidRDefault="0021637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Позивач: Але ж зіркам ві</w:t>
      </w:r>
      <w:r w:rsidR="009C1BD5" w:rsidRPr="00DA5F1C">
        <w:rPr>
          <w:rFonts w:ascii="Times New Roman" w:hAnsi="Times New Roman" w:cs="Times New Roman"/>
          <w:sz w:val="28"/>
          <w:szCs w:val="28"/>
        </w:rPr>
        <w:t xml:space="preserve">д </w:t>
      </w:r>
      <w:r>
        <w:rPr>
          <w:rFonts w:ascii="Times New Roman" w:hAnsi="Times New Roman" w:cs="Times New Roman"/>
          <w:sz w:val="28"/>
          <w:szCs w:val="28"/>
        </w:rPr>
        <w:t xml:space="preserve">Вас </w:t>
      </w:r>
      <w:r w:rsidR="009C1BD5" w:rsidRPr="00DA5F1C">
        <w:rPr>
          <w:rFonts w:ascii="Times New Roman" w:hAnsi="Times New Roman" w:cs="Times New Roman"/>
          <w:sz w:val="28"/>
          <w:szCs w:val="28"/>
        </w:rPr>
        <w:t>нема ніякої користі... Хоч якою б була праця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1BD5" w:rsidRPr="00DA5F1C">
        <w:rPr>
          <w:rFonts w:ascii="Times New Roman" w:hAnsi="Times New Roman" w:cs="Times New Roman"/>
          <w:sz w:val="28"/>
          <w:szCs w:val="28"/>
        </w:rPr>
        <w:t xml:space="preserve">людини, вона повинна приносити користь. </w:t>
      </w:r>
    </w:p>
    <w:p w:rsidR="00646DF2" w:rsidRDefault="00646DF2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Суддя: У</w:t>
      </w:r>
      <w:r w:rsidR="009C1BD5" w:rsidRPr="00DA5F1C">
        <w:rPr>
          <w:rFonts w:ascii="Times New Roman" w:hAnsi="Times New Roman" w:cs="Times New Roman"/>
          <w:sz w:val="28"/>
          <w:szCs w:val="28"/>
        </w:rPr>
        <w:t xml:space="preserve"> вас, відповідачу, єсть що сказати Маленькому принцу на ці слова? 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Бізнесмен: Ні.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Сідайте. Тоді зрозуміло, чому позивач вас назвав «незвичною</w:t>
      </w:r>
    </w:p>
    <w:p w:rsidR="00646DF2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людиною».</w:t>
      </w:r>
      <w:r w:rsidR="00646DF2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 xml:space="preserve">Географе, вам слово. </w:t>
      </w:r>
    </w:p>
    <w:p w:rsidR="00AA6C8F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Географ: Що вам сказати? Я - старець, живу на планеті 330, пишу товстезні</w:t>
      </w:r>
      <w:r w:rsidR="00646DF2">
        <w:rPr>
          <w:rFonts w:ascii="Times New Roman" w:hAnsi="Times New Roman" w:cs="Times New Roman"/>
          <w:sz w:val="28"/>
          <w:szCs w:val="28"/>
        </w:rPr>
        <w:t xml:space="preserve"> </w:t>
      </w:r>
      <w:r w:rsidRPr="00DA5F1C">
        <w:rPr>
          <w:rFonts w:ascii="Times New Roman" w:hAnsi="Times New Roman" w:cs="Times New Roman"/>
          <w:sz w:val="28"/>
          <w:szCs w:val="28"/>
        </w:rPr>
        <w:t>книги, тому мені ніколи гуляти.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Позивач: Це надто поважна людина, до того ж обмежена, яка ніколи не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виходить з кабінету і про все знає з переказів інших людей. Йому</w:t>
      </w:r>
    </w:p>
    <w:p w:rsidR="00AA6C8F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байдужа його планета.</w:t>
      </w:r>
    </w:p>
    <w:p w:rsidR="00AA6C8F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 xml:space="preserve">Географ: В мене немає часу турбуватися про планету. </w:t>
      </w:r>
    </w:p>
    <w:p w:rsidR="00B65031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Тепер нам стало відомо, чому і вашу планету покинув поз</w:t>
      </w:r>
      <w:r w:rsidR="00076536">
        <w:rPr>
          <w:rFonts w:ascii="Times New Roman" w:hAnsi="Times New Roman" w:cs="Times New Roman"/>
          <w:sz w:val="28"/>
          <w:szCs w:val="28"/>
        </w:rPr>
        <w:t>ивач. Секретар: Слово для винесе</w:t>
      </w:r>
      <w:r w:rsidRPr="00DA5F1C">
        <w:rPr>
          <w:rFonts w:ascii="Times New Roman" w:hAnsi="Times New Roman" w:cs="Times New Roman"/>
          <w:sz w:val="28"/>
          <w:szCs w:val="28"/>
        </w:rPr>
        <w:t xml:space="preserve">ння рішення суду надається судді. 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Суддя: Суд, розглянувши справи про дивацтва мешканців планет, на яких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побував  Маленький  принц,   визнав  звинувачення позивача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правдивими. І тому прийняв такі рішення: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Засудити на довічне ув'язнення такі риси характеру дорослої людини: властолюбство, пихатість, пристрасть до алкоголізму, прагнення до збагачення, обмеженість.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3) Творче завдання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Написати міні-твір на тему: «Чи правильно зробив Маленький принц, що визвав на суд жителів планет, які відвідав?»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4) Ознайомлення з результатами роботи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5) Бесіда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Чи всі жителі планет були засуджені Маленьким принцом? Чому?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( Hi, не всі. Ліхтарник визва</w:t>
      </w:r>
      <w:r w:rsidR="00B34482">
        <w:rPr>
          <w:rFonts w:ascii="Times New Roman" w:hAnsi="Times New Roman" w:cs="Times New Roman"/>
          <w:sz w:val="28"/>
          <w:szCs w:val="28"/>
        </w:rPr>
        <w:t xml:space="preserve">в повагу у Маленького принца за </w:t>
      </w:r>
      <w:r w:rsidRPr="00DA5F1C">
        <w:rPr>
          <w:rFonts w:ascii="Times New Roman" w:hAnsi="Times New Roman" w:cs="Times New Roman"/>
          <w:sz w:val="28"/>
          <w:szCs w:val="28"/>
        </w:rPr>
        <w:t>відповідальність; вірність слову; уміння працювати; освітлюючи людям шлях, не думати про себе. Хіба за це можна звинувачувати?)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- Чи всі дорослі похожі на тих жителів планет, що відповідали перед судом?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IV. Підбиття підсумків уроку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1) Звернення до проблемного запитання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lastRenderedPageBreak/>
        <w:t>- У чому ж сенс подорожі Маленького принца Всесвітом?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(Бачити різні прошарки дорослого життя; бачити ,як безглуздо живуть люди, яке у них викривлене розуміння щастя, обов'язку, влади; бачити зміни, що відбуваються у душі маленького принца під час подорожі)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2) Заключне слово вчителя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Я хочу, щоб ви, діти, не зустрічались у житті з дорослими-королями, честолюбцями, пияками... А тим більше самі з роками не стали такими дорослими. Хай за</w:t>
      </w:r>
      <w:r w:rsidR="00B34482">
        <w:rPr>
          <w:rFonts w:ascii="Times New Roman" w:hAnsi="Times New Roman" w:cs="Times New Roman"/>
          <w:sz w:val="28"/>
          <w:szCs w:val="28"/>
        </w:rPr>
        <w:t>вжд</w:t>
      </w:r>
      <w:r w:rsidRPr="00DA5F1C">
        <w:rPr>
          <w:rFonts w:ascii="Times New Roman" w:hAnsi="Times New Roman" w:cs="Times New Roman"/>
          <w:sz w:val="28"/>
          <w:szCs w:val="28"/>
        </w:rPr>
        <w:t>и у вас буде взаєморозуміння із батьками, рідними, дорослими. Засвоюйте уроки Маленького принца: не шукайте щастя десь за горами. Воно поряд, біля вас. Зумійте його побачити і зберегти! Удачі вам!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  <w:r w:rsidRPr="00DA5F1C">
        <w:rPr>
          <w:rFonts w:ascii="Times New Roman" w:hAnsi="Times New Roman" w:cs="Times New Roman"/>
          <w:sz w:val="28"/>
          <w:szCs w:val="28"/>
        </w:rPr>
        <w:t>V. Домашнє завдання. З'ясувати значення алегоричних образів: лиса, змія, троянди, живої води, баобаба та ін.</w:t>
      </w: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1BD5" w:rsidRPr="00DA5F1C" w:rsidRDefault="009C1BD5" w:rsidP="00F5391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C1BD5" w:rsidRPr="00DA5F1C" w:rsidSect="00DA5F1C">
      <w:footerReference w:type="default" r:id="rId6"/>
      <w:type w:val="continuous"/>
      <w:pgSz w:w="11909" w:h="16834"/>
      <w:pgMar w:top="851" w:right="1440" w:bottom="851" w:left="1440" w:header="708" w:footer="708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ED4" w:rsidRDefault="00DA6ED4">
      <w:r>
        <w:separator/>
      </w:r>
    </w:p>
  </w:endnote>
  <w:endnote w:type="continuationSeparator" w:id="1">
    <w:p w:rsidR="00DA6ED4" w:rsidRDefault="00DA6E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1593"/>
      <w:docPartObj>
        <w:docPartGallery w:val="Page Numbers (Bottom of Page)"/>
        <w:docPartUnique/>
      </w:docPartObj>
    </w:sdtPr>
    <w:sdtContent>
      <w:p w:rsidR="00445AB8" w:rsidRDefault="00330B66">
        <w:pPr>
          <w:pStyle w:val="a7"/>
          <w:jc w:val="right"/>
        </w:pPr>
        <w:r>
          <w:fldChar w:fldCharType="begin"/>
        </w:r>
        <w:r w:rsidR="00445AB8">
          <w:instrText xml:space="preserve"> PAGE   \* MERGEFORMAT </w:instrText>
        </w:r>
        <w:r>
          <w:fldChar w:fldCharType="separate"/>
        </w:r>
        <w:r w:rsidR="00076536">
          <w:rPr>
            <w:noProof/>
          </w:rPr>
          <w:t>3</w:t>
        </w:r>
        <w:r>
          <w:fldChar w:fldCharType="end"/>
        </w:r>
      </w:p>
    </w:sdtContent>
  </w:sdt>
  <w:p w:rsidR="00445AB8" w:rsidRDefault="00445AB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ED4" w:rsidRDefault="00DA6ED4">
      <w:r>
        <w:separator/>
      </w:r>
    </w:p>
  </w:footnote>
  <w:footnote w:type="continuationSeparator" w:id="1">
    <w:p w:rsidR="00DA6ED4" w:rsidRDefault="00DA6E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D1173"/>
    <w:rsid w:val="00076536"/>
    <w:rsid w:val="000D0329"/>
    <w:rsid w:val="00162A07"/>
    <w:rsid w:val="001D1173"/>
    <w:rsid w:val="001F31EF"/>
    <w:rsid w:val="00216375"/>
    <w:rsid w:val="00277DC7"/>
    <w:rsid w:val="002E2456"/>
    <w:rsid w:val="00306F42"/>
    <w:rsid w:val="00330B66"/>
    <w:rsid w:val="00382B42"/>
    <w:rsid w:val="00445AB8"/>
    <w:rsid w:val="00534CD7"/>
    <w:rsid w:val="005A1A3C"/>
    <w:rsid w:val="005E75CA"/>
    <w:rsid w:val="005F0A4A"/>
    <w:rsid w:val="00646DF2"/>
    <w:rsid w:val="007414BD"/>
    <w:rsid w:val="00795F3B"/>
    <w:rsid w:val="00854914"/>
    <w:rsid w:val="009C1BD5"/>
    <w:rsid w:val="00AA6C8F"/>
    <w:rsid w:val="00B34482"/>
    <w:rsid w:val="00B56E3F"/>
    <w:rsid w:val="00B65031"/>
    <w:rsid w:val="00CE212F"/>
    <w:rsid w:val="00CF2266"/>
    <w:rsid w:val="00CF5BFC"/>
    <w:rsid w:val="00D20C72"/>
    <w:rsid w:val="00D75241"/>
    <w:rsid w:val="00DA5F1C"/>
    <w:rsid w:val="00DA6ED4"/>
    <w:rsid w:val="00DC3F33"/>
    <w:rsid w:val="00DE3E25"/>
    <w:rsid w:val="00EB476B"/>
    <w:rsid w:val="00F23A47"/>
    <w:rsid w:val="00F53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A4A"/>
    <w:pPr>
      <w:widowControl w:val="0"/>
      <w:autoSpaceDE w:val="0"/>
      <w:autoSpaceDN w:val="0"/>
      <w:adjustRightInd w:val="0"/>
      <w:spacing w:after="0" w:line="240" w:lineRule="auto"/>
    </w:pPr>
    <w:rPr>
      <w:rFonts w:eastAsia="Arial Unicode MS" w:cs="Arial Unicode MS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F0A4A"/>
  </w:style>
  <w:style w:type="paragraph" w:customStyle="1" w:styleId="Style2">
    <w:name w:val="Style2"/>
    <w:basedOn w:val="a"/>
    <w:uiPriority w:val="99"/>
    <w:rsid w:val="005F0A4A"/>
  </w:style>
  <w:style w:type="paragraph" w:customStyle="1" w:styleId="Style3">
    <w:name w:val="Style3"/>
    <w:basedOn w:val="a"/>
    <w:uiPriority w:val="99"/>
    <w:rsid w:val="005F0A4A"/>
  </w:style>
  <w:style w:type="paragraph" w:customStyle="1" w:styleId="Style4">
    <w:name w:val="Style4"/>
    <w:basedOn w:val="a"/>
    <w:uiPriority w:val="99"/>
    <w:rsid w:val="005F0A4A"/>
  </w:style>
  <w:style w:type="paragraph" w:customStyle="1" w:styleId="Style5">
    <w:name w:val="Style5"/>
    <w:basedOn w:val="a"/>
    <w:uiPriority w:val="99"/>
    <w:rsid w:val="005F0A4A"/>
  </w:style>
  <w:style w:type="paragraph" w:customStyle="1" w:styleId="Style6">
    <w:name w:val="Style6"/>
    <w:basedOn w:val="a"/>
    <w:uiPriority w:val="99"/>
    <w:rsid w:val="005F0A4A"/>
  </w:style>
  <w:style w:type="character" w:customStyle="1" w:styleId="FontStyle11">
    <w:name w:val="Font Style11"/>
    <w:basedOn w:val="a0"/>
    <w:uiPriority w:val="99"/>
    <w:rsid w:val="005F0A4A"/>
    <w:rPr>
      <w:rFonts w:ascii="Arial Unicode MS" w:eastAsia="Arial Unicode MS" w:cs="Arial Unicode MS"/>
      <w:b/>
      <w:bCs/>
      <w:sz w:val="34"/>
      <w:szCs w:val="34"/>
    </w:rPr>
  </w:style>
  <w:style w:type="character" w:customStyle="1" w:styleId="FontStyle12">
    <w:name w:val="Font Style12"/>
    <w:basedOn w:val="a0"/>
    <w:uiPriority w:val="99"/>
    <w:rsid w:val="005F0A4A"/>
    <w:rPr>
      <w:rFonts w:ascii="Arial Unicode MS" w:eastAsia="Arial Unicode MS" w:cs="Arial Unicode MS"/>
      <w:b/>
      <w:bCs/>
      <w:spacing w:val="-10"/>
      <w:sz w:val="28"/>
      <w:szCs w:val="28"/>
    </w:rPr>
  </w:style>
  <w:style w:type="character" w:styleId="a3">
    <w:name w:val="Hyperlink"/>
    <w:basedOn w:val="a0"/>
    <w:uiPriority w:val="99"/>
    <w:rsid w:val="005F0A4A"/>
    <w:rPr>
      <w:color w:val="0066CC"/>
      <w:u w:val="single"/>
    </w:rPr>
  </w:style>
  <w:style w:type="character" w:customStyle="1" w:styleId="FontStyle13">
    <w:name w:val="Font Style13"/>
    <w:basedOn w:val="a0"/>
    <w:uiPriority w:val="99"/>
    <w:rsid w:val="009C1BD5"/>
    <w:rPr>
      <w:rFonts w:ascii="Arial Unicode MS" w:eastAsia="Arial Unicode MS" w:cs="Arial Unicode MS"/>
      <w:b/>
      <w:bCs/>
      <w:spacing w:val="-20"/>
      <w:sz w:val="30"/>
      <w:szCs w:val="30"/>
    </w:rPr>
  </w:style>
  <w:style w:type="paragraph" w:customStyle="1" w:styleId="Style7">
    <w:name w:val="Style7"/>
    <w:basedOn w:val="a"/>
    <w:uiPriority w:val="99"/>
    <w:rsid w:val="009C1BD5"/>
  </w:style>
  <w:style w:type="character" w:styleId="a4">
    <w:name w:val="line number"/>
    <w:basedOn w:val="a0"/>
    <w:uiPriority w:val="99"/>
    <w:semiHidden/>
    <w:unhideWhenUsed/>
    <w:rsid w:val="00445AB8"/>
  </w:style>
  <w:style w:type="paragraph" w:styleId="a5">
    <w:name w:val="header"/>
    <w:basedOn w:val="a"/>
    <w:link w:val="a6"/>
    <w:uiPriority w:val="99"/>
    <w:semiHidden/>
    <w:unhideWhenUsed/>
    <w:rsid w:val="00445AB8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45AB8"/>
    <w:rPr>
      <w:rFonts w:eastAsia="Arial Unicode MS" w:cs="Arial Unicode MS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445AB8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5AB8"/>
    <w:rPr>
      <w:rFonts w:eastAsia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Анатолій</dc:creator>
  <cp:keywords/>
  <dc:description/>
  <cp:lastModifiedBy>Наталья</cp:lastModifiedBy>
  <cp:revision>3</cp:revision>
  <dcterms:created xsi:type="dcterms:W3CDTF">2017-10-24T11:15:00Z</dcterms:created>
  <dcterms:modified xsi:type="dcterms:W3CDTF">2017-11-24T12:06:00Z</dcterms:modified>
</cp:coreProperties>
</file>