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83E" w:rsidRPr="00E9383E" w:rsidRDefault="00E9383E" w:rsidP="00E9383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938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Літературні  диктанти</w:t>
      </w:r>
    </w:p>
    <w:p w:rsidR="00E9383E" w:rsidRDefault="00E9383E" w:rsidP="00E9383E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Зарубіжної  літератури  7 клас</w:t>
      </w:r>
    </w:p>
    <w:p w:rsidR="00E9383E" w:rsidRDefault="00E9383E" w:rsidP="00E9383E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 до розділу «Дружба  і  кохання» )</w:t>
      </w:r>
    </w:p>
    <w:p w:rsidR="00A52BF1" w:rsidRPr="00AD0787" w:rsidRDefault="00AD0787" w:rsidP="00A52BF1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</w:t>
      </w:r>
      <w:r w:rsidR="00A52BF1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ниги  відкривають  перед  людиною  невідомі  світи.</w:t>
      </w:r>
    </w:p>
    <w:p w:rsidR="00A52BF1" w:rsidRPr="00AD0787" w:rsidRDefault="00A52BF1" w:rsidP="00A52BF1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Д. </w:t>
      </w:r>
      <w:proofErr w:type="spellStart"/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Гершель</w:t>
      </w:r>
      <w:proofErr w:type="spellEnd"/>
    </w:p>
    <w:p w:rsidR="005C1D25" w:rsidRPr="00AD0787" w:rsidRDefault="00D66A28" w:rsidP="00D66A28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91263E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Дати  відчути  </w:t>
      </w:r>
      <w:r w:rsidR="00A52BF1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учневі  </w:t>
      </w:r>
      <w:r w:rsidR="0091263E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всю</w:t>
      </w:r>
      <w:r w:rsidR="00A52BF1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глибину  художньої   літератури, її  </w:t>
      </w:r>
      <w:r w:rsidR="0091263E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слова  влуч</w:t>
      </w:r>
      <w:r w:rsidR="00A52BF1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ного, яскравого, несподіваного  та  мудрого 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- </w:t>
      </w:r>
      <w:r w:rsidR="00A52BF1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ось  м</w:t>
      </w:r>
      <w:r w:rsidR="006A5417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ета  роботи  кожного   вчителя  зарубіжної  літератури</w:t>
      </w:r>
      <w:r w:rsid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Творчий 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педагог 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допоможе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дитині  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виявити </w:t>
      </w:r>
      <w:r w:rsidR="006A5417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A47B9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6A5417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захоплюючий  </w:t>
      </w:r>
      <w:r w:rsidR="00A47B9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світ  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книги,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6A5417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розшир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ить</w:t>
      </w:r>
      <w:r w:rsid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47B9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уяву</w:t>
      </w:r>
      <w:r w:rsid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A7003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школяра</w:t>
      </w:r>
      <w:r w:rsidR="00A47B9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розвине    самостійність  мислення</w:t>
      </w:r>
      <w:r w:rsidR="00F45FD2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дасть  визначити </w:t>
      </w:r>
      <w:r w:rsidR="00A47B9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справжню  шкалу  моральних  цінностей </w:t>
      </w:r>
      <w:r w:rsidR="006A5417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і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підкаже, як</w:t>
      </w:r>
      <w:r w:rsidR="00A47B9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A5417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краще  зрозуміти  самих  себе.</w:t>
      </w:r>
    </w:p>
    <w:p w:rsidR="00E57FC7" w:rsidRDefault="00775C87" w:rsidP="00A52BF1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</w:t>
      </w:r>
      <w:r w:rsidR="00D66A28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Одним  із  методів перевірки   на  знання   учнями  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текстів  художніх  творів, які  вивчаються  в  </w:t>
      </w:r>
      <w:r w:rsidR="00AA7003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курсі  зарубіжної  літератури</w:t>
      </w:r>
      <w:r w:rsidR="0055605F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="00AA7003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D66A28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є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1A13C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різні  види  </w:t>
      </w:r>
      <w:r w:rsidR="00D66A28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літ</w:t>
      </w:r>
      <w:r w:rsidR="001A13C6"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ературних  диктантів</w:t>
      </w:r>
      <w:r w:rsidRPr="00AD078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 </w:t>
      </w:r>
      <w:r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 цього  виду  робіт  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можна </w:t>
      </w:r>
      <w:r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будувати таким чином, щоб учні мали  з</w:t>
      </w:r>
      <w:r w:rsidR="00F764FF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мог</w:t>
      </w:r>
      <w:r w:rsidR="00C724DB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  показати 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24DB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вміння розуміти та інтерпретувати художній  текст, визначати родову й жанрову специфіку  та стильову своєрід</w:t>
      </w:r>
      <w:r w:rsidR="00C724DB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ність художнього твору.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24DB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Також  важливе с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прийняття конкретного твору в літерату</w:t>
      </w:r>
      <w:r w:rsidR="00C724DB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рно-мистецькому контексті епохи, </w:t>
      </w:r>
      <w:r w:rsidR="00AA7003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зв’язках із літературними   традиціями </w:t>
      </w:r>
      <w:r w:rsidR="00E57FC7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України і світу</w:t>
      </w:r>
      <w:r w:rsidR="00E57FC7" w:rsidRPr="005C1D2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1F7744" w:rsidRPr="00AD0787" w:rsidRDefault="001F7744" w:rsidP="00775C8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Широкі  можливості  використання  різноманітних  форм  і  методів  активізації  знань  учнів  розкривають  різні  види  літературних  диктантів: асоціативний  диктант</w:t>
      </w:r>
      <w:r w:rsidR="00C26071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логічний  літе</w:t>
      </w:r>
      <w:r w:rsidR="001A13C6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ратурний  диктант,  </w:t>
      </w:r>
      <w:r w:rsidR="00C26071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бліц – диктант, цитатний  диктант, </w:t>
      </w:r>
      <w:r w:rsidR="00E93390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диктант – деталь  тощо.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8F1932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Літературні  диктанти  можуть  проводитися  як  з  метою  поточного  контролю  знань</w:t>
      </w:r>
      <w:r w:rsidR="00AA7003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1932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  темами), так  і  для  підсумкового  контролю</w:t>
      </w:r>
      <w:r w:rsidR="00D34CA6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 як  узагальнення)</w:t>
      </w:r>
      <w:r w:rsidR="008F1932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Результат  отриманих  відповідей  дасть  змогу  вчителю  об</w:t>
      </w:r>
      <w:r w:rsidR="00E938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proofErr w:type="spellStart"/>
      <w:r w:rsidR="008F1932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єктивн</w:t>
      </w:r>
      <w:r w:rsid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End"/>
      <w:r w:rsid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оцінити  якість  знань  учнів,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0787" w:rsidRPr="00AD0787">
        <w:rPr>
          <w:rFonts w:ascii="Times New Roman" w:hAnsi="Times New Roman" w:cs="Times New Roman"/>
          <w:sz w:val="28"/>
          <w:szCs w:val="28"/>
        </w:rPr>
        <w:t> 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 економно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використавши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цьому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час; їх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– це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рейтинг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кожної </w:t>
      </w:r>
      <w:r w:rsidR="00AD0787" w:rsidRPr="00AD0787">
        <w:rPr>
          <w:rFonts w:ascii="Times New Roman" w:hAnsi="Times New Roman" w:cs="Times New Roman"/>
          <w:sz w:val="28"/>
          <w:szCs w:val="28"/>
        </w:rPr>
        <w:t> </w:t>
      </w:r>
      <w:r w:rsidR="00AD0787" w:rsidRPr="00AD0787">
        <w:rPr>
          <w:rFonts w:ascii="Times New Roman" w:hAnsi="Times New Roman" w:cs="Times New Roman"/>
          <w:sz w:val="28"/>
          <w:szCs w:val="28"/>
          <w:lang w:val="uk-UA"/>
        </w:rPr>
        <w:t xml:space="preserve">дитини. </w:t>
      </w:r>
      <w:r w:rsidR="00AD0787" w:rsidRPr="00AD0787">
        <w:rPr>
          <w:rFonts w:ascii="Times New Roman" w:hAnsi="Times New Roman" w:cs="Times New Roman"/>
          <w:sz w:val="28"/>
          <w:szCs w:val="28"/>
        </w:rPr>
        <w:t>      </w:t>
      </w:r>
      <w:r w:rsidR="008F1932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1F7744" w:rsidRPr="00AD0787" w:rsidRDefault="001F7744" w:rsidP="00775C8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Літературні  диктанти, які  пропонуються, можуть  бути  використані  вчите</w:t>
      </w:r>
      <w:r w:rsidR="00D34CA6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лями  зарубіжної  літератури  для   курсу</w:t>
      </w:r>
      <w:r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7</w:t>
      </w:r>
      <w:r w:rsidR="00AA7003"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класу  з </w:t>
      </w:r>
      <w:r w:rsidRPr="00AD0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теми «Дружба і кохання». </w:t>
      </w:r>
    </w:p>
    <w:p w:rsidR="0091263E" w:rsidRDefault="0091263E" w:rsidP="00775C87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91263E" w:rsidRDefault="0091263E" w:rsidP="00775C87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07372" w:rsidRDefault="00C07372" w:rsidP="00C07372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Асоціативний  диктант</w:t>
      </w:r>
    </w:p>
    <w:p w:rsidR="00C262D1" w:rsidRPr="00C262D1" w:rsidRDefault="00C262D1" w:rsidP="00C07372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 життя  та  творчість О. С. Пушкіна)</w:t>
      </w:r>
    </w:p>
    <w:p w:rsidR="00C07372" w:rsidRDefault="00C07372" w:rsidP="004B5F61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Москва; «арап Петра  Великого»; </w:t>
      </w:r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Орина  Родіонівна; 1811  рік; Француз; І. Пущин, В. Кюхельбекер, А. </w:t>
      </w:r>
      <w:proofErr w:type="spellStart"/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Дельвіг</w:t>
      </w:r>
      <w:proofErr w:type="spellEnd"/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К. </w:t>
      </w:r>
      <w:proofErr w:type="spellStart"/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Данзас</w:t>
      </w:r>
      <w:proofErr w:type="spellEnd"/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І. Малиновський,</w:t>
      </w:r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М. Яковлєв;</w:t>
      </w:r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«К  другу  </w:t>
      </w:r>
      <w:proofErr w:type="spellStart"/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стихотворцу</w:t>
      </w:r>
      <w:proofErr w:type="spellEnd"/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»;  Г. Р. Державін; « Руслан  і  Людмила»; </w:t>
      </w:r>
      <w:r w:rsidR="00D5304D" w:rsidRP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19  жовтня; Крим, Чернігів, Катеринослав, Одеса; декабристи;</w:t>
      </w:r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Михайлівське</w:t>
      </w:r>
      <w:proofErr w:type="spellEnd"/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Наталія </w:t>
      </w:r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Гончарова</w:t>
      </w:r>
      <w:proofErr w:type="spellEnd"/>
      <w:r w:rsidR="00D5304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4B5F6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Дантес; 29 січня  1837 рік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043910" w:rsidRDefault="00043910" w:rsidP="00043910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Асоціативний  диктант</w:t>
      </w:r>
    </w:p>
    <w:p w:rsidR="003F6113" w:rsidRDefault="00043910" w:rsidP="00043910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 життя  та  творчість Шолом –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Алейхема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043910" w:rsidRDefault="003F6113" w:rsidP="00043910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(Соломона  Наумовича  Рабиновича)</w:t>
      </w:r>
      <w:r w:rsidR="000439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043910" w:rsidRPr="00C262D1" w:rsidRDefault="00043910" w:rsidP="003F6113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«Мир  вам»; 2 березня  1859 рік; Переяслав – Хмел</w:t>
      </w:r>
      <w:r w:rsidR="003F61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ьницький; Мазепа; 13 років; хедер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  <w:r w:rsidR="003F61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Ольга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Лоєва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таця  для  самовара; «людина  повітря»; « 12 – А»;  </w:t>
      </w:r>
      <w:r w:rsidR="003F61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</w:t>
      </w:r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єврейський  </w:t>
      </w:r>
      <w:proofErr w:type="spellStart"/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Марк</w:t>
      </w:r>
      <w:proofErr w:type="spellEnd"/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Твен</w:t>
      </w:r>
      <w:r w:rsidR="003F61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</w:t>
      </w:r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1905 рік; Львів;</w:t>
      </w:r>
      <w:r w:rsidR="003F61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Женева, Лондон, Варшава, Вільно; </w:t>
      </w:r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Старий  Заповіт; цар  Соломон; «Любов  понад  усе!»; «</w:t>
      </w:r>
      <w:proofErr w:type="spellStart"/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Тев</w:t>
      </w:r>
      <w:r w:rsidR="001A13C6" w:rsidRP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’</w:t>
      </w:r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</w:t>
      </w:r>
      <w:proofErr w:type="spellEnd"/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– молочник», «Хлопчик  </w:t>
      </w:r>
      <w:proofErr w:type="spellStart"/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Мотл</w:t>
      </w:r>
      <w:proofErr w:type="spellEnd"/>
      <w:r w:rsidR="00DB4AB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», « Пісня  пісень»; 1915  рік.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</w:p>
    <w:p w:rsidR="003F6113" w:rsidRDefault="003F6113" w:rsidP="003F6113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Асоціативний  диктант</w:t>
      </w:r>
    </w:p>
    <w:p w:rsidR="003F6113" w:rsidRDefault="003F6113" w:rsidP="003F6113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 життя  та  творчість О. Гріна</w:t>
      </w:r>
    </w:p>
    <w:p w:rsidR="003F6113" w:rsidRDefault="003F6113" w:rsidP="003F6113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(Олександра  Степановича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Гриневського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 )</w:t>
      </w:r>
    </w:p>
    <w:p w:rsidR="003F6113" w:rsidRDefault="00085FB9" w:rsidP="0017375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Грінландія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Слободське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«Пригоди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Гуллівера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»;  Чорноморське  узбережжя;  </w:t>
      </w:r>
      <w:r w:rsidR="0017375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революційні  кола;  севастопольська  в</w:t>
      </w:r>
      <w:r w:rsidR="001A13C6" w:rsidRP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’</w:t>
      </w:r>
      <w:r w:rsidR="0017375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язниця;  «О. С. Г.»; «Шапка – невидимка»; 1912 – 1917 роки; Максим  Горький;  « Та, що  біжить  по  хвилях»;  1923 рік;  Ніна  Миколаївна; Феодосія;  каюти  вітрильника; Крим; Мрія </w:t>
      </w:r>
    </w:p>
    <w:p w:rsidR="0017375D" w:rsidRDefault="0017375D" w:rsidP="0017375D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Асоціативний  диктант</w:t>
      </w:r>
    </w:p>
    <w:p w:rsidR="00892F79" w:rsidRDefault="0017375D" w:rsidP="0017375D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 життя  та </w:t>
      </w:r>
      <w:r w:rsidR="003B2EC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творчість  </w:t>
      </w:r>
      <w:r w:rsidR="00617BC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Роберта  Бернса</w:t>
      </w:r>
      <w:r w:rsidR="00892F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</w:p>
    <w:p w:rsidR="00892F79" w:rsidRDefault="00892F79" w:rsidP="0017375D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Генріха  Гейне, К. Симонова)</w:t>
      </w:r>
    </w:p>
    <w:p w:rsidR="00617BCE" w:rsidRDefault="00617BCE" w:rsidP="001A13C6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Шотландія;  25 січня 1759</w:t>
      </w:r>
      <w:r w:rsidR="003B62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село  </w:t>
      </w:r>
      <w:proofErr w:type="spellStart"/>
      <w:r w:rsidR="003B62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Алловей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;  Шекспір  і  Джон  Мільтон; балади  і казки;  жанр  епіграми</w:t>
      </w:r>
      <w:r w:rsidR="003B62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Джин  </w:t>
      </w:r>
      <w:proofErr w:type="spellStart"/>
      <w:r w:rsidR="003B62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Армор</w:t>
      </w:r>
      <w:proofErr w:type="spellEnd"/>
      <w:r w:rsidR="003B62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AB51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відкриті  двері  заможних  маєтків;  </w:t>
      </w:r>
      <w:r w:rsidR="003B62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«поет  народний  і  великий»;  </w:t>
      </w:r>
    </w:p>
    <w:p w:rsidR="003B622D" w:rsidRDefault="003B622D" w:rsidP="001A13C6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 поет  романтики», Дюссельдорф;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Франфуркт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– на – Майні;  мільйонер  Соломон  Гейне;  кузина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Амалія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«Книга  пісень»;</w:t>
      </w:r>
      <w:r w:rsidR="00AB51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чотири  розділи;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AB51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«Без  </w:t>
      </w:r>
      <w:r w:rsidR="00AB51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любові  немає  щастя»;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1819,1820;  лекції  філософа  Гегеля; Англія, Італія;  </w:t>
      </w:r>
      <w:r w:rsidR="00AB51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Лувр</w:t>
      </w:r>
      <w:r w:rsidR="00335FE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335FE1" w:rsidRPr="001D2E1D" w:rsidRDefault="00335FE1" w:rsidP="001A13C6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Росія, Петроград, </w:t>
      </w:r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1915; редактор  «</w:t>
      </w:r>
      <w:proofErr w:type="spellStart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Литературной</w:t>
      </w:r>
      <w:proofErr w:type="spellEnd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газеты</w:t>
      </w:r>
      <w:proofErr w:type="spellEnd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»,  журналу  «</w:t>
      </w:r>
      <w:proofErr w:type="spellStart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Но</w:t>
      </w:r>
      <w:r w:rsidR="001D2E1D" w:rsidRP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вый</w:t>
      </w:r>
      <w:proofErr w:type="spellEnd"/>
      <w:r w:rsidR="001D2E1D" w:rsidRP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мир»</w:t>
      </w:r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військовий  кореспондент ;  1941 рік ; «Хлопець  з  нашого  міста»;  Японія, США, Китай; «Живі  і  мертві», «Двадцять  днів  без  війни»; село  </w:t>
      </w:r>
      <w:proofErr w:type="spellStart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Буйничі</w:t>
      </w:r>
      <w:proofErr w:type="spellEnd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proofErr w:type="spellStart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Могилівської</w:t>
      </w:r>
      <w:proofErr w:type="spellEnd"/>
      <w:r w:rsidR="001D2E1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області </w:t>
      </w:r>
    </w:p>
    <w:p w:rsidR="00043910" w:rsidRDefault="000F5AB1" w:rsidP="00043910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F5A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Цитатний диктант</w:t>
      </w:r>
    </w:p>
    <w:p w:rsidR="000F5AB1" w:rsidRDefault="000F5AB1" w:rsidP="00453857">
      <w:pPr>
        <w:pStyle w:val="a4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Про  кого </w:t>
      </w:r>
      <w:r w:rsidR="00453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зі  своїх  друзів – ліцеїстів 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згадує </w:t>
      </w:r>
      <w:r w:rsidR="001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О.</w:t>
      </w:r>
      <w:r w:rsidR="001A13C6" w:rsidRPr="001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proofErr w:type="gramStart"/>
      <w:r w:rsidR="001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C</w:t>
      </w:r>
      <w:r w:rsidR="001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Пушкін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у  вірші  «19  жовтня»</w:t>
      </w:r>
      <w:r w:rsidR="00453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?</w:t>
      </w:r>
    </w:p>
    <w:p w:rsidR="000F5AB1" w:rsidRDefault="000F5AB1" w:rsidP="00453857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Поета  дім  опальний…ти  перший  навістив;</w:t>
      </w:r>
    </w:p>
    <w:p w:rsidR="000F5AB1" w:rsidRDefault="000F5AB1" w:rsidP="000F5AB1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Ти  звеселив  вигнання  день  печальний,</w:t>
      </w:r>
    </w:p>
    <w:p w:rsidR="000F5AB1" w:rsidRDefault="000F5AB1" w:rsidP="000F5AB1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ліцея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день  його  перетворив.»</w:t>
      </w:r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Івана </w:t>
      </w:r>
      <w:r w:rsidR="0045385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Пущина)</w:t>
      </w:r>
    </w:p>
    <w:p w:rsidR="00453857" w:rsidRDefault="00453857" w:rsidP="000F5AB1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53857" w:rsidRDefault="00453857" w:rsidP="00453857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Ти</w:t>
      </w:r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….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щасливець  з  перших  днів, 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Хвала  тобі – холодний  блиск  фортуни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Не  одмінив  душі  твоєї  струни: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Все  той  же  ти  для  нас, товаришів.» ( </w:t>
      </w:r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Олександра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Горчакова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53857" w:rsidRDefault="00453857" w:rsidP="00453857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…</w:t>
      </w:r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..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віщун  пермських  дів.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 ти  прийшов, син  лінощів  натхненний,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…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.твій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голос  пробудив  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Сердечний  жар, що  довго  тлів, священний,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 долю радо  я  благословив.»</w:t>
      </w:r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Антона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Дельвіг</w:t>
      </w:r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proofErr w:type="spellEnd"/>
      <w:r w:rsidR="001A13C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453857" w:rsidRDefault="00453857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53857" w:rsidRDefault="00453857" w:rsidP="00453857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……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ти  ж, гордий, для  душі  і  муз  співав;</w:t>
      </w:r>
    </w:p>
    <w:p w:rsidR="00453857" w:rsidRDefault="003A02C3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Свій  дар, як  час, я  тратив  без  угаву,</w:t>
      </w:r>
    </w:p>
    <w:p w:rsidR="003A02C3" w:rsidRDefault="003A02C3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Ти  ж  гені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й  свій  у  тиші  пестував.» (Антона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Дельвіг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proofErr w:type="spellEnd"/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3A02C3" w:rsidRDefault="003A02C3" w:rsidP="00453857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3A02C3" w:rsidRDefault="003A02C3" w:rsidP="003A02C3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Я  жду  тебе, спізнілий  друже  мій! –</w:t>
      </w:r>
    </w:p>
    <w:p w:rsidR="003A02C3" w:rsidRDefault="003A02C3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Прийди  і  словом  чарівливим  зразу</w:t>
      </w:r>
    </w:p>
    <w:p w:rsidR="003A02C3" w:rsidRDefault="003A02C3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Сердечні  струни  наладнай  ізнов;</w:t>
      </w:r>
    </w:p>
    <w:p w:rsidR="003A02C3" w:rsidRDefault="003A02C3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Згадаємо  про  бурні  дні  Кавказу,</w:t>
      </w:r>
    </w:p>
    <w:p w:rsidR="003A02C3" w:rsidRDefault="003A02C3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Про  Шиллер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а, про  славу, про  любов.» ( Вільгельма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Кюхельбекер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1243C1" w:rsidRDefault="001243C1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E4608F" w:rsidRDefault="00E4608F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E4608F" w:rsidRDefault="00E4608F" w:rsidP="003A02C3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1243C1" w:rsidRDefault="00B15475" w:rsidP="003A02C3">
      <w:pPr>
        <w:pStyle w:val="a4"/>
        <w:ind w:left="108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 xml:space="preserve">Закінчіть  цитату  </w:t>
      </w:r>
      <w:r w:rsidR="001243C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поезії  О. Пушкіна  « 19  жовтня»: </w:t>
      </w:r>
    </w:p>
    <w:p w:rsidR="001243C1" w:rsidRDefault="001243C1" w:rsidP="003A02C3">
      <w:pPr>
        <w:pStyle w:val="a4"/>
        <w:ind w:left="108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1243C1" w:rsidRDefault="001243C1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1243C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«Вже  ронить  ліс….»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«багряне  убрання»)</w:t>
      </w:r>
    </w:p>
    <w:p w:rsidR="001243C1" w:rsidRPr="001243C1" w:rsidRDefault="001243C1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 Палай, …….., в  келії  пустинній..»  </w:t>
      </w:r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</w:t>
      </w:r>
      <w:proofErr w:type="spellStart"/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каміне</w:t>
      </w:r>
      <w:proofErr w:type="spellEnd"/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»)</w:t>
      </w:r>
    </w:p>
    <w:p w:rsidR="001243C1" w:rsidRPr="001243C1" w:rsidRDefault="001243C1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 На  берегах  ……  мене  сьогодні  друзі   іменують..»  </w:t>
      </w:r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 Неви»)</w:t>
      </w:r>
    </w:p>
    <w:p w:rsidR="001243C1" w:rsidRPr="001243C1" w:rsidRDefault="001243C1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 Прекрасний, любі  друзі,…….»  </w:t>
      </w:r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 наш  союз»)</w:t>
      </w:r>
    </w:p>
    <w:p w:rsidR="001243C1" w:rsidRDefault="001243C1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«Куди  б  не  кинула  нас  зла  година,</w:t>
      </w:r>
    </w:p>
    <w:p w:rsidR="001243C1" w:rsidRDefault="001243C1" w:rsidP="001243C1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 щастя  теж  куди  б  не  привело,</w:t>
      </w:r>
    </w:p>
    <w:p w:rsidR="001243C1" w:rsidRDefault="001243C1" w:rsidP="001243C1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Незмінні  ми: весь  світ  для  нас  чужина,</w:t>
      </w:r>
    </w:p>
    <w:p w:rsidR="001243C1" w:rsidRDefault="001243C1" w:rsidP="001243C1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Вітчизна  наша -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…………»  </w:t>
      </w:r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(« </w:t>
      </w:r>
      <w:proofErr w:type="spellStart"/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Царськеє</w:t>
      </w:r>
      <w:proofErr w:type="spellEnd"/>
      <w:r w:rsidRPr="001243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Село!»)</w:t>
      </w:r>
    </w:p>
    <w:p w:rsidR="001243C1" w:rsidRDefault="001243C1" w:rsidP="001243C1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1243C1" w:rsidRDefault="00F806DD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F806D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«Служіння  муз  не  …………..»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( « не  терпить  суєти»)</w:t>
      </w:r>
    </w:p>
    <w:p w:rsidR="00F806DD" w:rsidRPr="00F806DD" w:rsidRDefault="00F806DD" w:rsidP="001243C1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«Отямимось – і  скорбними  очами</w:t>
      </w:r>
    </w:p>
    <w:p w:rsidR="00F806DD" w:rsidRDefault="00F806DD" w:rsidP="00F806DD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Поглянемо  в  минуле………» </w:t>
      </w:r>
      <w:r w:rsidR="001C52B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«без  надій»)</w:t>
      </w:r>
    </w:p>
    <w:p w:rsidR="001C52B5" w:rsidRDefault="001C52B5" w:rsidP="001C52B5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Пора, пора! Ні  наших  мук, ні  мрій</w:t>
      </w:r>
    </w:p>
    <w:p w:rsidR="001C52B5" w:rsidRDefault="001C52B5" w:rsidP="001C52B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Не  вартий  світ; розвіємо……»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 оману!» )</w:t>
      </w:r>
    </w:p>
    <w:p w:rsidR="001C52B5" w:rsidRDefault="001C52B5" w:rsidP="001C52B5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«Благослови, моя  святкова  музо,</w:t>
      </w:r>
    </w:p>
    <w:p w:rsidR="001C52B5" w:rsidRDefault="001C52B5" w:rsidP="001C52B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Благослови: нехай…………..» (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«живе  ліцей!» )</w:t>
      </w:r>
    </w:p>
    <w:p w:rsidR="001C52B5" w:rsidRDefault="001C52B5" w:rsidP="001C52B5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За  вчителів, що  честь  і  юність  нашу</w:t>
      </w:r>
    </w:p>
    <w:p w:rsidR="00B15475" w:rsidRDefault="00B15475" w:rsidP="00B1547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Леліяли, за  мертвих  і  живих,</w:t>
      </w:r>
    </w:p>
    <w:p w:rsidR="00B15475" w:rsidRDefault="00B15475" w:rsidP="00B1547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До  вуст  піднявши  найвдячнішу  чашу,</w:t>
      </w:r>
    </w:p>
    <w:p w:rsidR="00B15475" w:rsidRDefault="00B15475" w:rsidP="00B1547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Забувши  зло,……………»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« добром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згадаєм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їх»)</w:t>
      </w:r>
    </w:p>
    <w:p w:rsidR="00B15475" w:rsidRDefault="00B15475" w:rsidP="00B15475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Тож  бенкетуйте, поки  вийде  путь!</w:t>
      </w:r>
    </w:p>
    <w:p w:rsidR="00B15475" w:rsidRPr="00B15475" w:rsidRDefault="00B15475" w:rsidP="00B1547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Та  коло  наше  з  кожним  днем ……»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«рідіє»)</w:t>
      </w:r>
    </w:p>
    <w:p w:rsidR="00B15475" w:rsidRPr="00B15475" w:rsidRDefault="00B15475" w:rsidP="00B1547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55605F" w:rsidRDefault="0055605F" w:rsidP="0055605F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F5A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Цитатний диктант</w:t>
      </w:r>
    </w:p>
    <w:p w:rsidR="0055605F" w:rsidRDefault="0055605F" w:rsidP="001C52B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  змістом  повісті  Шолом –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Алейхема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«Пісня  пісень»</w:t>
      </w:r>
    </w:p>
    <w:p w:rsidR="002B55FB" w:rsidRDefault="002B55FB" w:rsidP="001C52B5">
      <w:pPr>
        <w:pStyle w:val="a4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B55FB" w:rsidRDefault="0055605F" w:rsidP="002B55FB">
      <w:pPr>
        <w:pStyle w:val="a4"/>
        <w:ind w:left="108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Хто  з  героїв  повісті </w:t>
      </w:r>
    </w:p>
    <w:p w:rsidR="0055605F" w:rsidRDefault="0055605F" w:rsidP="00E4608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«…</w:t>
      </w:r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жив  на  селі, орендував  млин, умів  стріляти  з  рушниці, їздити  верхи  на  коні  і  плавати, як  чортяка</w:t>
      </w:r>
      <w:r w:rsidR="0076279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</w:t>
      </w:r>
      <w:r w:rsidR="0076279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старший  брат  </w:t>
      </w:r>
      <w:proofErr w:type="spellStart"/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Шимека</w:t>
      </w:r>
      <w:proofErr w:type="spellEnd"/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proofErr w:type="spellStart"/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Беня</w:t>
      </w:r>
      <w:proofErr w:type="spellEnd"/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після  смерті  якого  залишилася  дівчинка  </w:t>
      </w:r>
      <w:proofErr w:type="spellStart"/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Бузя</w:t>
      </w:r>
      <w:proofErr w:type="spellEnd"/>
      <w:r w:rsidR="002B55F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2B55FB" w:rsidRDefault="002B55FB" w:rsidP="00E4608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«…довго  чекав, коли  нарешті  прийде  любе, жадане  свято  Пасхи</w:t>
      </w:r>
      <w:r w:rsidR="0076279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» ( юнак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Шимек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2B55FB" w:rsidRDefault="00507FD9" w:rsidP="00E4608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«…знає  навіть  кабалу</w:t>
      </w:r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»( сліпий  Шайка)</w:t>
      </w:r>
    </w:p>
    <w:p w:rsidR="00507FD9" w:rsidRDefault="0076279D" w:rsidP="00E4608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Любить  усі  казки, тільки  не  про  царівну</w:t>
      </w:r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» (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Бузя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76279D" w:rsidRDefault="0076279D" w:rsidP="00E4608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Хоче  « за  допомогою  чарівного  слова  здійнятися  в  повітря  понад  хмари  й  об</w:t>
      </w:r>
      <w:r w:rsidR="00E4608F" w:rsidRPr="00E460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їхати  цілий  світ</w:t>
      </w:r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</w:t>
      </w:r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</w:t>
      </w:r>
      <w:proofErr w:type="spellStart"/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Шимек</w:t>
      </w:r>
      <w:proofErr w:type="spellEnd"/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і  </w:t>
      </w:r>
      <w:proofErr w:type="spellStart"/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Бузя</w:t>
      </w:r>
      <w:proofErr w:type="spellEnd"/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76279D" w:rsidRDefault="00E4608F" w:rsidP="002B55F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Мріє, щоб  до  нього  звернулися</w:t>
      </w:r>
      <w:r w:rsidR="0076279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  промовою: « Будемо  ночувати  в  селах, прокидатися  у  виноградниках, дивитися, чи  цвіте  виноград! Чи  зазеленіло  виноградне  гроно! Чи  паростяться  гранати!»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Шимек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FB179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FB1796" w:rsidRDefault="00FB1796" w:rsidP="002B55F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«…лежить  біля  дверей  і  гріється  на  сонці, вже  не  польова  лань  з  «Пісні  пісень» ?» ( кішка)</w:t>
      </w:r>
    </w:p>
    <w:p w:rsidR="00FB1796" w:rsidRDefault="00AA2F1E" w:rsidP="002B55F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зв</w:t>
      </w:r>
      <w:proofErr w:type="spellEnd"/>
      <w:r w:rsidR="00E4608F" w:rsidRPr="00E460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язку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з  чим  думає  так: « Невже  я  власними  руками  спалив  свій  дивовижний  палац  і  випустив  гарну, божественну  царівну, яку   я  колись  зачарував?» (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Шимек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proofErr w:type="spellEnd"/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стало  очевидно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що 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він  утратив  своє  щастя, </w:t>
      </w:r>
      <w:proofErr w:type="spellStart"/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Бузя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виходить  заміж  за  іншого)</w:t>
      </w:r>
    </w:p>
    <w:p w:rsidR="002C43C9" w:rsidRDefault="00AA2F1E" w:rsidP="002B55F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зв</w:t>
      </w:r>
      <w:proofErr w:type="spellEnd"/>
      <w:r w:rsidR="00E4608F" w:rsidRPr="00E460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язку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з  чим  «…</w:t>
      </w:r>
      <w:r w:rsidR="002C43C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цілий  світ  обгорнувся  смутком. Сонце  перестало  світити. Річка – текти. Лісок – зеленіти. Комашня – літати. Пташки – співати?» ( </w:t>
      </w:r>
      <w:proofErr w:type="spellStart"/>
      <w:r w:rsidR="002C43C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Бузя</w:t>
      </w:r>
      <w:proofErr w:type="spellEnd"/>
      <w:r w:rsidR="002C43C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="00A81F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заплакала, тому  що  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зрозуміла, що </w:t>
      </w:r>
      <w:r w:rsidR="002C43C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кохання </w:t>
      </w:r>
      <w:r w:rsidR="00E4608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назад  не  повернеш</w:t>
      </w:r>
      <w:r w:rsidR="002C43C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AA2F1E" w:rsidRDefault="002C43C9" w:rsidP="002B55F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зв</w:t>
      </w:r>
      <w:proofErr w:type="spellEnd"/>
      <w:r w:rsidR="00E4608F" w:rsidRPr="00E460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язку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з  чим  герой  згадує  слова  з  «Пісні  пісень»: « Сад  замкнений – сестра  моя, наречена?» ( герой  розуміє, що  задля    власних  мрій  він   приніс  у  жертву   частину  свого  життя)</w:t>
      </w:r>
    </w:p>
    <w:p w:rsidR="003C4B58" w:rsidRDefault="003C4B58" w:rsidP="002B55F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Про  яке  почуття  йдеться  в  «Пісні  пісень»?</w:t>
      </w:r>
      <w:r w:rsidR="00A81F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 Бо  дужа, як  смерть,…, люті, як  пекло, ревнощі. Стріли  її -  стріли  вогняні. Вона – </w:t>
      </w:r>
      <w:proofErr w:type="spellStart"/>
      <w:r w:rsidR="00A81F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полум</w:t>
      </w:r>
      <w:proofErr w:type="spellEnd"/>
      <w:r w:rsidR="005515CE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’</w:t>
      </w:r>
      <w:r w:rsidR="00A81F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 Господнє» ( Почуття  кохання)</w:t>
      </w:r>
    </w:p>
    <w:p w:rsidR="008A1816" w:rsidRDefault="00AC38E6" w:rsidP="008A1816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Логічний </w:t>
      </w:r>
      <w:r w:rsidR="008A1816" w:rsidRPr="000F5A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диктант</w:t>
      </w:r>
    </w:p>
    <w:p w:rsidR="008A1816" w:rsidRDefault="008A1816" w:rsidP="008A1816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  змістом  повісті  О. Гріна   «Пурпурові  вітрила»</w:t>
      </w:r>
    </w:p>
    <w:p w:rsidR="001C52B5" w:rsidRDefault="00AC38E6" w:rsidP="001C52B5">
      <w:pPr>
        <w:pStyle w:val="a4"/>
        <w:ind w:left="108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Описати  епізод,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пов</w:t>
      </w:r>
      <w:proofErr w:type="spellEnd"/>
      <w:r w:rsidR="005515CE" w:rsidRPr="005515C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язаний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з  наведеною  цитатою: </w:t>
      </w:r>
    </w:p>
    <w:p w:rsidR="008A1816" w:rsidRDefault="008A1816" w:rsidP="005515CE">
      <w:pPr>
        <w:pStyle w:val="a4"/>
        <w:ind w:left="10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8A1816" w:rsidRDefault="008A1816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«…хіба  вони  вміють  любити? Любити  треба  вміти, а  на  це  вони  якраз  і  не  здатні»?</w:t>
      </w:r>
      <w:r w:rsidR="00AC38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( </w:t>
      </w:r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моряк  </w:t>
      </w:r>
      <w:proofErr w:type="spellStart"/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Лонгрен</w:t>
      </w:r>
      <w:proofErr w:type="spellEnd"/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характеризує  людей  </w:t>
      </w:r>
      <w:proofErr w:type="spellStart"/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Каперни</w:t>
      </w:r>
      <w:proofErr w:type="spellEnd"/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)</w:t>
      </w:r>
    </w:p>
    <w:p w:rsidR="00AC38E6" w:rsidRDefault="00AC38E6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Полум</w:t>
      </w:r>
      <w:proofErr w:type="spellEnd"/>
      <w:r w:rsidR="005515CE" w:rsidRPr="005515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весела  барва  так  яскраво  палахкотіла  в  її  руці, ніби  вона  тримала  вогонь»</w:t>
      </w:r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під  час  подорожі  до  міста  </w:t>
      </w:r>
      <w:proofErr w:type="spellStart"/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Ассоль</w:t>
      </w:r>
      <w:proofErr w:type="spellEnd"/>
      <w:r w:rsidR="005515C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виявила  в  кошику  з  іграшками   крихітну  гоночну  яхту  з  пурпуровими  вітрилами)</w:t>
      </w:r>
    </w:p>
    <w:p w:rsidR="000767DB" w:rsidRDefault="000767DB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 Клянуся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Гріммами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Езопом  і  Андерсеном… Це  щось  особливе»</w:t>
      </w:r>
      <w:r w:rsidR="00041C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мандрівник  </w:t>
      </w:r>
      <w:proofErr w:type="spellStart"/>
      <w:r w:rsidR="00041C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Егль</w:t>
      </w:r>
      <w:proofErr w:type="spellEnd"/>
      <w:r w:rsidR="00041C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здивувавя</w:t>
      </w:r>
      <w:proofErr w:type="spellEnd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несподіваній  зустрічі  з  чарівною  дівчинкою)</w:t>
      </w:r>
    </w:p>
    <w:p w:rsidR="000767DB" w:rsidRDefault="000767DB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 Не  знаю, скільки  мине  років, - тільки  в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Каперні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розцвіте  одна  казка, і  пам</w:t>
      </w:r>
      <w:r w:rsidR="005515CE" w:rsidRPr="004B3F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ятатимуть  її  довго»</w:t>
      </w:r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розповідь  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Егля</w:t>
      </w:r>
      <w:proofErr w:type="spellEnd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про  зустріч  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Ассоль</w:t>
      </w:r>
      <w:proofErr w:type="spellEnd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з  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принцем</w:t>
      </w:r>
      <w:proofErr w:type="spellEnd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)</w:t>
      </w:r>
    </w:p>
    <w:p w:rsidR="00CB2A4A" w:rsidRDefault="00CB2A4A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Я  не  можу  допустити, щоб  на  моїх  очах  з  рук  стирчали  цвяхи  й  текла  кров. Мені  це  не  подобається»</w:t>
      </w:r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епізод  про  те, як  маленький  Артур  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Грей</w:t>
      </w:r>
      <w:proofErr w:type="spellEnd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вийняв  цвяхи  із  закривавлених  рук  Христа  на  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розп</w:t>
      </w:r>
      <w:proofErr w:type="spellEnd"/>
      <w:r w:rsidR="004B3F48" w:rsidRPr="004B3F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proofErr w:type="spellStart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ятті</w:t>
      </w:r>
      <w:proofErr w:type="spellEnd"/>
      <w:r w:rsidR="004B3F4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і  замазав  їх  блакитною  фарбою)</w:t>
      </w:r>
    </w:p>
    <w:p w:rsidR="00C25DCF" w:rsidRDefault="00CB2A4A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« Мене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вип</w:t>
      </w:r>
      <w:proofErr w:type="spellEnd"/>
      <w:r w:rsidR="005515CE" w:rsidRPr="005515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є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коли  буде  в  раю»</w:t>
      </w:r>
      <w:r w:rsidR="004B3F48" w:rsidRPr="004B3F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B3F48" w:rsidRPr="00FC22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r w:rsidR="00FC226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напис  на  старовинній  діжці   родини.  Епізод, який  свідчить  про  сміливість   та  рішучість  Артура) </w:t>
      </w:r>
    </w:p>
    <w:p w:rsidR="00C25DCF" w:rsidRDefault="00C25DCF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«Враження  було  нівроку, але  слабкість  від  сильного  болю  змусила  його  похитнутися»</w:t>
      </w:r>
      <w:r w:rsidR="00FC226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FC226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( випробовування  свого  характеру, </w:t>
      </w:r>
      <w:proofErr w:type="spellStart"/>
      <w:r w:rsidR="00FC226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Грей</w:t>
      </w:r>
      <w:proofErr w:type="spellEnd"/>
      <w:r w:rsidR="00FC226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облив  себе  супом  з  бараниною; історія  з  Бетсі)</w:t>
      </w:r>
    </w:p>
    <w:p w:rsidR="00C25DCF" w:rsidRDefault="00C25DCF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«Вона  стала  для  нього  тим  потрібним  словом  у  бесіді  душі  з  життям,  без  якого  важко  зрозуміти  себе»</w:t>
      </w:r>
      <w:r w:rsidR="00FC226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картина  у  </w:t>
      </w:r>
      <w:r w:rsidR="00625592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бібліотеці, під  впливом  враження  від  якої  </w:t>
      </w:r>
      <w:proofErr w:type="spellStart"/>
      <w:r w:rsidR="00625592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Грей</w:t>
      </w:r>
      <w:proofErr w:type="spellEnd"/>
      <w:r w:rsidR="00625592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захотів  стати  капітаном)</w:t>
      </w:r>
      <w:r w:rsidR="00FC226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</w:t>
      </w:r>
    </w:p>
    <w:p w:rsidR="0018064C" w:rsidRDefault="00C25DCF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</w:t>
      </w:r>
      <w:r w:rsidR="00D92F5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Одного  разу  капітан  Гоп, побачивши, як  його  підопічний  вправно  в</w:t>
      </w:r>
      <w:r w:rsidR="005515CE" w:rsidRPr="005515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proofErr w:type="spellStart"/>
      <w:r w:rsidR="00D92F5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яже</w:t>
      </w:r>
      <w:proofErr w:type="spellEnd"/>
      <w:r w:rsidR="00D92F5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на  рею  вітрило, сказав  собі: « Ти  переміг, шельмо»</w:t>
      </w:r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</w:p>
    <w:p w:rsidR="001C52B5" w:rsidRPr="00D92F56" w:rsidRDefault="0018064C" w:rsidP="0018064C">
      <w:pPr>
        <w:pStyle w:val="a4"/>
        <w:ind w:left="78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як витривало   Артур  опановував  морську  науку)</w:t>
      </w:r>
    </w:p>
    <w:p w:rsidR="00D92F56" w:rsidRPr="0018064C" w:rsidRDefault="00D92F56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любив  картини  без  пояснень  і  підписів»</w:t>
      </w:r>
      <w:r w:rsidR="0018064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18064C" w:rsidRP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( капітан  уперше  побачив  </w:t>
      </w:r>
      <w:proofErr w:type="spellStart"/>
      <w:r w:rsidR="0018064C" w:rsidRP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Ассоль</w:t>
      </w:r>
      <w:proofErr w:type="spellEnd"/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і  покохав  її </w:t>
      </w:r>
      <w:r w:rsidR="0018064C" w:rsidRP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)</w:t>
      </w:r>
    </w:p>
    <w:p w:rsidR="00D92F56" w:rsidRPr="00D92F56" w:rsidRDefault="00D92F56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«Ти, певне, коли  насипаєш  вугілля  в  кошик, гадаєш, що  він  зацвіте»</w:t>
      </w:r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 вугляр  із  трактиру  став  на  захист  </w:t>
      </w:r>
      <w:proofErr w:type="spellStart"/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Ассоль</w:t>
      </w:r>
      <w:proofErr w:type="spellEnd"/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, розповідаючи  </w:t>
      </w:r>
      <w:proofErr w:type="spellStart"/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Грею</w:t>
      </w:r>
      <w:proofErr w:type="spellEnd"/>
      <w:r w:rsidR="001806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про  красу  душі  дівчини)</w:t>
      </w:r>
    </w:p>
    <w:p w:rsidR="00D92F56" w:rsidRPr="0018064C" w:rsidRDefault="00D92F56" w:rsidP="005515CE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Цього  разу  йому  пощастило  дістатися  майже  до  руки  дівчини, яка  тримала  ріжечок  сторінки; тут  він  застиг  на  слові  «дивись»…</w:t>
      </w:r>
    </w:p>
    <w:p w:rsidR="0018064C" w:rsidRPr="0018064C" w:rsidRDefault="0018064C" w:rsidP="0018064C">
      <w:pPr>
        <w:pStyle w:val="a4"/>
        <w:ind w:left="78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( </w:t>
      </w:r>
      <w:proofErr w:type="spellStart"/>
      <w:r w:rsidR="00E61B52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Ассоль</w:t>
      </w:r>
      <w:proofErr w:type="spellEnd"/>
      <w:r w:rsidR="00E61B52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, яка  читала  книгу, по  сторінках  якої  ліз  жучок, підняла  голову  і  побачила  корабель  з  пурпуровими  вітрилами)</w:t>
      </w:r>
    </w:p>
    <w:p w:rsidR="00600DF8" w:rsidRDefault="00600DF8" w:rsidP="00600DF8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Д</w:t>
      </w:r>
      <w:r w:rsidRPr="000F5A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иктант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– деталь</w:t>
      </w:r>
    </w:p>
    <w:p w:rsidR="00600DF8" w:rsidRDefault="00600DF8" w:rsidP="00600DF8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Які  твори з  розділу  « Дружба  і  кохання» пригадуєте, коли  читаєте  ці  слова:</w:t>
      </w:r>
    </w:p>
    <w:p w:rsidR="00600DF8" w:rsidRPr="00600DF8" w:rsidRDefault="00514BC8" w:rsidP="0021261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Зелені  свята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Царське  Село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«19 жовтня»)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пурпурові  вітрила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рожевий  квіт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 Моя  любов – рожевий  квіт..»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листи  з  фронту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«Чуєш…Ти  чекай  мене…»)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037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037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Каперна</w:t>
      </w:r>
      <w:proofErr w:type="spellEnd"/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037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повні  кишені  горіхів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«П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оета  дім  опальний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</w:t>
      </w:r>
      <w:r w:rsidR="00C858BF" w:rsidRP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«19 жовтня»)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величезна  картина  в  бібліотеці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</w:t>
      </w:r>
      <w:r w:rsidR="00B01CF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«чудовий  май»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«Коли  настав  чудовий  май..»)</w:t>
      </w:r>
      <w:r w:rsidR="00B01CF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proofErr w:type="spellStart"/>
      <w:r w:rsidR="00B543D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Егль</w:t>
      </w:r>
      <w:proofErr w:type="spellEnd"/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B543D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  <w:r w:rsidR="00B01CF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переддень  Пасхи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 берега  Неви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858B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</w:t>
      </w:r>
      <w:r w:rsidR="00C858B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«19 жовтня»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)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гарячий  суп  з  баранини</w:t>
      </w:r>
      <w:r w:rsidR="00CD00CF" w:rsidRP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багряне  убрання  лісу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«19 жовтня»)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ромениста  каблучка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  <w:r w:rsidR="000022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proofErr w:type="spellStart"/>
      <w:r w:rsidR="008138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Суламіф</w:t>
      </w:r>
      <w:proofErr w:type="spellEnd"/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 w:rsidR="008138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 «Він  раб  чуток, </w:t>
      </w:r>
      <w:proofErr w:type="spellStart"/>
      <w:r w:rsidR="008138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підозрень</w:t>
      </w:r>
      <w:proofErr w:type="spellEnd"/>
      <w:r w:rsidR="008138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і  страстей…»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«19 жовтня»)</w:t>
      </w:r>
      <w:r w:rsidR="008138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одеколон  «Роза – мімоза»</w:t>
      </w:r>
      <w:r w:rsidR="00CD00CF" w:rsidRP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; </w:t>
      </w:r>
      <w:r w:rsidR="00037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політ  героя  над  океаном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«Секрет»</w:t>
      </w:r>
      <w:r w:rsidR="00CD00CF" w:rsidRP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(«Пурпурові  вітрила»)</w:t>
      </w:r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«зачарована  принцеса»</w:t>
      </w:r>
      <w:r w:rsidR="00CD00CF" w:rsidRP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 цвяхи  з  рук  Христа, замазані  блакитною  фарбою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(«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Пурпурові  вітрила»)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«Стріли  її </w:t>
      </w:r>
      <w:proofErr w:type="spellStart"/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–стріли</w:t>
      </w:r>
      <w:proofErr w:type="spellEnd"/>
      <w:r w:rsidR="002368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вогняні»</w:t>
      </w:r>
      <w:r w:rsidR="00CD00CF" w:rsidRP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CD00C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( «Пісня  пісень»)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 </w:t>
      </w:r>
    </w:p>
    <w:p w:rsidR="00600DF8" w:rsidRDefault="00600DF8" w:rsidP="00600DF8">
      <w:pPr>
        <w:pStyle w:val="a4"/>
        <w:ind w:left="108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1C52B5" w:rsidRDefault="00B543D9" w:rsidP="00B543D9">
      <w:pPr>
        <w:pStyle w:val="a4"/>
        <w:ind w:left="108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B543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Диктант  « Цікаві  подробиці»</w:t>
      </w:r>
    </w:p>
    <w:p w:rsidR="00E93390" w:rsidRPr="00E93390" w:rsidRDefault="00E93390" w:rsidP="00B543D9">
      <w:pPr>
        <w:pStyle w:val="a4"/>
        <w:ind w:left="108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 за  змістом  розділу  «Дружба  і  кохання)</w:t>
      </w:r>
    </w:p>
    <w:p w:rsidR="0072143B" w:rsidRDefault="00B543D9" w:rsidP="0072143B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543D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 якому  місті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розташований  музей, кімнати</w:t>
      </w:r>
      <w:r w:rsidRPr="00B543D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якого  стилізовані  під  каюти  вітрильника?</w:t>
      </w:r>
      <w:r w:rsidR="0072143B" w:rsidRP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Творчості  якого  письменника  він присвячений ?  </w:t>
      </w:r>
      <w:r w:rsidR="008709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 </w:t>
      </w:r>
      <w:r w:rsid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місто  </w:t>
      </w:r>
      <w:r w:rsidR="008709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Феодосія</w:t>
      </w:r>
      <w:r w:rsid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музей</w:t>
      </w:r>
    </w:p>
    <w:p w:rsidR="00B543D9" w:rsidRPr="0072143B" w:rsidRDefault="0072143B" w:rsidP="0072143B">
      <w:pPr>
        <w:pStyle w:val="a4"/>
        <w:ind w:left="220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О. Гріна </w:t>
      </w:r>
      <w:r w:rsidR="008709EC" w:rsidRP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CD00CF" w:rsidRDefault="00CD00CF" w:rsidP="00CD00CF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Який  біографічний  факт  ліг  в  основу  створення   поезії  Г. Гейне  «Коли  настав  чудовий  май…» ( нерозділене  почуття  кохання  до  кузини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Амалії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CD00CF" w:rsidRDefault="008709EC" w:rsidP="00CD00CF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Де  заходяться  міста  Гель – Г</w:t>
      </w:r>
      <w:r w:rsidRPr="005F54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ю,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Лісс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Зурбаган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? </w:t>
      </w:r>
    </w:p>
    <w:p w:rsidR="0072143B" w:rsidRDefault="008709EC" w:rsidP="0072143B">
      <w:pPr>
        <w:pStyle w:val="a4"/>
        <w:ind w:left="220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 </w:t>
      </w:r>
      <w:r w:rsid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вигадані  міста </w:t>
      </w:r>
      <w:r w:rsidR="005F546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творів  О.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Гріна)</w:t>
      </w:r>
    </w:p>
    <w:p w:rsidR="005F5468" w:rsidRDefault="005F5468" w:rsidP="00CD00CF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  чому   Шолом –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Алейхем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міг  записувати  рядки  своїх  майбутніх  творів, коли  приходило  натхнення? ( </w:t>
      </w:r>
      <w:r w:rsidR="00DE167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  днищі  бочки, у  </w:t>
      </w:r>
      <w:r w:rsidR="0072143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трамваї, на  таці  для  самовара</w:t>
      </w:r>
      <w:r w:rsidR="00DE167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CE1FA9" w:rsidRPr="00CD00CF" w:rsidRDefault="00CE1FA9" w:rsidP="00CE1FA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Я  стою, неначе   у  квітах  і  хвилях, а над  головою  пташина  зграя. Якщо  є  зараз  по – справжньому  щаслива  людина, то  це  я». Кому  належать  ці  слова? ( О. Гріну)</w:t>
      </w:r>
    </w:p>
    <w:p w:rsidR="0072143B" w:rsidRDefault="0072143B" w:rsidP="0072143B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Назвіть  прізвища  трьох  найкращих  </w:t>
      </w:r>
      <w:r w:rsidR="00CE1FA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ліцейських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друзів </w:t>
      </w:r>
    </w:p>
    <w:p w:rsidR="0072143B" w:rsidRDefault="0072143B" w:rsidP="0072143B">
      <w:pPr>
        <w:pStyle w:val="a4"/>
        <w:ind w:left="220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О. С. Пушкіна, які  присвятили  своє  життя  поезії? </w:t>
      </w:r>
    </w:p>
    <w:p w:rsidR="0072143B" w:rsidRDefault="0072143B" w:rsidP="0072143B">
      <w:pPr>
        <w:pStyle w:val="a4"/>
        <w:ind w:left="220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 А.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Дельвіг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В. Кюхельбекер, І. Пущин)</w:t>
      </w:r>
    </w:p>
    <w:p w:rsidR="00DE167E" w:rsidRDefault="00DE167E" w:rsidP="00CD00CF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Які  біографічні  факти  відобразилися  у  вірші  Р. Бернса  « Моя  любов – рожевий  квіт»? ( </w:t>
      </w:r>
      <w:r w:rsidR="00245DC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батько  майбутньої  дружини  поета  довго  не  давав  згоди  на  шлюб, тому  закохані  змушені  були  одружитися  таємно)</w:t>
      </w:r>
    </w:p>
    <w:p w:rsidR="0072143B" w:rsidRDefault="0072143B" w:rsidP="0072143B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Які  міста  України  відвідав  О. С. Пушкін  під  час  південного  вигнання? ( Київ, Чернігів, Катеринослав</w:t>
      </w:r>
    </w:p>
    <w:p w:rsidR="0072143B" w:rsidRDefault="0072143B" w:rsidP="0072143B">
      <w:pPr>
        <w:pStyle w:val="a4"/>
        <w:ind w:left="220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нині Дніпро), Одесу)</w:t>
      </w:r>
    </w:p>
    <w:p w:rsidR="0072143B" w:rsidRDefault="0072143B" w:rsidP="0072143B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Кому  належала  ініціатива  створення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Царськосельського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ліцею? ( державному  діячу   М.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Сперанському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245DC3" w:rsidRDefault="0072143B" w:rsidP="00CD00CF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="00245DC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Який  композитор  поклав  на    музику   сорок  чотири  вірші  Г. Гейне? ( Роберт  </w:t>
      </w:r>
      <w:proofErr w:type="spellStart"/>
      <w:r w:rsidR="00245DC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Шуман</w:t>
      </w:r>
      <w:proofErr w:type="spellEnd"/>
      <w:r w:rsidR="00245DC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72143B" w:rsidRDefault="00245DC3" w:rsidP="00CD00CF">
      <w:pPr>
        <w:pStyle w:val="a4"/>
        <w:numPr>
          <w:ilvl w:val="0"/>
          <w:numId w:val="5"/>
        </w:numPr>
        <w:ind w:left="14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Як  звучить  </w:t>
      </w:r>
      <w:proofErr w:type="spellStart"/>
      <w:r w:rsidR="00CD00CF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ім</w:t>
      </w:r>
      <w:proofErr w:type="spellEnd"/>
      <w:r w:rsidR="00CD00CF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r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  народного  артиста  України, який  за  непереверше</w:t>
      </w:r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ну  гру  в спектаклі  « </w:t>
      </w:r>
      <w:proofErr w:type="spellStart"/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Тев</w:t>
      </w:r>
      <w:proofErr w:type="spellEnd"/>
      <w:r w:rsidR="00CD00CF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є – </w:t>
      </w:r>
      <w:proofErr w:type="spellStart"/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Тевель</w:t>
      </w:r>
      <w:proofErr w:type="spellEnd"/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» ( за  мотивами  творів  Шолом – </w:t>
      </w:r>
      <w:proofErr w:type="spellStart"/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Алейхема</w:t>
      </w:r>
      <w:proofErr w:type="spellEnd"/>
      <w:r w:rsidR="0091263E"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 здобув  титул  «Жива  легенда») ?</w:t>
      </w:r>
    </w:p>
    <w:p w:rsidR="00245DC3" w:rsidRDefault="0091263E" w:rsidP="0072143B">
      <w:pPr>
        <w:pStyle w:val="a4"/>
        <w:ind w:left="14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D0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( Богдан  Ступка) </w:t>
      </w:r>
    </w:p>
    <w:p w:rsidR="00314972" w:rsidRDefault="00314972" w:rsidP="0072143B">
      <w:pPr>
        <w:pStyle w:val="a4"/>
        <w:ind w:left="14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3A02C3" w:rsidRPr="003A02C3" w:rsidRDefault="003A02C3" w:rsidP="00CD00CF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53857" w:rsidRDefault="00453857" w:rsidP="00CD00CF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53857" w:rsidRDefault="00E93390" w:rsidP="00CD00CF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Список  використаної  літератури:</w:t>
      </w:r>
    </w:p>
    <w:p w:rsidR="00E93390" w:rsidRDefault="00C2213C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6" w:history="1">
        <w:r w:rsidR="00314972" w:rsidRPr="00C1536C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http://ocls.kyivlibs.org.ua/pushkin/ukr_biogr_pushkin.htm</w:t>
        </w:r>
      </w:hyperlink>
    </w:p>
    <w:p w:rsidR="00314972" w:rsidRDefault="00C2213C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7" w:history="1">
        <w:r w:rsidR="00314972" w:rsidRPr="00C1536C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http://msmb.org.ua/books/thematic_bibliography/209/</w:t>
        </w:r>
      </w:hyperlink>
    </w:p>
    <w:p w:rsidR="00784327" w:rsidRDefault="00C2213C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8" w:history="1">
        <w:r w:rsidR="00784327" w:rsidRPr="00C1536C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http://grinworld.orghttp://dovidka.biz.ua/robert-berns-moya-lyubov-analiz/http:/</w:t>
        </w:r>
      </w:hyperlink>
    </w:p>
    <w:p w:rsidR="00314972" w:rsidRDefault="00C2213C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9" w:history="1">
        <w:r w:rsidR="00784327" w:rsidRPr="00C1536C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www.ukrcenter.com/Література/Шолом-Алейхем/47897-1/Пісня-пісень</w:t>
        </w:r>
      </w:hyperlink>
    </w:p>
    <w:p w:rsidR="00784327" w:rsidRDefault="00C2213C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10" w:history="1">
        <w:r w:rsidR="00784327" w:rsidRPr="00C1536C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http://librebook.me/list/person/aleihem_sholom</w:t>
        </w:r>
      </w:hyperlink>
    </w:p>
    <w:p w:rsidR="00784327" w:rsidRDefault="00784327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8432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https://studfiles.net/preview/5462217/page:37/</w:t>
      </w:r>
    </w:p>
    <w:p w:rsidR="00CE1FA9" w:rsidRDefault="00CE1FA9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Тынянов</w:t>
      </w:r>
      <w:r w:rsidR="005825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Ю. Н. Пушкин. 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Москва</w:t>
      </w:r>
      <w:proofErr w:type="gramStart"/>
      <w:r w:rsidR="005825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.: «</w:t>
      </w:r>
      <w:proofErr w:type="gramEnd"/>
      <w:r w:rsidR="005825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Книга», 1983. – 240 с.</w:t>
      </w:r>
    </w:p>
    <w:p w:rsidR="00784327" w:rsidRPr="000F5AB1" w:rsidRDefault="00E04ECD" w:rsidP="00E93390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Кун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  В. В. Друзья Пушкина: Переписка; Воспоминания</w:t>
      </w:r>
      <w:r w:rsidR="00AD07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Дневники: в 2 т</w:t>
      </w:r>
      <w:proofErr w:type="gramStart"/>
      <w:r w:rsidR="00AD07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.. – </w:t>
      </w:r>
      <w:proofErr w:type="gramEnd"/>
      <w:r w:rsidR="00AD07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М.: Правда, 1986. – 640 с.  </w:t>
      </w:r>
    </w:p>
    <w:p w:rsidR="005C1D25" w:rsidRPr="000F5AB1" w:rsidRDefault="005C1D25" w:rsidP="00CD00CF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Pr="00E57FC7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AA7003" w:rsidRDefault="00AA7003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AA7003" w:rsidRDefault="00AA7003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AA7003" w:rsidRDefault="00AA7003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AA7003" w:rsidRDefault="00AA7003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AA7003" w:rsidRDefault="00AA7003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Pr="00E57FC7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Pr="00E57FC7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Pr="00E57FC7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Pr="00E57FC7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5C1D25" w:rsidRPr="00E57FC7" w:rsidRDefault="005C1D25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0461CC" w:rsidRPr="00E57FC7" w:rsidRDefault="000461C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Default="000461CC">
      <w:pPr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</w:p>
    <w:p w:rsidR="000461CC" w:rsidRP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Default="000461CC">
      <w:pPr>
        <w:rPr>
          <w:lang w:val="uk-UA"/>
        </w:rPr>
      </w:pPr>
    </w:p>
    <w:p w:rsidR="000461CC" w:rsidRPr="000461CC" w:rsidRDefault="000461CC">
      <w:pPr>
        <w:rPr>
          <w:lang w:val="uk-UA"/>
        </w:rPr>
      </w:pPr>
    </w:p>
    <w:sectPr w:rsidR="000461CC" w:rsidRPr="000461CC" w:rsidSect="00CE7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F441A"/>
    <w:multiLevelType w:val="hybridMultilevel"/>
    <w:tmpl w:val="090460E2"/>
    <w:lvl w:ilvl="0" w:tplc="FBAA5EC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7BA"/>
    <w:multiLevelType w:val="hybridMultilevel"/>
    <w:tmpl w:val="FBC8D0D6"/>
    <w:lvl w:ilvl="0" w:tplc="87EA85AE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2E836D5"/>
    <w:multiLevelType w:val="hybridMultilevel"/>
    <w:tmpl w:val="FF867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B2"/>
    <w:multiLevelType w:val="hybridMultilevel"/>
    <w:tmpl w:val="AB9CEADE"/>
    <w:lvl w:ilvl="0" w:tplc="DB2A78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C069A6"/>
    <w:multiLevelType w:val="hybridMultilevel"/>
    <w:tmpl w:val="35AEE3AE"/>
    <w:lvl w:ilvl="0" w:tplc="CDCCBB7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DD4784"/>
    <w:rsid w:val="0000222F"/>
    <w:rsid w:val="00037BBE"/>
    <w:rsid w:val="00041C94"/>
    <w:rsid w:val="00043910"/>
    <w:rsid w:val="000461CC"/>
    <w:rsid w:val="000767DB"/>
    <w:rsid w:val="00085FB9"/>
    <w:rsid w:val="000F5AB1"/>
    <w:rsid w:val="001243C1"/>
    <w:rsid w:val="0017375D"/>
    <w:rsid w:val="0018064C"/>
    <w:rsid w:val="001A13C6"/>
    <w:rsid w:val="001C52B5"/>
    <w:rsid w:val="001D2E1D"/>
    <w:rsid w:val="001F7744"/>
    <w:rsid w:val="0021261D"/>
    <w:rsid w:val="00232194"/>
    <w:rsid w:val="00236891"/>
    <w:rsid w:val="00245DC3"/>
    <w:rsid w:val="002B55FB"/>
    <w:rsid w:val="002C43C9"/>
    <w:rsid w:val="00314972"/>
    <w:rsid w:val="0033188D"/>
    <w:rsid w:val="00335FE1"/>
    <w:rsid w:val="003407D5"/>
    <w:rsid w:val="003A02C3"/>
    <w:rsid w:val="003B2ECD"/>
    <w:rsid w:val="003B616C"/>
    <w:rsid w:val="003B622D"/>
    <w:rsid w:val="003C4B58"/>
    <w:rsid w:val="003F6113"/>
    <w:rsid w:val="00426267"/>
    <w:rsid w:val="00453857"/>
    <w:rsid w:val="004B3F48"/>
    <w:rsid w:val="004B5F61"/>
    <w:rsid w:val="00507FD9"/>
    <w:rsid w:val="00514BC8"/>
    <w:rsid w:val="005515CE"/>
    <w:rsid w:val="0055605F"/>
    <w:rsid w:val="0058257C"/>
    <w:rsid w:val="00596649"/>
    <w:rsid w:val="005C1D25"/>
    <w:rsid w:val="005F5468"/>
    <w:rsid w:val="00600DF8"/>
    <w:rsid w:val="00617BCE"/>
    <w:rsid w:val="00625592"/>
    <w:rsid w:val="006A5417"/>
    <w:rsid w:val="0072143B"/>
    <w:rsid w:val="0076279D"/>
    <w:rsid w:val="00775C87"/>
    <w:rsid w:val="00784327"/>
    <w:rsid w:val="008138F6"/>
    <w:rsid w:val="008144DA"/>
    <w:rsid w:val="0083334B"/>
    <w:rsid w:val="008709EC"/>
    <w:rsid w:val="00892F79"/>
    <w:rsid w:val="008A1816"/>
    <w:rsid w:val="008D6729"/>
    <w:rsid w:val="008F1932"/>
    <w:rsid w:val="0091263E"/>
    <w:rsid w:val="009922D7"/>
    <w:rsid w:val="00A47B96"/>
    <w:rsid w:val="00A52BF1"/>
    <w:rsid w:val="00A81FA0"/>
    <w:rsid w:val="00AA2F1E"/>
    <w:rsid w:val="00AA7003"/>
    <w:rsid w:val="00AB10C1"/>
    <w:rsid w:val="00AB51FB"/>
    <w:rsid w:val="00AC38E6"/>
    <w:rsid w:val="00AD0787"/>
    <w:rsid w:val="00B01CF3"/>
    <w:rsid w:val="00B15475"/>
    <w:rsid w:val="00B543D9"/>
    <w:rsid w:val="00C07372"/>
    <w:rsid w:val="00C2213C"/>
    <w:rsid w:val="00C25DCF"/>
    <w:rsid w:val="00C26071"/>
    <w:rsid w:val="00C262D1"/>
    <w:rsid w:val="00C724DB"/>
    <w:rsid w:val="00C858BF"/>
    <w:rsid w:val="00CB2A4A"/>
    <w:rsid w:val="00CD00CF"/>
    <w:rsid w:val="00CE1FA9"/>
    <w:rsid w:val="00CE7E8A"/>
    <w:rsid w:val="00CF0D03"/>
    <w:rsid w:val="00D34CA6"/>
    <w:rsid w:val="00D5304D"/>
    <w:rsid w:val="00D66A28"/>
    <w:rsid w:val="00D92F56"/>
    <w:rsid w:val="00DB4ABB"/>
    <w:rsid w:val="00DD4784"/>
    <w:rsid w:val="00DE167E"/>
    <w:rsid w:val="00E04ECD"/>
    <w:rsid w:val="00E4608F"/>
    <w:rsid w:val="00E57FC7"/>
    <w:rsid w:val="00E61B52"/>
    <w:rsid w:val="00E93390"/>
    <w:rsid w:val="00E9383E"/>
    <w:rsid w:val="00F45FD2"/>
    <w:rsid w:val="00F764FF"/>
    <w:rsid w:val="00F806DD"/>
    <w:rsid w:val="00FB1796"/>
    <w:rsid w:val="00FC2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61CC"/>
    <w:rPr>
      <w:color w:val="0000FF"/>
      <w:u w:val="single"/>
    </w:rPr>
  </w:style>
  <w:style w:type="character" w:customStyle="1" w:styleId="apple-style-span">
    <w:name w:val="apple-style-span"/>
    <w:basedOn w:val="a0"/>
    <w:rsid w:val="000461CC"/>
  </w:style>
  <w:style w:type="paragraph" w:styleId="a4">
    <w:name w:val="List Paragraph"/>
    <w:basedOn w:val="a"/>
    <w:uiPriority w:val="34"/>
    <w:qFormat/>
    <w:rsid w:val="000F5A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6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7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9131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5073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2813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59308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8101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5440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757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50191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1068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03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7607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4079">
          <w:marLeft w:val="50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1347">
          <w:marLeft w:val="14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5570">
          <w:marLeft w:val="14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011">
          <w:marLeft w:val="35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89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3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41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840">
          <w:marLeft w:val="35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0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589">
          <w:marLeft w:val="0"/>
          <w:marRight w:val="0"/>
          <w:marTop w:val="2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2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inworld.orghttp://dovidka.biz.ua/robert-berns-moya-lyubov-analiz/http:/" TargetMode="External"/><Relationship Id="rId3" Type="http://schemas.openxmlformats.org/officeDocument/2006/relationships/styles" Target="styles.xml"/><Relationship Id="rId7" Type="http://schemas.openxmlformats.org/officeDocument/2006/relationships/hyperlink" Target="http://msmb.org.ua/books/thematic_bibliography/209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ocls.kyivlibs.org.ua/pushkin/ukr_biogr_pushkin.ht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librebook.me/list/person/aleihem_shol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krcenter.com/&#1051;&#1110;&#1090;&#1077;&#1088;&#1072;&#1090;&#1091;&#1088;&#1072;/&#1064;&#1086;&#1083;&#1086;&#1084;-&#1040;&#1083;&#1077;&#1081;&#1093;&#1077;&#1084;/47897-1/&#1055;&#1110;&#1089;&#1085;&#1103;-&#1087;&#1110;&#1089;&#1077;&#1085;&#110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F2046-645E-4F0C-9F55-BBF3F38B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2071</Words>
  <Characters>11807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2017-12-02T13:01:00Z</dcterms:created>
  <dcterms:modified xsi:type="dcterms:W3CDTF">2017-12-07T12:58:00Z</dcterms:modified>
</cp:coreProperties>
</file>