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56D" w:rsidRPr="00DD4E17" w:rsidRDefault="00F7056D" w:rsidP="00DD4E17">
      <w:pPr>
        <w:pStyle w:val="a3"/>
        <w:rPr>
          <w:rFonts w:ascii="Times New Roman" w:hAnsi="Times New Roman" w:cs="Times New Roman"/>
          <w:sz w:val="28"/>
          <w:szCs w:val="28"/>
        </w:rPr>
      </w:pPr>
      <w:r w:rsidRPr="00DD4E17"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Генрік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Ібсе</w:t>
      </w:r>
      <w:proofErr w:type="gramStart"/>
      <w:r w:rsidRPr="00DD4E17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видатний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норвезький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письменник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, зачинатель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європейської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нової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драматургії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>» . «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Ляльковий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дім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» як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зразок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соціально-психологічної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драми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>.</w:t>
      </w:r>
    </w:p>
    <w:p w:rsidR="00DD4E17" w:rsidRDefault="00F7056D" w:rsidP="00DD4E17">
      <w:pPr>
        <w:pStyle w:val="a3"/>
        <w:rPr>
          <w:rFonts w:ascii="Times New Roman" w:hAnsi="Times New Roman" w:cs="Times New Roman"/>
          <w:sz w:val="28"/>
          <w:szCs w:val="28"/>
        </w:rPr>
      </w:pPr>
      <w:r w:rsidRPr="00DD4E17">
        <w:rPr>
          <w:rFonts w:ascii="Times New Roman" w:hAnsi="Times New Roman" w:cs="Times New Roman"/>
          <w:b/>
          <w:sz w:val="28"/>
          <w:szCs w:val="28"/>
        </w:rPr>
        <w:t>Мета:</w:t>
      </w:r>
      <w:r w:rsidRPr="00DD4E17">
        <w:rPr>
          <w:rFonts w:ascii="Times New Roman" w:hAnsi="Times New Roman" w:cs="Times New Roman"/>
          <w:sz w:val="28"/>
          <w:szCs w:val="28"/>
        </w:rPr>
        <w:t xml:space="preserve"> </w:t>
      </w:r>
      <w:r w:rsidRPr="00DD4E17">
        <w:rPr>
          <w:rFonts w:ascii="Times New Roman" w:hAnsi="Times New Roman" w:cs="Times New Roman"/>
          <w:sz w:val="28"/>
          <w:szCs w:val="28"/>
        </w:rPr>
        <w:tab/>
      </w:r>
    </w:p>
    <w:p w:rsidR="00F7056D" w:rsidRPr="00DD4E17" w:rsidRDefault="00DD4E17" w:rsidP="000401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життєвим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творчим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драми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суть </w:t>
      </w:r>
      <w:proofErr w:type="spellStart"/>
      <w:proofErr w:type="gramStart"/>
      <w:r w:rsidR="00F7056D" w:rsidRPr="00DD4E17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F7056D" w:rsidRPr="00DD4E17">
        <w:rPr>
          <w:rFonts w:ascii="Times New Roman" w:hAnsi="Times New Roman" w:cs="Times New Roman"/>
          <w:sz w:val="28"/>
          <w:szCs w:val="28"/>
        </w:rPr>
        <w:t>іально-психологічної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драми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Ляльковий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драми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дослідити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Нори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>;</w:t>
      </w:r>
    </w:p>
    <w:p w:rsidR="00F7056D" w:rsidRPr="00DD4E17" w:rsidRDefault="00DD4E17" w:rsidP="000401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розвиваюча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аналітичне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образне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думки і толерантно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відстоювати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навики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056D" w:rsidRPr="00DD4E17">
        <w:rPr>
          <w:rFonts w:ascii="Times New Roman" w:hAnsi="Times New Roman" w:cs="Times New Roman"/>
          <w:sz w:val="28"/>
          <w:szCs w:val="28"/>
        </w:rPr>
        <w:t>драматичного</w:t>
      </w:r>
      <w:proofErr w:type="gram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з опорою на текст;</w:t>
      </w:r>
    </w:p>
    <w:p w:rsidR="00F7056D" w:rsidRPr="00DD4E17" w:rsidRDefault="00DD4E17" w:rsidP="000401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="00F7056D" w:rsidRPr="00DD4E17">
        <w:rPr>
          <w:rFonts w:ascii="Times New Roman" w:hAnsi="Times New Roman" w:cs="Times New Roman"/>
          <w:sz w:val="28"/>
          <w:szCs w:val="28"/>
        </w:rPr>
        <w:t>.</w:t>
      </w:r>
    </w:p>
    <w:p w:rsidR="00F7056D" w:rsidRPr="00DD4E17" w:rsidRDefault="00F7056D" w:rsidP="00DD4E17">
      <w:pPr>
        <w:pStyle w:val="a3"/>
        <w:rPr>
          <w:rFonts w:ascii="Times New Roman" w:hAnsi="Times New Roman" w:cs="Times New Roman"/>
          <w:sz w:val="28"/>
          <w:szCs w:val="28"/>
        </w:rPr>
      </w:pPr>
      <w:r w:rsidRPr="00DD4E17">
        <w:rPr>
          <w:rFonts w:ascii="Times New Roman" w:hAnsi="Times New Roman" w:cs="Times New Roman"/>
          <w:b/>
          <w:sz w:val="28"/>
          <w:szCs w:val="28"/>
        </w:rPr>
        <w:t xml:space="preserve">Вид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D4E17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>.</w:t>
      </w:r>
    </w:p>
    <w:p w:rsidR="00F7056D" w:rsidRPr="00DD4E17" w:rsidRDefault="00F7056D" w:rsidP="00DD4E1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>:</w:t>
      </w:r>
      <w:r w:rsidRPr="00DD4E17">
        <w:rPr>
          <w:rFonts w:ascii="Times New Roman" w:hAnsi="Times New Roman" w:cs="Times New Roman"/>
          <w:sz w:val="28"/>
          <w:szCs w:val="28"/>
        </w:rPr>
        <w:t xml:space="preserve"> портрет  </w:t>
      </w:r>
      <w:proofErr w:type="spellStart"/>
      <w:r w:rsidRPr="00DD4E17">
        <w:rPr>
          <w:rFonts w:ascii="Times New Roman" w:hAnsi="Times New Roman" w:cs="Times New Roman"/>
          <w:sz w:val="28"/>
          <w:szCs w:val="28"/>
        </w:rPr>
        <w:t>Г.Ібсена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DD4E17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4E17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DD4E17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, проектор, </w:t>
      </w:r>
      <w:proofErr w:type="spellStart"/>
      <w:r w:rsidRPr="00DD4E17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Pr="00DD4E17">
        <w:rPr>
          <w:rFonts w:ascii="Times New Roman" w:hAnsi="Times New Roman" w:cs="Times New Roman"/>
          <w:sz w:val="28"/>
          <w:szCs w:val="28"/>
        </w:rPr>
        <w:t xml:space="preserve">, ноутбук. </w:t>
      </w:r>
    </w:p>
    <w:p w:rsidR="00F7056D" w:rsidRDefault="004924C6" w:rsidP="00F705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24C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proofErr w:type="spellStart"/>
      <w:r w:rsidR="00F7056D" w:rsidRPr="004924C6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="00F7056D" w:rsidRPr="004924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4924C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="00F7056D" w:rsidRPr="004924C6">
        <w:rPr>
          <w:rFonts w:ascii="Times New Roman" w:hAnsi="Times New Roman" w:cs="Times New Roman"/>
          <w:b/>
          <w:sz w:val="28"/>
          <w:szCs w:val="28"/>
        </w:rPr>
        <w:t>.</w:t>
      </w:r>
    </w:p>
    <w:p w:rsidR="00080187" w:rsidRPr="00080187" w:rsidRDefault="00080187" w:rsidP="0008018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</w:t>
      </w:r>
      <w:r w:rsidRPr="00080187">
        <w:rPr>
          <w:rFonts w:ascii="Times New Roman" w:hAnsi="Times New Roman" w:cs="Times New Roman"/>
          <w:sz w:val="28"/>
          <w:szCs w:val="28"/>
          <w:lang w:val="uk-UA"/>
        </w:rPr>
        <w:t xml:space="preserve">“Посади орла у клітку – і він буде кусати її прути, </w:t>
      </w:r>
    </w:p>
    <w:p w:rsidR="00080187" w:rsidRDefault="00080187" w:rsidP="0008018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8018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080187">
        <w:rPr>
          <w:rFonts w:ascii="Times New Roman" w:hAnsi="Times New Roman" w:cs="Times New Roman"/>
          <w:sz w:val="28"/>
          <w:szCs w:val="28"/>
          <w:lang w:val="uk-UA"/>
        </w:rPr>
        <w:t xml:space="preserve"> все  одно – чи будуть вони залізні, чи золоті”.</w:t>
      </w:r>
    </w:p>
    <w:p w:rsidR="00080187" w:rsidRPr="00080187" w:rsidRDefault="00080187" w:rsidP="0008018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Г.Ібсен</w:t>
      </w:r>
    </w:p>
    <w:p w:rsidR="00DD4E17" w:rsidRDefault="00F7056D" w:rsidP="00F7056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24C6">
        <w:rPr>
          <w:rFonts w:ascii="Times New Roman" w:hAnsi="Times New Roman" w:cs="Times New Roman"/>
          <w:b/>
          <w:sz w:val="28"/>
          <w:szCs w:val="28"/>
        </w:rPr>
        <w:t>І.Організаційна</w:t>
      </w:r>
      <w:proofErr w:type="spellEnd"/>
      <w:r w:rsidRPr="004924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24C6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4924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24C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4924C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7056D" w:rsidRPr="00560B5C" w:rsidRDefault="00F7056D" w:rsidP="00F7056D">
      <w:pPr>
        <w:rPr>
          <w:rFonts w:ascii="Times New Roman" w:hAnsi="Times New Roman" w:cs="Times New Roman"/>
          <w:b/>
          <w:sz w:val="28"/>
          <w:szCs w:val="28"/>
        </w:rPr>
      </w:pPr>
      <w:r w:rsidRPr="00560B5C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560B5C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560B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B5C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560B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0B5C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560B5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7056D" w:rsidRDefault="004924C6" w:rsidP="00F705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60B5C">
        <w:rPr>
          <w:rFonts w:ascii="Times New Roman" w:hAnsi="Times New Roman" w:cs="Times New Roman"/>
          <w:b/>
          <w:sz w:val="28"/>
          <w:szCs w:val="28"/>
        </w:rPr>
        <w:t>1</w:t>
      </w:r>
      <w:r w:rsidR="00560B5C" w:rsidRPr="00560B5C">
        <w:rPr>
          <w:rFonts w:ascii="Times New Roman" w:hAnsi="Times New Roman" w:cs="Times New Roman"/>
          <w:b/>
          <w:sz w:val="28"/>
          <w:szCs w:val="28"/>
        </w:rPr>
        <w:t>.</w:t>
      </w:r>
      <w:r w:rsidR="00F7056D" w:rsidRPr="00560B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560B5C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="00F7056D" w:rsidRPr="00560B5C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F7056D" w:rsidRPr="00560B5C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="00F7056D" w:rsidRPr="00560B5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F7056D" w:rsidRPr="00560B5C">
        <w:rPr>
          <w:rFonts w:ascii="Times New Roman" w:hAnsi="Times New Roman" w:cs="Times New Roman"/>
          <w:b/>
          <w:sz w:val="28"/>
          <w:szCs w:val="28"/>
        </w:rPr>
        <w:t>курсанті</w:t>
      </w:r>
      <w:proofErr w:type="gramStart"/>
      <w:r w:rsidR="00F7056D" w:rsidRPr="00560B5C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="00F7056D" w:rsidRPr="00560B5C">
        <w:rPr>
          <w:rFonts w:ascii="Times New Roman" w:hAnsi="Times New Roman" w:cs="Times New Roman"/>
          <w:b/>
          <w:sz w:val="28"/>
          <w:szCs w:val="28"/>
        </w:rPr>
        <w:t>.</w:t>
      </w:r>
    </w:p>
    <w:p w:rsidR="00C43183" w:rsidRDefault="00560B5C" w:rsidP="00C431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64AD0">
        <w:rPr>
          <w:rFonts w:ascii="Times New Roman" w:hAnsi="Times New Roman" w:cs="Times New Roman"/>
          <w:i/>
          <w:sz w:val="28"/>
          <w:szCs w:val="28"/>
        </w:rPr>
        <w:t>Викладач</w:t>
      </w:r>
      <w:proofErr w:type="spellEnd"/>
      <w:r w:rsidRPr="00C64AD0">
        <w:rPr>
          <w:rFonts w:ascii="Times New Roman" w:hAnsi="Times New Roman" w:cs="Times New Roman"/>
          <w:i/>
          <w:sz w:val="28"/>
          <w:szCs w:val="28"/>
        </w:rPr>
        <w:t>.</w:t>
      </w:r>
      <w:r w:rsidRPr="0007078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C43183" w:rsidRPr="00C4318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43183" w:rsidRPr="00C4318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пам’ятаєте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Шекспіра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Мольєра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, Кальдерона.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познайомимося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видатного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норвезького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драматурга,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засновника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драми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Генріка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183" w:rsidRPr="00C43183">
        <w:rPr>
          <w:rFonts w:ascii="Times New Roman" w:hAnsi="Times New Roman" w:cs="Times New Roman"/>
          <w:sz w:val="28"/>
          <w:szCs w:val="28"/>
        </w:rPr>
        <w:t>Ібсена</w:t>
      </w:r>
      <w:proofErr w:type="spellEnd"/>
      <w:r w:rsidR="00C43183" w:rsidRPr="00C431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0B5C" w:rsidRPr="00070785" w:rsidRDefault="00C43183" w:rsidP="00C4318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60B5C" w:rsidRPr="00070785">
        <w:rPr>
          <w:rFonts w:ascii="Times New Roman" w:hAnsi="Times New Roman" w:cs="Times New Roman"/>
          <w:sz w:val="28"/>
          <w:szCs w:val="28"/>
        </w:rPr>
        <w:t xml:space="preserve"> Драма  -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один з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родів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зображує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60B5C" w:rsidRPr="0007078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560B5C" w:rsidRPr="00070785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здебільшого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призначений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сценічного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B5C" w:rsidRPr="00070785">
        <w:rPr>
          <w:rFonts w:ascii="Times New Roman" w:hAnsi="Times New Roman" w:cs="Times New Roman"/>
          <w:sz w:val="28"/>
          <w:szCs w:val="28"/>
        </w:rPr>
        <w:t>втілення</w:t>
      </w:r>
      <w:proofErr w:type="spellEnd"/>
      <w:r w:rsidR="00560B5C" w:rsidRPr="00070785">
        <w:rPr>
          <w:rFonts w:ascii="Times New Roman" w:hAnsi="Times New Roman" w:cs="Times New Roman"/>
          <w:sz w:val="28"/>
          <w:szCs w:val="28"/>
        </w:rPr>
        <w:t xml:space="preserve">. </w:t>
      </w:r>
      <w:r w:rsidR="00070785" w:rsidRPr="00070785">
        <w:rPr>
          <w:rFonts w:ascii="Times New Roman" w:hAnsi="Times New Roman" w:cs="Times New Roman"/>
          <w:sz w:val="28"/>
          <w:szCs w:val="28"/>
          <w:lang w:val="uk-UA"/>
        </w:rPr>
        <w:t>Це о</w:t>
      </w:r>
      <w:r w:rsidR="00070785" w:rsidRPr="00070785">
        <w:rPr>
          <w:rFonts w:ascii="Times New Roman" w:hAnsi="Times New Roman" w:cs="Times New Roman"/>
          <w:sz w:val="28"/>
          <w:szCs w:val="28"/>
        </w:rPr>
        <w:t xml:space="preserve">дин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жанрів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драматичного роду,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комедією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трагедією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п'єса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побутового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характеру з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гострим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конфліктом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постійній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70785">
        <w:rPr>
          <w:rFonts w:ascii="Times New Roman" w:hAnsi="Times New Roman" w:cs="Times New Roman"/>
          <w:sz w:val="28"/>
          <w:szCs w:val="28"/>
        </w:rPr>
        <w:t>напрузі</w:t>
      </w:r>
      <w:proofErr w:type="spellEnd"/>
      <w:r w:rsidR="00070785" w:rsidRPr="00070785">
        <w:rPr>
          <w:rFonts w:ascii="Times New Roman" w:hAnsi="Times New Roman" w:cs="Times New Roman"/>
          <w:sz w:val="28"/>
          <w:szCs w:val="28"/>
        </w:rPr>
        <w:t>.</w:t>
      </w:r>
      <w:r w:rsidR="00070785" w:rsidRPr="000707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24C6" w:rsidRPr="00070785" w:rsidRDefault="00070785" w:rsidP="000707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70785">
        <w:rPr>
          <w:rFonts w:ascii="Times New Roman" w:hAnsi="Times New Roman" w:cs="Times New Roman"/>
          <w:sz w:val="28"/>
          <w:szCs w:val="28"/>
          <w:lang w:val="uk-UA"/>
        </w:rPr>
        <w:t>Пригадайте</w:t>
      </w:r>
      <w:r w:rsidR="00560B5C" w:rsidRPr="00070785">
        <w:rPr>
          <w:rFonts w:ascii="Times New Roman" w:hAnsi="Times New Roman" w:cs="Times New Roman"/>
          <w:sz w:val="28"/>
          <w:szCs w:val="28"/>
        </w:rPr>
        <w:t xml:space="preserve"> </w:t>
      </w:r>
      <w:r w:rsidR="004924C6" w:rsidRPr="00070785">
        <w:rPr>
          <w:rFonts w:ascii="Times New Roman" w:hAnsi="Times New Roman" w:cs="Times New Roman"/>
          <w:sz w:val="28"/>
          <w:szCs w:val="28"/>
        </w:rPr>
        <w:t>:</w:t>
      </w:r>
    </w:p>
    <w:p w:rsidR="00070785" w:rsidRPr="00070785" w:rsidRDefault="00070785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д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>е і коли зародилася драма? (Греція 6-5 ст. до н.е.)</w:t>
      </w:r>
    </w:p>
    <w:p w:rsidR="00070785" w:rsidRPr="00070785" w:rsidRDefault="00070785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н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>азвіть</w:t>
      </w:r>
      <w:r w:rsidR="00964842">
        <w:rPr>
          <w:rFonts w:ascii="Times New Roman" w:hAnsi="Times New Roman" w:cs="Times New Roman"/>
          <w:sz w:val="28"/>
          <w:szCs w:val="28"/>
          <w:lang w:val="uk-UA"/>
        </w:rPr>
        <w:t xml:space="preserve"> імена перших  драматургів;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 xml:space="preserve">(Есхіл, Софокл, </w:t>
      </w:r>
      <w:proofErr w:type="spellStart"/>
      <w:r w:rsidRPr="00070785">
        <w:rPr>
          <w:rFonts w:ascii="Times New Roman" w:hAnsi="Times New Roman" w:cs="Times New Roman"/>
          <w:sz w:val="28"/>
          <w:szCs w:val="28"/>
          <w:lang w:val="uk-UA"/>
        </w:rPr>
        <w:t>Евріпід</w:t>
      </w:r>
      <w:proofErr w:type="spellEnd"/>
      <w:r w:rsidRPr="0007078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70785" w:rsidRPr="006668A1" w:rsidRDefault="00070785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з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 xml:space="preserve"> творчістю яких українських драматургів ви познайомились на уроках української літератури? </w:t>
      </w:r>
      <w:r w:rsidR="00964842"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 </w:t>
      </w:r>
      <w:r w:rsidR="006668A1">
        <w:rPr>
          <w:rFonts w:ascii="Times New Roman" w:hAnsi="Times New Roman" w:cs="Times New Roman"/>
          <w:sz w:val="28"/>
          <w:szCs w:val="28"/>
          <w:lang w:val="uk-UA"/>
        </w:rPr>
        <w:t xml:space="preserve"> їх найвідоміші твори;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>( І. Котляревський «Наталка Полтавка», М.Старицький «За двома зайцями», Г. Квітка-Основ</w:t>
      </w:r>
      <w:r w:rsidRPr="006668A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70785">
        <w:rPr>
          <w:rFonts w:ascii="Times New Roman" w:hAnsi="Times New Roman" w:cs="Times New Roman"/>
          <w:sz w:val="28"/>
          <w:szCs w:val="28"/>
          <w:lang w:val="uk-UA"/>
        </w:rPr>
        <w:t>яненко «Сватання на Гончарівці», І. Карпенко-Карий «Безталанна»</w:t>
      </w:r>
      <w:r w:rsidRPr="006668A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924C6" w:rsidRPr="00040141" w:rsidRDefault="00070785" w:rsidP="00040141">
      <w:pPr>
        <w:pStyle w:val="a3"/>
        <w:rPr>
          <w:rFonts w:ascii="Times New Roman" w:hAnsi="Times New Roman" w:cs="Times New Roman"/>
          <w:sz w:val="28"/>
          <w:szCs w:val="28"/>
        </w:rPr>
      </w:pPr>
      <w:r w:rsidRPr="006668A1">
        <w:rPr>
          <w:lang w:val="uk-UA"/>
        </w:rPr>
        <w:t>-</w:t>
      </w:r>
      <w:r>
        <w:rPr>
          <w:lang w:val="uk-UA"/>
        </w:rPr>
        <w:t xml:space="preserve"> </w:t>
      </w:r>
      <w:proofErr w:type="spellStart"/>
      <w:r w:rsidRPr="00040141">
        <w:rPr>
          <w:rFonts w:ascii="Times New Roman" w:hAnsi="Times New Roman" w:cs="Times New Roman"/>
          <w:sz w:val="28"/>
          <w:szCs w:val="28"/>
        </w:rPr>
        <w:t>я</w:t>
      </w:r>
      <w:r w:rsidR="004924C6" w:rsidRPr="00040141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соціально-психологічним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>?</w:t>
      </w:r>
    </w:p>
    <w:p w:rsidR="004924C6" w:rsidRPr="00040141" w:rsidRDefault="00040141" w:rsidP="000401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41">
        <w:rPr>
          <w:rFonts w:ascii="Times New Roman" w:hAnsi="Times New Roman" w:cs="Times New Roman"/>
          <w:sz w:val="28"/>
          <w:szCs w:val="28"/>
        </w:rPr>
        <w:t xml:space="preserve">    </w:t>
      </w:r>
      <w:r w:rsidR="00070785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40141">
        <w:rPr>
          <w:rFonts w:ascii="Times New Roman" w:hAnsi="Times New Roman" w:cs="Times New Roman"/>
          <w:sz w:val="28"/>
          <w:szCs w:val="28"/>
        </w:rPr>
        <w:t>В</w:t>
      </w:r>
      <w:r w:rsidR="004924C6" w:rsidRPr="00040141">
        <w:rPr>
          <w:rFonts w:ascii="Times New Roman" w:hAnsi="Times New Roman" w:cs="Times New Roman"/>
          <w:sz w:val="28"/>
          <w:szCs w:val="28"/>
        </w:rPr>
        <w:t>продовж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роз</w:t>
      </w:r>
      <w:r w:rsidR="00070785" w:rsidRPr="00040141">
        <w:rPr>
          <w:rFonts w:ascii="Times New Roman" w:hAnsi="Times New Roman" w:cs="Times New Roman"/>
          <w:sz w:val="28"/>
          <w:szCs w:val="28"/>
        </w:rPr>
        <w:t>витку</w:t>
      </w:r>
      <w:proofErr w:type="spellEnd"/>
      <w:r w:rsidR="00070785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40141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="00070785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85" w:rsidRPr="00040141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070785" w:rsidRPr="00040141">
        <w:rPr>
          <w:rFonts w:ascii="Times New Roman" w:hAnsi="Times New Roman" w:cs="Times New Roman"/>
          <w:sz w:val="28"/>
          <w:szCs w:val="28"/>
        </w:rPr>
        <w:t xml:space="preserve"> драма</w:t>
      </w:r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зазнавала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межа ХІХ-ХХ ст. принесла в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жанр </w:t>
      </w:r>
      <w:proofErr w:type="spellStart"/>
      <w:proofErr w:type="gramStart"/>
      <w:r w:rsidR="004924C6" w:rsidRPr="0004014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4924C6" w:rsidRPr="00040141">
        <w:rPr>
          <w:rFonts w:ascii="Times New Roman" w:hAnsi="Times New Roman" w:cs="Times New Roman"/>
          <w:sz w:val="28"/>
          <w:szCs w:val="28"/>
        </w:rPr>
        <w:t>іжий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подих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з’явилася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«нова драма», яка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об’єднала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спільними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ідеями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піднесла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драматичне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небувалу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4C6" w:rsidRPr="00040141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="004924C6" w:rsidRPr="00040141">
        <w:rPr>
          <w:rFonts w:ascii="Times New Roman" w:hAnsi="Times New Roman" w:cs="Times New Roman"/>
          <w:sz w:val="28"/>
          <w:szCs w:val="28"/>
        </w:rPr>
        <w:t>.</w:t>
      </w:r>
    </w:p>
    <w:p w:rsidR="00F7056D" w:rsidRDefault="00C43183" w:rsidP="00465B5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318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F7056D" w:rsidRPr="00C43183">
        <w:rPr>
          <w:rFonts w:ascii="Times New Roman" w:hAnsi="Times New Roman" w:cs="Times New Roman"/>
          <w:b/>
          <w:sz w:val="28"/>
          <w:szCs w:val="28"/>
        </w:rPr>
        <w:t xml:space="preserve"> 2. </w:t>
      </w:r>
      <w:proofErr w:type="spellStart"/>
      <w:r w:rsidR="00F7056D" w:rsidRPr="00C43183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="00F7056D" w:rsidRPr="00C431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C43183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="00F7056D" w:rsidRPr="00C43183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F7056D" w:rsidRPr="00C43183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="00F7056D" w:rsidRPr="00C43183">
        <w:rPr>
          <w:rFonts w:ascii="Times New Roman" w:hAnsi="Times New Roman" w:cs="Times New Roman"/>
          <w:b/>
          <w:sz w:val="28"/>
          <w:szCs w:val="28"/>
        </w:rPr>
        <w:t>.</w:t>
      </w:r>
    </w:p>
    <w:p w:rsidR="00C43183" w:rsidRPr="00C43183" w:rsidRDefault="00C43183" w:rsidP="00465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4A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404923" w:rsidRPr="00C64AD0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 w:rsidR="004049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3183">
        <w:rPr>
          <w:rFonts w:ascii="Times New Roman" w:hAnsi="Times New Roman" w:cs="Times New Roman"/>
          <w:sz w:val="28"/>
          <w:szCs w:val="28"/>
          <w:lang w:val="uk-UA"/>
        </w:rPr>
        <w:t xml:space="preserve">«Під шум великих міжнародних бур я зі свого боку воював із маленьким суспільством, до якого був прикутий волею обставин і життєвих умов», — писав у своїх спогадах Генрік Ібсен, п'єси якого ось уже понад 140 років не сходять зі сцен театрів у всьому світі.  Він   був сміливим мислителем, не боявся переоцінювати загальновизнані ідеали.  Особливо це відчувається в драмі «Ляльковий дім». Сам письменник зазначав, що цю п'єсу написано заради заключної сцени, яка сприймалася як скандал. П’єса «Ляльковий дім»  - </w:t>
      </w:r>
      <w:r>
        <w:rPr>
          <w:rFonts w:ascii="Times New Roman" w:hAnsi="Times New Roman" w:cs="Times New Roman"/>
          <w:sz w:val="28"/>
          <w:szCs w:val="28"/>
          <w:lang w:val="uk-UA"/>
        </w:rPr>
        <w:t>це п</w:t>
      </w:r>
      <w:r w:rsidR="00BD3F25" w:rsidRPr="00BD3F2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D3F25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3183">
        <w:rPr>
          <w:rFonts w:ascii="Times New Roman" w:hAnsi="Times New Roman" w:cs="Times New Roman"/>
          <w:sz w:val="28"/>
          <w:szCs w:val="28"/>
          <w:lang w:val="uk-UA"/>
        </w:rPr>
        <w:t>про сім</w:t>
      </w:r>
      <w:r w:rsidRPr="00C43183">
        <w:rPr>
          <w:rFonts w:ascii="Times New Roman" w:hAnsi="Times New Roman" w:cs="Times New Roman"/>
          <w:sz w:val="28"/>
          <w:szCs w:val="28"/>
        </w:rPr>
        <w:t>’</w:t>
      </w:r>
      <w:r w:rsidRPr="00C43183">
        <w:rPr>
          <w:rFonts w:ascii="Times New Roman" w:hAnsi="Times New Roman" w:cs="Times New Roman"/>
          <w:sz w:val="28"/>
          <w:szCs w:val="28"/>
          <w:lang w:val="uk-UA"/>
        </w:rPr>
        <w:t>ю, про людей, які прожили багато років, але так і не зуміли стати щасливими, про роль жінки в суспільстві, а ще це п’єса про «людську душу».  Ви усі в майбутньому чоловіки і дружини. Колись перед вами постануть питання сімейного благополуччя. І тоді вам в пригоді стане сьогоднішня наша тема.</w:t>
      </w:r>
    </w:p>
    <w:p w:rsidR="00F7056D" w:rsidRPr="00C43183" w:rsidRDefault="00F7056D" w:rsidP="00465B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183">
        <w:rPr>
          <w:rFonts w:ascii="Times New Roman" w:hAnsi="Times New Roman" w:cs="Times New Roman"/>
          <w:b/>
          <w:sz w:val="28"/>
          <w:szCs w:val="28"/>
        </w:rPr>
        <w:t xml:space="preserve"> 3. </w:t>
      </w:r>
      <w:proofErr w:type="spellStart"/>
      <w:r w:rsidRPr="00C43183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C43183">
        <w:rPr>
          <w:rFonts w:ascii="Times New Roman" w:hAnsi="Times New Roman" w:cs="Times New Roman"/>
          <w:b/>
          <w:sz w:val="28"/>
          <w:szCs w:val="28"/>
        </w:rPr>
        <w:t xml:space="preserve">  теми і мети </w:t>
      </w:r>
      <w:proofErr w:type="spellStart"/>
      <w:r w:rsidRPr="00C43183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C43183">
        <w:rPr>
          <w:rFonts w:ascii="Times New Roman" w:hAnsi="Times New Roman" w:cs="Times New Roman"/>
          <w:b/>
          <w:sz w:val="28"/>
          <w:szCs w:val="28"/>
        </w:rPr>
        <w:t>.</w:t>
      </w:r>
    </w:p>
    <w:p w:rsidR="00404923" w:rsidRDefault="00F7056D" w:rsidP="00465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5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404923" w:rsidRPr="0063565B">
        <w:rPr>
          <w:rFonts w:ascii="Times New Roman" w:hAnsi="Times New Roman" w:cs="Times New Roman"/>
          <w:i/>
          <w:sz w:val="28"/>
          <w:szCs w:val="28"/>
          <w:lang w:val="uk-UA"/>
        </w:rPr>
        <w:t>Викладач</w:t>
      </w:r>
      <w:r w:rsidR="0040492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70AB0">
        <w:rPr>
          <w:rFonts w:ascii="Times New Roman" w:hAnsi="Times New Roman" w:cs="Times New Roman"/>
          <w:sz w:val="28"/>
          <w:szCs w:val="28"/>
          <w:lang w:val="uk-UA"/>
        </w:rPr>
        <w:t>Сьогодні ми будемо з вами говорити п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геніального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мислителя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, драматурга,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засновника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норвезького</w:t>
      </w:r>
      <w:proofErr w:type="spellEnd"/>
      <w:r w:rsidR="00670AB0" w:rsidRPr="00670AB0">
        <w:rPr>
          <w:rFonts w:ascii="Times New Roman" w:hAnsi="Times New Roman" w:cs="Times New Roman"/>
          <w:sz w:val="28"/>
          <w:szCs w:val="28"/>
        </w:rPr>
        <w:t xml:space="preserve"> театру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</w:rPr>
        <w:t>Г.Ібсе</w:t>
      </w:r>
      <w:proofErr w:type="spellEnd"/>
      <w:r w:rsidR="00670AB0">
        <w:rPr>
          <w:rFonts w:ascii="Times New Roman" w:hAnsi="Times New Roman" w:cs="Times New Roman"/>
          <w:sz w:val="28"/>
          <w:szCs w:val="28"/>
          <w:lang w:val="uk-UA"/>
        </w:rPr>
        <w:t>на,</w:t>
      </w:r>
      <w:r w:rsidR="00670AB0" w:rsidRPr="00670AB0">
        <w:t xml:space="preserve"> </w:t>
      </w:r>
      <w:r w:rsidR="00670AB0">
        <w:rPr>
          <w:rFonts w:ascii="Times New Roman" w:hAnsi="Times New Roman" w:cs="Times New Roman"/>
          <w:sz w:val="28"/>
          <w:szCs w:val="28"/>
          <w:lang w:val="uk-UA"/>
        </w:rPr>
        <w:t xml:space="preserve"> творчість  якого визначила напрямки розвитку літерату</w:t>
      </w:r>
      <w:r w:rsidR="00670AB0" w:rsidRPr="00670AB0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="004049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0AB0" w:rsidRPr="00670A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0AB0" w:rsidRPr="00670AB0">
        <w:rPr>
          <w:rFonts w:ascii="Times New Roman" w:hAnsi="Times New Roman" w:cs="Times New Roman"/>
          <w:sz w:val="28"/>
          <w:szCs w:val="28"/>
          <w:lang w:val="uk-UA"/>
        </w:rPr>
        <w:t>ХХст</w:t>
      </w:r>
      <w:proofErr w:type="spellEnd"/>
      <w:r w:rsidR="004049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923" w:rsidRDefault="00F7056D" w:rsidP="00465B5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02B9">
        <w:rPr>
          <w:rFonts w:ascii="Times New Roman" w:hAnsi="Times New Roman" w:cs="Times New Roman"/>
          <w:sz w:val="28"/>
          <w:szCs w:val="28"/>
        </w:rPr>
        <w:t xml:space="preserve"> </w:t>
      </w:r>
      <w:r w:rsidRPr="00670AB0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670AB0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670AB0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Pr="00670AB0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670AB0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670AB0">
        <w:rPr>
          <w:rFonts w:ascii="Times New Roman" w:hAnsi="Times New Roman" w:cs="Times New Roman"/>
          <w:b/>
          <w:sz w:val="28"/>
          <w:szCs w:val="28"/>
        </w:rPr>
        <w:t xml:space="preserve"> за планом:</w:t>
      </w:r>
    </w:p>
    <w:p w:rsidR="00404923" w:rsidRPr="00404923" w:rsidRDefault="00404923" w:rsidP="00465B5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565B">
        <w:rPr>
          <w:rFonts w:ascii="Times New Roman" w:hAnsi="Times New Roman" w:cs="Times New Roman"/>
          <w:i/>
          <w:sz w:val="28"/>
          <w:szCs w:val="28"/>
          <w:lang w:val="uk-UA"/>
        </w:rPr>
        <w:t>Викладач.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Ще  за життя Г. Ібсена</w:t>
      </w:r>
      <w:r w:rsidRPr="00404923">
        <w:rPr>
          <w:rFonts w:ascii="Times New Roman" w:hAnsi="Times New Roman" w:cs="Times New Roman"/>
          <w:sz w:val="28"/>
          <w:szCs w:val="28"/>
          <w:lang w:val="uk-UA"/>
        </w:rPr>
        <w:t xml:space="preserve"> називали тв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орцем аналітичної п’єси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ХІХст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</w:t>
      </w:r>
      <w:r w:rsidRPr="00404923">
        <w:rPr>
          <w:rFonts w:ascii="Times New Roman" w:hAnsi="Times New Roman" w:cs="Times New Roman"/>
          <w:sz w:val="28"/>
          <w:szCs w:val="28"/>
          <w:lang w:val="uk-UA"/>
        </w:rPr>
        <w:t xml:space="preserve"> яка відроджувала традиції античної літератури. Ібсену судилося стати останнім представником старої театральної системи і зачинателем «нової драми».</w:t>
      </w:r>
    </w:p>
    <w:p w:rsidR="00F7056D" w:rsidRPr="00DD4E17" w:rsidRDefault="00670AB0" w:rsidP="00465B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D4E17">
        <w:rPr>
          <w:rFonts w:ascii="Times New Roman" w:hAnsi="Times New Roman" w:cs="Times New Roman"/>
          <w:b/>
          <w:sz w:val="28"/>
          <w:szCs w:val="28"/>
        </w:rPr>
        <w:t xml:space="preserve">1)Перегляд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презентації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Генрік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Ібсе</w:t>
      </w:r>
      <w:proofErr w:type="gramStart"/>
      <w:r w:rsidRPr="00DD4E17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видатний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норвезький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письменник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, зачинатель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європейської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нової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драматургі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F7056D" w:rsidRPr="00DD4E17">
        <w:rPr>
          <w:rFonts w:ascii="Times New Roman" w:hAnsi="Times New Roman" w:cs="Times New Roman"/>
          <w:b/>
          <w:sz w:val="28"/>
          <w:szCs w:val="28"/>
        </w:rPr>
        <w:t>».</w:t>
      </w:r>
    </w:p>
    <w:p w:rsidR="00404923" w:rsidRPr="00DD4E17" w:rsidRDefault="00FF1249" w:rsidP="00465B5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E17">
        <w:rPr>
          <w:rFonts w:ascii="Times New Roman" w:hAnsi="Times New Roman" w:cs="Times New Roman"/>
          <w:b/>
          <w:sz w:val="28"/>
          <w:szCs w:val="28"/>
        </w:rPr>
        <w:t xml:space="preserve">     2) </w:t>
      </w:r>
      <w:r w:rsidRPr="00DD4E17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</w:t>
      </w:r>
      <w:r w:rsidR="00F7056D" w:rsidRPr="00DD4E17">
        <w:rPr>
          <w:rFonts w:ascii="Times New Roman" w:hAnsi="Times New Roman" w:cs="Times New Roman"/>
          <w:b/>
          <w:sz w:val="28"/>
          <w:szCs w:val="28"/>
        </w:rPr>
        <w:t xml:space="preserve"> курсанта «</w:t>
      </w:r>
      <w:proofErr w:type="spellStart"/>
      <w:r w:rsidR="00F7056D" w:rsidRPr="00DD4E17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="00F7056D" w:rsidRPr="00DD4E1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F7056D" w:rsidRPr="00DD4E17">
        <w:rPr>
          <w:rFonts w:ascii="Times New Roman" w:hAnsi="Times New Roman" w:cs="Times New Roman"/>
          <w:b/>
          <w:sz w:val="28"/>
          <w:szCs w:val="28"/>
        </w:rPr>
        <w:t>нової</w:t>
      </w:r>
      <w:proofErr w:type="spellEnd"/>
      <w:r w:rsidR="00F7056D"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DD4E17">
        <w:rPr>
          <w:rFonts w:ascii="Times New Roman" w:hAnsi="Times New Roman" w:cs="Times New Roman"/>
          <w:b/>
          <w:sz w:val="28"/>
          <w:szCs w:val="28"/>
        </w:rPr>
        <w:t>драми</w:t>
      </w:r>
      <w:proofErr w:type="spellEnd"/>
      <w:r w:rsidR="00F7056D" w:rsidRPr="00DD4E17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F7056D" w:rsidRPr="00DD4E17">
        <w:rPr>
          <w:rFonts w:ascii="Times New Roman" w:hAnsi="Times New Roman" w:cs="Times New Roman"/>
          <w:b/>
          <w:sz w:val="28"/>
          <w:szCs w:val="28"/>
        </w:rPr>
        <w:t>Г.Ібсена</w:t>
      </w:r>
      <w:proofErr w:type="spellEnd"/>
      <w:r w:rsidR="00F7056D" w:rsidRPr="00DD4E17">
        <w:rPr>
          <w:rFonts w:ascii="Times New Roman" w:hAnsi="Times New Roman" w:cs="Times New Roman"/>
          <w:b/>
          <w:sz w:val="28"/>
          <w:szCs w:val="28"/>
        </w:rPr>
        <w:t>».</w:t>
      </w:r>
    </w:p>
    <w:p w:rsidR="006671C6" w:rsidRDefault="006671C6" w:rsidP="00465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1C6">
        <w:rPr>
          <w:rFonts w:ascii="Times New Roman" w:hAnsi="Times New Roman" w:cs="Times New Roman"/>
          <w:i/>
          <w:sz w:val="28"/>
          <w:szCs w:val="28"/>
          <w:lang w:val="uk-UA"/>
        </w:rPr>
        <w:t>Курсант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3F25">
        <w:rPr>
          <w:rFonts w:ascii="Times New Roman" w:hAnsi="Times New Roman" w:cs="Times New Roman"/>
          <w:sz w:val="28"/>
          <w:szCs w:val="28"/>
          <w:lang w:val="uk-UA"/>
        </w:rPr>
        <w:t>«Нова драма» Г.Ібсена:</w:t>
      </w:r>
    </w:p>
    <w:p w:rsidR="006671C6" w:rsidRPr="006671C6" w:rsidRDefault="006671C6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Pr="006671C6">
        <w:rPr>
          <w:lang w:val="uk-UA"/>
        </w:rPr>
        <w:t xml:space="preserve"> 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п’єси про людську душу, у яких йдеться про трагічну боротьбу особистості за власний духовний світ;</w:t>
      </w:r>
    </w:p>
    <w:p w:rsidR="006671C6" w:rsidRPr="006671C6" w:rsidRDefault="006671C6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драматург істотно збагатив коло тем: соціальні проблеми, становище жінок у суспільстві,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спадкові хвороби, влада грошей;</w:t>
      </w:r>
    </w:p>
    <w:p w:rsidR="006671C6" w:rsidRPr="006671C6" w:rsidRDefault="006671C6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5B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 xml:space="preserve"> п’єсах «нової драми» немає чітко</w:t>
      </w:r>
      <w:r>
        <w:rPr>
          <w:rFonts w:ascii="Times New Roman" w:hAnsi="Times New Roman" w:cs="Times New Roman"/>
          <w:sz w:val="28"/>
          <w:szCs w:val="28"/>
          <w:lang w:val="uk-UA"/>
        </w:rPr>
        <w:t>ї межі між трагедією і комедією;</w:t>
      </w:r>
    </w:p>
    <w:p w:rsidR="006671C6" w:rsidRPr="006671C6" w:rsidRDefault="006671C6" w:rsidP="00465B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омпозиція п'єс має інтелектуально-аналітичний характер, аналітизм композиції полягає в тому, що майже всі п'єси розпочинаються показом зовнішньої ілюзії щастя, а закінчуються катастрофою. Інтелектуальні тому, що завершуються осмисленням персонажами власного життя.</w:t>
      </w:r>
    </w:p>
    <w:p w:rsidR="006671C6" w:rsidRPr="006671C6" w:rsidRDefault="006671C6" w:rsidP="00BD3F2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н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езавершена кінцівка — найвидатніший внесок «нової драми» Ібсена у світову драматургію. Тут конфлікт не вичерпується після з</w:t>
      </w:r>
      <w:r>
        <w:rPr>
          <w:rFonts w:ascii="Times New Roman" w:hAnsi="Times New Roman" w:cs="Times New Roman"/>
          <w:sz w:val="28"/>
          <w:szCs w:val="28"/>
          <w:lang w:val="uk-UA"/>
        </w:rPr>
        <w:t>авершення дії. У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 xml:space="preserve"> «Ляльковому домі» розв'язка не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1C6">
        <w:rPr>
          <w:rFonts w:ascii="Times New Roman" w:hAnsi="Times New Roman" w:cs="Times New Roman"/>
          <w:sz w:val="28"/>
          <w:szCs w:val="28"/>
          <w:lang w:val="uk-UA"/>
        </w:rPr>
        <w:t>вирішенням проблем, а є їхньою постановкою. Відкритість фіналу відповідає вимогам проблемного театру, який створив Ібсен.</w:t>
      </w:r>
    </w:p>
    <w:p w:rsidR="006671C6" w:rsidRPr="006671C6" w:rsidRDefault="006671C6" w:rsidP="006671C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F1249" w:rsidRPr="00FF1249" w:rsidRDefault="00FF1249" w:rsidP="00465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5B">
        <w:rPr>
          <w:rFonts w:ascii="Times New Roman" w:hAnsi="Times New Roman" w:cs="Times New Roman"/>
          <w:i/>
          <w:sz w:val="28"/>
          <w:szCs w:val="28"/>
          <w:lang w:val="uk-UA"/>
        </w:rPr>
        <w:t>Викладач.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.Ібсен був людиною суворої, але щирої вдачі, його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 xml:space="preserve"> завжди приваблювали  добрі і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 xml:space="preserve"> відверті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 xml:space="preserve"> люди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, які вміли кохати і жертвувати собою заради інших. Саме тому митець звернувся д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>о проблеми жіночого щастя</w:t>
      </w:r>
      <w:r>
        <w:rPr>
          <w:rFonts w:ascii="Times New Roman" w:hAnsi="Times New Roman" w:cs="Times New Roman"/>
          <w:sz w:val="28"/>
          <w:szCs w:val="28"/>
          <w:lang w:val="uk-UA"/>
        </w:rPr>
        <w:t>. П’єса «Ляльковий дім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» поставила перед  читачами і глядачами бага</w:t>
      </w:r>
      <w:r>
        <w:rPr>
          <w:rFonts w:ascii="Times New Roman" w:hAnsi="Times New Roman" w:cs="Times New Roman"/>
          <w:sz w:val="28"/>
          <w:szCs w:val="28"/>
          <w:lang w:val="uk-UA"/>
        </w:rPr>
        <w:t>то питань: як жити, як любити, я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ким бути?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Ібсен підняв завісу над побутом сім’ї, щоб розібратися в секреті справжнього  щастя родини,</w:t>
      </w:r>
      <w:r w:rsidR="00BD3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1249">
        <w:rPr>
          <w:rFonts w:ascii="Times New Roman" w:hAnsi="Times New Roman" w:cs="Times New Roman"/>
          <w:sz w:val="28"/>
          <w:szCs w:val="28"/>
          <w:lang w:val="uk-UA"/>
        </w:rPr>
        <w:t>бо від гармонії в рідному домі залежить гармонія душі людини і гармонія світу взагалі.</w:t>
      </w:r>
    </w:p>
    <w:p w:rsidR="00F7056D" w:rsidRPr="00DD4E17" w:rsidRDefault="00F7056D" w:rsidP="00465B5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E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DD4E17">
        <w:rPr>
          <w:rFonts w:ascii="Times New Roman" w:hAnsi="Times New Roman" w:cs="Times New Roman"/>
          <w:b/>
          <w:sz w:val="28"/>
          <w:szCs w:val="28"/>
        </w:rPr>
        <w:t xml:space="preserve">3)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 курсанта  про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історію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створення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D4E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D4E17">
        <w:rPr>
          <w:rFonts w:ascii="Times New Roman" w:hAnsi="Times New Roman" w:cs="Times New Roman"/>
          <w:b/>
          <w:sz w:val="28"/>
          <w:szCs w:val="28"/>
        </w:rPr>
        <w:t>’єси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 «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Ляльковий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4E17">
        <w:rPr>
          <w:rFonts w:ascii="Times New Roman" w:hAnsi="Times New Roman" w:cs="Times New Roman"/>
          <w:b/>
          <w:sz w:val="28"/>
          <w:szCs w:val="28"/>
        </w:rPr>
        <w:t>дім</w:t>
      </w:r>
      <w:proofErr w:type="spellEnd"/>
      <w:r w:rsidRPr="00DD4E17">
        <w:rPr>
          <w:rFonts w:ascii="Times New Roman" w:hAnsi="Times New Roman" w:cs="Times New Roman"/>
          <w:b/>
          <w:sz w:val="28"/>
          <w:szCs w:val="28"/>
        </w:rPr>
        <w:t>».</w:t>
      </w:r>
    </w:p>
    <w:p w:rsidR="0063565B" w:rsidRPr="00F727A8" w:rsidRDefault="0063565B" w:rsidP="00F727A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65B">
        <w:rPr>
          <w:rFonts w:ascii="Times New Roman" w:hAnsi="Times New Roman" w:cs="Times New Roman"/>
          <w:i/>
          <w:sz w:val="28"/>
          <w:szCs w:val="28"/>
          <w:lang w:val="uk-UA"/>
        </w:rPr>
        <w:t>Курсант.</w:t>
      </w:r>
      <w:r w:rsidR="00F727A8" w:rsidRPr="00F727A8">
        <w:t xml:space="preserve"> </w:t>
      </w:r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П’єса задумана в 1878 році (перші начерки з заголовком «Начерки до сучасної трагедії» датовані 19 жовтня). Ібсен прагнув в класичній формі трагедії висловити сучасні проблеми. Написано ж твір у 1879 році. В основу драми Ібсен поклав реальну подію. Прототипом Нори стала норвезько-датська письменниця Лаура </w:t>
      </w:r>
      <w:proofErr w:type="spellStart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Кілер</w:t>
      </w:r>
      <w:proofErr w:type="spellEnd"/>
      <w:r w:rsidR="00F727A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 Під впливом п’єси «</w:t>
      </w:r>
      <w:proofErr w:type="spellStart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Бранд</w:t>
      </w:r>
      <w:proofErr w:type="spellEnd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» 19-річна дівчина написала книгу «Дочки </w:t>
      </w:r>
      <w:proofErr w:type="spellStart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Бранда</w:t>
      </w:r>
      <w:proofErr w:type="spellEnd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», яка вийшла у світ в 1869 році під псевдонімом. З нею познайомився Ібсен і порадив зайнятися літературою. Між ними зав’язалася дружба. Після смерті батька Лаура з матір’ю переїхала до Данії, де в 18</w:t>
      </w:r>
      <w:r w:rsidR="00F727A8">
        <w:rPr>
          <w:rFonts w:ascii="Times New Roman" w:hAnsi="Times New Roman" w:cs="Times New Roman"/>
          <w:sz w:val="28"/>
          <w:szCs w:val="28"/>
          <w:lang w:val="uk-UA"/>
        </w:rPr>
        <w:t xml:space="preserve">73 році вийшла заміж за </w:t>
      </w:r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 Віктора </w:t>
      </w:r>
      <w:proofErr w:type="spellStart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Кілера</w:t>
      </w:r>
      <w:proofErr w:type="spellEnd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. Він був доброю людиною, але іноді у нього траплялися припадки жорстокості, особливо болісно переносив він грошові проблеми. В 1876 Віктор захворів на туберкульоз. Його потрібно було лікувати на Півдні. Прохання Лаури, щоб він звернувся до свого багатого батька, нічого не дали. Тоді вона таємно взяла позику в банку. За неї поручився її впливовий багатий друг. У тому ж році вони з чоловіком відправилися до Швейцарії і Італії. Чоловік вилікувався від хвороби. </w:t>
      </w:r>
      <w:r w:rsidR="00F727A8">
        <w:rPr>
          <w:rFonts w:ascii="Times New Roman" w:hAnsi="Times New Roman" w:cs="Times New Roman"/>
          <w:sz w:val="28"/>
          <w:szCs w:val="28"/>
          <w:lang w:val="uk-UA"/>
        </w:rPr>
        <w:t xml:space="preserve">На зворотному шляху в Мюнхені </w:t>
      </w:r>
      <w:proofErr w:type="spellStart"/>
      <w:r w:rsidR="00F727A8">
        <w:rPr>
          <w:rFonts w:ascii="Times New Roman" w:hAnsi="Times New Roman" w:cs="Times New Roman"/>
          <w:sz w:val="28"/>
          <w:szCs w:val="28"/>
          <w:lang w:val="uk-UA"/>
        </w:rPr>
        <w:t>Кі</w:t>
      </w:r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лери</w:t>
      </w:r>
      <w:proofErr w:type="spellEnd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 відвідали Ібсенів. Лаура по секрету все розповіла </w:t>
      </w:r>
      <w:proofErr w:type="spellStart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>Сюзанні</w:t>
      </w:r>
      <w:proofErr w:type="spellEnd"/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t xml:space="preserve">, дружині Ібсена. Після повернення до Данії знову потрібні були гроші для переїзду в інше місто. Лаура знову зробила позику у формі векселя. За неї поручився далекий родич, крупний комерсант. До моменту закінчення векселя Лаура була хвора після пологів, без грошей. Родич теж був у складному матеріальному становищі і не зміг викупити вексель. Лаура в розпачі зважилася видати підроблений вексель — але передумала і знищила його. Всі її дії стали відомі її чоловікові. Спочатку він їй глибоко співчував, але під впливом сім’ї і </w:t>
      </w:r>
      <w:r w:rsidR="00F727A8" w:rsidRPr="00F727A8">
        <w:rPr>
          <w:rFonts w:ascii="Times New Roman" w:hAnsi="Times New Roman" w:cs="Times New Roman"/>
          <w:sz w:val="28"/>
          <w:szCs w:val="28"/>
          <w:lang w:val="uk-UA"/>
        </w:rPr>
        <w:lastRenderedPageBreak/>
        <w:t>друзів змінив своє ставлення до неї і став вимагати розлучення, яке незабаром оформили. Дітей у Лаури забрали, її визнали душевнохворою, брехухою. Але минув час, чоловік попросив Лауру повернутися додому. Вона повернулася, знову стала його дружиною, з 1879 приступила до літературної діяльності і поступово виплатила всі борги. Після цього у неї було дві зустрічі з Ібсеном. Саме її життя стало осново</w:t>
      </w:r>
      <w:r w:rsidR="00F727A8">
        <w:rPr>
          <w:rFonts w:ascii="Times New Roman" w:hAnsi="Times New Roman" w:cs="Times New Roman"/>
          <w:sz w:val="28"/>
          <w:szCs w:val="28"/>
          <w:lang w:val="uk-UA"/>
        </w:rPr>
        <w:t>ю для сюжету «Лялькового дому».</w:t>
      </w:r>
    </w:p>
    <w:p w:rsidR="00E76332" w:rsidRPr="00E76332" w:rsidRDefault="00F727A8" w:rsidP="00465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27A8">
        <w:rPr>
          <w:rFonts w:ascii="Times New Roman" w:hAnsi="Times New Roman" w:cs="Times New Roman"/>
          <w:i/>
          <w:sz w:val="28"/>
          <w:szCs w:val="28"/>
          <w:lang w:val="uk-UA"/>
        </w:rPr>
        <w:t>Викладач.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Перша постановка відбулася 21 грудня 1879 у Королівському театрі Копенгагена. Найкращі акторки світу, граючи роль Нори, втілювали задум Ібсена по-різному. Італійська прима Елеонора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Дузе</w:t>
      </w:r>
      <w:proofErr w:type="spellEnd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не погоджувалась з авторським фіналом і драматург був змушений його змінити. Російська акторка Віра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Комісаржевська</w:t>
      </w:r>
      <w:proofErr w:type="spellEnd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навпаки повністю зберігала у заключній сцені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ібсенівський</w:t>
      </w:r>
      <w:proofErr w:type="spellEnd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текст. І обидва варіанти мали величезний успіх. На українській сцені п’єса вперше була поставлена ще в 1900 році в київському театрі «Соломон». Але публіка ще не була готова її однозначно сприйняти.</w:t>
      </w:r>
    </w:p>
    <w:p w:rsidR="00F7056D" w:rsidRPr="00DD4E17" w:rsidRDefault="00F7056D" w:rsidP="00F705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E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76332" w:rsidRPr="00DD4E17">
        <w:rPr>
          <w:rFonts w:ascii="Times New Roman" w:hAnsi="Times New Roman" w:cs="Times New Roman"/>
          <w:b/>
          <w:sz w:val="28"/>
          <w:szCs w:val="28"/>
        </w:rPr>
        <w:t xml:space="preserve">    4) </w:t>
      </w:r>
      <w:proofErr w:type="spellStart"/>
      <w:r w:rsidR="00E76332" w:rsidRPr="00DD4E17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="00E76332"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E76332" w:rsidRPr="00DD4E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E76332" w:rsidRPr="00DD4E17">
        <w:rPr>
          <w:rFonts w:ascii="Times New Roman" w:hAnsi="Times New Roman" w:cs="Times New Roman"/>
          <w:b/>
          <w:sz w:val="28"/>
          <w:szCs w:val="28"/>
        </w:rPr>
        <w:t>’єси</w:t>
      </w:r>
      <w:proofErr w:type="spellEnd"/>
      <w:r w:rsidR="00E76332" w:rsidRPr="00DD4E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332" w:rsidRPr="00DD4E17">
        <w:rPr>
          <w:rFonts w:ascii="Times New Roman" w:hAnsi="Times New Roman" w:cs="Times New Roman"/>
          <w:b/>
          <w:sz w:val="28"/>
          <w:szCs w:val="28"/>
          <w:lang w:val="uk-UA"/>
        </w:rPr>
        <w:t>«Ляльковий дім»</w:t>
      </w:r>
      <w:r w:rsidRPr="00DD4E17">
        <w:rPr>
          <w:rFonts w:ascii="Times New Roman" w:hAnsi="Times New Roman" w:cs="Times New Roman"/>
          <w:b/>
          <w:sz w:val="28"/>
          <w:szCs w:val="28"/>
        </w:rPr>
        <w:t>.</w:t>
      </w:r>
    </w:p>
    <w:p w:rsidR="00E76332" w:rsidRPr="00AD6DF7" w:rsidRDefault="00E76332" w:rsidP="00AD6D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DF7">
        <w:rPr>
          <w:rFonts w:ascii="Times New Roman" w:hAnsi="Times New Roman" w:cs="Times New Roman"/>
          <w:i/>
          <w:sz w:val="28"/>
          <w:szCs w:val="28"/>
          <w:lang w:val="uk-UA"/>
        </w:rPr>
        <w:t>Викладач.</w:t>
      </w:r>
      <w:r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 В часи, коли жив Ібсен, чоловіка вважали годувальником сім</w:t>
      </w:r>
      <w:r w:rsidRPr="00AD6DF7">
        <w:rPr>
          <w:rFonts w:ascii="Times New Roman" w:hAnsi="Times New Roman" w:cs="Times New Roman"/>
          <w:sz w:val="28"/>
          <w:szCs w:val="28"/>
        </w:rPr>
        <w:t>’</w:t>
      </w:r>
      <w:r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ї, добувачем, а жінку – «хранителькою вогнища, яка повинна піклуватися про дітей і будинок. Але в суспільстві завжди були творчі особистості, які мали власну думку, що відрізнялася від загальновизнаної. Такою була Нора </w:t>
      </w:r>
      <w:proofErr w:type="spellStart"/>
      <w:r w:rsidRPr="00AD6DF7">
        <w:rPr>
          <w:rFonts w:ascii="Times New Roman" w:hAnsi="Times New Roman" w:cs="Times New Roman"/>
          <w:sz w:val="28"/>
          <w:szCs w:val="28"/>
          <w:lang w:val="uk-UA"/>
        </w:rPr>
        <w:t>–головна</w:t>
      </w:r>
      <w:proofErr w:type="spellEnd"/>
      <w:r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  героїня </w:t>
      </w:r>
      <w:proofErr w:type="spellStart"/>
      <w:r w:rsidRPr="00AD6DF7">
        <w:rPr>
          <w:rFonts w:ascii="Times New Roman" w:hAnsi="Times New Roman" w:cs="Times New Roman"/>
          <w:sz w:val="28"/>
          <w:szCs w:val="28"/>
          <w:lang w:val="uk-UA"/>
        </w:rPr>
        <w:t>пєси</w:t>
      </w:r>
      <w:proofErr w:type="spellEnd"/>
      <w:r w:rsidRPr="00AD6DF7">
        <w:rPr>
          <w:rFonts w:ascii="Times New Roman" w:hAnsi="Times New Roman" w:cs="Times New Roman"/>
          <w:sz w:val="28"/>
          <w:szCs w:val="28"/>
          <w:lang w:val="uk-UA"/>
        </w:rPr>
        <w:t>.  Смілива, самодостатня особистість, здатна на рішучі дії. «Мені приємно було сидіти і працювати, заробляти  гроші. Я відчувала себе майже мужчиною».</w:t>
      </w:r>
    </w:p>
    <w:p w:rsidR="00E76332" w:rsidRPr="00AD6DF7" w:rsidRDefault="00AD6DF7" w:rsidP="00AD6D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6332" w:rsidRPr="00AD6DF7">
        <w:rPr>
          <w:rFonts w:ascii="Times New Roman" w:hAnsi="Times New Roman" w:cs="Times New Roman"/>
          <w:sz w:val="28"/>
          <w:szCs w:val="28"/>
          <w:lang w:val="uk-UA"/>
        </w:rPr>
        <w:t>Ці слова її характ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 xml:space="preserve">еризують  як нетипову.  «Патологічною» </w:t>
      </w:r>
      <w:r w:rsidR="00E76332"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 назвала Нору Наталя Кобринська – українська  письменниця, активна громадська діячка, яка закликала жінок до боротьби з правовою дискримінацією. </w:t>
      </w:r>
    </w:p>
    <w:p w:rsidR="00E76332" w:rsidRPr="00AD6DF7" w:rsidRDefault="00AD6DF7" w:rsidP="00AD6DF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76332" w:rsidRPr="00AD6DF7">
        <w:rPr>
          <w:rFonts w:ascii="Times New Roman" w:hAnsi="Times New Roman" w:cs="Times New Roman"/>
          <w:sz w:val="28"/>
          <w:szCs w:val="28"/>
          <w:lang w:val="uk-UA"/>
        </w:rPr>
        <w:t xml:space="preserve">Н. Кобринська прочитала драму і написала статтю «Про Нору Ібсена», головна думка якої «Право бути самою собою». Її подруга О. Кобилянська  в повісті «Людина», продовжила цю думку. Головна героїня  Олена не хоче бути просто прикрасою і доповненням до чоловіка.  Вона хотіла, щоб жінка отримала право  бути Людиною: читати книжки, які вона хоче, навчатися, працювати, самостійно обирати наречених. </w:t>
      </w:r>
    </w:p>
    <w:p w:rsidR="00AD6DF7" w:rsidRDefault="00E76332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D6DF7" w:rsidRPr="00AD6DF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єса</w:t>
      </w:r>
      <w:proofErr w:type="spellEnd"/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  «Ляльковий дім» (1879)  викликала в сусп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>ільстві бурхливі суперечки. П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>одекуди у вітальнях вивішували оголошення: «Просимо не говорити про "Ляльковий дім"».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Дискусія переходила зі сцени в зал до глядачів, далі </w:t>
      </w:r>
      <w:r>
        <w:rPr>
          <w:rFonts w:ascii="Times New Roman" w:hAnsi="Times New Roman" w:cs="Times New Roman"/>
          <w:sz w:val="28"/>
          <w:szCs w:val="28"/>
          <w:lang w:val="uk-UA"/>
        </w:rPr>
        <w:t>— у приватні салони й вітальні.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4E17" w:rsidRDefault="00AD6DF7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D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Бесіда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DD4E17" w:rsidRDefault="00DD4E17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E17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Викладач.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Вже на початку твору ми знайомимося з головними героями п’єси, автор детально описав їх будинок і атмосферу, що панувала в  будинку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332" w:rsidRPr="00AD6DF7" w:rsidRDefault="00E76332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33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Яке враження у вас склалося про родину </w:t>
      </w:r>
      <w:proofErr w:type="spellStart"/>
      <w:r w:rsidRPr="00E76332">
        <w:rPr>
          <w:rFonts w:ascii="Times New Roman" w:hAnsi="Times New Roman" w:cs="Times New Roman"/>
          <w:sz w:val="28"/>
          <w:szCs w:val="28"/>
          <w:lang w:val="uk-UA"/>
        </w:rPr>
        <w:t>Хельмерів</w:t>
      </w:r>
      <w:proofErr w:type="spellEnd"/>
      <w:r w:rsidR="00E108DD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твору? 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>(щасливі, кохають одне одного).</w:t>
      </w:r>
    </w:p>
    <w:p w:rsidR="00E76332" w:rsidRDefault="00E76332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33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>Чому саме Різдво обрав автор,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 xml:space="preserve"> що символізує це свято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? (нове життя, 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>усі чекали дива, щ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ось має змінитися, </w:t>
      </w:r>
      <w:r w:rsidR="00AD6DF7">
        <w:rPr>
          <w:rFonts w:ascii="Times New Roman" w:hAnsi="Times New Roman" w:cs="Times New Roman"/>
          <w:sz w:val="28"/>
          <w:szCs w:val="28"/>
          <w:lang w:val="uk-UA"/>
        </w:rPr>
        <w:t xml:space="preserve">зазвичай люди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>викидали старе, купували нове,</w:t>
      </w:r>
      <w:r w:rsidR="00A13C61">
        <w:rPr>
          <w:rFonts w:ascii="Times New Roman" w:hAnsi="Times New Roman" w:cs="Times New Roman"/>
          <w:sz w:val="28"/>
          <w:szCs w:val="28"/>
          <w:lang w:val="uk-UA"/>
        </w:rPr>
        <w:t xml:space="preserve"> дарували </w:t>
      </w:r>
      <w:r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подарунки)</w:t>
      </w:r>
      <w:r w:rsidR="00A13C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3C61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Яким уявляє собі життя Нори її подруга фру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Лінне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(щаслива, забезпечена, кохана).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Порівняйте життєвий шлях Нори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фру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Лінне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Нора відкриває 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стину своєї таємниці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Крістіні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читати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стор. 112).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Про що просила Нору її подр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уга? 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З якою метою прийшов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Крогстад</w:t>
      </w:r>
      <w:proofErr w:type="spellEnd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до Нори?Що вам про нього відомо?</w:t>
      </w:r>
    </w:p>
    <w:p w:rsidR="00E76332" w:rsidRPr="00E76332" w:rsidRDefault="00E76332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332">
        <w:rPr>
          <w:rFonts w:ascii="Times New Roman" w:hAnsi="Times New Roman" w:cs="Times New Roman"/>
          <w:sz w:val="28"/>
          <w:szCs w:val="28"/>
          <w:lang w:val="uk-UA"/>
        </w:rPr>
        <w:t>(дружина померла, має «купу дітей» і погану репутацію, бо підробив документи, в</w:t>
      </w:r>
      <w:r w:rsidR="00A13C61">
        <w:rPr>
          <w:rFonts w:ascii="Times New Roman" w:hAnsi="Times New Roman" w:cs="Times New Roman"/>
          <w:sz w:val="28"/>
          <w:szCs w:val="28"/>
          <w:lang w:val="uk-UA"/>
        </w:rPr>
        <w:t xml:space="preserve">икрутився правдами і </w:t>
      </w:r>
      <w:proofErr w:type="spellStart"/>
      <w:r w:rsidR="00A13C61">
        <w:rPr>
          <w:rFonts w:ascii="Times New Roman" w:hAnsi="Times New Roman" w:cs="Times New Roman"/>
          <w:sz w:val="28"/>
          <w:szCs w:val="28"/>
          <w:lang w:val="uk-UA"/>
        </w:rPr>
        <w:t>неправдами</w:t>
      </w:r>
      <w:proofErr w:type="spellEnd"/>
      <w:r w:rsidRPr="00E7633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13C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Яка різниця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вчинках Нори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Крогстада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(мета заради якої зроблено)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332" w:rsidRPr="00E76332" w:rsidRDefault="00A13C6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Прокоментуйте вислів Нори «коли закони не беруть до уваги моральних намірів, тоді їх треба відкинути»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Нора не 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же вмовити чоловіка залишити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Крогстада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у банку. Вона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розуміє, що її щастя не вберегти.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Про що домовилася з чоловіком Нора?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«не відкривати листів і не відмикати скриньку). 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Опишіть внутрішній стан Нори під час репетиції тарантели. (істеричний стан,знервована, через 2 дні </w:t>
      </w:r>
      <w:r>
        <w:rPr>
          <w:rFonts w:ascii="Times New Roman" w:hAnsi="Times New Roman" w:cs="Times New Roman"/>
          <w:sz w:val="28"/>
          <w:szCs w:val="28"/>
          <w:lang w:val="uk-UA"/>
        </w:rPr>
        <w:t>чоловік дістане пошту і…кінець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Як поводиться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Торвальд</w:t>
      </w:r>
      <w:proofErr w:type="spellEnd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після викриття Нори?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(кричить, звинувачує її).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У чому звинувачує Нора свого чоловіка?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егоїзм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29C1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Після повернення боргової розписки </w:t>
      </w:r>
      <w:proofErr w:type="spellStart"/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Хе</w:t>
      </w:r>
      <w:r>
        <w:rPr>
          <w:rFonts w:ascii="Times New Roman" w:hAnsi="Times New Roman" w:cs="Times New Roman"/>
          <w:sz w:val="28"/>
          <w:szCs w:val="28"/>
          <w:lang w:val="uk-UA"/>
        </w:rPr>
        <w:t>льмер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вибачив свою дружину.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Що змінилося в його поведінці?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стає добрим, лагідним, вибачає дружину)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ому Нора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вирішила піти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дому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094463">
        <w:rPr>
          <w:rFonts w:ascii="Times New Roman" w:hAnsi="Times New Roman" w:cs="Times New Roman"/>
          <w:sz w:val="28"/>
          <w:szCs w:val="28"/>
          <w:lang w:val="uk-UA"/>
        </w:rPr>
        <w:t>щоб подумати як далі жити в цьому світі).</w:t>
      </w:r>
    </w:p>
    <w:p w:rsidR="00E76332" w:rsidRP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Висловіть претензії Нори до інституту родини, чоловіків, суспільства, релігії, світу.</w:t>
      </w:r>
    </w:p>
    <w:p w:rsidR="00E76332" w:rsidRDefault="00FD29C1" w:rsidP="001A0C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6332" w:rsidRPr="00E76332">
        <w:rPr>
          <w:rFonts w:ascii="Times New Roman" w:hAnsi="Times New Roman" w:cs="Times New Roman"/>
          <w:sz w:val="28"/>
          <w:szCs w:val="28"/>
          <w:lang w:val="uk-UA"/>
        </w:rPr>
        <w:t>Чому саме кінцівка п’єси викликала такі суперечки? Багато жінок і до Нори обманювали своїх чо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ловіків. </w:t>
      </w:r>
      <w:r w:rsidR="00094463">
        <w:rPr>
          <w:rFonts w:ascii="Times New Roman" w:hAnsi="Times New Roman" w:cs="Times New Roman"/>
          <w:sz w:val="28"/>
          <w:szCs w:val="28"/>
          <w:lang w:val="uk-UA"/>
        </w:rPr>
        <w:t>( Нора не послухала чоловіка, пішла з дому).</w:t>
      </w:r>
    </w:p>
    <w:p w:rsidR="00555B7A" w:rsidRPr="00555B7A" w:rsidRDefault="00555B7A" w:rsidP="00555B7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5B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вправа «Мікрофон».  </w:t>
      </w:r>
    </w:p>
    <w:p w:rsidR="00555B7A" w:rsidRPr="00555B7A" w:rsidRDefault="00555B7A" w:rsidP="00555B7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55B7A">
        <w:rPr>
          <w:rFonts w:ascii="Times New Roman" w:hAnsi="Times New Roman" w:cs="Times New Roman"/>
          <w:sz w:val="28"/>
          <w:szCs w:val="28"/>
          <w:lang w:val="uk-UA"/>
        </w:rPr>
        <w:t xml:space="preserve">Чи любив </w:t>
      </w:r>
      <w:proofErr w:type="spellStart"/>
      <w:r w:rsidRPr="00555B7A">
        <w:rPr>
          <w:rFonts w:ascii="Times New Roman" w:hAnsi="Times New Roman" w:cs="Times New Roman"/>
          <w:sz w:val="28"/>
          <w:szCs w:val="28"/>
          <w:lang w:val="uk-UA"/>
        </w:rPr>
        <w:t>Хельмер</w:t>
      </w:r>
      <w:proofErr w:type="spellEnd"/>
      <w:r w:rsidRPr="00555B7A">
        <w:rPr>
          <w:rFonts w:ascii="Times New Roman" w:hAnsi="Times New Roman" w:cs="Times New Roman"/>
          <w:sz w:val="28"/>
          <w:szCs w:val="28"/>
          <w:lang w:val="uk-UA"/>
        </w:rPr>
        <w:t xml:space="preserve"> свою дружину?  </w:t>
      </w:r>
    </w:p>
    <w:p w:rsidR="00FF1249" w:rsidRPr="00630095" w:rsidRDefault="0063565B" w:rsidP="0063009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095">
        <w:rPr>
          <w:rFonts w:ascii="Times New Roman" w:hAnsi="Times New Roman" w:cs="Times New Roman"/>
          <w:i/>
          <w:sz w:val="28"/>
          <w:szCs w:val="28"/>
          <w:lang w:val="uk-UA"/>
        </w:rPr>
        <w:t>Викладач.</w:t>
      </w:r>
      <w:r w:rsidR="00094463" w:rsidRPr="006300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>Деякі акторки відмовлялися грат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>и таку «потворну» матір, жінку. Н</w:t>
      </w:r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>імецька акт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>орка просила переписати завершальну сцену</w:t>
      </w:r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. Ібсен 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 xml:space="preserve">змінив кінцівку:  </w:t>
      </w:r>
      <w:proofErr w:type="spellStart"/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>Хельмер</w:t>
      </w:r>
      <w:proofErr w:type="spellEnd"/>
      <w:r w:rsidR="00DD4E17"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 відчинив двері до дитячої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 xml:space="preserve"> кімнати</w:t>
      </w:r>
      <w:r w:rsidR="00DD4E17" w:rsidRPr="00630095">
        <w:rPr>
          <w:rFonts w:ascii="Times New Roman" w:hAnsi="Times New Roman" w:cs="Times New Roman"/>
          <w:sz w:val="28"/>
          <w:szCs w:val="28"/>
          <w:lang w:val="uk-UA"/>
        </w:rPr>
        <w:t>, Нора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 xml:space="preserve"> бачить дітей, не витримує  і залишається</w:t>
      </w:r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. Але потім </w:t>
      </w:r>
      <w:r w:rsidR="00094463"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 автор повернувся </w:t>
      </w:r>
      <w:r w:rsidR="00E76332" w:rsidRPr="00630095">
        <w:rPr>
          <w:rFonts w:ascii="Times New Roman" w:hAnsi="Times New Roman" w:cs="Times New Roman"/>
          <w:sz w:val="28"/>
          <w:szCs w:val="28"/>
          <w:lang w:val="uk-UA"/>
        </w:rPr>
        <w:t>до першого варіанту.</w:t>
      </w:r>
    </w:p>
    <w:p w:rsidR="00630095" w:rsidRPr="00630095" w:rsidRDefault="00630095" w:rsidP="0063009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B7C3C">
        <w:rPr>
          <w:rFonts w:ascii="Times New Roman" w:hAnsi="Times New Roman" w:cs="Times New Roman"/>
          <w:sz w:val="28"/>
          <w:szCs w:val="28"/>
          <w:lang w:val="uk-UA"/>
        </w:rPr>
        <w:t>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Ібсен – автор цілої галереї сильних, непересічних жіночих образів, заробив собі славу прихильника жіночої емансипації. Але сам він вважав, що та справа, за яку борються жінки, є загальнолюдською. Бо не важливо, чоловік ти чи жінка, важливо, щоб відчував себе </w:t>
      </w:r>
      <w:proofErr w:type="spellStart"/>
      <w:r w:rsidRPr="00630095">
        <w:rPr>
          <w:rFonts w:ascii="Times New Roman" w:hAnsi="Times New Roman" w:cs="Times New Roman"/>
          <w:sz w:val="28"/>
          <w:szCs w:val="28"/>
          <w:lang w:val="uk-UA"/>
        </w:rPr>
        <w:t>зреалізованим</w:t>
      </w:r>
      <w:proofErr w:type="spellEnd"/>
      <w:r w:rsidRPr="00630095">
        <w:rPr>
          <w:rFonts w:ascii="Times New Roman" w:hAnsi="Times New Roman" w:cs="Times New Roman"/>
          <w:sz w:val="28"/>
          <w:szCs w:val="28"/>
          <w:lang w:val="uk-UA"/>
        </w:rPr>
        <w:t xml:space="preserve"> і щасливим.</w:t>
      </w:r>
    </w:p>
    <w:p w:rsidR="00630095" w:rsidRDefault="00F7056D" w:rsidP="001A0C95">
      <w:pPr>
        <w:jc w:val="both"/>
        <w:rPr>
          <w:rFonts w:ascii="Times New Roman" w:hAnsi="Times New Roman" w:cs="Times New Roman"/>
          <w:sz w:val="28"/>
          <w:szCs w:val="28"/>
        </w:rPr>
      </w:pPr>
      <w:r w:rsidRPr="000E1102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0E1102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0E11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1102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0E11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1102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0E110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7056D" w:rsidRPr="00630095" w:rsidRDefault="00630095" w:rsidP="001A0C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095">
        <w:rPr>
          <w:rFonts w:ascii="Times New Roman" w:hAnsi="Times New Roman" w:cs="Times New Roman"/>
          <w:b/>
          <w:sz w:val="28"/>
          <w:szCs w:val="28"/>
        </w:rPr>
        <w:t>1.</w:t>
      </w:r>
      <w:r w:rsidR="00F7056D" w:rsidRPr="00630095">
        <w:rPr>
          <w:rFonts w:ascii="Times New Roman" w:hAnsi="Times New Roman" w:cs="Times New Roman"/>
          <w:b/>
          <w:sz w:val="28"/>
          <w:szCs w:val="28"/>
        </w:rPr>
        <w:t xml:space="preserve">Відповіді на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запитання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курсанті</w:t>
      </w:r>
      <w:proofErr w:type="gram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="00F7056D" w:rsidRPr="00630095">
        <w:rPr>
          <w:rFonts w:ascii="Times New Roman" w:hAnsi="Times New Roman" w:cs="Times New Roman"/>
          <w:b/>
          <w:sz w:val="28"/>
          <w:szCs w:val="28"/>
        </w:rPr>
        <w:t>.</w:t>
      </w:r>
    </w:p>
    <w:p w:rsidR="00630095" w:rsidRPr="0082145C" w:rsidRDefault="00630095" w:rsidP="008214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2145C">
        <w:rPr>
          <w:rFonts w:ascii="Times New Roman" w:hAnsi="Times New Roman" w:cs="Times New Roman"/>
          <w:b/>
          <w:sz w:val="28"/>
          <w:szCs w:val="28"/>
        </w:rPr>
        <w:t>2.</w:t>
      </w:r>
      <w:r w:rsidR="00F7056D" w:rsidRPr="0082145C">
        <w:rPr>
          <w:rFonts w:ascii="Times New Roman" w:hAnsi="Times New Roman" w:cs="Times New Roman"/>
          <w:b/>
          <w:sz w:val="28"/>
          <w:szCs w:val="28"/>
        </w:rPr>
        <w:t xml:space="preserve">Перевірка </w:t>
      </w:r>
      <w:proofErr w:type="spellStart"/>
      <w:r w:rsidR="00F7056D" w:rsidRPr="0082145C">
        <w:rPr>
          <w:rFonts w:ascii="Times New Roman" w:hAnsi="Times New Roman" w:cs="Times New Roman"/>
          <w:b/>
          <w:sz w:val="28"/>
          <w:szCs w:val="28"/>
        </w:rPr>
        <w:t>засвоєння</w:t>
      </w:r>
      <w:proofErr w:type="spellEnd"/>
      <w:r w:rsidR="00F7056D" w:rsidRPr="008214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82145C">
        <w:rPr>
          <w:rFonts w:ascii="Times New Roman" w:hAnsi="Times New Roman" w:cs="Times New Roman"/>
          <w:b/>
          <w:sz w:val="28"/>
          <w:szCs w:val="28"/>
        </w:rPr>
        <w:t>навчального</w:t>
      </w:r>
      <w:proofErr w:type="spellEnd"/>
      <w:r w:rsidR="00F7056D" w:rsidRPr="008214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82145C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proofErr w:type="gramStart"/>
      <w:r w:rsidR="00F7056D" w:rsidRPr="0082145C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630095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214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145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Прокоментуйте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Хельмера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>:</w:t>
      </w:r>
    </w:p>
    <w:p w:rsidR="00AA27FB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2145C">
        <w:rPr>
          <w:rFonts w:ascii="Times New Roman" w:hAnsi="Times New Roman" w:cs="Times New Roman"/>
          <w:sz w:val="28"/>
          <w:szCs w:val="28"/>
        </w:rPr>
        <w:t xml:space="preserve">      1) «</w:t>
      </w:r>
      <w:r w:rsidR="00AA27FB" w:rsidRPr="0082145C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невдячність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A27FB" w:rsidRPr="008214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щ</w:t>
      </w:r>
      <w:r w:rsidRPr="0082145C">
        <w:rPr>
          <w:rFonts w:ascii="Times New Roman" w:hAnsi="Times New Roman" w:cs="Times New Roman"/>
          <w:sz w:val="28"/>
          <w:szCs w:val="28"/>
        </w:rPr>
        <w:t>аслива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>?».</w:t>
      </w:r>
    </w:p>
    <w:p w:rsidR="00AA27FB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2145C">
        <w:rPr>
          <w:rFonts w:ascii="Times New Roman" w:hAnsi="Times New Roman" w:cs="Times New Roman"/>
          <w:sz w:val="28"/>
          <w:szCs w:val="28"/>
        </w:rPr>
        <w:t xml:space="preserve">      2) «</w:t>
      </w:r>
      <w:r w:rsidR="00AA27FB" w:rsidRPr="0082145C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пожертвує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честю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7FB" w:rsidRPr="0082145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AA27FB"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коханої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>?»</w:t>
      </w:r>
      <w:proofErr w:type="gramStart"/>
      <w:r w:rsidRPr="0082145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A27FB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2145C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Порівняйте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Нору </w:t>
      </w:r>
      <w:proofErr w:type="gramStart"/>
      <w:r w:rsidRPr="0082145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2145C">
        <w:rPr>
          <w:rFonts w:ascii="Times New Roman" w:hAnsi="Times New Roman" w:cs="Times New Roman"/>
          <w:sz w:val="28"/>
          <w:szCs w:val="28"/>
        </w:rPr>
        <w:t xml:space="preserve"> початку і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>.</w:t>
      </w:r>
    </w:p>
    <w:p w:rsidR="00AA27FB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2145C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proofErr w:type="gramStart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r w:rsidR="00040141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gramEnd"/>
      <w:r w:rsidR="000401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повернеться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Нора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>? Про яке  Диво вона говорила?</w:t>
      </w:r>
    </w:p>
    <w:p w:rsidR="00AA27FB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2145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Поясн</w:t>
      </w:r>
      <w:proofErr w:type="spellEnd"/>
      <w:r w:rsidRPr="0082145C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145C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82145C">
        <w:rPr>
          <w:rFonts w:ascii="Times New Roman" w:hAnsi="Times New Roman" w:cs="Times New Roman"/>
          <w:sz w:val="28"/>
          <w:szCs w:val="28"/>
          <w:lang w:val="uk-UA"/>
        </w:rPr>
        <w:t xml:space="preserve"> твору.</w:t>
      </w:r>
      <w:r w:rsidRPr="00821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095" w:rsidRPr="0082145C" w:rsidRDefault="00630095" w:rsidP="008214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2145C">
        <w:rPr>
          <w:rFonts w:ascii="Times New Roman" w:hAnsi="Times New Roman" w:cs="Times New Roman"/>
          <w:sz w:val="28"/>
          <w:szCs w:val="28"/>
          <w:lang w:val="uk-UA"/>
        </w:rPr>
        <w:t>- Знайдіть ознаки «нової драми» в п’єсі « Ляльковий дім».</w:t>
      </w:r>
    </w:p>
    <w:p w:rsidR="00F7056D" w:rsidRPr="0082145C" w:rsidRDefault="00630095" w:rsidP="001A0C9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F7056D" w:rsidRPr="00630095">
        <w:rPr>
          <w:rFonts w:ascii="Times New Roman" w:hAnsi="Times New Roman" w:cs="Times New Roman"/>
          <w:b/>
          <w:sz w:val="28"/>
          <w:szCs w:val="28"/>
        </w:rPr>
        <w:t>ідведення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підсумків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>.</w:t>
      </w:r>
      <w:r w:rsidR="008214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Аргументація оцінок.</w:t>
      </w:r>
    </w:p>
    <w:p w:rsidR="008102B9" w:rsidRPr="008102B9" w:rsidRDefault="00630095" w:rsidP="006300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056D" w:rsidRPr="0063009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="00F7056D" w:rsidRPr="00630095">
        <w:rPr>
          <w:rFonts w:ascii="Times New Roman" w:hAnsi="Times New Roman" w:cs="Times New Roman"/>
          <w:b/>
          <w:sz w:val="28"/>
          <w:szCs w:val="28"/>
        </w:rPr>
        <w:t>:</w:t>
      </w:r>
      <w:r w:rsidR="0082145C">
        <w:rPr>
          <w:rFonts w:ascii="Times New Roman" w:hAnsi="Times New Roman" w:cs="Times New Roman"/>
          <w:sz w:val="28"/>
          <w:szCs w:val="28"/>
        </w:rPr>
        <w:t xml:space="preserve"> </w:t>
      </w:r>
      <w:r w:rsidR="0082145C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теоретичний матеріал </w:t>
      </w:r>
      <w:proofErr w:type="gramStart"/>
      <w:r w:rsidR="0082145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82145C">
        <w:rPr>
          <w:rFonts w:ascii="Times New Roman" w:hAnsi="Times New Roman" w:cs="Times New Roman"/>
          <w:sz w:val="28"/>
          <w:szCs w:val="28"/>
          <w:lang w:val="uk-UA"/>
        </w:rPr>
        <w:t>ідручника, п</w:t>
      </w:r>
      <w:proofErr w:type="spellStart"/>
      <w:r w:rsidR="00F7056D" w:rsidRPr="008102B9">
        <w:rPr>
          <w:rFonts w:ascii="Times New Roman" w:hAnsi="Times New Roman" w:cs="Times New Roman"/>
          <w:sz w:val="28"/>
          <w:szCs w:val="28"/>
        </w:rPr>
        <w:t>рочитати</w:t>
      </w:r>
      <w:proofErr w:type="spellEnd"/>
      <w:r w:rsidR="00F7056D" w:rsidRPr="00810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056D" w:rsidRPr="008102B9">
        <w:rPr>
          <w:rFonts w:ascii="Times New Roman" w:hAnsi="Times New Roman" w:cs="Times New Roman"/>
          <w:sz w:val="28"/>
          <w:szCs w:val="28"/>
        </w:rPr>
        <w:t>п’єсу</w:t>
      </w:r>
      <w:proofErr w:type="spellEnd"/>
      <w:r w:rsidR="00F7056D" w:rsidRPr="008102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7056D" w:rsidRPr="008102B9">
        <w:rPr>
          <w:rFonts w:ascii="Times New Roman" w:hAnsi="Times New Roman" w:cs="Times New Roman"/>
          <w:sz w:val="28"/>
          <w:szCs w:val="28"/>
        </w:rPr>
        <w:t>А.Чехова</w:t>
      </w:r>
      <w:proofErr w:type="spellEnd"/>
      <w:r w:rsidR="00F7056D" w:rsidRPr="008102B9">
        <w:rPr>
          <w:rFonts w:ascii="Times New Roman" w:hAnsi="Times New Roman" w:cs="Times New Roman"/>
          <w:sz w:val="28"/>
          <w:szCs w:val="28"/>
        </w:rPr>
        <w:t xml:space="preserve"> «Чайка».</w:t>
      </w:r>
    </w:p>
    <w:p w:rsidR="008102B9" w:rsidRPr="008102B9" w:rsidRDefault="008102B9" w:rsidP="008102B9">
      <w:pPr>
        <w:rPr>
          <w:rFonts w:ascii="Times New Roman" w:hAnsi="Times New Roman" w:cs="Times New Roman"/>
          <w:sz w:val="28"/>
          <w:szCs w:val="28"/>
        </w:rPr>
      </w:pPr>
    </w:p>
    <w:p w:rsidR="008102B9" w:rsidRPr="008102B9" w:rsidRDefault="008102B9" w:rsidP="008102B9">
      <w:pPr>
        <w:rPr>
          <w:rFonts w:ascii="Times New Roman" w:hAnsi="Times New Roman" w:cs="Times New Roman"/>
          <w:sz w:val="28"/>
          <w:szCs w:val="28"/>
        </w:rPr>
      </w:pPr>
    </w:p>
    <w:p w:rsidR="008102B9" w:rsidRPr="008102B9" w:rsidRDefault="008102B9" w:rsidP="008102B9">
      <w:pPr>
        <w:rPr>
          <w:rFonts w:ascii="Times New Roman" w:hAnsi="Times New Roman" w:cs="Times New Roman"/>
          <w:sz w:val="28"/>
          <w:szCs w:val="28"/>
        </w:rPr>
      </w:pPr>
    </w:p>
    <w:p w:rsidR="008102B9" w:rsidRPr="008102B9" w:rsidRDefault="008102B9" w:rsidP="008102B9">
      <w:pPr>
        <w:rPr>
          <w:rFonts w:ascii="Times New Roman" w:hAnsi="Times New Roman" w:cs="Times New Roman"/>
          <w:sz w:val="28"/>
          <w:szCs w:val="28"/>
        </w:rPr>
      </w:pPr>
    </w:p>
    <w:p w:rsidR="008102B9" w:rsidRPr="008102B9" w:rsidRDefault="008102B9" w:rsidP="008102B9">
      <w:pPr>
        <w:rPr>
          <w:rFonts w:ascii="Times New Roman" w:hAnsi="Times New Roman" w:cs="Times New Roman"/>
          <w:sz w:val="28"/>
          <w:szCs w:val="28"/>
        </w:rPr>
      </w:pPr>
    </w:p>
    <w:p w:rsidR="008102B9" w:rsidRPr="008102B9" w:rsidRDefault="008102B9" w:rsidP="00F7056D">
      <w:pPr>
        <w:rPr>
          <w:rFonts w:ascii="Times New Roman" w:hAnsi="Times New Roman" w:cs="Times New Roman"/>
          <w:sz w:val="28"/>
          <w:szCs w:val="28"/>
        </w:rPr>
      </w:pPr>
    </w:p>
    <w:sectPr w:rsidR="008102B9" w:rsidRPr="00810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BFC"/>
    <w:multiLevelType w:val="hybridMultilevel"/>
    <w:tmpl w:val="085C19D6"/>
    <w:lvl w:ilvl="0" w:tplc="7C788EA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00267"/>
    <w:multiLevelType w:val="hybridMultilevel"/>
    <w:tmpl w:val="6EDED65C"/>
    <w:lvl w:ilvl="0" w:tplc="E816502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803C30"/>
    <w:multiLevelType w:val="hybridMultilevel"/>
    <w:tmpl w:val="6D0038FE"/>
    <w:lvl w:ilvl="0" w:tplc="B53AEDDA">
      <w:start w:val="2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3E7E3709"/>
    <w:multiLevelType w:val="hybridMultilevel"/>
    <w:tmpl w:val="2B0CC2BA"/>
    <w:lvl w:ilvl="0" w:tplc="BFC8E3A8">
      <w:start w:val="3"/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4">
    <w:nsid w:val="6BE04AA5"/>
    <w:multiLevelType w:val="hybridMultilevel"/>
    <w:tmpl w:val="37E6F1FE"/>
    <w:lvl w:ilvl="0" w:tplc="78305E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CD1F9D"/>
    <w:multiLevelType w:val="hybridMultilevel"/>
    <w:tmpl w:val="C2B8A560"/>
    <w:lvl w:ilvl="0" w:tplc="92F8E0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6A0"/>
    <w:rsid w:val="00040141"/>
    <w:rsid w:val="00070785"/>
    <w:rsid w:val="00080187"/>
    <w:rsid w:val="00094463"/>
    <w:rsid w:val="000A35B1"/>
    <w:rsid w:val="000E1102"/>
    <w:rsid w:val="001A0C95"/>
    <w:rsid w:val="001B7C3C"/>
    <w:rsid w:val="00355D84"/>
    <w:rsid w:val="003B1642"/>
    <w:rsid w:val="00404923"/>
    <w:rsid w:val="004624CE"/>
    <w:rsid w:val="00465B51"/>
    <w:rsid w:val="004924C6"/>
    <w:rsid w:val="004A6972"/>
    <w:rsid w:val="00555B7A"/>
    <w:rsid w:val="00560B5C"/>
    <w:rsid w:val="005F5C1F"/>
    <w:rsid w:val="00630095"/>
    <w:rsid w:val="0063565B"/>
    <w:rsid w:val="006668A1"/>
    <w:rsid w:val="006671C6"/>
    <w:rsid w:val="00670AB0"/>
    <w:rsid w:val="008102B9"/>
    <w:rsid w:val="0082145C"/>
    <w:rsid w:val="00964842"/>
    <w:rsid w:val="00A13C61"/>
    <w:rsid w:val="00AA27FB"/>
    <w:rsid w:val="00AD6DF7"/>
    <w:rsid w:val="00BD3F25"/>
    <w:rsid w:val="00C43183"/>
    <w:rsid w:val="00C64AD0"/>
    <w:rsid w:val="00DD4E17"/>
    <w:rsid w:val="00E108DD"/>
    <w:rsid w:val="00E76332"/>
    <w:rsid w:val="00F7056D"/>
    <w:rsid w:val="00F727A8"/>
    <w:rsid w:val="00FD29C1"/>
    <w:rsid w:val="00FD76A0"/>
    <w:rsid w:val="00FF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7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7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7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7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1915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27</cp:revision>
  <dcterms:created xsi:type="dcterms:W3CDTF">2018-01-28T15:35:00Z</dcterms:created>
  <dcterms:modified xsi:type="dcterms:W3CDTF">2018-01-31T13:35:00Z</dcterms:modified>
</cp:coreProperties>
</file>