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B84" w:rsidRPr="00D07B5E" w:rsidRDefault="00E57B84" w:rsidP="00EA6C49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07B5E">
        <w:rPr>
          <w:rFonts w:ascii="Times New Roman" w:hAnsi="Times New Roman" w:cs="Times New Roman"/>
          <w:b/>
          <w:sz w:val="28"/>
          <w:szCs w:val="28"/>
          <w:lang w:val="uk-UA"/>
        </w:rPr>
        <w:t>Новікова О.В. – викладач вищої кваліфікаційної категорії, викладач-методист, вик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ладач російської мови і зарубіжної</w:t>
      </w:r>
      <w:r w:rsidRPr="00D07B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літератури КВНЗ «Олександрійський педагогічний коледж імені В.О.Сухомлинського»,  м. Олександрія</w:t>
      </w:r>
    </w:p>
    <w:p w:rsidR="00E57B84" w:rsidRPr="00E57B84" w:rsidRDefault="00E57B84" w:rsidP="00E57B84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Конспект заняття із зарубіжної літератури</w:t>
      </w:r>
    </w:p>
    <w:p w:rsidR="003A76AC" w:rsidRPr="007D73B5" w:rsidRDefault="003A76AC" w:rsidP="004514AC">
      <w:pPr>
        <w:pStyle w:val="razdel"/>
        <w:tabs>
          <w:tab w:val="clear" w:pos="720"/>
          <w:tab w:val="clear" w:pos="108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line="360" w:lineRule="auto"/>
        <w:ind w:firstLine="252"/>
        <w:jc w:val="both"/>
        <w:rPr>
          <w:rStyle w:val="FontStyle35"/>
          <w:b w:val="0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sz w:val="28"/>
          <w:szCs w:val="28"/>
          <w:lang w:val="uk-UA"/>
        </w:rPr>
        <w:t>Тема.</w:t>
      </w:r>
      <w:r w:rsidRPr="007D73B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D73B5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М.Булгаков — російський прозаїк </w:t>
      </w:r>
      <w:r w:rsidRPr="007D73B5">
        <w:rPr>
          <w:rStyle w:val="FontStyle35"/>
          <w:b w:val="0"/>
          <w:sz w:val="28"/>
          <w:szCs w:val="28"/>
          <w:lang w:val="uk-UA"/>
        </w:rPr>
        <w:t>і драматург.</w:t>
      </w:r>
      <w:r w:rsidRPr="007D73B5">
        <w:rPr>
          <w:rStyle w:val="FontStyle35"/>
          <w:sz w:val="28"/>
          <w:szCs w:val="28"/>
          <w:lang w:val="uk-UA"/>
        </w:rPr>
        <w:t xml:space="preserve"> </w:t>
      </w:r>
      <w:r w:rsidRPr="007D73B5">
        <w:rPr>
          <w:rStyle w:val="FontStyle35"/>
          <w:b w:val="0"/>
          <w:sz w:val="28"/>
          <w:szCs w:val="28"/>
          <w:lang w:val="uk-UA"/>
        </w:rPr>
        <w:t>Новаторство творчості. Доля творів письменника.</w:t>
      </w:r>
    </w:p>
    <w:p w:rsidR="003A76AC" w:rsidRPr="007D73B5" w:rsidRDefault="003A76AC" w:rsidP="004514AC">
      <w:pPr>
        <w:pStyle w:val="razdel"/>
        <w:spacing w:line="360" w:lineRule="auto"/>
        <w:ind w:firstLine="252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“Майстер і Маргарита” - вершина творчості митця. </w:t>
      </w:r>
      <w:r w:rsidRPr="007D73B5">
        <w:rPr>
          <w:rStyle w:val="FontStyle35"/>
          <w:b w:val="0"/>
          <w:sz w:val="28"/>
          <w:szCs w:val="28"/>
          <w:lang w:val="uk-UA"/>
        </w:rPr>
        <w:t xml:space="preserve">Історія написання роману. </w:t>
      </w:r>
      <w:r w:rsidRPr="007D73B5">
        <w:rPr>
          <w:rFonts w:ascii="Times New Roman" w:hAnsi="Times New Roman" w:cs="Times New Roman"/>
          <w:b w:val="0"/>
          <w:sz w:val="28"/>
          <w:szCs w:val="28"/>
          <w:lang w:val="uk-UA"/>
        </w:rPr>
        <w:t>Філ</w:t>
      </w:r>
      <w:r w:rsidR="00C80C98">
        <w:rPr>
          <w:rFonts w:ascii="Times New Roman" w:hAnsi="Times New Roman" w:cs="Times New Roman"/>
          <w:b w:val="0"/>
          <w:sz w:val="28"/>
          <w:szCs w:val="28"/>
          <w:lang w:val="uk-UA"/>
        </w:rPr>
        <w:t>ософсько-етичні проблеми твору</w:t>
      </w:r>
    </w:p>
    <w:p w:rsidR="005241CF" w:rsidRPr="007D73B5" w:rsidRDefault="003A76AC" w:rsidP="004514A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 </w:t>
      </w:r>
    </w:p>
    <w:p w:rsidR="00BB60D4" w:rsidRPr="00BB60D4" w:rsidRDefault="00BB60D4" w:rsidP="004514A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0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презентувати студентам життєвий і творчий шлях М. Булгакова, ознайомити з особливостями творчої манери, показати долю його творів; розкрити історію написання роману «Майстер і Маргарита», окреслити філософсько-етичні проблеми твору;</w:t>
      </w:r>
    </w:p>
    <w:p w:rsidR="003A76AC" w:rsidRPr="00BB60D4" w:rsidRDefault="003A76AC" w:rsidP="004514A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0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0D4">
        <w:rPr>
          <w:rFonts w:ascii="Times New Roman" w:hAnsi="Times New Roman" w:cs="Times New Roman"/>
          <w:b/>
          <w:sz w:val="28"/>
          <w:szCs w:val="28"/>
          <w:lang w:val="uk-UA"/>
        </w:rPr>
        <w:t>розвивати</w:t>
      </w:r>
      <w:r w:rsidRPr="00BB60D4">
        <w:rPr>
          <w:rFonts w:ascii="Times New Roman" w:hAnsi="Times New Roman" w:cs="Times New Roman"/>
          <w:sz w:val="28"/>
          <w:szCs w:val="28"/>
          <w:lang w:val="uk-UA"/>
        </w:rPr>
        <w:t xml:space="preserve">  уявлення, аналітичне й образне  мислення, усне мовлення студентів, увагу, пам'ять;</w:t>
      </w:r>
    </w:p>
    <w:p w:rsidR="0056535E" w:rsidRPr="0056535E" w:rsidRDefault="003A76AC" w:rsidP="0056535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>сприяти вихованню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загал</w:t>
      </w:r>
      <w:r w:rsidR="004514AC">
        <w:rPr>
          <w:rFonts w:ascii="Times New Roman" w:hAnsi="Times New Roman" w:cs="Times New Roman"/>
          <w:sz w:val="28"/>
          <w:szCs w:val="28"/>
          <w:lang w:val="uk-UA"/>
        </w:rPr>
        <w:t>ьнолюдських моральних цінностей;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41CF"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прагнення до глибокого осмислення проблем життя, </w:t>
      </w:r>
      <w:r w:rsidR="004514AC">
        <w:rPr>
          <w:rFonts w:ascii="Times New Roman" w:hAnsi="Times New Roman" w:cs="Times New Roman"/>
          <w:sz w:val="28"/>
          <w:szCs w:val="28"/>
          <w:lang w:val="uk-UA"/>
        </w:rPr>
        <w:t xml:space="preserve"> до збереження індивідуальності, 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>бажання мати с</w:t>
      </w:r>
      <w:r w:rsidR="004514AC">
        <w:rPr>
          <w:rFonts w:ascii="Times New Roman" w:hAnsi="Times New Roman" w:cs="Times New Roman"/>
          <w:sz w:val="28"/>
          <w:szCs w:val="28"/>
          <w:lang w:val="uk-UA"/>
        </w:rPr>
        <w:t xml:space="preserve">тійку моральну позицію в житті; </w:t>
      </w:r>
      <w:r w:rsidR="005241CF" w:rsidRPr="007D73B5">
        <w:rPr>
          <w:rFonts w:ascii="Times New Roman" w:hAnsi="Times New Roman" w:cs="Times New Roman"/>
          <w:sz w:val="28"/>
          <w:szCs w:val="28"/>
          <w:lang w:val="uk-UA"/>
        </w:rPr>
        <w:t>бажання висловл</w:t>
      </w:r>
      <w:r w:rsidR="004514AC">
        <w:rPr>
          <w:rFonts w:ascii="Times New Roman" w:hAnsi="Times New Roman" w:cs="Times New Roman"/>
          <w:sz w:val="28"/>
          <w:szCs w:val="28"/>
          <w:lang w:val="uk-UA"/>
        </w:rPr>
        <w:t xml:space="preserve">ювати й обстоювати власні думки; 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>інтерес</w:t>
      </w:r>
      <w:r w:rsidR="004514A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до вивчення зарубіжної  літератури в цілому та творчої спадщини </w:t>
      </w:r>
      <w:r w:rsidR="00900EC7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>М Булгакова зокрема.</w:t>
      </w:r>
    </w:p>
    <w:p w:rsidR="007F358E" w:rsidRDefault="007F358E" w:rsidP="00E57B8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BB208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Методична мета: </w:t>
      </w:r>
      <w:r w:rsidR="00353F97" w:rsidRPr="00BB20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активізація</w:t>
      </w:r>
      <w:r w:rsidR="00353F97" w:rsidRPr="00353F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пізнавальної діяльності студентів</w:t>
      </w:r>
      <w:r w:rsidR="00353F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B2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 </w:t>
      </w:r>
      <w:r w:rsidR="00E57B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лекційних </w:t>
      </w:r>
      <w:r w:rsidR="00353F97" w:rsidRPr="00353F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заняттях </w:t>
      </w:r>
      <w:r w:rsidR="00BB2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шляхом використання</w:t>
      </w:r>
      <w:r w:rsidR="002C06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аудіовізуальних засобів навчання та елементів активного навчання й співпраці</w:t>
      </w:r>
    </w:p>
    <w:p w:rsidR="0056535E" w:rsidRPr="00BB60D4" w:rsidRDefault="0056535E" w:rsidP="00E57B8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BB60D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Педагогічні технології: </w:t>
      </w:r>
      <w:r w:rsidR="00BB60D4" w:rsidRPr="00BB60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робота з епіграфами,</w:t>
      </w:r>
      <w:r w:rsidR="00BB60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прийом </w:t>
      </w:r>
      <w:r w:rsidR="00BB60D4" w:rsidRPr="00BB60D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BB60D4" w:rsidRPr="00BB60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«</w:t>
      </w:r>
      <w:r w:rsidR="00BB60D4" w:rsidRPr="00BB60D4">
        <w:rPr>
          <w:rFonts w:ascii="Times New Roman" w:hAnsi="Times New Roman" w:cs="Times New Roman"/>
          <w:sz w:val="28"/>
          <w:szCs w:val="28"/>
          <w:lang w:val="uk-UA"/>
        </w:rPr>
        <w:t>У музеї Михайла Булгакова»</w:t>
      </w:r>
      <w:r w:rsidR="00BB60D4">
        <w:rPr>
          <w:rFonts w:ascii="Times New Roman" w:hAnsi="Times New Roman" w:cs="Times New Roman"/>
          <w:sz w:val="28"/>
          <w:szCs w:val="28"/>
          <w:lang w:val="uk-UA"/>
        </w:rPr>
        <w:t xml:space="preserve"> , виступи «Літературознавців», </w:t>
      </w:r>
      <w:r w:rsidR="00BB60D4" w:rsidRPr="00BB60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60D4">
        <w:rPr>
          <w:rFonts w:ascii="Times New Roman" w:hAnsi="Times New Roman" w:cs="Times New Roman"/>
          <w:sz w:val="28"/>
          <w:szCs w:val="28"/>
          <w:lang w:val="uk-UA"/>
        </w:rPr>
        <w:t xml:space="preserve">«Літературних критиків», </w:t>
      </w:r>
      <w:r w:rsidR="00BB60D4" w:rsidRPr="00BB60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прес-конференція «Доля творів Михайла Булгакова»</w:t>
      </w:r>
    </w:p>
    <w:p w:rsidR="0056535E" w:rsidRPr="00AC1784" w:rsidRDefault="0056535E" w:rsidP="0056535E">
      <w:pPr>
        <w:pStyle w:val="a8"/>
        <w:shd w:val="clear" w:color="auto" w:fill="FFFFFF"/>
        <w:spacing w:before="96" w:beforeAutospacing="0" w:after="120" w:afterAutospacing="0" w:line="288" w:lineRule="atLeast"/>
        <w:rPr>
          <w:b/>
          <w:color w:val="000000"/>
          <w:sz w:val="28"/>
          <w:szCs w:val="28"/>
          <w:lang w:val="uk-UA"/>
        </w:rPr>
      </w:pPr>
      <w:r w:rsidRPr="00AC1784">
        <w:rPr>
          <w:b/>
          <w:color w:val="000000"/>
          <w:sz w:val="28"/>
          <w:szCs w:val="28"/>
          <w:lang w:val="uk-UA"/>
        </w:rPr>
        <w:lastRenderedPageBreak/>
        <w:t>Назва навчальної програми</w:t>
      </w:r>
    </w:p>
    <w:p w:rsidR="0056535E" w:rsidRPr="0056535E" w:rsidRDefault="0056535E" w:rsidP="0056535E">
      <w:pPr>
        <w:pStyle w:val="a8"/>
        <w:shd w:val="clear" w:color="auto" w:fill="FFFFFF"/>
        <w:spacing w:before="96" w:beforeAutospacing="0" w:after="12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AC1784">
        <w:rPr>
          <w:color w:val="000000"/>
          <w:sz w:val="28"/>
          <w:szCs w:val="28"/>
          <w:lang w:val="uk-UA"/>
        </w:rPr>
        <w:t>Світова література. Навчальна програма для вищих навчальних закладів І-ІІ рівнів акредитації, які здійснюють підготовку молодших спеціалістів на основі базової загальної середньої освіти / Укладачі: Дем’яненко С.І.,</w:t>
      </w:r>
      <w:r>
        <w:rPr>
          <w:color w:val="000000"/>
          <w:sz w:val="28"/>
          <w:szCs w:val="28"/>
          <w:lang w:val="uk-UA"/>
        </w:rPr>
        <w:t xml:space="preserve"> </w:t>
      </w:r>
      <w:r w:rsidRPr="00AC1784">
        <w:rPr>
          <w:color w:val="000000"/>
          <w:sz w:val="28"/>
          <w:szCs w:val="28"/>
          <w:lang w:val="uk-UA"/>
        </w:rPr>
        <w:t>Дорофеєва Н.</w:t>
      </w:r>
      <w:r>
        <w:rPr>
          <w:color w:val="000000"/>
          <w:sz w:val="28"/>
          <w:szCs w:val="28"/>
          <w:lang w:val="uk-UA"/>
        </w:rPr>
        <w:t>І., Касьянова С.П. - К: 2010 р</w:t>
      </w:r>
      <w:r w:rsidRPr="00AC1784">
        <w:rPr>
          <w:color w:val="000000"/>
          <w:sz w:val="28"/>
          <w:szCs w:val="28"/>
          <w:lang w:val="uk-UA"/>
        </w:rPr>
        <w:t>.</w:t>
      </w:r>
    </w:p>
    <w:p w:rsidR="0056535E" w:rsidRPr="0056535E" w:rsidRDefault="003A76AC" w:rsidP="007D73B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Міждисциплінарні зв’язки: 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світова </w:t>
      </w:r>
      <w:r w:rsidR="001C0905">
        <w:rPr>
          <w:rFonts w:ascii="Times New Roman" w:hAnsi="Times New Roman" w:cs="Times New Roman"/>
          <w:sz w:val="28"/>
          <w:szCs w:val="28"/>
          <w:lang w:val="uk-UA"/>
        </w:rPr>
        <w:t>література  і всесвітня історія</w:t>
      </w:r>
    </w:p>
    <w:p w:rsidR="005241CF" w:rsidRPr="007D73B5" w:rsidRDefault="005241CF" w:rsidP="007D73B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Забезпечення заняття: </w:t>
      </w:r>
    </w:p>
    <w:p w:rsidR="005241CF" w:rsidRPr="007D73B5" w:rsidRDefault="005241CF" w:rsidP="00E6108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4A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наочно – демонстраційний матеріал:</w:t>
      </w:r>
      <w:r w:rsidRPr="007D73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>портрети  письменника, епіграфи, ілюстрації до роману  «Майстер і Маргарита»,  копії документів, презентація</w:t>
      </w:r>
      <w:r w:rsidR="002469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6995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246995" w:rsidRPr="002469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6995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, уривки з </w:t>
      </w:r>
      <w:r w:rsidR="00E61080">
        <w:rPr>
          <w:rFonts w:ascii="Times New Roman" w:hAnsi="Times New Roman" w:cs="Times New Roman"/>
          <w:sz w:val="28"/>
          <w:szCs w:val="28"/>
          <w:lang w:val="uk-UA"/>
        </w:rPr>
        <w:t>біографічного</w:t>
      </w:r>
      <w:r w:rsidR="00900EC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080">
        <w:rPr>
          <w:rFonts w:ascii="Times New Roman" w:hAnsi="Times New Roman" w:cs="Times New Roman"/>
          <w:sz w:val="28"/>
          <w:szCs w:val="28"/>
          <w:lang w:val="uk-UA"/>
        </w:rPr>
        <w:t xml:space="preserve"> фільму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про М.Булгакова</w:t>
      </w:r>
      <w:r w:rsidR="00E6108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61080" w:rsidRPr="00E6108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«М.Булгаков. Проклятие мастера»</w:t>
      </w:r>
      <w:r w:rsidR="00E61080"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241CF" w:rsidRPr="007D73B5" w:rsidRDefault="005241CF" w:rsidP="00E6108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4A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розда</w:t>
      </w:r>
      <w:r w:rsidR="00E57B8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вальний</w:t>
      </w:r>
      <w:r w:rsidRPr="004514A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матеріал: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картки з </w:t>
      </w:r>
      <w:r w:rsidR="00EA6975">
        <w:rPr>
          <w:rFonts w:ascii="Times New Roman" w:hAnsi="Times New Roman" w:cs="Times New Roman"/>
          <w:sz w:val="28"/>
          <w:szCs w:val="28"/>
          <w:lang w:val="uk-UA"/>
        </w:rPr>
        <w:t xml:space="preserve">планом </w:t>
      </w:r>
      <w:r w:rsidR="00E57B84">
        <w:rPr>
          <w:rFonts w:ascii="Times New Roman" w:hAnsi="Times New Roman" w:cs="Times New Roman"/>
          <w:sz w:val="28"/>
          <w:szCs w:val="28"/>
          <w:lang w:val="uk-UA"/>
        </w:rPr>
        <w:t>лекції</w:t>
      </w:r>
      <w:r w:rsidR="00EA6975"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6975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>епіграфами, підручники;</w:t>
      </w:r>
    </w:p>
    <w:p w:rsidR="005241CF" w:rsidRPr="007D73B5" w:rsidRDefault="005241CF" w:rsidP="00E6108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4A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технічні засоби навчання:</w:t>
      </w:r>
      <w:r w:rsidR="00A3312A"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елевізор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SAMSUNG</w:t>
      </w:r>
      <w:r w:rsidR="00A3312A"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н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оутбук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ASUS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 </w:t>
      </w:r>
    </w:p>
    <w:p w:rsidR="003A76AC" w:rsidRPr="007D73B5" w:rsidRDefault="003A76AC" w:rsidP="00E610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>Вид заняття: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7B84">
        <w:rPr>
          <w:rFonts w:ascii="Times New Roman" w:hAnsi="Times New Roman" w:cs="Times New Roman"/>
          <w:sz w:val="28"/>
          <w:szCs w:val="28"/>
          <w:lang w:val="uk-UA"/>
        </w:rPr>
        <w:t>лекція</w:t>
      </w:r>
    </w:p>
    <w:p w:rsidR="003A76AC" w:rsidRPr="002C06B7" w:rsidRDefault="003A76AC" w:rsidP="00E61080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>Тип заняття:</w:t>
      </w:r>
      <w:r w:rsidR="007F358E"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535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тематична лекція-візуалізація ( за класифікацією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</w:t>
      </w:r>
      <w:r w:rsidR="007F358E" w:rsidRPr="004514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рофесор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</w:t>
      </w:r>
      <w:r w:rsidR="007F358E" w:rsidRPr="004514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</w:t>
      </w:r>
      <w:r w:rsidR="007F358E" w:rsidRPr="004514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</w:t>
      </w:r>
      <w:r w:rsidR="007F358E" w:rsidRPr="004514A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Алексюк 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) </w:t>
      </w:r>
      <w:r w:rsidR="00301582" w:rsidRPr="00353F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</w:t>
      </w:r>
      <w:r w:rsidR="002C06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</w:t>
      </w:r>
      <w:r w:rsidR="005653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елементами</w:t>
      </w:r>
      <w:r w:rsidR="002C06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активного навчання й співпраці</w:t>
      </w:r>
      <w:r w:rsidR="004514AC" w:rsidRPr="00353F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)</w:t>
      </w:r>
    </w:p>
    <w:p w:rsidR="0056535E" w:rsidRPr="007D73B5" w:rsidRDefault="003A76AC" w:rsidP="00E610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>Кількість годин: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2 год.</w:t>
      </w:r>
    </w:p>
    <w:p w:rsidR="003A76AC" w:rsidRPr="007D73B5" w:rsidRDefault="003A76AC" w:rsidP="007D73B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>Література:</w:t>
      </w:r>
    </w:p>
    <w:p w:rsidR="003A76AC" w:rsidRPr="007D73B5" w:rsidRDefault="003A76AC" w:rsidP="007D73B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>Основна:</w:t>
      </w:r>
    </w:p>
    <w:p w:rsidR="003A76AC" w:rsidRPr="007D73B5" w:rsidRDefault="003A76AC" w:rsidP="007D73B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14AC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7D73B5">
        <w:rPr>
          <w:rFonts w:ascii="Times New Roman" w:hAnsi="Times New Roman" w:cs="Times New Roman"/>
          <w:i/>
          <w:sz w:val="28"/>
          <w:szCs w:val="28"/>
          <w:lang w:val="uk-UA"/>
        </w:rPr>
        <w:t>Волощук Є.В.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Зарубіжна література: Хрестоматія-посібник  для 11 кл. загальноосвіт. навч. закладів. –К.:Юридична книга, 2002, с.203</w:t>
      </w:r>
    </w:p>
    <w:p w:rsidR="003A76AC" w:rsidRPr="007D73B5" w:rsidRDefault="003A76AC" w:rsidP="007D73B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14AC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7D73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Волощук Є.В.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Зарубіжна література: Підручник   для 11 кл. загальноосвіт. навч. закладів. –К.:Генеза, 2004, с.220</w:t>
      </w:r>
    </w:p>
    <w:p w:rsidR="003A76AC" w:rsidRPr="007D73B5" w:rsidRDefault="003A76AC" w:rsidP="007D73B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sz w:val="28"/>
          <w:szCs w:val="28"/>
          <w:lang w:val="uk-UA"/>
        </w:rPr>
        <w:lastRenderedPageBreak/>
        <w:t>3.</w:t>
      </w:r>
      <w:r w:rsidRPr="007D73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Ковбасенко Ю.І.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Світова література: Підруч. для 11 кл. загальноосвіт. навч. закладів. –К.: Грамота, 2011, 158-175, с.96</w:t>
      </w:r>
    </w:p>
    <w:p w:rsidR="003A76AC" w:rsidRPr="007D73B5" w:rsidRDefault="003A76AC" w:rsidP="007D73B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>Додаткова:</w:t>
      </w:r>
    </w:p>
    <w:p w:rsidR="007F358E" w:rsidRPr="00BA3516" w:rsidRDefault="003A76AC" w:rsidP="00BA3516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351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Паращич В.В.</w:t>
      </w:r>
      <w:r w:rsidRPr="00BA351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Світова література</w:t>
      </w:r>
      <w:r w:rsidRPr="00BA3516">
        <w:rPr>
          <w:rFonts w:ascii="Times New Roman" w:hAnsi="Times New Roman" w:cs="Times New Roman"/>
          <w:sz w:val="28"/>
          <w:szCs w:val="28"/>
          <w:lang w:val="uk-UA"/>
        </w:rPr>
        <w:t>. 11 клас. –</w:t>
      </w:r>
      <w:r w:rsidR="007F358E" w:rsidRPr="00BA3516">
        <w:rPr>
          <w:rFonts w:ascii="Times New Roman" w:hAnsi="Times New Roman" w:cs="Times New Roman"/>
          <w:sz w:val="28"/>
          <w:szCs w:val="28"/>
          <w:lang w:val="uk-UA"/>
        </w:rPr>
        <w:t xml:space="preserve"> Х.: Вид. група «Основа», 2011</w:t>
      </w:r>
    </w:p>
    <w:p w:rsidR="00BA3516" w:rsidRPr="00BA3516" w:rsidRDefault="00BA3516" w:rsidP="00BA3516">
      <w:pPr>
        <w:pStyle w:val="a3"/>
        <w:numPr>
          <w:ilvl w:val="0"/>
          <w:numId w:val="11"/>
        </w:numPr>
        <w:tabs>
          <w:tab w:val="left" w:pos="3810"/>
        </w:tabs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A351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Рудаківська С.В.</w:t>
      </w:r>
      <w:r w:rsidRPr="00BA351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Зарубіжна література: Посібник для вчителя.- Харків: Веста: Видавництво «Ранок», 2003</w:t>
      </w:r>
    </w:p>
    <w:p w:rsidR="007F358E" w:rsidRPr="00BA3516" w:rsidRDefault="00E61080" w:rsidP="007D73B5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Новікова</w:t>
      </w:r>
      <w:r w:rsidR="007F358E" w:rsidRPr="00BA35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О.В.</w:t>
      </w:r>
      <w:r w:rsidR="007F358E" w:rsidRPr="00BA3516">
        <w:rPr>
          <w:rFonts w:ascii="Times New Roman" w:hAnsi="Times New Roman" w:cs="Times New Roman"/>
          <w:sz w:val="28"/>
          <w:szCs w:val="28"/>
          <w:lang w:val="uk-UA"/>
        </w:rPr>
        <w:t xml:space="preserve"> Зарубіжна література ХХ ст. у висловах і цитатах. – Олександрія, 2013</w:t>
      </w:r>
    </w:p>
    <w:p w:rsidR="00DF4A0C" w:rsidRPr="007D73B5" w:rsidRDefault="00DF4A0C" w:rsidP="007D73B5">
      <w:pPr>
        <w:tabs>
          <w:tab w:val="left" w:pos="3810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Інтернет- ресурси</w:t>
      </w:r>
    </w:p>
    <w:p w:rsidR="007F358E" w:rsidRPr="007D73B5" w:rsidRDefault="00DF4A0C" w:rsidP="007D73B5">
      <w:pPr>
        <w:tabs>
          <w:tab w:val="left" w:pos="3810"/>
        </w:tabs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</w:t>
      </w:r>
      <w:r w:rsidR="007F358E"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uk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wikipedia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org</w:t>
      </w:r>
    </w:p>
    <w:p w:rsidR="003A76AC" w:rsidRPr="00EA0C6D" w:rsidRDefault="00DF4A0C" w:rsidP="00EA0C6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7F358E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7" w:history="1">
        <w:r w:rsidR="007F358E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en-US"/>
          </w:rPr>
          <w:t>www</w:t>
        </w:r>
        <w:r w:rsidR="007F358E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.</w:t>
        </w:r>
        <w:r w:rsidR="007F358E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en-US"/>
          </w:rPr>
          <w:t>ukrlib</w:t>
        </w:r>
        <w:r w:rsidR="007F358E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.</w:t>
        </w:r>
        <w:r w:rsidR="007F358E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en-US"/>
          </w:rPr>
          <w:t>com</w:t>
        </w:r>
        <w:r w:rsidR="007F358E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.</w:t>
        </w:r>
        <w:r w:rsidR="007F358E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en-US"/>
          </w:rPr>
          <w:t>ua</w:t>
        </w:r>
      </w:hyperlink>
    </w:p>
    <w:p w:rsidR="003A76AC" w:rsidRPr="00396692" w:rsidRDefault="003A76AC" w:rsidP="003A76A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96692">
        <w:rPr>
          <w:rFonts w:ascii="Times New Roman" w:hAnsi="Times New Roman" w:cs="Times New Roman"/>
          <w:b/>
          <w:sz w:val="32"/>
          <w:szCs w:val="32"/>
          <w:lang w:val="uk-UA"/>
        </w:rPr>
        <w:t>Хід заняття</w:t>
      </w:r>
    </w:p>
    <w:p w:rsidR="003A76AC" w:rsidRPr="00396692" w:rsidRDefault="003A76AC" w:rsidP="00BF6CA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96692">
        <w:rPr>
          <w:rFonts w:ascii="Times New Roman" w:hAnsi="Times New Roman" w:cs="Times New Roman"/>
          <w:b/>
          <w:sz w:val="32"/>
          <w:szCs w:val="32"/>
          <w:lang w:val="uk-UA"/>
        </w:rPr>
        <w:t>І Організація студентів до початку заняття</w:t>
      </w:r>
    </w:p>
    <w:p w:rsidR="003A76AC" w:rsidRPr="00396692" w:rsidRDefault="003A76AC" w:rsidP="00BF6CA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96692">
        <w:rPr>
          <w:rFonts w:ascii="Times New Roman" w:hAnsi="Times New Roman" w:cs="Times New Roman"/>
          <w:b/>
          <w:sz w:val="32"/>
          <w:szCs w:val="32"/>
          <w:lang w:val="uk-UA"/>
        </w:rPr>
        <w:t xml:space="preserve">ІІ </w:t>
      </w:r>
      <w:r w:rsidR="00780F89" w:rsidRPr="00396692">
        <w:rPr>
          <w:rFonts w:ascii="Times New Roman" w:hAnsi="Times New Roman" w:cs="Times New Roman"/>
          <w:b/>
          <w:sz w:val="32"/>
          <w:szCs w:val="32"/>
          <w:lang w:val="uk-UA"/>
        </w:rPr>
        <w:t>Вступна частина</w:t>
      </w:r>
    </w:p>
    <w:p w:rsidR="007F358E" w:rsidRDefault="002A3A20" w:rsidP="00BF6CA0">
      <w:pPr>
        <w:pStyle w:val="a3"/>
        <w:numPr>
          <w:ilvl w:val="1"/>
          <w:numId w:val="1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715A"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</w:t>
      </w:r>
    </w:p>
    <w:p w:rsidR="00BF6CA0" w:rsidRPr="00BF6CA0" w:rsidRDefault="00AB29D6" w:rsidP="00BF6CA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29D6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B29D6">
        <w:rPr>
          <w:rFonts w:ascii="Times New Roman" w:hAnsi="Times New Roman" w:cs="Times New Roman"/>
          <w:sz w:val="28"/>
          <w:szCs w:val="28"/>
          <w:lang w:val="uk-UA"/>
        </w:rPr>
        <w:t xml:space="preserve"> нас з вам</w:t>
      </w:r>
      <w:r>
        <w:rPr>
          <w:rFonts w:ascii="Times New Roman" w:hAnsi="Times New Roman" w:cs="Times New Roman"/>
          <w:sz w:val="28"/>
          <w:szCs w:val="28"/>
          <w:lang w:val="uk-UA"/>
        </w:rPr>
        <w:t>и перше заняття за творчістю письменника, ім</w:t>
      </w:r>
      <w:r w:rsidRPr="00AB29D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якого було «перевідкрите» світові лише за декілька десятиліть після смерті. Письменника, твори якого давно завоювали читацьку любов і усталений інтерес літературознавців у різних країнах. Митця, чиє ім</w:t>
      </w:r>
      <w:r w:rsidRPr="00AB29D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увійшло до «Пантеону ХХ століття», створеного в Америці для увічнення найвидатніших людей епохи. </w:t>
      </w:r>
      <w:r w:rsidRPr="00BF6CA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Михайла Опанасовича Булгакова. </w:t>
      </w:r>
    </w:p>
    <w:p w:rsidR="002A3A20" w:rsidRPr="0020715A" w:rsidRDefault="002A3A20" w:rsidP="0020715A">
      <w:pPr>
        <w:pStyle w:val="a3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71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Ознайомлення з планом </w:t>
      </w:r>
      <w:r w:rsidR="00BF6CA0">
        <w:rPr>
          <w:rFonts w:ascii="Times New Roman" w:hAnsi="Times New Roman" w:cs="Times New Roman"/>
          <w:b/>
          <w:sz w:val="28"/>
          <w:szCs w:val="28"/>
          <w:lang w:val="uk-UA"/>
        </w:rPr>
        <w:t>лекції</w:t>
      </w:r>
    </w:p>
    <w:p w:rsidR="002A3A20" w:rsidRPr="007D73B5" w:rsidRDefault="002A3A20" w:rsidP="007D73B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D73B5">
        <w:rPr>
          <w:rFonts w:ascii="Times New Roman" w:hAnsi="Times New Roman" w:cs="Times New Roman"/>
          <w:b/>
          <w:sz w:val="32"/>
          <w:szCs w:val="32"/>
          <w:lang w:val="uk-UA"/>
        </w:rPr>
        <w:t>План</w:t>
      </w:r>
    </w:p>
    <w:p w:rsidR="002A3A20" w:rsidRPr="007D73B5" w:rsidRDefault="002A3A20" w:rsidP="007D73B5">
      <w:pPr>
        <w:pStyle w:val="razdel"/>
        <w:numPr>
          <w:ilvl w:val="0"/>
          <w:numId w:val="3"/>
        </w:numPr>
        <w:tabs>
          <w:tab w:val="clear" w:pos="720"/>
          <w:tab w:val="clear" w:pos="108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line="360" w:lineRule="auto"/>
        <w:jc w:val="both"/>
        <w:rPr>
          <w:rStyle w:val="FontStyle35"/>
          <w:b w:val="0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М.Булгаков — російський прозаїк </w:t>
      </w:r>
      <w:r w:rsidRPr="007D73B5">
        <w:rPr>
          <w:rStyle w:val="FontStyle35"/>
          <w:b w:val="0"/>
          <w:sz w:val="28"/>
          <w:szCs w:val="28"/>
          <w:lang w:val="uk-UA"/>
        </w:rPr>
        <w:t>і драматург.</w:t>
      </w:r>
      <w:r w:rsidRPr="007D73B5">
        <w:rPr>
          <w:rStyle w:val="FontStyle35"/>
          <w:sz w:val="28"/>
          <w:szCs w:val="28"/>
          <w:lang w:val="uk-UA"/>
        </w:rPr>
        <w:t xml:space="preserve"> </w:t>
      </w:r>
      <w:r w:rsidRPr="007D73B5">
        <w:rPr>
          <w:rStyle w:val="FontStyle35"/>
          <w:b w:val="0"/>
          <w:sz w:val="28"/>
          <w:szCs w:val="28"/>
          <w:lang w:val="uk-UA"/>
        </w:rPr>
        <w:t xml:space="preserve">Новаторство </w:t>
      </w:r>
      <w:r w:rsidRPr="007D73B5">
        <w:rPr>
          <w:rStyle w:val="FontStyle35"/>
          <w:b w:val="0"/>
          <w:sz w:val="28"/>
          <w:szCs w:val="28"/>
          <w:lang w:val="uk-UA"/>
        </w:rPr>
        <w:lastRenderedPageBreak/>
        <w:t>творчості. Доля творів письменника.</w:t>
      </w:r>
    </w:p>
    <w:p w:rsidR="002A3A20" w:rsidRPr="007D73B5" w:rsidRDefault="002A3A20" w:rsidP="007D73B5">
      <w:pPr>
        <w:pStyle w:val="razdel"/>
        <w:numPr>
          <w:ilvl w:val="0"/>
          <w:numId w:val="3"/>
        </w:numPr>
        <w:tabs>
          <w:tab w:val="clear" w:pos="720"/>
          <w:tab w:val="clear" w:pos="108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line="360" w:lineRule="auto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“Майстер і Маргарита” - вершина творчості митця. </w:t>
      </w:r>
    </w:p>
    <w:p w:rsidR="002A3A20" w:rsidRPr="007D73B5" w:rsidRDefault="002A3A20" w:rsidP="007D73B5">
      <w:pPr>
        <w:pStyle w:val="razdel"/>
        <w:numPr>
          <w:ilvl w:val="1"/>
          <w:numId w:val="3"/>
        </w:numPr>
        <w:tabs>
          <w:tab w:val="clear" w:pos="720"/>
          <w:tab w:val="clear" w:pos="108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line="360" w:lineRule="auto"/>
        <w:jc w:val="both"/>
        <w:rPr>
          <w:rStyle w:val="FontStyle35"/>
          <w:b w:val="0"/>
          <w:sz w:val="28"/>
          <w:szCs w:val="28"/>
          <w:lang w:val="uk-UA"/>
        </w:rPr>
      </w:pPr>
      <w:r w:rsidRPr="007D73B5">
        <w:rPr>
          <w:rStyle w:val="FontStyle35"/>
          <w:b w:val="0"/>
          <w:sz w:val="28"/>
          <w:szCs w:val="28"/>
          <w:lang w:val="uk-UA"/>
        </w:rPr>
        <w:t xml:space="preserve">Історія написання роману. </w:t>
      </w:r>
    </w:p>
    <w:p w:rsidR="000D1907" w:rsidRDefault="002A3A20" w:rsidP="000D1907">
      <w:pPr>
        <w:pStyle w:val="razdel"/>
        <w:numPr>
          <w:ilvl w:val="1"/>
          <w:numId w:val="3"/>
        </w:numPr>
        <w:tabs>
          <w:tab w:val="clear" w:pos="720"/>
          <w:tab w:val="clear" w:pos="108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line="360" w:lineRule="auto"/>
        <w:jc w:val="both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 w:rsidRPr="007D73B5">
        <w:rPr>
          <w:rFonts w:ascii="Times New Roman" w:hAnsi="Times New Roman" w:cs="Times New Roman"/>
          <w:b w:val="0"/>
          <w:sz w:val="28"/>
          <w:szCs w:val="28"/>
          <w:lang w:val="uk-UA"/>
        </w:rPr>
        <w:t>Філософсько-етичні проблеми твору.</w:t>
      </w: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D22A0" w:rsidRPr="00E61080" w:rsidRDefault="00E61080" w:rsidP="00E61080">
      <w:pPr>
        <w:pStyle w:val="razdel"/>
        <w:tabs>
          <w:tab w:val="clear" w:pos="720"/>
          <w:tab w:val="clear" w:pos="108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2.3.</w:t>
      </w:r>
      <w:r w:rsidRPr="00E61080">
        <w:rPr>
          <w:rFonts w:ascii="Times New Roman" w:hAnsi="Times New Roman" w:cs="Times New Roman"/>
          <w:sz w:val="28"/>
          <w:szCs w:val="28"/>
          <w:lang w:val="uk-UA"/>
        </w:rPr>
        <w:t>Ознайомлення з літературою</w:t>
      </w:r>
    </w:p>
    <w:p w:rsidR="00E61080" w:rsidRDefault="00E61080" w:rsidP="000D1907">
      <w:pPr>
        <w:pStyle w:val="razdel"/>
        <w:tabs>
          <w:tab w:val="clear" w:pos="720"/>
          <w:tab w:val="clear" w:pos="108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1907" w:rsidRPr="00EA0C6D" w:rsidRDefault="00CD22A0" w:rsidP="000D1907">
      <w:pPr>
        <w:pStyle w:val="razdel"/>
        <w:tabs>
          <w:tab w:val="clear" w:pos="720"/>
          <w:tab w:val="clear" w:pos="108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line="360" w:lineRule="auto"/>
        <w:jc w:val="both"/>
        <w:rPr>
          <w:rFonts w:ascii="Times New Roman" w:hAnsi="Times New Roman" w:cs="Times New Roman"/>
          <w:b w:val="0"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 </w:t>
      </w:r>
      <w:r w:rsidR="000D1907">
        <w:rPr>
          <w:rFonts w:ascii="Times New Roman" w:hAnsi="Times New Roman" w:cs="Times New Roman"/>
          <w:sz w:val="28"/>
          <w:szCs w:val="28"/>
          <w:lang w:val="uk-UA"/>
        </w:rPr>
        <w:t>Виклад лекційного матеріалу</w:t>
      </w:r>
    </w:p>
    <w:p w:rsidR="00780F89" w:rsidRDefault="002A3A20" w:rsidP="000D1907">
      <w:pPr>
        <w:pStyle w:val="a3"/>
        <w:numPr>
          <w:ilvl w:val="1"/>
          <w:numId w:val="1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0F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над </w:t>
      </w:r>
      <w:r w:rsidR="00BA3516" w:rsidRPr="00780F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епіграфами до </w:t>
      </w:r>
      <w:r w:rsidR="003750BB">
        <w:rPr>
          <w:rFonts w:ascii="Times New Roman" w:hAnsi="Times New Roman" w:cs="Times New Roman"/>
          <w:b/>
          <w:sz w:val="28"/>
          <w:szCs w:val="28"/>
          <w:lang w:val="uk-UA"/>
        </w:rPr>
        <w:t>життя й творчості  М.Булгакова</w:t>
      </w:r>
    </w:p>
    <w:p w:rsidR="000D1907" w:rsidRPr="00780F89" w:rsidRDefault="000D1907" w:rsidP="00780F89">
      <w:pPr>
        <w:pStyle w:val="a3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0F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="003E16B7" w:rsidRPr="00780F89">
        <w:rPr>
          <w:rFonts w:ascii="Times New Roman" w:hAnsi="Times New Roman" w:cs="Times New Roman"/>
          <w:sz w:val="28"/>
          <w:szCs w:val="28"/>
          <w:lang w:val="uk-UA"/>
        </w:rPr>
        <w:t>Прочитайте</w:t>
      </w:r>
      <w:r w:rsidRPr="00780F89">
        <w:rPr>
          <w:rFonts w:ascii="Times New Roman" w:hAnsi="Times New Roman" w:cs="Times New Roman"/>
          <w:sz w:val="28"/>
          <w:szCs w:val="28"/>
          <w:lang w:val="uk-UA"/>
        </w:rPr>
        <w:t xml:space="preserve"> вислови про М.Булгакова літературознавцев, критиків, знайомих і близьких людей письменника</w:t>
      </w:r>
      <w:r w:rsidR="003E16B7" w:rsidRPr="00780F89">
        <w:rPr>
          <w:rFonts w:ascii="Times New Roman" w:hAnsi="Times New Roman" w:cs="Times New Roman"/>
          <w:sz w:val="28"/>
          <w:szCs w:val="28"/>
          <w:lang w:val="uk-UA"/>
        </w:rPr>
        <w:t>, а потім дасте відповідь на запитання : « Яким ви уявили собі М.Булга</w:t>
      </w:r>
      <w:r w:rsidR="00E568BE" w:rsidRPr="00780F89"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="003E16B7" w:rsidRPr="00780F89">
        <w:rPr>
          <w:rFonts w:ascii="Times New Roman" w:hAnsi="Times New Roman" w:cs="Times New Roman"/>
          <w:sz w:val="28"/>
          <w:szCs w:val="28"/>
          <w:lang w:val="uk-UA"/>
        </w:rPr>
        <w:t>ва?»</w:t>
      </w:r>
    </w:p>
    <w:p w:rsidR="002A3A20" w:rsidRPr="007D73B5" w:rsidRDefault="002A3A20" w:rsidP="002A3A20">
      <w:pPr>
        <w:jc w:val="center"/>
        <w:rPr>
          <w:rFonts w:ascii="Times New Roman" w:hAnsi="Times New Roman" w:cs="Times New Roman"/>
          <w:b/>
          <w:color w:val="4F81BD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color w:val="4F81BD"/>
          <w:sz w:val="28"/>
          <w:szCs w:val="28"/>
        </w:rPr>
        <w:t>Михайло Булгаков</w:t>
      </w:r>
    </w:p>
    <w:p w:rsidR="002A3A20" w:rsidRPr="007D73B5" w:rsidRDefault="002A3A20" w:rsidP="002A3A20">
      <w:pPr>
        <w:jc w:val="center"/>
        <w:rPr>
          <w:rFonts w:ascii="Times New Roman" w:hAnsi="Times New Roman" w:cs="Times New Roman"/>
          <w:color w:val="4F81BD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4F81BD"/>
          <w:sz w:val="28"/>
          <w:szCs w:val="28"/>
        </w:rPr>
        <w:t xml:space="preserve"> </w:t>
      </w:r>
      <w:r w:rsidRPr="007D73B5">
        <w:rPr>
          <w:rFonts w:ascii="Times New Roman" w:hAnsi="Times New Roman" w:cs="Times New Roman"/>
          <w:noProof/>
          <w:color w:val="4F81BD"/>
          <w:sz w:val="28"/>
          <w:szCs w:val="28"/>
          <w:lang w:eastAsia="ru-RU"/>
        </w:rPr>
        <w:drawing>
          <wp:inline distT="0" distB="0" distL="0" distR="0">
            <wp:extent cx="1400175" cy="1647825"/>
            <wp:effectExtent l="19050" t="0" r="9525" b="0"/>
            <wp:docPr id="1" name="Рисунок 14" descr="images (7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s (74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A20" w:rsidRPr="007D73B5" w:rsidRDefault="002A3A20" w:rsidP="002A3A20">
      <w:pPr>
        <w:jc w:val="center"/>
        <w:rPr>
          <w:rFonts w:ascii="Times New Roman" w:hAnsi="Times New Roman" w:cs="Times New Roman"/>
          <w:b/>
          <w:color w:val="4F81BD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color w:val="4F81BD"/>
          <w:sz w:val="28"/>
          <w:szCs w:val="28"/>
          <w:lang w:val="uk-UA"/>
        </w:rPr>
        <w:t>(1891-1940)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1. «Його творча праця була взірцем героїчної відданості мистецтву та свідченням мужнього опору художника тоталітарній владі, що намагалася зламати його дух».(Є.Волощук)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2. «Головним пафосом творчості цього митця було ствердження вічних духовних цінностей».(Є.Волощук)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3. «Твори Булгакова відзначаються складною філософсько-моральною проблематикою, широким використанням іронії та гротеску, проникливим ліризмом».(Є.Волощук)</w:t>
      </w:r>
    </w:p>
    <w:p w:rsidR="002A3A20" w:rsidRPr="007D73B5" w:rsidRDefault="002A3A20" w:rsidP="002A3A20">
      <w:pPr>
        <w:jc w:val="right"/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4. «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</w:rPr>
        <w:t>Что поражало в нем прежде всего – это острый, как извне, ум. Он проникал за внешние покровы мысли и слов и обнаруживал тайники души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О.Гдешинський (друг М.Булгакова)</w:t>
      </w:r>
    </w:p>
    <w:p w:rsidR="002A3A20" w:rsidRPr="007D73B5" w:rsidRDefault="002A3A20" w:rsidP="002B49D6">
      <w:pPr>
        <w:jc w:val="right"/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shd w:val="clear" w:color="auto" w:fill="FFFFFF"/>
          <w:lang w:val="uk-UA"/>
        </w:rPr>
        <w:lastRenderedPageBreak/>
        <w:t>5. «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</w:rPr>
        <w:t>Беспощадный враг пошлости, лицемерия, косности и мещанства, он хотел видеть всех лучшими, чем они есть на самом деле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…»</w:t>
      </w:r>
      <w:r w:rsidR="002B49D6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(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О.Гдешинський</w:t>
      </w:r>
      <w:r w:rsidR="002B49D6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)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</w:p>
    <w:p w:rsidR="002A3A20" w:rsidRPr="007D73B5" w:rsidRDefault="002A3A20" w:rsidP="002A3A20">
      <w:pPr>
        <w:jc w:val="right"/>
        <w:rPr>
          <w:rStyle w:val="a5"/>
          <w:rFonts w:ascii="Times New Roman" w:hAnsi="Times New Roman" w:cs="Times New Roman"/>
          <w:iCs w:val="0"/>
          <w:color w:val="4F81BD" w:themeColor="accent1"/>
          <w:sz w:val="28"/>
          <w:szCs w:val="28"/>
          <w:lang w:val="uk-UA"/>
        </w:rPr>
      </w:pP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6. «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</w:rPr>
        <w:t>Проникая в чужую душу, он безошибочно отделял правду от лжи, уродливое от прекрасного и выносил беспощадный приговор самым страшным оружием – смехом!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(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О.Гдешинський )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iCs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7. «</w:t>
      </w: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shd w:val="clear" w:color="auto" w:fill="FFFFFF"/>
        </w:rPr>
        <w:t>Михаил был мыслителем, прежде всего – честным и вдумчивым мыслителем-философом</w:t>
      </w: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shd w:val="clear" w:color="auto" w:fill="FFFFFF"/>
          <w:lang w:val="uk-UA"/>
        </w:rPr>
        <w:t>».</w:t>
      </w:r>
      <w:r w:rsidRPr="007D73B5">
        <w:rPr>
          <w:rStyle w:val="a5"/>
          <w:rFonts w:ascii="Times New Roman" w:hAnsi="Times New Roman" w:cs="Times New Roman"/>
          <w:color w:val="4F81BD" w:themeColor="accent1"/>
          <w:sz w:val="28"/>
          <w:szCs w:val="28"/>
          <w:bdr w:val="none" w:sz="0" w:space="0" w:color="auto" w:frame="1"/>
          <w:shd w:val="clear" w:color="auto" w:fill="FFFFFF"/>
          <w:lang w:val="uk-UA"/>
        </w:rPr>
        <w:t>(</w:t>
      </w: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shd w:val="clear" w:color="auto" w:fill="FFFFFF"/>
          <w:lang w:val="uk-UA"/>
        </w:rPr>
        <w:t>О.Земська (племінниця письменника)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shd w:val="clear" w:color="auto" w:fill="FFFFFF"/>
          <w:lang w:val="uk-UA"/>
        </w:rPr>
        <w:t>8. «</w:t>
      </w: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shd w:val="clear" w:color="auto" w:fill="FFFFFF"/>
        </w:rPr>
        <w:t>На широком поле словесности российской в СССР я был один-единственный литературный волк. Мне советовали выкрасить шкуру. Нелепый совет. Крашеный ли волк, стриженый ли волк, он всё равно не похож на пуделя. Со мной и поступили как с волком. И несколько лет гнали меня по правилам литературной садки в огороженном дворе. Злобы я не имею, но я очень устал…»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iCs/>
          <w:color w:val="4F81BD" w:themeColor="accen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shd w:val="clear" w:color="auto" w:fill="FFFFFF"/>
          <w:lang w:val="uk-UA"/>
        </w:rPr>
        <w:t>(</w:t>
      </w:r>
      <w:r w:rsidRPr="007D73B5">
        <w:rPr>
          <w:rFonts w:ascii="Times New Roman" w:hAnsi="Times New Roman" w:cs="Times New Roman"/>
          <w:i/>
          <w:iCs/>
          <w:color w:val="4F81BD" w:themeColor="accent1"/>
          <w:sz w:val="28"/>
          <w:szCs w:val="28"/>
          <w:shd w:val="clear" w:color="auto" w:fill="FFFFFF"/>
        </w:rPr>
        <w:t>Из письма М. А. Булгакова И. В. Сталину, 30 мая 1931 года</w:t>
      </w:r>
      <w:r w:rsidRPr="007D73B5">
        <w:rPr>
          <w:rFonts w:ascii="Times New Roman" w:hAnsi="Times New Roman" w:cs="Times New Roman"/>
          <w:i/>
          <w:iCs/>
          <w:color w:val="4F81BD" w:themeColor="accent1"/>
          <w:sz w:val="28"/>
          <w:szCs w:val="28"/>
          <w:shd w:val="clear" w:color="auto" w:fill="FFFFFF"/>
          <w:lang w:val="uk-UA"/>
        </w:rPr>
        <w:t>)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9. «Головне – не втрачати почуття власної гідності».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10. «… неможливість писати рівноцінна для мене похованню живцем…»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11. «Я- містичний письменник».</w:t>
      </w:r>
    </w:p>
    <w:p w:rsidR="002A3A20" w:rsidRPr="007D73B5" w:rsidRDefault="002A3A20" w:rsidP="002A3A20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12. «Я хотів служити народові…»</w:t>
      </w:r>
    </w:p>
    <w:p w:rsidR="002A3A20" w:rsidRDefault="002A3A20" w:rsidP="002A3A20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М.Булгаков</w:t>
      </w:r>
    </w:p>
    <w:p w:rsidR="00CD22A0" w:rsidRDefault="00CD22A0" w:rsidP="00CD22A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22A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Отже,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яким ви уявили собі М. Булгакова?</w:t>
      </w:r>
    </w:p>
    <w:p w:rsidR="00780F89" w:rsidRPr="00CD22A0" w:rsidRDefault="00780F89" w:rsidP="00CD22A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Запишіть один вислів про письменника і один вислів самого митця.</w:t>
      </w:r>
    </w:p>
    <w:p w:rsidR="00EA0C6D" w:rsidRPr="001C0905" w:rsidRDefault="00EA0C6D" w:rsidP="007D73B5">
      <w:pPr>
        <w:rPr>
          <w:rFonts w:ascii="Times New Roman" w:hAnsi="Times New Roman" w:cs="Times New Roman"/>
          <w:b/>
          <w:sz w:val="28"/>
          <w:szCs w:val="28"/>
        </w:rPr>
      </w:pPr>
    </w:p>
    <w:p w:rsidR="00A46ACF" w:rsidRPr="00A46ACF" w:rsidRDefault="00CD22A0" w:rsidP="00A46ACF">
      <w:pPr>
        <w:pStyle w:val="a3"/>
        <w:numPr>
          <w:ilvl w:val="1"/>
          <w:numId w:val="11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6ACF">
        <w:rPr>
          <w:rFonts w:ascii="Times New Roman" w:hAnsi="Times New Roman" w:cs="Times New Roman"/>
          <w:b/>
          <w:sz w:val="28"/>
          <w:szCs w:val="28"/>
          <w:lang w:val="uk-UA"/>
        </w:rPr>
        <w:t>Оп</w:t>
      </w:r>
      <w:r w:rsidR="00A46ACF">
        <w:rPr>
          <w:rFonts w:ascii="Times New Roman" w:hAnsi="Times New Roman" w:cs="Times New Roman"/>
          <w:b/>
          <w:sz w:val="28"/>
          <w:szCs w:val="28"/>
          <w:lang w:val="uk-UA"/>
        </w:rPr>
        <w:t>рацювання першого питання плану</w:t>
      </w:r>
      <w:r w:rsidRPr="00A46A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D22A0" w:rsidRPr="00A46ACF" w:rsidRDefault="00780F89" w:rsidP="00A46ACF">
      <w:pPr>
        <w:pStyle w:val="a3"/>
        <w:numPr>
          <w:ilvl w:val="2"/>
          <w:numId w:val="1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6ACF">
        <w:rPr>
          <w:rFonts w:ascii="Times New Roman" w:hAnsi="Times New Roman" w:cs="Times New Roman"/>
          <w:b/>
          <w:sz w:val="28"/>
          <w:szCs w:val="28"/>
          <w:lang w:val="uk-UA"/>
        </w:rPr>
        <w:t>Прийом «У музеї Михайла Булгакова» .</w:t>
      </w:r>
      <w:r w:rsidR="00CD22A0" w:rsidRPr="00A46ACF">
        <w:rPr>
          <w:rFonts w:ascii="Times New Roman" w:hAnsi="Times New Roman" w:cs="Times New Roman"/>
          <w:b/>
          <w:sz w:val="28"/>
          <w:szCs w:val="28"/>
          <w:lang w:val="uk-UA"/>
        </w:rPr>
        <w:t>Слово викладача</w:t>
      </w:r>
      <w:r w:rsidRPr="00A46A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«екскурсія кімнатами музею Булгакова» ( «експонати» – на дошці і на слайдах). </w:t>
      </w:r>
      <w:r w:rsidR="00CE65FB" w:rsidRPr="00A46ACF">
        <w:rPr>
          <w:rFonts w:ascii="Times New Roman" w:hAnsi="Times New Roman" w:cs="Times New Roman"/>
          <w:b/>
          <w:sz w:val="28"/>
          <w:szCs w:val="28"/>
          <w:lang w:val="uk-UA"/>
        </w:rPr>
        <w:t>Складання студентами хронологічної таблиці</w:t>
      </w:r>
    </w:p>
    <w:p w:rsidR="00CD22A0" w:rsidRDefault="00CD22A0" w:rsidP="00780F89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246995" w:rsidRPr="00A46ACF" w:rsidRDefault="00246995" w:rsidP="00A46ACF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206B79" w:rsidRPr="007D73B5" w:rsidRDefault="00206B79" w:rsidP="00EA0C6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>Кімната 1. Родина, дитинство</w:t>
      </w:r>
    </w:p>
    <w:p w:rsidR="00EA477D" w:rsidRDefault="00206B79" w:rsidP="00EA477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Батьком Михайла Булгакова був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9" w:tooltip="Булгаков Опанас Іванович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Опанас Іванович</w:t>
        </w:r>
      </w:hyperlink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hyperlink r:id="rId10" w:tooltip="Російська мова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рос.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Афанасий Иванович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), працював викладачем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1" w:tooltip="Київська духовна академія (1819—1918)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Київської духовної академії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самостійно утримуючи велику сім'ю. </w:t>
      </w:r>
    </w:p>
    <w:p w:rsidR="00206B79" w:rsidRPr="0022539A" w:rsidRDefault="00CE65FB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3476625</wp:posOffset>
            </wp:positionV>
            <wp:extent cx="1372870" cy="1962150"/>
            <wp:effectExtent l="19050" t="0" r="0" b="0"/>
            <wp:wrapSquare wrapText="bothSides"/>
            <wp:docPr id="10" name="Рисунок 2" descr="C:\Documents and Settings\0\Мои документы\Мои рисунки\Afanasy_Bulga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0\Мои документы\Мои рисунки\Afanasy_Bulgakov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Опанас Іванович народився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3" w:tooltip="1859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1859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року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у сім'ї сільського священика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та майбутньої хрещеної мати Михайла Опанасовича, Олімпіади Федорівни.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Опанас Іванович здобув освіту, навчаючись у Київській духовній академії. Захистив дисертацію і залишився викладачем цього навчального закладу. 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Магістр богослов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’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я, професор. Читав курс історії західних віросповідань, був фахівцем з демонології. 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1890 р. одружився з вчителькою з Орловщини </w:t>
      </w:r>
      <w:r w:rsidR="00206B79"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Варварою П</w:t>
      </w:r>
      <w:r w:rsidR="00206B79"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реображенською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започаткувавши новий рід. Роком пізніше у Б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улгакових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народився первісток Михайло. 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Паралельно з викладацькою діяльністю Булгаков-старший працював у місцевій цензурі та мав чин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4" w:tooltip="Статський радник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статського радника</w:t>
        </w:r>
      </w:hyperlink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означало </w:t>
      </w:r>
      <w:r w:rsidR="00206B79"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надання спадкового</w:t>
      </w:r>
      <w:r w:rsidR="00206B79"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15" w:tooltip="Дворянство" w:history="1">
        <w:r w:rsidR="00206B79"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дворянства</w:t>
        </w:r>
      </w:hyperlink>
      <w:r w:rsidR="00206B79"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53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</w:t>
      </w:r>
    </w:p>
    <w:p w:rsidR="00EA477D" w:rsidRDefault="00CE65FB" w:rsidP="008319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-594360</wp:posOffset>
            </wp:positionH>
            <wp:positionV relativeFrom="margin">
              <wp:posOffset>6838950</wp:posOffset>
            </wp:positionV>
            <wp:extent cx="1457325" cy="1933575"/>
            <wp:effectExtent l="19050" t="0" r="9525" b="0"/>
            <wp:wrapSquare wrapText="bothSides"/>
            <wp:docPr id="9" name="Рисунок 1" descr="C:\Documents and Settings\0\Мои документы\Мои рисунки\486-22-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\Мои документы\Мои рисунки\486-22-2_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Мати, </w:t>
      </w:r>
      <w:r w:rsidR="00206B79"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Варвара Михайлівна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hyperlink r:id="rId17" w:tooltip="Російська мова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рос.</w:t>
        </w:r>
      </w:hyperlink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Варвара Михайловна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Style w:val="explain"/>
          <w:rFonts w:ascii="Times New Roman" w:hAnsi="Times New Roman" w:cs="Times New Roman"/>
          <w:color w:val="000000" w:themeColor="text1"/>
          <w:sz w:val="28"/>
          <w:szCs w:val="28"/>
        </w:rPr>
        <w:t>нар.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8" w:tooltip="1870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1870</w:t>
        </w:r>
      </w:hyperlink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 —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Style w:val="explain"/>
          <w:rFonts w:ascii="Times New Roman" w:hAnsi="Times New Roman" w:cs="Times New Roman"/>
          <w:color w:val="000000" w:themeColor="text1"/>
          <w:sz w:val="28"/>
          <w:szCs w:val="28"/>
        </w:rPr>
        <w:t>пом.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9" w:tooltip="1 лютого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 лютого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0" w:tooltip="1922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1922</w:t>
        </w:r>
      </w:hyperlink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замолоду вчителювала, а після заміжжя 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займалася вихованням свої дітей. Вона була донькою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1" w:tooltip="Протоієрей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протоієрея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2" w:tooltip="Казанський собор (Карачев) (ще не написана)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Казанського собору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у місті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3" w:tooltip="Карачев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Карачев</w:t>
        </w:r>
      </w:hyperlink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4" w:tooltip="Орловська губернія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Орловського повіту</w:t>
        </w:r>
      </w:hyperlink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Михайла Покровського. З тієї ж губернії були родом батьки Михайла Опанасовича. </w:t>
      </w:r>
    </w:p>
    <w:p w:rsidR="00206B79" w:rsidRPr="007D73B5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Михайлові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мати </w:t>
      </w:r>
      <w:r w:rsidRPr="007D73B5">
        <w:rPr>
          <w:rFonts w:ascii="Times New Roman" w:hAnsi="Times New Roman" w:cs="Times New Roman"/>
          <w:color w:val="4F81BD" w:themeColor="accent1"/>
          <w:sz w:val="28"/>
          <w:szCs w:val="28"/>
        </w:rPr>
        <w:t>прищепила любов до музики та літератури.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Булгакови були сім'єю провінційної інтелігенції.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спогадами тих, хто знав Варвару Михайлівну, відзначали, що вона була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хорошою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тір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, а також добрим вихователем, могла зайняти дітей якимось ділом, вважаючи, що людям не можна байдикувати.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сім'ї Варвари Михайлівни було сім дітей: </w:t>
      </w:r>
    </w:p>
    <w:p w:rsidR="00206B79" w:rsidRPr="00CE65FB" w:rsidRDefault="00206B79" w:rsidP="00CE65FB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Михайло (нар.1891), </w:t>
      </w:r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</w:t>
      </w:r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Варвара (</w:t>
      </w:r>
      <w:r w:rsidR="00427805" w:rsidRPr="00CE65FB">
        <w:rPr>
          <w:rStyle w:val="explain"/>
          <w:rFonts w:ascii="Times New Roman" w:hAnsi="Times New Roman" w:cs="Times New Roman"/>
          <w:b/>
          <w:color w:val="000000" w:themeColor="text1"/>
          <w:sz w:val="28"/>
          <w:szCs w:val="28"/>
        </w:rPr>
        <w:t>нар.</w:t>
      </w:r>
      <w:r w:rsidR="00427805" w:rsidRPr="00CE65FB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25" w:tooltip="1895" w:history="1">
        <w:r w:rsidR="00427805" w:rsidRPr="00CE65FB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1895</w:t>
        </w:r>
      </w:hyperlink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), </w:t>
      </w:r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Віра</w:t>
      </w:r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Pr="00CE65FB">
        <w:rPr>
          <w:rStyle w:val="explain"/>
          <w:rFonts w:ascii="Times New Roman" w:hAnsi="Times New Roman" w:cs="Times New Roman"/>
          <w:b/>
          <w:color w:val="000000" w:themeColor="text1"/>
          <w:sz w:val="28"/>
          <w:szCs w:val="28"/>
        </w:rPr>
        <w:t>нар.</w:t>
      </w:r>
      <w:r w:rsidRPr="00CE65FB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26" w:tooltip="1892" w:history="1">
        <w:r w:rsidRPr="00CE65FB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1892</w:t>
        </w:r>
      </w:hyperlink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), </w:t>
      </w:r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</w:t>
      </w:r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Микола (</w:t>
      </w:r>
      <w:r w:rsidR="00427805" w:rsidRPr="00CE65FB">
        <w:rPr>
          <w:rStyle w:val="explain"/>
          <w:rFonts w:ascii="Times New Roman" w:hAnsi="Times New Roman" w:cs="Times New Roman"/>
          <w:b/>
          <w:color w:val="000000" w:themeColor="text1"/>
          <w:sz w:val="28"/>
          <w:szCs w:val="28"/>
        </w:rPr>
        <w:t>нар.</w:t>
      </w:r>
      <w:r w:rsidR="00427805" w:rsidRPr="00CE65FB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27" w:tooltip="1898" w:history="1">
        <w:r w:rsidR="00427805" w:rsidRPr="00CE65FB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1898</w:t>
        </w:r>
      </w:hyperlink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), </w:t>
      </w:r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Надія (</w:t>
      </w:r>
      <w:r w:rsidRPr="00CE65FB">
        <w:rPr>
          <w:rStyle w:val="explain"/>
          <w:rFonts w:ascii="Times New Roman" w:hAnsi="Times New Roman" w:cs="Times New Roman"/>
          <w:b/>
          <w:color w:val="000000" w:themeColor="text1"/>
          <w:sz w:val="28"/>
          <w:szCs w:val="28"/>
        </w:rPr>
        <w:t>нар.</w:t>
      </w:r>
      <w:r w:rsidRPr="00CE65FB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28" w:tooltip="1895" w:history="1">
        <w:r w:rsidRPr="00CE65FB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1895</w:t>
        </w:r>
      </w:hyperlink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), </w:t>
      </w:r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</w:t>
      </w:r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Іван (</w:t>
      </w:r>
      <w:r w:rsidR="00427805" w:rsidRPr="00CE65FB">
        <w:rPr>
          <w:rStyle w:val="explain"/>
          <w:rFonts w:ascii="Times New Roman" w:hAnsi="Times New Roman" w:cs="Times New Roman"/>
          <w:b/>
          <w:color w:val="000000" w:themeColor="text1"/>
          <w:sz w:val="28"/>
          <w:szCs w:val="28"/>
        </w:rPr>
        <w:t>нар.</w:t>
      </w:r>
      <w:r w:rsidR="00427805" w:rsidRPr="00CE65FB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29" w:tooltip="1900" w:history="1">
        <w:r w:rsidR="00427805" w:rsidRPr="00CE65FB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1900</w:t>
        </w:r>
      </w:hyperlink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), </w:t>
      </w:r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</w:t>
      </w:r>
      <w:r w:rsid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</w:t>
      </w:r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Олена</w:t>
      </w:r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r w:rsidR="00427805" w:rsidRPr="00CE65FB">
        <w:rPr>
          <w:rStyle w:val="explain"/>
          <w:rFonts w:ascii="Times New Roman" w:hAnsi="Times New Roman" w:cs="Times New Roman"/>
          <w:b/>
          <w:color w:val="000000" w:themeColor="text1"/>
          <w:sz w:val="28"/>
          <w:szCs w:val="28"/>
        </w:rPr>
        <w:t>нар.</w:t>
      </w:r>
      <w:r w:rsidR="00427805" w:rsidRPr="00CE65FB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30" w:tooltip="1902" w:history="1">
        <w:r w:rsidR="00427805" w:rsidRPr="00CE65FB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1902</w:t>
        </w:r>
      </w:hyperlink>
      <w:r w:rsidR="00427805"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).</w:t>
      </w:r>
    </w:p>
    <w:p w:rsidR="00570275" w:rsidRPr="002A3057" w:rsidRDefault="00CD22A0" w:rsidP="00CE65FB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787650" cy="2860896"/>
            <wp:effectExtent l="19050" t="0" r="0" b="0"/>
            <wp:docPr id="2" name="Рисунок 1" descr="C:\Documents and Settings\0\Мои документы\Мои рисунки\_71c4523091a1200b9ddc50c69a119f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\Мои документы\Мои рисунки\_71c4523091a1200b9ddc50c69a119f03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536" cy="2860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B79" w:rsidRPr="007D73B5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Михайло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Булгаков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народився </w:t>
      </w:r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(15) травня 1891 року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був першою дитиною в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сім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ї. Два тижні він був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«Богданом»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(так називали нехрещених немовлят).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18 </w:t>
      </w:r>
      <w:hyperlink r:id="rId32" w:tooltip="30 травн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травня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того ж року малого Михайла було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hyperlink r:id="rId33" w:tooltip="Хрещенн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похрещено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 </w:t>
      </w:r>
      <w:hyperlink r:id="rId34" w:tooltip="Хрестовоздвиженська церква (Поділ)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Хрестовоздвиженській церкві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священиком </w:t>
      </w:r>
      <w:r w:rsidRPr="007D73B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Матвієм Бутовським.</w:t>
      </w:r>
      <w:r w:rsidRPr="007D73B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  <w:hyperlink r:id="rId35" w:tooltip="Михайло" w:history="1">
        <w:r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Михайлом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майбутнього письменника назвали на честь покровителя Києва та усієї </w:t>
      </w:r>
      <w:hyperlink r:id="rId36" w:tooltip="Святі покровителі України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України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hyperlink r:id="rId37" w:tooltip="Архангел Михаїл" w:history="1">
        <w:r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архістратига Михаїла</w:t>
        </w:r>
      </w:hyperlink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7D73B5">
        <w:rPr>
          <w:rFonts w:ascii="Times New Roman" w:hAnsi="Times New Roman" w:cs="Times New Roman"/>
          <w:lang w:val="uk-UA"/>
        </w:rPr>
        <w:t xml:space="preserve"> </w:t>
      </w:r>
      <w:r w:rsidRPr="007D73B5">
        <w:rPr>
          <w:rFonts w:ascii="Times New Roman" w:hAnsi="Times New Roman" w:cs="Times New Roman"/>
        </w:rPr>
        <w:t xml:space="preserve"> </w:t>
      </w:r>
      <w:hyperlink r:id="rId38" w:tooltip="Хрещені батьки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Хрещеними батьками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хлопчика став історик </w:t>
      </w:r>
      <w:hyperlink r:id="rId39" w:tooltip="Петров Микола Іванович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Микола Іванович Петров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і бабуся по батьківській лінії, Олімпіада Булгакова.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206B79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Атмосфера, у якій зростали діти Булгакових, була теплою, веселою і творчою. Діти часто засинали під музику Шопена: мати грала на піаніно, батька – на скрипці, і співав. Михало також буде вміти на скрипці й роялі, буде добре співати і навіть у певний час мріяти стати оперним співаком.</w:t>
      </w:r>
    </w:p>
    <w:p w:rsidR="00EA477D" w:rsidRDefault="00EA477D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родині часто влаштовувалися сімейні вечори, душею яких був Михайло. Подивіться, як це було. </w:t>
      </w:r>
    </w:p>
    <w:p w:rsidR="00EA477D" w:rsidRPr="00CE65FB" w:rsidRDefault="00EA477D" w:rsidP="00CE65FB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До вашої уваги – уривок з фільму </w:t>
      </w:r>
      <w:r w:rsidR="00CE65FB"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«М.Булгаков. Проклятие мастера»</w:t>
      </w:r>
      <w:r w:rsidR="00CE65FB"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(</w:t>
      </w:r>
      <w:r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02:32 – 05:52</w:t>
      </w:r>
      <w:r w:rsidR="00CE65FB" w:rsidRPr="00CE65F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206B79" w:rsidRPr="007D73B5" w:rsidRDefault="00206B79" w:rsidP="00206B7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Кімната 2. Навчання в гімназії</w:t>
      </w:r>
    </w:p>
    <w:p w:rsidR="00206B79" w:rsidRPr="007D73B5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Сім’я  часто змінювала адреси в пошуках зручних квартир: Госпітальна, Волоська, Діонісівський провулок.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Згодом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Булгакови переїхали на </w:t>
      </w:r>
      <w:hyperlink r:id="rId40" w:tooltip="Печерськ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Печерськ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 </w:t>
      </w:r>
      <w:hyperlink r:id="rId41" w:tooltip="Кудрявська вулиц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Кудрявський провулок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№ 9, де поселилися у будинку доньки Миколи Петрова. За цією адресою Булгакови прожили близько восьми років. Там же майбутній класик </w:t>
      </w:r>
      <w:hyperlink r:id="rId42" w:tooltip="Російська література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російської літератури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 жовтні </w:t>
      </w:r>
      <w:hyperlink r:id="rId43" w:tooltip="1898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1898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року  написав свій перший твір, що мав назву </w:t>
      </w:r>
      <w:r w:rsidRPr="007D73B5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ru-RU"/>
        </w:rPr>
        <w:t>«Похождения Светланы»</w:t>
      </w:r>
      <w:r w:rsidRPr="007D73B5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val="uk-UA"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( йому було 7 років)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Однак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текст цього оповідання не зберігся до наших днів.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206B79" w:rsidRPr="00427805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березні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44" w:tooltip="1900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1900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року, мавши проблеми з орендою житла, Опанас Іванович купив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ділянку землі у селищі</w:t>
      </w:r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hyperlink r:id="rId45" w:tooltip="Буча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shd w:val="clear" w:color="auto" w:fill="FFFFFF"/>
          </w:rPr>
          <w:t>Буча</w:t>
        </w:r>
      </w:hyperlink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що знаходилася за 29 верст від Києва. Там же Булгакови почали будівництво власної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46" w:tooltip="Садиба Булгакових (ще не написана)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дачі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незважаючи на те, що й досі не мали власного будинку в Києві. На той час ділянка знаходилася на Васильківському проспекті Бучі.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Там Михайло писав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47" w:tooltip="Реприза (ще не написана)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репризи</w:t>
        </w:r>
      </w:hyperlink>
      <w:r w:rsidRPr="007D73B5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домашніх спектаклів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Pr="0042780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Збобув початкову домашню освіту.</w:t>
      </w:r>
      <w:r w:rsidR="00CE65F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CE65FB" w:rsidRDefault="00CE65FB" w:rsidP="00CE65FB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858428" cy="2228850"/>
            <wp:effectExtent l="19050" t="0" r="0" b="0"/>
            <wp:docPr id="4" name="Рисунок 3" descr="C:\Documents and Settings\0\Мои документы\Мои рисунки\i_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0\Мои документы\Мои рисунки\i_012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428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5FB" w:rsidRPr="00CE65FB" w:rsidRDefault="00CE65FB" w:rsidP="00CE65FB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CE65FB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Сімя Булгакових на дачі в Бучі</w:t>
      </w:r>
    </w:p>
    <w:p w:rsidR="00206B79" w:rsidRPr="00900EC7" w:rsidRDefault="00900EC7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00EC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</w:t>
      </w:r>
      <w:r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49" w:tooltip="31 серпня" w:history="1">
        <w:r w:rsidRPr="00900EC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 серпня</w:t>
        </w:r>
      </w:hyperlink>
      <w:r w:rsidRPr="00900EC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1900 року 9-річного</w:t>
      </w:r>
      <w:r w:rsidR="00563F0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Михайла було прийнято у підготовчий клас</w:t>
      </w:r>
      <w:r w:rsidRPr="00900EC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50" w:tooltip="Друга київська гімназія" w:history="1">
        <w:r w:rsidRPr="00900EC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Другої Київської гімназії</w:t>
        </w:r>
      </w:hyperlink>
      <w:r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206B79"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регентом якої був дядько юнака</w:t>
      </w:r>
      <w:r w:rsidR="00206B79"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06B79"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— С.</w:t>
      </w:r>
      <w:r w:rsidR="00206B79"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06B79"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І.</w:t>
      </w:r>
      <w:r w:rsidR="00206B79"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06B79" w:rsidRPr="00900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Булгаков.</w:t>
      </w:r>
    </w:p>
    <w:p w:rsidR="00206B79" w:rsidRPr="00CE65FB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Вже за рік,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22 серпня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51" w:tooltip="1901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1901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року, Михайло поступив у перший клас другого відділення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52" w:tooltip="Перша київська гімназія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Олександрівської класичної гімназії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У гімназичні роки Михайло продовжував розвивати свої мистецькі таланти. Так, зокрема, у січні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53" w:tooltip="1903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1903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року на благодійному спектаклі «Принцесса Горошина», який поставила його мати, він грав одразу дві ролі.</w:t>
      </w:r>
      <w:r w:rsidR="00CE65FB" w:rsidRPr="00CE65F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06B79" w:rsidRDefault="00206B79" w:rsidP="00900EC7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У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серпні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1904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року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Булгакови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зняли сім кімнат другого поверху на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54" w:tooltip="Андріївський узвіз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shd w:val="clear" w:color="auto" w:fill="FFFFFF"/>
          </w:rPr>
          <w:t>Андріївському узвозі</w:t>
        </w:r>
      </w:hyperlink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 № 13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, де вони прожили 13 років.</w:t>
      </w:r>
    </w:p>
    <w:p w:rsidR="00982597" w:rsidRPr="007D73B5" w:rsidRDefault="00982597" w:rsidP="00982597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359832" cy="2066925"/>
            <wp:effectExtent l="19050" t="0" r="2368" b="0"/>
            <wp:docPr id="6" name="Рисунок 5" descr="C:\Documents and Settings\0\Мои документы\Мои рисунки\i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0\Мои документы\Мои рисунки\i_003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223" cy="2068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B79" w:rsidRPr="007D73B5" w:rsidRDefault="00206B79" w:rsidP="00900EC7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Навчався Михайло добре. Декілька класів (2-й, 3-й, 6-й класи) закінчував з відзнакою. </w:t>
      </w:r>
    </w:p>
    <w:p w:rsidR="00982597" w:rsidRDefault="00BB60D4" w:rsidP="00353F97">
      <w:pPr>
        <w:spacing w:line="36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-432435</wp:posOffset>
            </wp:positionH>
            <wp:positionV relativeFrom="margin">
              <wp:posOffset>6848475</wp:posOffset>
            </wp:positionV>
            <wp:extent cx="1438275" cy="2057400"/>
            <wp:effectExtent l="19050" t="0" r="9525" b="0"/>
            <wp:wrapSquare wrapText="bothSides"/>
            <wp:docPr id="13" name="Рисунок 5" descr="https://1.bp.blogspot.com/-5LAwxsznm1o/Vuc9O0k1G_I/AAAAAAAAA_U/dzvEGXp0YCYPwOWnkhIyaW71OFWSnEC7A/s320/%25D0%25B1%25D1%2583%25D0%25BB6.jpg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.bp.blogspot.com/-5LAwxsznm1o/Vuc9O0k1G_I/AAAAAAAAA_U/dzvEGXp0YCYPwOWnkhIyaW71OFWSnEC7A/s320/%25D0%25B1%25D1%2583%25D0%25BB6.jpg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Згодом, у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58" w:tooltip="21 лютого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лютого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59" w:tooltip="1907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1907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році, Булгаков-старший став ординарним профессором</w:t>
      </w:r>
      <w:r w:rsidR="00206B79" w:rsidRPr="007D73B5">
        <w:rPr>
          <w:rFonts w:ascii="Times New Roman" w:hAnsi="Times New Roman" w:cs="Times New Roman"/>
          <w:lang w:val="uk-UA"/>
        </w:rPr>
        <w:t xml:space="preserve"> 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кафедри історії західних віросповідань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Однак, через кілька тижнів,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60" w:tooltip="27 березня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березня</w:t>
        </w:r>
      </w:hyperlink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206B79"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Опанас Іванович помер від</w:t>
      </w:r>
      <w:r w:rsidR="00206B79"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61" w:tooltip="Нефросклероз" w:history="1">
        <w:r w:rsidR="00206B79"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shd w:val="clear" w:color="auto" w:fill="FFFFFF"/>
          </w:rPr>
          <w:t>нефросклерозу</w:t>
        </w:r>
      </w:hyperlink>
      <w:r w:rsidR="00206B79"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     </w:t>
      </w:r>
    </w:p>
    <w:p w:rsidR="00206B79" w:rsidRPr="007D73B5" w:rsidRDefault="00206B79" w:rsidP="00353F9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Щоправда, молодому Булгакову смерть батька не завадила отримати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хорошу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освіту. Він закінчив гімназію, де вчилися, зазвичай, діти з сімей російської інтелігенції. Рівень викладання був там доволі високий, зважаючи на те, що у гімназії іноді викладали університетські педагоги.</w:t>
      </w:r>
      <w:r w:rsidRPr="007D73B5">
        <w:rPr>
          <w:rFonts w:ascii="Times New Roman" w:hAnsi="Times New Roman" w:cs="Times New Roman"/>
          <w:lang w:val="uk-UA"/>
        </w:rPr>
        <w:t xml:space="preserve"> 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Влітку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62" w:tooltip="1908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1908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року, після переведення на останній курс гімназії, Булгаков-молодший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підробляв на залізничній дорозі у направленні Бучі,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також репетирував. Там же, у Бучі, він брав участь у спектаклях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63" w:tooltip="Чехов Антон Павлович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shd w:val="clear" w:color="auto" w:fill="FFFFFF"/>
          </w:rPr>
          <w:t>Антона Чехова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— «По бабушкиному завещанию»,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«Спиритический сеанс», «Юбилей», «Предложение»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206B79" w:rsidRPr="007D73B5" w:rsidRDefault="00206B79" w:rsidP="00570275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 травні</w:t>
      </w:r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hyperlink r:id="rId64" w:tooltip="1909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shd w:val="clear" w:color="auto" w:fill="FFFFFF"/>
          </w:rPr>
          <w:t>1909</w:t>
        </w:r>
      </w:hyperlink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року Булгаков завершив навчання у Першій Київській гімназії, після чого,</w:t>
      </w:r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="0042780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65" w:tooltip="8 червня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shd w:val="clear" w:color="auto" w:fill="FFFFFF"/>
          </w:rPr>
          <w:t>8 червня</w:t>
        </w:r>
      </w:hyperlink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отримав</w:t>
      </w:r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hyperlink r:id="rId66" w:tooltip="Атестат зрілості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shd w:val="clear" w:color="auto" w:fill="FFFFFF"/>
          </w:rPr>
          <w:t>атестат зрілості</w:t>
        </w:r>
      </w:hyperlink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206B79" w:rsidRPr="007D73B5" w:rsidRDefault="00206B79" w:rsidP="00206B79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Після смерті батька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Михайло, як старший син, став на чолі великої родини Б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улгакових.</w:t>
      </w:r>
    </w:p>
    <w:p w:rsidR="00206B79" w:rsidRPr="00982597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2597">
        <w:rPr>
          <w:rFonts w:ascii="Times New Roman" w:hAnsi="Times New Roman" w:cs="Times New Roman"/>
          <w:color w:val="000000" w:themeColor="text1"/>
          <w:sz w:val="28"/>
          <w:szCs w:val="28"/>
        </w:rPr>
        <w:t>Після смерті чоловіка</w:t>
      </w:r>
      <w:r w:rsidRPr="0098259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9825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Варвара Михайлівна вийшла заміж за Івана Павловича Воскресенського (лікаря, який довгий час був другом родини). </w:t>
      </w:r>
    </w:p>
    <w:p w:rsidR="00982597" w:rsidRDefault="00982597" w:rsidP="00206B79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3086100" cy="2417192"/>
            <wp:effectExtent l="19050" t="0" r="0" b="0"/>
            <wp:docPr id="5" name="Рисунок 4" descr="C:\Documents and Settings\0\Мои документы\Мои рисунки\i_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0\Мои документы\Мои рисунки\i_011.jp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417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0E2" w:rsidRPr="002B60E2" w:rsidRDefault="002B60E2" w:rsidP="00206B79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2B60E2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В.М.Булгакова і І.П.Воскресенський</w:t>
      </w:r>
    </w:p>
    <w:p w:rsidR="00206B79" w:rsidRPr="007D73B5" w:rsidRDefault="00206B79" w:rsidP="00206B79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Кімната 3. Студентські роки</w:t>
      </w:r>
    </w:p>
    <w:p w:rsidR="00427805" w:rsidRPr="007D73B5" w:rsidRDefault="00206B79" w:rsidP="0042780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Закінчивши гімназію, Булгаков подав «прошеніє» </w:t>
      </w:r>
      <w:r w:rsidRPr="007D73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 університет святого Володимира на медичний факультет. 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Професію лікаря обрав цілком свідомо. З 6-ти братів матері троє були лікарями, були лікаря і по лінії батька. </w:t>
      </w:r>
    </w:p>
    <w:p w:rsidR="002B60E2" w:rsidRDefault="00206B79" w:rsidP="00206B79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21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серпня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68" w:tooltip="1909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1909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року (за іншими даними 20 серпня</w:t>
      </w:r>
      <w:r w:rsidR="00EA0C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)</w:t>
      </w:r>
      <w:r w:rsidR="00F97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Михайло Булгаков поступив на </w:t>
      </w:r>
      <w:hyperlink r:id="rId69" w:tooltip="Медичний факультет Київського імператорського університету Святого Володимира" w:history="1">
        <w:r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медичний факультет Київського імператорського університету Святого Володимира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Влітку, після успішного екзаменування по закінченню першого курсу, Булгаков узяв участь у кількох любительських спектаклях на дачі Семенцових і Попперов у літньому театрі Буча. Зокрема, «На рельсах», «Разлука та же наука», «Коломбина».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осени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1911року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2B60E2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581150" cy="2322195"/>
            <wp:effectExtent l="19050" t="0" r="0" b="0"/>
            <wp:wrapSquare wrapText="bothSides"/>
            <wp:docPr id="7" name="Рисунок 6" descr="C:\Documents and Settings\0\Мои документы\Мои рисунки\_289a45f95bde795b1b28edb0860b1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0\Мои документы\Мои рисунки\_289a45f95bde795b1b28edb0860b1662.jpg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32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Михайло Опанасович залишився на другий рік на другому курсі медичного факультету університету. Однак, вже10 </w:t>
      </w:r>
      <w:hyperlink r:id="rId71" w:tooltip="23 вересн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(23) вересня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72" w:tooltip="1912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1912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року він подав прохання ректору університету про його відставку ще на один рік на другому курсі через неуспішність по хворобі. А згодом Булгаков отримав посвідчення про явку до виконання </w:t>
      </w:r>
      <w:hyperlink r:id="rId73" w:tooltip="Військовий обов'язок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військового обов'язку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ратником ополчення 2-го розряду. </w:t>
      </w:r>
    </w:p>
    <w:p w:rsidR="00206B79" w:rsidRPr="002B60E2" w:rsidRDefault="00206B79" w:rsidP="00206B79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Однак, вже 24 березня (</w:t>
      </w:r>
      <w:hyperlink r:id="rId74" w:tooltip="6 квітн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6 квітня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наступного року Михайло Булгаков отримав офіційний дозвіл від </w:t>
      </w:r>
      <w:hyperlink r:id="rId75" w:tooltip="Міністерство народної просвіти Російської імперії (ще не написана)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Міністерства народної просвіти Російської імперії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повторну освіту на другому курсі. Вже після успішної здачі у весняну сесію двох екзаменів, </w:t>
      </w:r>
      <w:hyperlink r:id="rId76" w:tooltip="Анатомі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анатомії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 </w:t>
      </w:r>
      <w:hyperlink r:id="rId77" w:tooltip="Гістологі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гістології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Булгаков перевівся на третій курс.</w:t>
      </w:r>
      <w:r w:rsidR="002B60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206B79" w:rsidRPr="005A5FF3" w:rsidRDefault="00206B79" w:rsidP="00206B79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5A5FF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26 квітня </w:t>
      </w:r>
      <w:r w:rsidRPr="005A5FF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1913 року дружиною письменника стала Тетяна Лаппа.</w:t>
      </w:r>
    </w:p>
    <w:p w:rsidR="00570275" w:rsidRDefault="00206B79" w:rsidP="000822C8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 </w:t>
      </w:r>
      <w:hyperlink r:id="rId78" w:tooltip="1914" w:history="1">
        <w:r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1914</w:t>
        </w:r>
      </w:hyperlink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році почалася </w:t>
      </w:r>
      <w:hyperlink r:id="rId79" w:tooltip="Перша світова війна" w:history="1">
        <w:r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Перша світова війна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У серпні того року Михайло працював у шпиталі при Казенній палаті у Саратові, який допоміг організувати.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старшокурсник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медичного університету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чергував у лазареті </w:t>
      </w:r>
      <w:hyperlink r:id="rId80" w:tooltip="Міжнародний рух Червоного Хреста і Червоного Півмісяц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Червоного Хреста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Навесні </w:t>
      </w:r>
      <w:hyperlink r:id="rId81" w:tooltip="1915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1915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року у Київському Імператорському університеті розпочалась призовна компанія. На її час Михайло Опанасович виявив бажання піти на службу до Морського відомства як військовий лікар. Однак він так і не був мобілізований за станом здоров'я. Після семестрових екзаменів на четвертому курсі він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отримав звання зауряд-лікаря 2-го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розряду,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з 18 </w:t>
      </w:r>
      <w:hyperlink r:id="rId82" w:tooltip="31 травн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(31) травня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 дозволу ректора університету, поступив на роботу в </w:t>
      </w:r>
      <w:hyperlink r:id="rId83" w:tooltip="Головний військово-медичний клінічний ордена Червоної Зірки центр 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Київський військовий шпиталь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Печерську. Влітку Михайло Булгаков знову почав працювати у лазареті Червоного Хреста. А вже 22 грудня 1915 (</w:t>
      </w:r>
      <w:hyperlink r:id="rId84" w:tooltip="4 січн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4 січня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85" w:tooltip="1916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1916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року Булгаков закінчив останній, п'ятий, курс Київського університету й отримав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звання зауряд-лікаря 1-го розряду.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06B79" w:rsidRPr="005A5FF3" w:rsidRDefault="00206B79" w:rsidP="00206B79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570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>Після успішного сладання випускних іспитів у період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70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10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86" w:tooltip="23 лютого" w:history="1">
        <w:r w:rsidRPr="0057027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 w:eastAsia="ru-RU"/>
          </w:rPr>
          <w:t>(23) лютого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70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—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70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30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70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березня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70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</w:t>
      </w:r>
      <w:hyperlink r:id="rId87" w:tooltip="11 квітня" w:history="1">
        <w:r w:rsidRPr="0057027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 w:eastAsia="ru-RU"/>
          </w:rPr>
          <w:t>11 квітня</w:t>
        </w:r>
      </w:hyperlink>
      <w:r w:rsidRPr="00570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)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1916 року </w:t>
      </w:r>
      <w:r w:rsidRPr="00570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він закінчив навчання на медичному факультеті університету і був випущений </w:t>
      </w:r>
      <w:r w:rsidRPr="005A5FF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зі ступенем лікаря з відзнакою.</w:t>
      </w:r>
    </w:p>
    <w:p w:rsidR="00206B79" w:rsidRPr="007D73B5" w:rsidRDefault="005A5FF3" w:rsidP="002B60E2">
      <w:pPr>
        <w:shd w:val="clear" w:color="auto" w:fill="FFFFFF"/>
        <w:spacing w:before="120" w:after="120" w:line="360" w:lineRule="auto"/>
        <w:ind w:firstLine="708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3343275" y="3705225"/>
            <wp:positionH relativeFrom="margin">
              <wp:align>right</wp:align>
            </wp:positionH>
            <wp:positionV relativeFrom="margin">
              <wp:align>top</wp:align>
            </wp:positionV>
            <wp:extent cx="1885950" cy="2571750"/>
            <wp:effectExtent l="19050" t="0" r="0" b="0"/>
            <wp:wrapSquare wrapText="bothSides"/>
            <wp:docPr id="20" name="Рисунок 9" descr="C:\Documents and Settings\0\Мои документы\Мои рисунки\i_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0\Мои документы\Мои рисунки\i_026.jpg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B79" w:rsidRPr="007D73B5" w:rsidRDefault="00206B79" w:rsidP="00206B79">
      <w:pPr>
        <w:shd w:val="clear" w:color="auto" w:fill="FFFFFF"/>
        <w:spacing w:before="120" w:after="12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7D73B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ru-RU"/>
        </w:rPr>
        <w:t xml:space="preserve">Кімната 4. </w:t>
      </w:r>
      <w:r w:rsidRPr="007D73B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Повоєнний час та Громадянська війн</w:t>
      </w:r>
    </w:p>
    <w:p w:rsidR="00F330A1" w:rsidRDefault="00206B79" w:rsidP="00206B79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закінченню навчання, у квітні </w:t>
      </w:r>
      <w:hyperlink r:id="rId89" w:tooltip="1916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1916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року, Булгаков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працював медичним добровольцем на Південно-Західному фронті в польовому шпиталі Червоного Хреста в </w:t>
      </w:r>
      <w:hyperlink r:id="rId90" w:tooltip="Кам'янець-Подільський" w:history="1">
        <w:r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Кам'янці-Подільському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період з червня до вересня, Булгаков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працював у </w:t>
      </w:r>
      <w:hyperlink r:id="rId91" w:tooltip="Чернівці" w:history="1">
        <w:r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Чернівцях</w:t>
        </w:r>
      </w:hyperlink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A5FF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де став </w:t>
      </w:r>
      <w:hyperlink r:id="rId92" w:tooltip="Хірург" w:history="1">
        <w:r w:rsidRPr="005A5FF3">
          <w:rPr>
            <w:rFonts w:ascii="Times New Roman" w:eastAsia="Times New Roman" w:hAnsi="Times New Roman" w:cs="Times New Roman"/>
            <w:b/>
            <w:i/>
            <w:color w:val="000000" w:themeColor="text1"/>
            <w:sz w:val="28"/>
            <w:szCs w:val="28"/>
            <w:lang w:eastAsia="ru-RU"/>
          </w:rPr>
          <w:t>хірургом</w:t>
        </w:r>
      </w:hyperlink>
      <w:r w:rsidRPr="005A5FF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.</w:t>
      </w:r>
      <w:r w:rsidRPr="005A5FF3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тій війні </w:t>
      </w:r>
      <w:hyperlink r:id="rId93" w:tooltip="Російська імператорська армі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російська армія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несла великі втрати, тому, звісно, Булгаков був майже постійно зайнятий роботою. Вже 16 </w:t>
      </w:r>
      <w:hyperlink r:id="rId94" w:tooltip="29 липн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(29) липня</w:t>
        </w:r>
      </w:hyperlink>
      <w:r w:rsidRPr="007D73B5">
        <w:rPr>
          <w:rFonts w:ascii="Times New Roman" w:hAnsi="Times New Roman" w:cs="Times New Roman"/>
          <w:lang w:val="uk-UA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Михайла Булгакова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зарахували до резерву Московського окружного воєнно-санітарного управління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ратником </w:t>
      </w:r>
      <w:hyperlink r:id="rId95" w:tooltip="Ополчення" w:history="1">
        <w:r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ополчення</w:t>
        </w:r>
      </w:hyperlink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2-го розряду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F330A1" w:rsidRPr="005A5FF3" w:rsidRDefault="00206B79" w:rsidP="005A5FF3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 вересня (</w:t>
      </w:r>
      <w:hyperlink r:id="rId96" w:tooltip="12 жовтн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12 жовтня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 </w:t>
      </w:r>
      <w:hyperlink r:id="rId97" w:tooltip="1916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1916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(за іншими даними 27 вересня (</w:t>
      </w:r>
      <w:hyperlink r:id="rId98" w:tooltip="10 жовтн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10 жовтня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)) року Михайла Булгакова відізвали з фронту та направили управляти </w:t>
      </w:r>
      <w:hyperlink r:id="rId99" w:tooltip="Земська реформа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земською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100" w:tooltip="Нікольське (Сичьовський район) (ще не написана)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Нікольською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сільською лікарнею у </w:t>
      </w:r>
      <w:hyperlink r:id="rId101" w:tooltip="Сичьовський повіт (ще не написана)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Сичьовському повіті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hyperlink r:id="rId102" w:tooltip="Смоленська губернія" w:history="1">
        <w:r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Смоленської губернії</w:t>
        </w:r>
      </w:hyperlink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 роки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роботи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у Нікольській лікарні він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прийняв більше 15-ти тисяч хворих і успішно провів багато хірургічних операцій.</w:t>
      </w:r>
    </w:p>
    <w:p w:rsidR="00206B79" w:rsidRPr="007D73B5" w:rsidRDefault="00206B79" w:rsidP="00206B79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hAnsi="Times New Roman" w:cs="Times New Roman"/>
          <w:lang w:val="uk-UA"/>
        </w:rPr>
      </w:pP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початку </w:t>
      </w:r>
      <w:hyperlink r:id="rId103" w:tooltip="1917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1917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року сталася </w:t>
      </w:r>
      <w:hyperlink r:id="rId104" w:tooltip="Лютнева революці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Лютнева революція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що ознаменувала падіння монархії та </w:t>
      </w:r>
      <w:hyperlink r:id="rId105" w:tooltip="Російська імпері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Російської імперії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Булгаков про неї дізнався наприкінці лютого — на початку березня того ж року, після чого, забравши в університеті усі документи, які не встиг взяти по закінченню у квітні 1916 року, повернувся у Нікольське. Того ж року, влітку, Михайло </w:t>
      </w:r>
      <w:r w:rsidRPr="005A5FF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почав регулярно вживати </w:t>
      </w:r>
      <w:hyperlink r:id="rId106" w:tooltip="Морфін" w:history="1">
        <w:r w:rsidRPr="005A5FF3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морфій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після того, як був змушений зробити собі </w:t>
      </w:r>
      <w:hyperlink r:id="rId107" w:tooltip="Щеплення (медицина)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щеплення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від </w:t>
      </w:r>
      <w:hyperlink r:id="rId108" w:tooltip="Дифтері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дифтерії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якою, як він гадав, захворів після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проведення </w:t>
      </w:r>
      <w:hyperlink r:id="rId109" w:tooltip="Трахеотомі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трахеотомії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хворій дитині. Булгаков намагався позбутися </w:t>
      </w:r>
      <w:hyperlink r:id="rId110" w:tooltip="Сверблячка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сверблячки</w:t>
        </w:r>
      </w:hyperlink>
      <w:r w:rsidRPr="007D73B5">
        <w:rPr>
          <w:rFonts w:ascii="Times New Roman" w:hAnsi="Times New Roman" w:cs="Times New Roman"/>
          <w:lang w:val="uk-UA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допомогою наркотичної речовини, але, згодом, приймання морфію увійшло у звичку.</w:t>
      </w:r>
    </w:p>
    <w:p w:rsidR="005A5FF3" w:rsidRDefault="00206B79" w:rsidP="005A5FF3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Восени 1917 року Булгаков став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завідувачем інфекційного та венерологічного відділення міської земської лікарні у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hyperlink r:id="rId111" w:tooltip="Вязьма" w:history="1">
        <w:r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val="uk-UA" w:eastAsia="ru-RU"/>
          </w:rPr>
          <w:t>Вязьмі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206B79" w:rsidRPr="005A5FF3" w:rsidRDefault="00206B79" w:rsidP="005A5FF3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5A5FF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Тоді ж майбутній письменник розпочав роботу над циклом </w:t>
      </w:r>
      <w:hyperlink r:id="rId112" w:tooltip="Автобіографія" w:history="1">
        <w:r w:rsidRPr="005A5FF3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автобіографічних</w:t>
        </w:r>
      </w:hyperlink>
      <w:r w:rsidRPr="005A5FF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оповідань про медичну практику у Нікольській лікарні</w:t>
      </w:r>
      <w:r w:rsidRPr="005A5F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A5F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Вже наприкінці року </w:t>
      </w:r>
      <w:hyperlink r:id="rId113" w:tooltip="Більшовики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більшовики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провели </w:t>
      </w:r>
      <w:hyperlink r:id="rId114" w:tooltip="Жовтневий переворот 1917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Жовтневий переворот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 ході якого було розвалено </w:t>
      </w:r>
      <w:hyperlink r:id="rId115" w:tooltip="Російська Республіка (1917)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Російську республіку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Булгаков на той час був ратником ополчення та працював земським лікарем, як військовозобов'язаний. Тоді ж, у грудні </w:t>
      </w:r>
      <w:hyperlink r:id="rId116" w:tooltip="1917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1917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року,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Михайло Опанасович намагався піти з армії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спеціально для цього поїхав у </w:t>
      </w:r>
      <w:hyperlink r:id="rId117" w:tooltip="Москва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Москву</w:t>
        </w:r>
      </w:hyperlink>
      <w:r w:rsidRPr="007D73B5">
        <w:rPr>
          <w:rFonts w:ascii="Times New Roman" w:hAnsi="Times New Roman" w:cs="Times New Roman"/>
          <w:lang w:val="uk-UA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просити про </w:t>
      </w:r>
      <w:hyperlink r:id="rId118" w:tooltip="Демобілізація" w:history="1">
        <w:r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демобілізацію</w:t>
        </w:r>
      </w:hyperlink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Однак випускник Київського університету дістав відмову на своє прохання.</w:t>
      </w:r>
    </w:p>
    <w:p w:rsidR="00206B79" w:rsidRPr="007D73B5" w:rsidRDefault="00477265" w:rsidP="00206B79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19" w:tooltip="19 лютого" w:history="1">
        <w:r w:rsidR="00206B79"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val="uk-UA" w:eastAsia="ru-RU"/>
          </w:rPr>
          <w:t>19 лютого</w:t>
        </w:r>
      </w:hyperlink>
      <w:r w:rsidR="00206B79" w:rsidRPr="007D73B5">
        <w:rPr>
          <w:rFonts w:ascii="Times New Roman" w:hAnsi="Times New Roman" w:cs="Times New Roman"/>
          <w:b/>
          <w:lang w:val="uk-UA"/>
        </w:rPr>
        <w:t xml:space="preserve"> </w:t>
      </w:r>
      <w:r w:rsidR="00206B79" w:rsidRPr="007D73B5">
        <w:rPr>
          <w:rFonts w:ascii="Times New Roman" w:hAnsi="Times New Roman" w:cs="Times New Roman"/>
          <w:b/>
          <w:sz w:val="28"/>
          <w:szCs w:val="28"/>
          <w:lang w:val="uk-UA"/>
        </w:rPr>
        <w:t>1918 року</w:t>
      </w:r>
      <w:r w:rsidR="00206B79"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, земський лікар був звільнений з військової служби через хворобу та</w:t>
      </w:r>
      <w:r w:rsidR="00206B79"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hyperlink r:id="rId120" w:tooltip="1 березня" w:history="1">
        <w:r w:rsidR="00206B79" w:rsidRPr="007D73B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val="uk-UA" w:eastAsia="ru-RU"/>
          </w:rPr>
          <w:t>1 березня</w:t>
        </w:r>
      </w:hyperlink>
      <w:r w:rsidR="00206B79"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 w:rsidR="00206B79"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повернувся до Києва.</w:t>
      </w:r>
      <w:r w:rsidR="00206B79"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Повернувшись у батьківський дім на Андріївському узвозі 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Михайло, за допомогою свого вітчима, Івана Павловича Воскресенського, </w:t>
      </w:r>
      <w:r w:rsidR="00206B79" w:rsidRPr="005A5FF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позбавився морфінізму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розпочав практику лікаря-венеролога. Українську столицю на той час займали німецькі війська. Під час наступних </w:t>
      </w:r>
      <w:hyperlink r:id="rId121" w:tooltip="Громадянська війна у Росії" w:history="1">
        <w:r w:rsidR="00206B79"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Громадянської війни</w:t>
        </w:r>
      </w:hyperlink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 </w:t>
      </w:r>
      <w:hyperlink r:id="rId122" w:tooltip="Радянсько-українська війна" w:history="1">
        <w:r w:rsidR="00206B79" w:rsidRPr="007D73B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Радянсько-української війни</w:t>
        </w:r>
      </w:hyperlink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 місті н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е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 змінювалася влада. І через те, що Булгаков був лікарем, </w:t>
      </w:r>
      <w:r w:rsidR="00206B79"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його послуги використовували різні війська</w:t>
      </w:r>
      <w:r w:rsidR="00206B79"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 </w:t>
      </w:r>
    </w:p>
    <w:p w:rsidR="00F330A1" w:rsidRPr="00F330A1" w:rsidRDefault="00206B79" w:rsidP="00F330A1">
      <w:pPr>
        <w:spacing w:line="360" w:lineRule="auto"/>
        <w:ind w:firstLine="708"/>
        <w:jc w:val="both"/>
        <w:rPr>
          <w:rStyle w:val="mw-headline"/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vertAlign w:val="superscript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Приблизно у той же час письменник-початківець розпочав роботу на циклом </w:t>
      </w:r>
      <w:r w:rsidRPr="007D73B5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  <w:t>«Наброски земского врача»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(ранню редакцію циклу оповідань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23" w:tooltip="Записки юнного врача (ще не написана)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«Записки юнного врача»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та оповідання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24" w:tooltip="Недуг (ще не написана)" w:history="1">
        <w:r w:rsidRPr="007D73B5">
          <w:rPr>
            <w:rStyle w:val="a4"/>
            <w:rFonts w:ascii="Times New Roman" w:hAnsi="Times New Roman" w:cs="Times New Roman"/>
            <w:b/>
            <w:color w:val="4F81BD" w:themeColor="accent1"/>
            <w:sz w:val="28"/>
            <w:szCs w:val="28"/>
            <w:u w:val="none"/>
            <w:shd w:val="clear" w:color="auto" w:fill="FFFFFF"/>
          </w:rPr>
          <w:t>«Недуг»</w:t>
        </w:r>
      </w:hyperlink>
      <w:r w:rsidRPr="007D73B5">
        <w:rPr>
          <w:rStyle w:val="apple-converted-space"/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  <w:t>і</w:t>
      </w:r>
      <w:r w:rsidRPr="007D73B5">
        <w:rPr>
          <w:rStyle w:val="apple-converted-space"/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  <w:t> </w:t>
      </w:r>
      <w:hyperlink r:id="rId125" w:tooltip="Первый цвет (ще не написана)" w:history="1">
        <w:r w:rsidRPr="007D73B5">
          <w:rPr>
            <w:rStyle w:val="a4"/>
            <w:rFonts w:ascii="Times New Roman" w:hAnsi="Times New Roman" w:cs="Times New Roman"/>
            <w:b/>
            <w:color w:val="4F81BD" w:themeColor="accent1"/>
            <w:sz w:val="28"/>
            <w:szCs w:val="28"/>
            <w:u w:val="none"/>
            <w:shd w:val="clear" w:color="auto" w:fill="FFFFFF"/>
          </w:rPr>
          <w:t>«Первый цвет»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7D73B5">
        <w:rPr>
          <w:rFonts w:ascii="Times New Roman" w:hAnsi="Times New Roman" w:cs="Times New Roman"/>
          <w:lang w:val="uk-UA"/>
        </w:rPr>
        <w:t xml:space="preserve"> 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ході воєнних дій рівень життя населення значно погіршився. Воєнні дії також позначилися і на сім'ї Булгакових. Зокрема, взимку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126" w:tooltip="1918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1918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року </w:t>
      </w:r>
      <w:r w:rsidRPr="005A5FF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спалили їхню дачу у Бучі.</w:t>
      </w:r>
      <w:r w:rsidRPr="007D73B5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</w:p>
    <w:p w:rsidR="00206B79" w:rsidRPr="007D73B5" w:rsidRDefault="00206B79" w:rsidP="00206B79">
      <w:pPr>
        <w:pStyle w:val="3"/>
        <w:shd w:val="clear" w:color="auto" w:fill="FFFFFF"/>
        <w:spacing w:before="72" w:beforeAutospacing="0" w:after="0" w:afterAutospacing="0" w:line="360" w:lineRule="auto"/>
        <w:jc w:val="center"/>
        <w:rPr>
          <w:color w:val="FF0000"/>
          <w:sz w:val="28"/>
          <w:szCs w:val="28"/>
          <w:lang w:val="uk-UA"/>
        </w:rPr>
      </w:pPr>
      <w:r w:rsidRPr="007D73B5">
        <w:rPr>
          <w:rStyle w:val="mw-headline"/>
          <w:color w:val="FF0000"/>
          <w:sz w:val="28"/>
          <w:szCs w:val="28"/>
          <w:lang w:val="uk-UA"/>
        </w:rPr>
        <w:lastRenderedPageBreak/>
        <w:t xml:space="preserve">Кімната 5. </w:t>
      </w:r>
      <w:r w:rsidRPr="00E45058">
        <w:rPr>
          <w:rStyle w:val="mw-headline"/>
          <w:color w:val="FF0000"/>
          <w:sz w:val="28"/>
          <w:szCs w:val="28"/>
          <w:lang w:val="uk-UA"/>
        </w:rPr>
        <w:t>Початок письменницької діяль</w:t>
      </w:r>
      <w:r w:rsidRPr="007D73B5">
        <w:rPr>
          <w:rStyle w:val="mw-headline"/>
          <w:color w:val="FF0000"/>
          <w:sz w:val="28"/>
          <w:szCs w:val="28"/>
          <w:lang w:val="uk-UA"/>
        </w:rPr>
        <w:t>ності</w:t>
      </w:r>
    </w:p>
    <w:p w:rsidR="00206B79" w:rsidRPr="007D73B5" w:rsidRDefault="00206B79" w:rsidP="00206B7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b/>
          <w:color w:val="000000" w:themeColor="text1"/>
          <w:sz w:val="28"/>
          <w:szCs w:val="28"/>
          <w:lang w:val="uk-UA"/>
        </w:rPr>
      </w:pPr>
      <w:r w:rsidRPr="00E45058">
        <w:rPr>
          <w:color w:val="000000" w:themeColor="text1"/>
          <w:sz w:val="28"/>
          <w:szCs w:val="28"/>
          <w:lang w:val="uk-UA"/>
        </w:rPr>
        <w:t>Відповідно до автобіографії письменника від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27" w:tooltip="1924" w:history="1">
        <w:r w:rsidRPr="00E45058">
          <w:rPr>
            <w:rStyle w:val="a4"/>
            <w:color w:val="000000" w:themeColor="text1"/>
            <w:sz w:val="28"/>
            <w:szCs w:val="28"/>
            <w:u w:val="none"/>
            <w:lang w:val="uk-UA"/>
          </w:rPr>
          <w:t>1924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E45058">
        <w:rPr>
          <w:color w:val="000000" w:themeColor="text1"/>
          <w:sz w:val="28"/>
          <w:szCs w:val="28"/>
          <w:lang w:val="uk-UA"/>
        </w:rPr>
        <w:t xml:space="preserve">року, свою </w:t>
      </w:r>
      <w:r w:rsidRPr="00E45058">
        <w:rPr>
          <w:b/>
          <w:color w:val="000000" w:themeColor="text1"/>
          <w:sz w:val="28"/>
          <w:szCs w:val="28"/>
          <w:lang w:val="uk-UA"/>
        </w:rPr>
        <w:t>літературну кар'єру він розпочав восени</w:t>
      </w:r>
      <w:r w:rsidRPr="007D73B5">
        <w:rPr>
          <w:rStyle w:val="apple-converted-space"/>
          <w:b/>
          <w:color w:val="000000" w:themeColor="text1"/>
          <w:sz w:val="28"/>
          <w:szCs w:val="28"/>
        </w:rPr>
        <w:t> </w:t>
      </w:r>
      <w:hyperlink r:id="rId128" w:tooltip="1919" w:history="1">
        <w:r w:rsidRPr="00E45058">
          <w:rPr>
            <w:rStyle w:val="a4"/>
            <w:b/>
            <w:color w:val="000000" w:themeColor="text1"/>
            <w:sz w:val="28"/>
            <w:szCs w:val="28"/>
            <w:u w:val="none"/>
            <w:lang w:val="uk-UA"/>
          </w:rPr>
          <w:t>1919</w:t>
        </w:r>
      </w:hyperlink>
      <w:r w:rsidRPr="007D73B5">
        <w:rPr>
          <w:rStyle w:val="apple-converted-space"/>
          <w:b/>
          <w:color w:val="000000" w:themeColor="text1"/>
          <w:sz w:val="28"/>
          <w:szCs w:val="28"/>
        </w:rPr>
        <w:t> </w:t>
      </w:r>
      <w:r w:rsidRPr="00E45058">
        <w:rPr>
          <w:b/>
          <w:color w:val="000000" w:themeColor="text1"/>
          <w:sz w:val="28"/>
          <w:szCs w:val="28"/>
          <w:lang w:val="uk-UA"/>
        </w:rPr>
        <w:t>року</w:t>
      </w:r>
      <w:r w:rsidRPr="00E45058">
        <w:rPr>
          <w:color w:val="000000" w:themeColor="text1"/>
          <w:sz w:val="28"/>
          <w:szCs w:val="28"/>
          <w:lang w:val="uk-UA"/>
        </w:rPr>
        <w:t>, написавши кілька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29" w:tooltip="Оповідання" w:history="1">
        <w:r w:rsidRPr="00E45058">
          <w:rPr>
            <w:rStyle w:val="a4"/>
            <w:color w:val="000000" w:themeColor="text1"/>
            <w:sz w:val="28"/>
            <w:szCs w:val="28"/>
            <w:u w:val="none"/>
            <w:lang w:val="uk-UA"/>
          </w:rPr>
          <w:t>оповідань</w:t>
        </w:r>
      </w:hyperlink>
      <w:r w:rsidRPr="00E45058">
        <w:rPr>
          <w:color w:val="000000" w:themeColor="text1"/>
          <w:sz w:val="28"/>
          <w:szCs w:val="28"/>
          <w:lang w:val="uk-UA"/>
        </w:rPr>
        <w:t xml:space="preserve">. </w:t>
      </w:r>
      <w:r w:rsidRPr="007D73B5">
        <w:rPr>
          <w:color w:val="000000" w:themeColor="text1"/>
          <w:sz w:val="28"/>
          <w:szCs w:val="28"/>
        </w:rPr>
        <w:t xml:space="preserve">Однак, сестра прозаїка, Надія Земська, згадувала, що </w:t>
      </w:r>
      <w:r w:rsidRPr="007D73B5">
        <w:rPr>
          <w:b/>
          <w:color w:val="000000" w:themeColor="text1"/>
          <w:sz w:val="28"/>
          <w:szCs w:val="28"/>
        </w:rPr>
        <w:t>на першому курсі університету її брат написав своє перше оповідання</w:t>
      </w:r>
      <w:r w:rsidRPr="007D73B5">
        <w:rPr>
          <w:rStyle w:val="apple-converted-space"/>
          <w:b/>
          <w:color w:val="000000" w:themeColor="text1"/>
          <w:sz w:val="28"/>
          <w:szCs w:val="28"/>
        </w:rPr>
        <w:t> </w:t>
      </w:r>
      <w:hyperlink r:id="rId130" w:tooltip="Огненный змей (ще не написана)" w:history="1">
        <w:r w:rsidRPr="007D73B5">
          <w:rPr>
            <w:rStyle w:val="a4"/>
            <w:b/>
            <w:color w:val="4F81BD" w:themeColor="accent1"/>
            <w:sz w:val="28"/>
            <w:szCs w:val="28"/>
            <w:u w:val="none"/>
          </w:rPr>
          <w:t>«Огненный змей»</w:t>
        </w:r>
      </w:hyperlink>
      <w:r w:rsidRPr="007D73B5">
        <w:rPr>
          <w:b/>
          <w:color w:val="000000" w:themeColor="text1"/>
          <w:sz w:val="28"/>
          <w:szCs w:val="28"/>
        </w:rPr>
        <w:t>.</w:t>
      </w:r>
      <w:r w:rsidRPr="007D73B5">
        <w:rPr>
          <w:b/>
          <w:color w:val="000000" w:themeColor="text1"/>
          <w:sz w:val="28"/>
          <w:szCs w:val="28"/>
          <w:lang w:val="uk-UA"/>
        </w:rPr>
        <w:t xml:space="preserve"> </w:t>
      </w:r>
    </w:p>
    <w:p w:rsidR="00206B79" w:rsidRPr="007D73B5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Наприкінці жовтня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31" w:tooltip="1919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1919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року Михайло Булгаков разом із 3-ім Терським полком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переїхав на</w:t>
      </w:r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132" w:tooltip="Північний Кавказ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Північний Кавказ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. Там же у листопаді в складі полку узяв участь у поході на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33" w:tooltip="Чечен-аул (ще не написана)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Чечен-аул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34" w:tooltip="Шалі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Шалі-аул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, який проводився задля знищення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35" w:tooltip="Республіка Горців Кавказу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Республіки Горців Кавказу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Там же відбулася перша </w:t>
      </w:r>
      <w:r w:rsidRPr="007D73B5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публікація</w:t>
      </w:r>
      <w:r w:rsidRPr="007D73B5">
        <w:rPr>
          <w:rStyle w:val="apple-converted-space"/>
          <w:rFonts w:ascii="Times New Roman" w:hAnsi="Times New Roman" w:cs="Times New Roman"/>
          <w:b/>
          <w:color w:val="4F81BD" w:themeColor="accent1"/>
          <w:sz w:val="28"/>
          <w:szCs w:val="28"/>
        </w:rPr>
        <w:t> </w:t>
      </w:r>
      <w:hyperlink r:id="rId136" w:tooltip="Фейлетон" w:history="1">
        <w:r w:rsidRPr="007D73B5">
          <w:rPr>
            <w:rStyle w:val="a4"/>
            <w:rFonts w:ascii="Times New Roman" w:hAnsi="Times New Roman" w:cs="Times New Roman"/>
            <w:b/>
            <w:color w:val="4F81BD" w:themeColor="accent1"/>
            <w:sz w:val="28"/>
            <w:szCs w:val="28"/>
            <w:u w:val="none"/>
          </w:rPr>
          <w:t>фейлетону</w:t>
        </w:r>
      </w:hyperlink>
      <w:r w:rsidRPr="007D73B5">
        <w:rPr>
          <w:rStyle w:val="apple-converted-space"/>
          <w:rFonts w:ascii="Times New Roman" w:hAnsi="Times New Roman" w:cs="Times New Roman"/>
          <w:b/>
          <w:color w:val="4F81BD" w:themeColor="accent1"/>
          <w:sz w:val="28"/>
          <w:szCs w:val="28"/>
        </w:rPr>
        <w:t> </w:t>
      </w:r>
      <w:hyperlink r:id="rId137" w:tooltip="Грядущие перспективы (ще не написана)" w:history="1">
        <w:r w:rsidRPr="007D73B5">
          <w:rPr>
            <w:rStyle w:val="a4"/>
            <w:rFonts w:ascii="Times New Roman" w:hAnsi="Times New Roman" w:cs="Times New Roman"/>
            <w:b/>
            <w:color w:val="4F81BD" w:themeColor="accent1"/>
            <w:sz w:val="28"/>
            <w:szCs w:val="28"/>
            <w:u w:val="none"/>
          </w:rPr>
          <w:t>«Грядущие перспективы»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вийшла у газеті «Грозный»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38" w:tooltip="26 листопада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26 листопада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39" w:tooltip="1919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1919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року. Наприкінці листопада Михайло Опанасович переїхав у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місто</w:t>
      </w:r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140" w:tooltip="Владикавказ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Владикавказ</w:t>
        </w:r>
      </w:hyperlink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 у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41" w:tooltip="Північна Осетія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Північній Осетії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де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розпочав роботу у військовому шпиталі.</w:t>
      </w:r>
    </w:p>
    <w:p w:rsidR="00206B79" w:rsidRPr="007D73B5" w:rsidRDefault="00206B79" w:rsidP="00206B7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D73B5">
        <w:rPr>
          <w:color w:val="000000" w:themeColor="text1"/>
          <w:sz w:val="28"/>
          <w:szCs w:val="28"/>
        </w:rPr>
        <w:t xml:space="preserve">Згодом він, за власними словами, </w:t>
      </w:r>
      <w:r w:rsidRPr="007D73B5">
        <w:rPr>
          <w:b/>
          <w:color w:val="FF0000"/>
          <w:sz w:val="28"/>
          <w:szCs w:val="28"/>
        </w:rPr>
        <w:t>назавжди припинив медичну діяльність</w:t>
      </w:r>
      <w:r w:rsidRPr="007D73B5">
        <w:rPr>
          <w:color w:val="000000" w:themeColor="text1"/>
          <w:sz w:val="28"/>
          <w:szCs w:val="28"/>
        </w:rPr>
        <w:t xml:space="preserve"> і почав працювати у деяких місцевих газетах</w:t>
      </w:r>
      <w:r w:rsidRPr="00246995">
        <w:rPr>
          <w:color w:val="000000" w:themeColor="text1"/>
          <w:sz w:val="28"/>
          <w:szCs w:val="28"/>
        </w:rPr>
        <w:t>.</w:t>
      </w:r>
      <w:r w:rsidRPr="00246995">
        <w:rPr>
          <w:rStyle w:val="apple-converted-space"/>
          <w:color w:val="000000" w:themeColor="text1"/>
          <w:sz w:val="28"/>
          <w:szCs w:val="28"/>
        </w:rPr>
        <w:t> </w:t>
      </w:r>
      <w:r w:rsidRPr="00246995">
        <w:rPr>
          <w:b/>
          <w:color w:val="000000" w:themeColor="text1"/>
          <w:sz w:val="28"/>
          <w:szCs w:val="28"/>
        </w:rPr>
        <w:t>Перехід Булгакова від медицини до літератури був зумовлений багато у чому небажанням продовжувати участь у Громадянській війні.</w:t>
      </w:r>
      <w:r w:rsidRPr="007D73B5">
        <w:rPr>
          <w:rStyle w:val="apple-converted-space"/>
          <w:b/>
          <w:color w:val="FF0000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 xml:space="preserve"> Він, через брак грошей, писав прості твори, які слугували пропагандою радянської влади. </w:t>
      </w:r>
    </w:p>
    <w:p w:rsidR="00206B79" w:rsidRPr="007D73B5" w:rsidRDefault="00206B79" w:rsidP="00206B7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D73B5">
        <w:rPr>
          <w:color w:val="000000" w:themeColor="text1"/>
          <w:sz w:val="28"/>
          <w:szCs w:val="28"/>
        </w:rPr>
        <w:t>Вже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42" w:tooltip="18 січня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18 січня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43" w:tooltip="1920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1920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року було опубліковано фейлетон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44" w:tooltip="В кафэ (ще не написана)" w:history="1">
        <w:r w:rsidRPr="007D73B5">
          <w:rPr>
            <w:rStyle w:val="a4"/>
            <w:b/>
            <w:color w:val="4F81BD" w:themeColor="accent1"/>
            <w:sz w:val="28"/>
            <w:szCs w:val="28"/>
            <w:u w:val="none"/>
          </w:rPr>
          <w:t>«В каф</w:t>
        </w:r>
        <w:r w:rsidRPr="007D73B5">
          <w:rPr>
            <w:rStyle w:val="a4"/>
            <w:b/>
            <w:color w:val="4F81BD" w:themeColor="accent1"/>
            <w:sz w:val="28"/>
            <w:szCs w:val="28"/>
            <w:u w:val="none"/>
            <w:lang w:val="uk-UA"/>
          </w:rPr>
          <w:t>е</w:t>
        </w:r>
        <w:r w:rsidRPr="007D73B5">
          <w:rPr>
            <w:rStyle w:val="a4"/>
            <w:b/>
            <w:color w:val="4F81BD" w:themeColor="accent1"/>
            <w:sz w:val="28"/>
            <w:szCs w:val="28"/>
            <w:u w:val="none"/>
          </w:rPr>
          <w:t>»</w:t>
        </w:r>
      </w:hyperlink>
      <w:r w:rsidRPr="007D73B5">
        <w:rPr>
          <w:b/>
          <w:color w:val="4F81BD" w:themeColor="accent1"/>
          <w:sz w:val="28"/>
          <w:szCs w:val="28"/>
        </w:rPr>
        <w:t>,</w:t>
      </w:r>
      <w:r w:rsidRPr="007D73B5">
        <w:rPr>
          <w:color w:val="000000" w:themeColor="text1"/>
          <w:sz w:val="28"/>
          <w:szCs w:val="28"/>
        </w:rPr>
        <w:t xml:space="preserve"> а через місяць ще один твір —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45" w:tooltip="Дань восхищения (ще не написана)" w:history="1">
        <w:r w:rsidRPr="007D73B5">
          <w:rPr>
            <w:rStyle w:val="a4"/>
            <w:b/>
            <w:color w:val="4F81BD" w:themeColor="accent1"/>
            <w:sz w:val="28"/>
            <w:szCs w:val="28"/>
            <w:u w:val="none"/>
          </w:rPr>
          <w:t>«Дань восхищения»</w:t>
        </w:r>
      </w:hyperlink>
      <w:r w:rsidRPr="007D73B5">
        <w:rPr>
          <w:b/>
          <w:color w:val="4F81BD" w:themeColor="accent1"/>
          <w:sz w:val="28"/>
          <w:szCs w:val="28"/>
        </w:rPr>
        <w:t>.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46" w:tooltip="28 лютого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28 лютого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у Владикавказі вийшов перший номер щотижневої газети «Кавказ», серед авторів якої опинився Михайло Опанасович.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 xml:space="preserve"> З лютого того ж року журналіст </w:t>
      </w:r>
      <w:r w:rsidRPr="007D73B5">
        <w:rPr>
          <w:b/>
          <w:color w:val="000000" w:themeColor="text1"/>
          <w:sz w:val="28"/>
          <w:szCs w:val="28"/>
        </w:rPr>
        <w:t>захворів на</w:t>
      </w:r>
      <w:r w:rsidRPr="007D73B5">
        <w:rPr>
          <w:b/>
          <w:color w:val="000000" w:themeColor="text1"/>
          <w:sz w:val="28"/>
          <w:szCs w:val="28"/>
          <w:lang w:val="uk-UA"/>
        </w:rPr>
        <w:t xml:space="preserve"> </w:t>
      </w:r>
      <w:hyperlink r:id="rId147" w:tooltip="Поворотний тиф" w:history="1">
        <w:r w:rsidRPr="007D73B5">
          <w:rPr>
            <w:rStyle w:val="a4"/>
            <w:b/>
            <w:color w:val="000000" w:themeColor="text1"/>
            <w:sz w:val="28"/>
            <w:szCs w:val="28"/>
            <w:u w:val="none"/>
          </w:rPr>
          <w:t>поворотний тиф</w:t>
        </w:r>
      </w:hyperlink>
      <w:r w:rsidRPr="007D73B5">
        <w:rPr>
          <w:b/>
          <w:color w:val="000000" w:themeColor="text1"/>
          <w:sz w:val="28"/>
          <w:szCs w:val="28"/>
        </w:rPr>
        <w:t>.</w:t>
      </w:r>
      <w:r w:rsidRPr="007D73B5">
        <w:rPr>
          <w:color w:val="000000" w:themeColor="text1"/>
          <w:sz w:val="28"/>
          <w:szCs w:val="28"/>
        </w:rPr>
        <w:t xml:space="preserve"> Цією хворобою він хворів до початку квітня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48" w:tooltip="1920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1920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року, коли місто зайняли більшовики з їхньою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49" w:tooltip="Червона Армія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Червоною Армією</w:t>
        </w:r>
      </w:hyperlink>
      <w:r w:rsidRPr="007D73B5">
        <w:rPr>
          <w:color w:val="000000" w:themeColor="text1"/>
          <w:sz w:val="28"/>
          <w:szCs w:val="28"/>
        </w:rPr>
        <w:t>. Він почав співпрацювати з новою владою, працюючи в підвідділі мистецтв місцевого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50" w:tooltip="Революційний комітет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революційного комітету</w:t>
        </w:r>
      </w:hyperlink>
      <w:r w:rsidRPr="007D73B5">
        <w:rPr>
          <w:color w:val="000000" w:themeColor="text1"/>
          <w:sz w:val="28"/>
          <w:szCs w:val="28"/>
          <w:lang w:val="uk-UA"/>
        </w:rPr>
        <w:t xml:space="preserve">. Спочатку Михайло Опанасович </w:t>
      </w:r>
      <w:r w:rsidRPr="007D73B5">
        <w:rPr>
          <w:b/>
          <w:color w:val="000000" w:themeColor="text1"/>
          <w:sz w:val="28"/>
          <w:szCs w:val="28"/>
          <w:lang w:val="uk-UA"/>
        </w:rPr>
        <w:t>був завідувачем літературного відділу цього підвідділу мистецтв, а з кінця травня очолив театральний відділ</w:t>
      </w:r>
      <w:r w:rsidRPr="007D73B5">
        <w:rPr>
          <w:color w:val="000000" w:themeColor="text1"/>
          <w:sz w:val="28"/>
          <w:szCs w:val="28"/>
          <w:lang w:val="uk-UA"/>
        </w:rPr>
        <w:t xml:space="preserve">. Паралельно працюючи на «червоних», </w:t>
      </w:r>
      <w:r w:rsidRPr="007D73B5">
        <w:rPr>
          <w:color w:val="000000" w:themeColor="text1"/>
          <w:sz w:val="28"/>
          <w:szCs w:val="28"/>
          <w:lang w:val="uk-UA"/>
        </w:rPr>
        <w:lastRenderedPageBreak/>
        <w:t xml:space="preserve">Булгаков </w:t>
      </w:r>
      <w:r w:rsidRPr="007D73B5">
        <w:rPr>
          <w:b/>
          <w:color w:val="000000" w:themeColor="text1"/>
          <w:sz w:val="28"/>
          <w:szCs w:val="28"/>
          <w:lang w:val="uk-UA"/>
        </w:rPr>
        <w:t>читав лекції перед спектаклями</w:t>
      </w:r>
      <w:r w:rsidRPr="007D73B5">
        <w:rPr>
          <w:color w:val="000000" w:themeColor="text1"/>
          <w:sz w:val="28"/>
          <w:szCs w:val="28"/>
          <w:lang w:val="uk-UA"/>
        </w:rPr>
        <w:t xml:space="preserve"> оперної та драматичної труп місцевого російського театру (нині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51" w:tooltip="Владикавказький академічний російський театр імені Є. Б. Вахтангова (ще не написана)" w:history="1">
        <w:r w:rsidRPr="007D73B5">
          <w:rPr>
            <w:rStyle w:val="a4"/>
            <w:color w:val="000000" w:themeColor="text1"/>
            <w:sz w:val="28"/>
            <w:szCs w:val="28"/>
            <w:u w:val="none"/>
            <w:lang w:val="uk-UA"/>
          </w:rPr>
          <w:t>Владикавказький академічний російський театр імені Є. Б. Вахтангова</w:t>
        </w:r>
      </w:hyperlink>
      <w:r w:rsidRPr="007D73B5">
        <w:rPr>
          <w:color w:val="000000" w:themeColor="text1"/>
          <w:sz w:val="28"/>
          <w:szCs w:val="28"/>
          <w:lang w:val="uk-UA"/>
        </w:rPr>
        <w:t xml:space="preserve">). </w:t>
      </w:r>
      <w:r w:rsidRPr="007D73B5">
        <w:rPr>
          <w:color w:val="000000" w:themeColor="text1"/>
          <w:sz w:val="28"/>
          <w:szCs w:val="28"/>
        </w:rPr>
        <w:t>У той же час він написав свою першу п'єсу —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52" w:tooltip="Самооборона (п'єса) (ще не написана)" w:history="1">
        <w:r w:rsidRPr="007D73B5">
          <w:rPr>
            <w:rStyle w:val="a4"/>
            <w:b/>
            <w:color w:val="4F81BD" w:themeColor="accent1"/>
            <w:sz w:val="28"/>
            <w:szCs w:val="28"/>
            <w:u w:val="none"/>
          </w:rPr>
          <w:t>«Самооборона»</w:t>
        </w:r>
      </w:hyperlink>
      <w:r w:rsidRPr="007D73B5">
        <w:rPr>
          <w:b/>
          <w:color w:val="4F81BD" w:themeColor="accent1"/>
          <w:sz w:val="28"/>
          <w:szCs w:val="28"/>
        </w:rPr>
        <w:t>,</w:t>
      </w:r>
      <w:r w:rsidRPr="007D73B5">
        <w:rPr>
          <w:color w:val="000000" w:themeColor="text1"/>
          <w:sz w:val="28"/>
          <w:szCs w:val="28"/>
        </w:rPr>
        <w:t xml:space="preserve"> прем'єра якої відбулася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53" w:tooltip="4 червня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4 червня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на сцені Першого Радянського театру Владикавказа.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У ті часи Булгаков брав активну участь у розвитку культури</w:t>
      </w:r>
      <w:r w:rsidRPr="007D73B5">
        <w:rPr>
          <w:color w:val="000000" w:themeColor="text1"/>
          <w:sz w:val="28"/>
          <w:szCs w:val="28"/>
          <w:lang w:val="uk-UA"/>
        </w:rPr>
        <w:t xml:space="preserve">, </w:t>
      </w:r>
      <w:r w:rsidRPr="007D73B5">
        <w:rPr>
          <w:color w:val="000000" w:themeColor="text1"/>
          <w:sz w:val="28"/>
          <w:szCs w:val="28"/>
        </w:rPr>
        <w:t xml:space="preserve"> </w:t>
      </w:r>
      <w:r w:rsidRPr="007D73B5">
        <w:rPr>
          <w:b/>
          <w:color w:val="000000" w:themeColor="text1"/>
          <w:sz w:val="28"/>
          <w:szCs w:val="28"/>
        </w:rPr>
        <w:t>викладав у Народній драматичній студії,</w:t>
      </w:r>
      <w:r w:rsidRPr="007D73B5">
        <w:rPr>
          <w:color w:val="000000" w:themeColor="text1"/>
          <w:sz w:val="28"/>
          <w:szCs w:val="28"/>
        </w:rPr>
        <w:t xml:space="preserve"> а наприкінці літа </w:t>
      </w:r>
      <w:r w:rsidRPr="007D73B5">
        <w:rPr>
          <w:b/>
          <w:color w:val="4F81BD" w:themeColor="accent1"/>
          <w:sz w:val="28"/>
          <w:szCs w:val="28"/>
        </w:rPr>
        <w:t>написав п'єсу</w:t>
      </w:r>
      <w:r w:rsidRPr="007D73B5">
        <w:rPr>
          <w:rStyle w:val="apple-converted-space"/>
          <w:b/>
          <w:color w:val="4F81BD" w:themeColor="accent1"/>
          <w:sz w:val="28"/>
          <w:szCs w:val="28"/>
        </w:rPr>
        <w:t> </w:t>
      </w:r>
      <w:hyperlink r:id="rId154" w:tooltip="Братья Турбины (ще не написана)" w:history="1">
        <w:r w:rsidRPr="007D73B5">
          <w:rPr>
            <w:rStyle w:val="a4"/>
            <w:b/>
            <w:color w:val="4F81BD" w:themeColor="accent1"/>
            <w:sz w:val="28"/>
            <w:szCs w:val="28"/>
            <w:u w:val="none"/>
          </w:rPr>
          <w:t>«Братья Турбины (Пробил час)»</w:t>
        </w:r>
      </w:hyperlink>
      <w:r w:rsidRPr="007D73B5">
        <w:rPr>
          <w:color w:val="000000" w:themeColor="text1"/>
          <w:sz w:val="28"/>
          <w:szCs w:val="28"/>
        </w:rPr>
        <w:t>, прем'єра якої відбулася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55" w:tooltip="21 жовтня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21 жовтня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у тому ж театрі. Однак через тиждень підвідділ мистецтв піддала великій критиці Комісія, яка мала за мету визначити діяльність цієї установи.  Михайла Булгакова</w:t>
      </w:r>
      <w:r w:rsidRPr="007D73B5">
        <w:rPr>
          <w:color w:val="000000" w:themeColor="text1"/>
          <w:sz w:val="28"/>
          <w:szCs w:val="28"/>
          <w:lang w:val="uk-UA"/>
        </w:rPr>
        <w:t xml:space="preserve"> </w:t>
      </w:r>
      <w:r w:rsidRPr="007D73B5">
        <w:rPr>
          <w:color w:val="000000" w:themeColor="text1"/>
          <w:sz w:val="28"/>
          <w:szCs w:val="28"/>
        </w:rPr>
        <w:t>та ще д</w:t>
      </w:r>
      <w:r w:rsidRPr="007D73B5">
        <w:rPr>
          <w:color w:val="000000" w:themeColor="text1"/>
          <w:sz w:val="28"/>
          <w:szCs w:val="28"/>
          <w:lang w:val="uk-UA"/>
        </w:rPr>
        <w:t>еяких</w:t>
      </w:r>
      <w:r w:rsidRPr="007D73B5">
        <w:rPr>
          <w:color w:val="000000" w:themeColor="text1"/>
          <w:sz w:val="28"/>
          <w:szCs w:val="28"/>
        </w:rPr>
        <w:t xml:space="preserve"> співробітників звільнили з роботи. </w:t>
      </w:r>
    </w:p>
    <w:p w:rsidR="00206B79" w:rsidRPr="007D73B5" w:rsidRDefault="00206B79" w:rsidP="00206B7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7D73B5">
        <w:rPr>
          <w:color w:val="000000" w:themeColor="text1"/>
          <w:sz w:val="28"/>
          <w:szCs w:val="28"/>
        </w:rPr>
        <w:t>На початку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56" w:tooltip="1921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1921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 xml:space="preserve">року, наприкінці січня — на початку лютого за десять днів письменник написав </w:t>
      </w:r>
      <w:r w:rsidRPr="007D73B5">
        <w:rPr>
          <w:b/>
          <w:color w:val="4F81BD" w:themeColor="accent1"/>
          <w:sz w:val="28"/>
          <w:szCs w:val="28"/>
        </w:rPr>
        <w:t>п'єсу</w:t>
      </w:r>
      <w:r w:rsidRPr="007D73B5">
        <w:rPr>
          <w:rStyle w:val="apple-converted-space"/>
          <w:b/>
          <w:color w:val="4F81BD" w:themeColor="accent1"/>
          <w:sz w:val="28"/>
          <w:szCs w:val="28"/>
        </w:rPr>
        <w:t> </w:t>
      </w:r>
      <w:hyperlink r:id="rId157" w:tooltip="Парижские коммунары (ще не написана)" w:history="1">
        <w:r w:rsidRPr="007D73B5">
          <w:rPr>
            <w:rStyle w:val="a4"/>
            <w:b/>
            <w:color w:val="4F81BD" w:themeColor="accent1"/>
            <w:sz w:val="28"/>
            <w:szCs w:val="28"/>
            <w:u w:val="none"/>
          </w:rPr>
          <w:t>«Парижские коммунары»</w:t>
        </w:r>
      </w:hyperlink>
      <w:r w:rsidRPr="007D73B5">
        <w:rPr>
          <w:b/>
          <w:color w:val="4F81BD" w:themeColor="accent1"/>
          <w:sz w:val="28"/>
          <w:szCs w:val="28"/>
        </w:rPr>
        <w:t>,</w:t>
      </w:r>
      <w:r w:rsidRPr="007D73B5">
        <w:rPr>
          <w:color w:val="000000" w:themeColor="text1"/>
          <w:sz w:val="28"/>
          <w:szCs w:val="28"/>
        </w:rPr>
        <w:t xml:space="preserve"> яку прийняли до постановки у місцевому театрі. </w:t>
      </w:r>
      <w:hyperlink r:id="rId158" w:tooltip="15 травня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15 травня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 xml:space="preserve">у Владикавказі відкрився Горський Народний художній інститут. Михайла Булгакова </w:t>
      </w:r>
      <w:r w:rsidRPr="007D73B5">
        <w:rPr>
          <w:b/>
          <w:color w:val="000000" w:themeColor="text1"/>
          <w:sz w:val="28"/>
          <w:szCs w:val="28"/>
        </w:rPr>
        <w:t>запросили на посаду декана театрального факультету інституту.</w:t>
      </w:r>
      <w:r w:rsidRPr="007D73B5">
        <w:rPr>
          <w:color w:val="000000" w:themeColor="text1"/>
          <w:sz w:val="28"/>
          <w:szCs w:val="28"/>
        </w:rPr>
        <w:t xml:space="preserve"> У тому ж місяці відбулась прем'єра «Сыновья муллы» на сцені Першого Радянського театру у виконанні акторів-любителів.</w:t>
      </w:r>
      <w:r w:rsidRPr="007D73B5">
        <w:rPr>
          <w:color w:val="000000" w:themeColor="text1"/>
          <w:sz w:val="28"/>
          <w:szCs w:val="28"/>
          <w:lang w:val="uk-UA"/>
        </w:rPr>
        <w:t xml:space="preserve"> </w:t>
      </w:r>
    </w:p>
    <w:p w:rsidR="00206B79" w:rsidRPr="007D73B5" w:rsidRDefault="00206B79" w:rsidP="00206B7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7D73B5">
        <w:rPr>
          <w:color w:val="000000" w:themeColor="text1"/>
          <w:sz w:val="28"/>
          <w:szCs w:val="28"/>
          <w:lang w:val="uk-UA"/>
        </w:rPr>
        <w:t>У травні 1921 року Михайло Опанасович отримав достатню суму грошей від постановки останньої п'єси, якої йому вистачило для переїзду у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59" w:tooltip="Грузія" w:history="1">
        <w:r w:rsidRPr="007D73B5">
          <w:rPr>
            <w:rStyle w:val="a4"/>
            <w:color w:val="000000" w:themeColor="text1"/>
            <w:sz w:val="28"/>
            <w:szCs w:val="28"/>
            <w:u w:val="none"/>
            <w:lang w:val="uk-UA"/>
          </w:rPr>
          <w:t>грузинське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  <w:lang w:val="uk-UA"/>
        </w:rPr>
        <w:t xml:space="preserve">місто </w:t>
      </w:r>
      <w:r w:rsidRPr="007D73B5">
        <w:rPr>
          <w:b/>
          <w:color w:val="000000" w:themeColor="text1"/>
          <w:sz w:val="28"/>
          <w:szCs w:val="28"/>
          <w:lang w:val="uk-UA"/>
        </w:rPr>
        <w:t>Тифліс (нині</w:t>
      </w:r>
      <w:r w:rsidRPr="007D73B5">
        <w:rPr>
          <w:rStyle w:val="apple-converted-space"/>
          <w:b/>
          <w:color w:val="000000" w:themeColor="text1"/>
          <w:sz w:val="28"/>
          <w:szCs w:val="28"/>
        </w:rPr>
        <w:t> </w:t>
      </w:r>
      <w:hyperlink r:id="rId160" w:tooltip="Тбілісі" w:history="1">
        <w:r w:rsidRPr="007D73B5">
          <w:rPr>
            <w:rStyle w:val="a4"/>
            <w:b/>
            <w:color w:val="000000" w:themeColor="text1"/>
            <w:sz w:val="28"/>
            <w:szCs w:val="28"/>
            <w:u w:val="none"/>
            <w:lang w:val="uk-UA"/>
          </w:rPr>
          <w:t>Тбілісі</w:t>
        </w:r>
      </w:hyperlink>
      <w:r w:rsidRPr="007D73B5">
        <w:rPr>
          <w:b/>
          <w:color w:val="000000" w:themeColor="text1"/>
          <w:sz w:val="28"/>
          <w:szCs w:val="28"/>
          <w:lang w:val="uk-UA"/>
        </w:rPr>
        <w:t>)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  <w:lang w:val="uk-UA"/>
        </w:rPr>
        <w:t>через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61" w:tooltip="Баку" w:history="1">
        <w:r w:rsidRPr="007D73B5">
          <w:rPr>
            <w:rStyle w:val="a4"/>
            <w:color w:val="000000" w:themeColor="text1"/>
            <w:sz w:val="28"/>
            <w:szCs w:val="28"/>
            <w:u w:val="none"/>
            <w:lang w:val="uk-UA"/>
          </w:rPr>
          <w:t>Баку</w:t>
        </w:r>
      </w:hyperlink>
      <w:r w:rsidRPr="007D73B5">
        <w:rPr>
          <w:color w:val="000000" w:themeColor="text1"/>
          <w:sz w:val="28"/>
          <w:szCs w:val="28"/>
          <w:lang w:val="uk-UA"/>
        </w:rPr>
        <w:t>. Там письменник намагався поставити п'єси на місцевій сцені.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  <w:lang w:val="uk-UA"/>
        </w:rPr>
        <w:t>Під час свого перебування у Тифлісі, а згодом в іншому грузинському місті</w:t>
      </w:r>
      <w:r w:rsidRPr="007D73B5">
        <w:rPr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  <w:lang w:val="uk-UA"/>
        </w:rPr>
        <w:t>—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62" w:tooltip="Батумі" w:history="1">
        <w:r w:rsidRPr="007D73B5">
          <w:rPr>
            <w:rStyle w:val="a4"/>
            <w:b/>
            <w:color w:val="000000" w:themeColor="text1"/>
            <w:sz w:val="28"/>
            <w:szCs w:val="28"/>
            <w:u w:val="none"/>
            <w:lang w:val="uk-UA"/>
          </w:rPr>
          <w:t>Батумі</w:t>
        </w:r>
      </w:hyperlink>
      <w:r w:rsidRPr="007D73B5">
        <w:rPr>
          <w:b/>
          <w:color w:val="000000" w:themeColor="text1"/>
          <w:sz w:val="28"/>
          <w:szCs w:val="28"/>
          <w:lang w:val="uk-UA"/>
        </w:rPr>
        <w:t>,</w:t>
      </w:r>
      <w:r w:rsidRPr="007D73B5">
        <w:rPr>
          <w:color w:val="000000" w:themeColor="text1"/>
          <w:sz w:val="28"/>
          <w:szCs w:val="28"/>
          <w:lang w:val="uk-UA"/>
        </w:rPr>
        <w:t xml:space="preserve"> Булгаков </w:t>
      </w:r>
      <w:r w:rsidRPr="007D73B5">
        <w:rPr>
          <w:b/>
          <w:color w:val="000000" w:themeColor="text1"/>
          <w:sz w:val="28"/>
          <w:szCs w:val="28"/>
          <w:lang w:val="uk-UA"/>
        </w:rPr>
        <w:t>мав можливість емігрувати,</w:t>
      </w:r>
      <w:r w:rsidRPr="007D73B5">
        <w:rPr>
          <w:color w:val="000000" w:themeColor="text1"/>
          <w:sz w:val="28"/>
          <w:szCs w:val="28"/>
          <w:lang w:val="uk-UA"/>
        </w:rPr>
        <w:t xml:space="preserve"> як зробило багато представників російської інтелігенції у ті часи. Тоді з Батумі до Стамбула прямували рейси пароплавів. Однак, письменник </w:t>
      </w:r>
      <w:r w:rsidRPr="007D73B5">
        <w:rPr>
          <w:b/>
          <w:color w:val="FF0000"/>
          <w:sz w:val="28"/>
          <w:szCs w:val="28"/>
          <w:lang w:val="uk-UA"/>
        </w:rPr>
        <w:t>вирішив, що має залишитися на батьківщині</w:t>
      </w:r>
      <w:r w:rsidRPr="007D73B5">
        <w:rPr>
          <w:color w:val="000000" w:themeColor="text1"/>
          <w:sz w:val="28"/>
          <w:szCs w:val="28"/>
          <w:lang w:val="uk-UA"/>
        </w:rPr>
        <w:t>. Саме тому, пі</w:t>
      </w:r>
      <w:r w:rsidRPr="007D73B5">
        <w:rPr>
          <w:color w:val="000000" w:themeColor="text1"/>
          <w:sz w:val="28"/>
          <w:szCs w:val="28"/>
        </w:rPr>
        <w:t>сля невеликої зупинки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63" w:tooltip="17 вересня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17 вересня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у Києві, куди він потрапив проїздом через</w:t>
      </w:r>
      <w:r w:rsidRPr="007D73B5">
        <w:rPr>
          <w:color w:val="000000" w:themeColor="text1"/>
          <w:sz w:val="28"/>
          <w:szCs w:val="28"/>
          <w:lang w:val="uk-UA"/>
        </w:rPr>
        <w:t xml:space="preserve"> </w:t>
      </w:r>
      <w:hyperlink r:id="rId164" w:tooltip="Одеса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Одесу</w:t>
        </w:r>
      </w:hyperlink>
      <w:r w:rsidRPr="007D73B5">
        <w:rPr>
          <w:color w:val="000000" w:themeColor="text1"/>
          <w:sz w:val="28"/>
          <w:szCs w:val="28"/>
        </w:rPr>
        <w:t>, вночі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65" w:tooltip="28 вересня" w:history="1">
        <w:r w:rsidRPr="007D73B5">
          <w:rPr>
            <w:rStyle w:val="a4"/>
            <w:b/>
            <w:color w:val="000000" w:themeColor="text1"/>
            <w:sz w:val="28"/>
            <w:szCs w:val="28"/>
            <w:u w:val="none"/>
          </w:rPr>
          <w:t>28 вересня</w:t>
        </w:r>
      </w:hyperlink>
      <w:r w:rsidRPr="007D73B5">
        <w:rPr>
          <w:rStyle w:val="apple-converted-space"/>
          <w:b/>
          <w:color w:val="000000" w:themeColor="text1"/>
          <w:sz w:val="28"/>
          <w:szCs w:val="28"/>
        </w:rPr>
        <w:t> </w:t>
      </w:r>
      <w:hyperlink r:id="rId166" w:tooltip="1921" w:history="1">
        <w:r w:rsidRPr="007D73B5">
          <w:rPr>
            <w:rStyle w:val="a4"/>
            <w:b/>
            <w:color w:val="000000" w:themeColor="text1"/>
            <w:sz w:val="28"/>
            <w:szCs w:val="28"/>
            <w:u w:val="none"/>
          </w:rPr>
          <w:t>1921</w:t>
        </w:r>
      </w:hyperlink>
      <w:r w:rsidRPr="007D73B5">
        <w:rPr>
          <w:rStyle w:val="apple-converted-space"/>
          <w:b/>
          <w:color w:val="000000" w:themeColor="text1"/>
          <w:sz w:val="28"/>
          <w:szCs w:val="28"/>
        </w:rPr>
        <w:t> </w:t>
      </w:r>
      <w:r w:rsidRPr="007D73B5">
        <w:rPr>
          <w:b/>
          <w:color w:val="000000" w:themeColor="text1"/>
          <w:sz w:val="28"/>
          <w:szCs w:val="28"/>
        </w:rPr>
        <w:t>року класик переїхав до столиці</w:t>
      </w:r>
      <w:r w:rsidRPr="007D73B5">
        <w:rPr>
          <w:rStyle w:val="apple-converted-space"/>
          <w:b/>
          <w:color w:val="000000" w:themeColor="text1"/>
          <w:sz w:val="28"/>
          <w:szCs w:val="28"/>
        </w:rPr>
        <w:t> </w:t>
      </w:r>
      <w:hyperlink r:id="rId167" w:tooltip="Російська Радянська Федеративна Соціалістична Республіка" w:history="1">
        <w:r w:rsidRPr="007D73B5">
          <w:rPr>
            <w:rStyle w:val="a4"/>
            <w:b/>
            <w:color w:val="000000" w:themeColor="text1"/>
            <w:sz w:val="28"/>
            <w:szCs w:val="28"/>
            <w:u w:val="none"/>
          </w:rPr>
          <w:t>радянської Росії</w:t>
        </w:r>
      </w:hyperlink>
      <w:r w:rsidRPr="007D73B5">
        <w:rPr>
          <w:b/>
          <w:color w:val="000000" w:themeColor="text1"/>
          <w:sz w:val="28"/>
          <w:szCs w:val="28"/>
        </w:rPr>
        <w:t> — Москви</w:t>
      </w:r>
      <w:r w:rsidRPr="007D73B5">
        <w:rPr>
          <w:color w:val="000000" w:themeColor="text1"/>
          <w:sz w:val="28"/>
          <w:szCs w:val="28"/>
        </w:rPr>
        <w:t>.</w:t>
      </w:r>
    </w:p>
    <w:p w:rsidR="00206B79" w:rsidRPr="007D73B5" w:rsidRDefault="00206B79" w:rsidP="00206B7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b/>
          <w:color w:val="FF0000"/>
          <w:sz w:val="28"/>
          <w:szCs w:val="28"/>
          <w:lang w:val="uk-UA"/>
        </w:rPr>
      </w:pPr>
      <w:r w:rsidRPr="007D73B5">
        <w:rPr>
          <w:b/>
          <w:color w:val="FF0000"/>
          <w:sz w:val="28"/>
          <w:szCs w:val="28"/>
          <w:lang w:val="uk-UA"/>
        </w:rPr>
        <w:lastRenderedPageBreak/>
        <w:t>Кімната 6. Життя у Москві</w:t>
      </w:r>
    </w:p>
    <w:p w:rsidR="00206B79" w:rsidRDefault="00206B79" w:rsidP="00206B7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lang w:val="uk-UA"/>
        </w:rPr>
      </w:pPr>
      <w:r w:rsidRPr="007D73B5">
        <w:rPr>
          <w:color w:val="000000" w:themeColor="text1"/>
          <w:sz w:val="28"/>
          <w:szCs w:val="28"/>
        </w:rPr>
        <w:t xml:space="preserve">Після переїзду до Москви </w:t>
      </w:r>
      <w:r w:rsidRPr="007D73B5">
        <w:rPr>
          <w:b/>
          <w:color w:val="000000" w:themeColor="text1"/>
          <w:sz w:val="28"/>
          <w:szCs w:val="28"/>
        </w:rPr>
        <w:t>творчість Булгакова різко змінилася.</w:t>
      </w:r>
      <w:r w:rsidRPr="007D73B5">
        <w:rPr>
          <w:color w:val="000000" w:themeColor="text1"/>
          <w:sz w:val="28"/>
          <w:szCs w:val="28"/>
        </w:rPr>
        <w:t xml:space="preserve"> Його твори, здебільшого, стосувалися саме цього міста. Тому </w:t>
      </w:r>
      <w:r w:rsidRPr="000822C8">
        <w:rPr>
          <w:b/>
          <w:i/>
          <w:color w:val="000000" w:themeColor="text1"/>
          <w:sz w:val="28"/>
          <w:szCs w:val="28"/>
        </w:rPr>
        <w:t>його називають одним з найбільш «московських» письменників.</w:t>
      </w:r>
      <w:r w:rsidRPr="007D73B5">
        <w:rPr>
          <w:b/>
          <w:color w:val="FF0000"/>
          <w:sz w:val="28"/>
          <w:szCs w:val="28"/>
          <w:lang w:val="uk-UA"/>
        </w:rPr>
        <w:t xml:space="preserve"> </w:t>
      </w:r>
      <w:r w:rsidRPr="007D73B5">
        <w:rPr>
          <w:color w:val="000000" w:themeColor="text1"/>
          <w:sz w:val="28"/>
          <w:szCs w:val="28"/>
          <w:lang w:val="uk-UA"/>
        </w:rPr>
        <w:t>Михайло Булгаков почав працювати секретарем літературного відділу Головного політико-просвітницького комітету Республіки, працював завідувачем хроніки щотижневої газети «Торгово-промышленный вестник», публікувався у приватних газетах, працював завідувачем видавничої частини Військово-редакційної ради Науково-технічного комітету</w:t>
      </w:r>
      <w:r w:rsidRPr="007D73B5">
        <w:rPr>
          <w:color w:val="000000" w:themeColor="text1"/>
          <w:sz w:val="28"/>
          <w:szCs w:val="28"/>
        </w:rPr>
        <w:t> </w:t>
      </w:r>
      <w:hyperlink r:id="rId168" w:tooltip="Військово-повітряна академія імені проф. М. Є. Жуковського та Ю. О. Гагаріна (ще не написана)" w:history="1">
        <w:r w:rsidRPr="007D73B5">
          <w:rPr>
            <w:color w:val="000000" w:themeColor="text1"/>
            <w:sz w:val="28"/>
            <w:szCs w:val="28"/>
            <w:lang w:val="uk-UA"/>
          </w:rPr>
          <w:t>Інституту інженерів Червоного Повітряного Флоту імені М. Є. Жуковського</w:t>
        </w:r>
      </w:hyperlink>
      <w:r w:rsidRPr="007D73B5">
        <w:rPr>
          <w:lang w:val="uk-UA"/>
        </w:rPr>
        <w:t xml:space="preserve">. </w:t>
      </w:r>
    </w:p>
    <w:p w:rsidR="000822C8" w:rsidRPr="007D73B5" w:rsidRDefault="000822C8" w:rsidP="000822C8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lang w:val="uk-UA"/>
        </w:rPr>
      </w:pPr>
      <w:r>
        <w:rPr>
          <w:noProof/>
        </w:rPr>
        <w:drawing>
          <wp:inline distT="0" distB="0" distL="0" distR="0">
            <wp:extent cx="2632075" cy="1974056"/>
            <wp:effectExtent l="19050" t="0" r="0" b="0"/>
            <wp:docPr id="21" name="Рисунок 10" descr="C:\Documents and Settings\0\Мои документы\Мои рисунки\bank_6611_60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0\Мои документы\Мои рисунки\bank_6611_60579.jpg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1974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B79" w:rsidRPr="000822C8" w:rsidRDefault="00206B79" w:rsidP="00206B7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7D73B5">
        <w:rPr>
          <w:color w:val="4F81BD" w:themeColor="accent1"/>
          <w:sz w:val="28"/>
          <w:szCs w:val="28"/>
        </w:rPr>
        <w:t> </w:t>
      </w:r>
      <w:hyperlink r:id="rId170" w:tooltip="1 лютого" w:history="1">
        <w:r w:rsidRPr="000822C8">
          <w:rPr>
            <w:i/>
            <w:color w:val="000000" w:themeColor="text1"/>
            <w:sz w:val="28"/>
            <w:szCs w:val="28"/>
          </w:rPr>
          <w:t>1 лютого</w:t>
        </w:r>
      </w:hyperlink>
      <w:r w:rsidRPr="000822C8">
        <w:rPr>
          <w:i/>
          <w:color w:val="000000" w:themeColor="text1"/>
          <w:sz w:val="28"/>
          <w:szCs w:val="28"/>
        </w:rPr>
        <w:t> </w:t>
      </w:r>
      <w:r w:rsidRPr="000822C8">
        <w:rPr>
          <w:i/>
          <w:color w:val="000000" w:themeColor="text1"/>
          <w:sz w:val="28"/>
          <w:szCs w:val="28"/>
          <w:lang w:val="uk-UA"/>
        </w:rPr>
        <w:t xml:space="preserve">1922 року </w:t>
      </w:r>
      <w:r w:rsidRPr="000822C8">
        <w:rPr>
          <w:i/>
          <w:color w:val="000000" w:themeColor="text1"/>
          <w:sz w:val="28"/>
          <w:szCs w:val="28"/>
        </w:rPr>
        <w:t>померла мати Булгакова, Варвара Михайлівна.</w:t>
      </w:r>
    </w:p>
    <w:p w:rsidR="00206B79" w:rsidRPr="007D73B5" w:rsidRDefault="00206B79" w:rsidP="00206B79">
      <w:pPr>
        <w:shd w:val="clear" w:color="auto" w:fill="FFFFFF"/>
        <w:spacing w:before="120" w:after="120" w:line="36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D73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Нестача грошей привела Михайла Опанасовича у якийсь час навіть у </w:t>
      </w:r>
      <w:r w:rsidRPr="007D73B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трупу бродячих акторів.</w:t>
      </w:r>
    </w:p>
    <w:p w:rsidR="000822C8" w:rsidRDefault="00477265" w:rsidP="00206B7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rPr>
          <w:color w:val="000000" w:themeColor="text1"/>
          <w:sz w:val="28"/>
          <w:szCs w:val="28"/>
          <w:lang w:val="uk-UA"/>
        </w:rPr>
      </w:pPr>
      <w:hyperlink r:id="rId171" w:tooltip="20 квітня" w:history="1">
        <w:r w:rsidR="00206B79" w:rsidRPr="007D73B5">
          <w:rPr>
            <w:rStyle w:val="a4"/>
            <w:color w:val="000000" w:themeColor="text1"/>
            <w:sz w:val="28"/>
            <w:szCs w:val="28"/>
            <w:u w:val="none"/>
          </w:rPr>
          <w:t>20 квітня</w:t>
        </w:r>
      </w:hyperlink>
      <w:r w:rsidR="00206B79"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72" w:tooltip="1923" w:history="1">
        <w:r w:rsidR="00206B79" w:rsidRPr="007D73B5">
          <w:rPr>
            <w:rStyle w:val="a4"/>
            <w:color w:val="000000" w:themeColor="text1"/>
            <w:sz w:val="28"/>
            <w:szCs w:val="28"/>
            <w:u w:val="none"/>
          </w:rPr>
          <w:t>1923</w:t>
        </w:r>
      </w:hyperlink>
      <w:r w:rsidR="00206B79" w:rsidRPr="007D73B5">
        <w:rPr>
          <w:rStyle w:val="apple-converted-space"/>
          <w:color w:val="000000" w:themeColor="text1"/>
          <w:sz w:val="28"/>
          <w:szCs w:val="28"/>
        </w:rPr>
        <w:t> </w:t>
      </w:r>
      <w:r w:rsidR="00206B79" w:rsidRPr="007D73B5">
        <w:rPr>
          <w:color w:val="000000" w:themeColor="text1"/>
          <w:sz w:val="28"/>
          <w:szCs w:val="28"/>
        </w:rPr>
        <w:t xml:space="preserve">року Михайло Опанасович </w:t>
      </w:r>
      <w:r w:rsidR="00206B79" w:rsidRPr="007D73B5">
        <w:rPr>
          <w:b/>
          <w:color w:val="000000" w:themeColor="text1"/>
          <w:sz w:val="28"/>
          <w:szCs w:val="28"/>
        </w:rPr>
        <w:t>став членом</w:t>
      </w:r>
      <w:r w:rsidR="00206B79" w:rsidRPr="007D73B5">
        <w:rPr>
          <w:rStyle w:val="apple-converted-space"/>
          <w:b/>
          <w:color w:val="000000" w:themeColor="text1"/>
          <w:sz w:val="28"/>
          <w:szCs w:val="28"/>
        </w:rPr>
        <w:t> </w:t>
      </w:r>
      <w:hyperlink r:id="rId173" w:tooltip="Всеросійська спілка письменників (ще не написана)" w:history="1">
        <w:r w:rsidR="000822C8">
          <w:rPr>
            <w:rStyle w:val="a4"/>
            <w:b/>
            <w:color w:val="000000" w:themeColor="text1"/>
            <w:sz w:val="28"/>
            <w:szCs w:val="28"/>
            <w:u w:val="none"/>
          </w:rPr>
          <w:t>Всеросійської</w:t>
        </w:r>
        <w:r w:rsidR="000822C8">
          <w:rPr>
            <w:rStyle w:val="a4"/>
            <w:b/>
            <w:color w:val="000000" w:themeColor="text1"/>
            <w:sz w:val="28"/>
            <w:szCs w:val="28"/>
            <w:u w:val="none"/>
            <w:lang w:val="uk-UA"/>
          </w:rPr>
          <w:t xml:space="preserve"> </w:t>
        </w:r>
        <w:r w:rsidR="00206B79" w:rsidRPr="007D73B5">
          <w:rPr>
            <w:rStyle w:val="a4"/>
            <w:b/>
            <w:color w:val="000000" w:themeColor="text1"/>
            <w:sz w:val="28"/>
            <w:szCs w:val="28"/>
            <w:u w:val="none"/>
          </w:rPr>
          <w:t>спілки письменників</w:t>
        </w:r>
      </w:hyperlink>
      <w:r w:rsidR="00206B79" w:rsidRPr="007D73B5">
        <w:rPr>
          <w:lang w:val="uk-UA"/>
        </w:rPr>
        <w:t xml:space="preserve">. </w:t>
      </w:r>
      <w:r w:rsidR="00206B79" w:rsidRPr="007D73B5">
        <w:rPr>
          <w:color w:val="000000" w:themeColor="text1"/>
          <w:sz w:val="28"/>
          <w:szCs w:val="28"/>
        </w:rPr>
        <w:t xml:space="preserve"> </w:t>
      </w:r>
    </w:p>
    <w:p w:rsidR="000822C8" w:rsidRPr="000822C8" w:rsidRDefault="000822C8" w:rsidP="000822C8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color w:val="000000" w:themeColor="text1"/>
          <w:sz w:val="28"/>
          <w:szCs w:val="28"/>
          <w:lang w:val="uk-UA"/>
        </w:rPr>
      </w:pPr>
      <w:r w:rsidRPr="000822C8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155984" cy="2057400"/>
            <wp:effectExtent l="19050" t="0" r="6316" b="0"/>
            <wp:docPr id="24" name="Рисунок 11" descr="C:\Documents and Settings\0\Мои документы\Мои рисунки\00d38149756d41c8653d0500d11379ee7301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0\Мои документы\Мои рисунки\00d38149756d41c8653d0500d11379ee73012201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483" cy="205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2C8" w:rsidRPr="007D73B5" w:rsidRDefault="000822C8" w:rsidP="00E25EA4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666875" cy="2209800"/>
            <wp:effectExtent l="19050" t="0" r="9525" b="0"/>
            <wp:wrapSquare wrapText="bothSides"/>
            <wp:docPr id="25" name="Рисунок 12" descr="C:\Documents and Settings\0\Мои документы\Мои рисунки\скачанные файл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0\Мои документы\Мои рисунки\скачанные файлы (1).jpg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6B79" w:rsidRPr="007D73B5">
        <w:rPr>
          <w:color w:val="000000" w:themeColor="text1"/>
          <w:sz w:val="28"/>
          <w:szCs w:val="28"/>
        </w:rPr>
        <w:t xml:space="preserve">У той же час письменник опублікував повість </w:t>
      </w:r>
      <w:r w:rsidR="00206B79" w:rsidRPr="007D73B5">
        <w:rPr>
          <w:b/>
          <w:color w:val="4F81BD" w:themeColor="accent1"/>
          <w:sz w:val="28"/>
          <w:szCs w:val="28"/>
        </w:rPr>
        <w:t>«Записки на манжетах».</w:t>
      </w:r>
      <w:r w:rsidR="00206B79" w:rsidRPr="007D73B5">
        <w:rPr>
          <w:rStyle w:val="apple-converted-space"/>
          <w:color w:val="000000" w:themeColor="text1"/>
          <w:sz w:val="28"/>
          <w:szCs w:val="28"/>
        </w:rPr>
        <w:t> </w:t>
      </w:r>
      <w:r w:rsidR="00206B79" w:rsidRPr="007D73B5">
        <w:rPr>
          <w:color w:val="000000" w:themeColor="text1"/>
          <w:sz w:val="28"/>
          <w:szCs w:val="28"/>
        </w:rPr>
        <w:t xml:space="preserve">Майже з перших днів своєї літературної діяльності </w:t>
      </w:r>
      <w:r w:rsidR="00206B79" w:rsidRPr="007D73B5">
        <w:rPr>
          <w:b/>
          <w:color w:val="000000" w:themeColor="text1"/>
          <w:sz w:val="28"/>
          <w:szCs w:val="28"/>
        </w:rPr>
        <w:t>на Михайла Булгакова чинила тиск</w:t>
      </w:r>
      <w:r w:rsidR="00206B79" w:rsidRPr="007D73B5">
        <w:rPr>
          <w:rStyle w:val="apple-converted-space"/>
          <w:b/>
          <w:color w:val="000000" w:themeColor="text1"/>
          <w:sz w:val="28"/>
          <w:szCs w:val="28"/>
        </w:rPr>
        <w:t> </w:t>
      </w:r>
      <w:hyperlink r:id="rId176" w:tooltip="Російська асоціація пролетарських письменників" w:history="1">
        <w:r w:rsidR="00206B79" w:rsidRPr="007D73B5">
          <w:rPr>
            <w:rStyle w:val="a4"/>
            <w:b/>
            <w:color w:val="000000" w:themeColor="text1"/>
            <w:sz w:val="28"/>
            <w:szCs w:val="28"/>
            <w:u w:val="none"/>
          </w:rPr>
          <w:t>Російська асоціація пролетарських письменників</w:t>
        </w:r>
      </w:hyperlink>
      <w:r w:rsidR="00206B79" w:rsidRPr="007D73B5">
        <w:rPr>
          <w:color w:val="000000" w:themeColor="text1"/>
          <w:sz w:val="28"/>
          <w:szCs w:val="28"/>
        </w:rPr>
        <w:t>, яка опікувалася ідеологічною чистотою мистецтва взагалі та літератури зокрема.</w:t>
      </w:r>
      <w:r w:rsidR="00206B79" w:rsidRPr="007D73B5">
        <w:rPr>
          <w:color w:val="000000" w:themeColor="text1"/>
          <w:sz w:val="28"/>
          <w:szCs w:val="28"/>
          <w:lang w:val="uk-UA"/>
        </w:rPr>
        <w:t xml:space="preserve"> </w:t>
      </w:r>
    </w:p>
    <w:p w:rsidR="000822C8" w:rsidRPr="007D73B5" w:rsidRDefault="00206B79" w:rsidP="00E25EA4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sz w:val="28"/>
          <w:szCs w:val="28"/>
          <w:lang w:val="uk-UA"/>
        </w:rPr>
        <w:t xml:space="preserve">У 1925 році публікує свій перший роман </w:t>
      </w:r>
      <w:r w:rsidRPr="007D73B5"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  <w:t xml:space="preserve">«Біла гвардія»,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який почав писати ще у Владикавказі. </w:t>
      </w:r>
    </w:p>
    <w:p w:rsidR="00206B79" w:rsidRPr="00E25EA4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25EA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30 квітня 1925 року Булгаков зареєстрував шлюб з Любовю Білозерською. </w:t>
      </w:r>
    </w:p>
    <w:p w:rsidR="00206B79" w:rsidRPr="007D73B5" w:rsidRDefault="00477265" w:rsidP="0080170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177" w:tooltip="7 травня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7 травня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78" w:tooltip="1926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1926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року працівники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79" w:tooltip="Народний комісаріат внутрішніх справ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Об'єднаного державного політичного управління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провели </w:t>
      </w:r>
      <w:r w:rsidR="00206B79"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обшук у кімнаті письменника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У результаті обшуку чекісти </w:t>
      </w:r>
      <w:r w:rsidR="00206B79"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вилучили машинописні екземпляри повісті</w:t>
      </w:r>
      <w:r w:rsidR="00206B79"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180" w:tooltip="Собаче серце" w:history="1">
        <w:r w:rsidR="00206B79" w:rsidRPr="007D73B5">
          <w:rPr>
            <w:rStyle w:val="a4"/>
            <w:rFonts w:ascii="Times New Roman" w:hAnsi="Times New Roman" w:cs="Times New Roman"/>
            <w:b/>
            <w:color w:val="4F81BD" w:themeColor="accent1"/>
            <w:sz w:val="28"/>
            <w:szCs w:val="28"/>
            <w:u w:val="none"/>
          </w:rPr>
          <w:t>«Собачье сердце»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й щоденники.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Через два роки за клопотанням М.Горького Булгакову повернули рукопис «Собачого серця» та щоденники, які він негайно спалив.</w:t>
      </w:r>
      <w:r w:rsidR="0080170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81" w:tooltip="1929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1929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році критика з боку більшовицької партії та її прибічників досягла свого апогею.</w:t>
      </w:r>
    </w:p>
    <w:p w:rsidR="00206B79" w:rsidRPr="007D73B5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Після розмови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із Сталіним Булгакова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призначили режисером-асистентом Московського художнього академічного театру.</w:t>
      </w:r>
      <w:r w:rsidRPr="007D73B5">
        <w:rPr>
          <w:rFonts w:ascii="Times New Roman" w:hAnsi="Times New Roman" w:cs="Times New Roman"/>
          <w:lang w:val="uk-UA"/>
        </w:rPr>
        <w:t xml:space="preserve">                                              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82" w:tooltip="2 жовтня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2 жовтня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83" w:tooltip="1929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1929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року письменник подав заяву про вихід зі Всеросійського союзу письменників. З літа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84" w:tooltip="1930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1930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року до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85" w:tooltip="15 березня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15 березня</w:t>
        </w:r>
      </w:hyperlink>
      <w:r w:rsidRPr="007D73B5">
        <w:rPr>
          <w:rFonts w:ascii="Times New Roman" w:hAnsi="Times New Roman" w:cs="Times New Roman"/>
          <w:lang w:val="uk-UA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наступного року Булгаков працював у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86" w:tooltip="Театр робочої молоді (ще не написана)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Театрі робочої молоді</w:t>
        </w:r>
      </w:hyperlink>
      <w:r w:rsidRPr="007D73B5">
        <w:rPr>
          <w:rFonts w:ascii="Times New Roman" w:hAnsi="Times New Roman" w:cs="Times New Roman"/>
          <w:lang w:val="uk-UA"/>
        </w:rPr>
        <w:t>.</w:t>
      </w:r>
    </w:p>
    <w:p w:rsidR="00206B79" w:rsidRPr="00E25EA4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25EA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4 жовтня 1932 року булгаков одружився з Оленою Шиловською.</w:t>
      </w:r>
    </w:p>
    <w:p w:rsidR="005A26FE" w:rsidRDefault="00477265" w:rsidP="0080170A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hyperlink r:id="rId187" w:tooltip="4 червня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4 червня</w:t>
        </w:r>
      </w:hyperlink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1934 року 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він був прийнятий у</w:t>
      </w:r>
      <w:r w:rsidR="00206B79"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88" w:tooltip="Спілка письменників СРСР" w:history="1">
        <w:r w:rsidR="00206B79"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спілку письменників СРСР</w:t>
        </w:r>
      </w:hyperlink>
      <w:r w:rsidR="00206B79" w:rsidRPr="007D73B5">
        <w:rPr>
          <w:rFonts w:ascii="Times New Roman" w:hAnsi="Times New Roman" w:cs="Times New Roman"/>
          <w:lang w:val="uk-UA"/>
        </w:rPr>
        <w:t>.</w:t>
      </w:r>
    </w:p>
    <w:p w:rsidR="0080170A" w:rsidRPr="0080170A" w:rsidRDefault="00206B79" w:rsidP="0080170A">
      <w:pPr>
        <w:spacing w:line="360" w:lineRule="auto"/>
        <w:ind w:firstLine="708"/>
        <w:jc w:val="both"/>
        <w:rPr>
          <w:rFonts w:ascii="Times New Roman" w:hAnsi="Times New Roman" w:cs="Times New Roman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Працював режисером у Московському академічному театрі, звідки пішов через непорозуміння з керівництвом ( після зняття зі сцени постановки нової булгаковської п'єси </w:t>
      </w:r>
      <w:r w:rsidRPr="007D73B5"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  <w:t>«Жизнь господина де Мольера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»). Потім - </w:t>
      </w:r>
      <w:hyperlink r:id="rId189" w:tooltip="Лібрето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лібретистом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90" w:tooltip="Перекладач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перекладачем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191" w:tooltip="Большой театр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Большо</w:t>
        </w:r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му</w:t>
        </w:r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театр</w:t>
        </w:r>
      </w:hyperlink>
      <w:r w:rsidRPr="007D73B5">
        <w:rPr>
          <w:rFonts w:ascii="Times New Roman" w:hAnsi="Times New Roman" w:cs="Times New Roman"/>
          <w:lang w:val="uk-UA"/>
        </w:rPr>
        <w:t>і.</w:t>
      </w:r>
    </w:p>
    <w:p w:rsidR="00E45058" w:rsidRPr="00E25EA4" w:rsidRDefault="00206B79" w:rsidP="00780F8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center"/>
        <w:rPr>
          <w:color w:val="000000" w:themeColor="text1"/>
          <w:sz w:val="28"/>
          <w:szCs w:val="28"/>
        </w:rPr>
      </w:pPr>
      <w:r w:rsidRPr="00E25EA4">
        <w:rPr>
          <w:b/>
          <w:color w:val="000000" w:themeColor="text1"/>
          <w:sz w:val="28"/>
          <w:szCs w:val="28"/>
          <w:lang w:val="uk-UA"/>
        </w:rPr>
        <w:lastRenderedPageBreak/>
        <w:t>Д</w:t>
      </w:r>
      <w:r w:rsidRPr="00E25EA4">
        <w:rPr>
          <w:b/>
          <w:color w:val="000000" w:themeColor="text1"/>
          <w:sz w:val="28"/>
          <w:szCs w:val="28"/>
        </w:rPr>
        <w:t>раматург писав листи до владних структур</w:t>
      </w:r>
      <w:r w:rsidRPr="00E25EA4">
        <w:rPr>
          <w:color w:val="000000" w:themeColor="text1"/>
          <w:sz w:val="28"/>
          <w:szCs w:val="28"/>
        </w:rPr>
        <w:t>.</w:t>
      </w:r>
    </w:p>
    <w:p w:rsidR="008557AF" w:rsidRPr="008557AF" w:rsidRDefault="00266A51" w:rsidP="00780F89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557A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 вашої уваги – уривок з фільму «М.Булгаков. Проклятие мастера»</w:t>
      </w:r>
      <w:r w:rsidR="00E25EA4" w:rsidRPr="008557A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(</w:t>
      </w:r>
      <w:r w:rsidRPr="008557A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28:05 – 31:19</w:t>
      </w:r>
      <w:r w:rsidR="00E25EA4" w:rsidRPr="008557A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</w:t>
      </w:r>
    </w:p>
    <w:p w:rsidR="0080170A" w:rsidRPr="0080170A" w:rsidRDefault="00206B79" w:rsidP="00E25EA4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7D73B5">
        <w:rPr>
          <w:color w:val="000000" w:themeColor="text1"/>
          <w:sz w:val="28"/>
          <w:szCs w:val="28"/>
        </w:rPr>
        <w:t>Так у вересні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92" w:tooltip="1929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1929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року Булгаков написав листа на ім'я секретаря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93" w:tooltip="Центральний виконавчий комітет СРСР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Центрального виконавчого комітету СРСР</w:t>
        </w:r>
      </w:hyperlink>
      <w:r w:rsidRPr="007D73B5">
        <w:rPr>
          <w:color w:val="000000" w:themeColor="text1"/>
          <w:sz w:val="28"/>
          <w:szCs w:val="28"/>
        </w:rPr>
        <w:t>,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94" w:tooltip="Єнукідзе Авель Сафронович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Авеля Єнукідзе</w:t>
        </w:r>
      </w:hyperlink>
      <w:r w:rsidRPr="007D73B5">
        <w:rPr>
          <w:color w:val="000000" w:themeColor="text1"/>
          <w:sz w:val="28"/>
          <w:szCs w:val="28"/>
        </w:rPr>
        <w:t>. Потім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95" w:tooltip="28 березня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28 березня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96" w:tooltip="1930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1930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року, драматург написав гнівний лист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97" w:tooltip="Рада народних комісарів СРСР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раді народних комісарів СРСР</w:t>
        </w:r>
      </w:hyperlink>
      <w:r w:rsidRPr="007D73B5">
        <w:rPr>
          <w:color w:val="000000" w:themeColor="text1"/>
          <w:sz w:val="28"/>
          <w:szCs w:val="28"/>
        </w:rPr>
        <w:t>, який, на відміну від інших, спрацював.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98" w:tooltip="18 квітня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18 квітня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Булгакову особисто подзвонив секретар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199" w:tooltip="Центральний Комітет Комуністичної партії Радянського Союзу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Центрального комітету ВКП(б)</w:t>
        </w:r>
      </w:hyperlink>
      <w:r w:rsidRPr="007D73B5">
        <w:rPr>
          <w:color w:val="000000" w:themeColor="text1"/>
          <w:sz w:val="28"/>
          <w:szCs w:val="28"/>
        </w:rPr>
        <w:t>,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00" w:tooltip="Сталін Йосип Віссаріонович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Йосип «Сталін» Дугашвілі</w:t>
        </w:r>
      </w:hyperlink>
      <w:r w:rsidRPr="007D73B5">
        <w:rPr>
          <w:color w:val="000000" w:themeColor="text1"/>
          <w:sz w:val="28"/>
          <w:szCs w:val="28"/>
        </w:rPr>
        <w:t>.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У наступні роки Михайло Опанасович неодноразово писав листи головному партійному діячеві країни. Однак, вони залишилися без відповіді.</w:t>
      </w:r>
      <w:r w:rsidRPr="007D73B5">
        <w:rPr>
          <w:lang w:val="uk-UA"/>
        </w:rPr>
        <w:t xml:space="preserve"> 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А у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01" w:tooltip="1931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1931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році Булгаков просив про особисту зустріч з, так званим, «Батьком народів», але як і до того відповідь не прийшла. У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02" w:tooltip="1935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1935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році письменник разом з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03" w:tooltip="Ахматова Анна Андріївна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Анною Ахматовою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написав листа на захист її чоловіка та сина. А вже через три роки, у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04" w:tooltip="1938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1938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році, драматург написав листа на захист свого друга,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05" w:tooltip="Ердман Микола Робертович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Миколи Ердмана</w:t>
        </w:r>
      </w:hyperlink>
      <w:r w:rsidRPr="007D73B5">
        <w:rPr>
          <w:color w:val="000000" w:themeColor="text1"/>
          <w:sz w:val="28"/>
          <w:szCs w:val="28"/>
        </w:rPr>
        <w:t>.</w:t>
      </w:r>
    </w:p>
    <w:p w:rsidR="0080170A" w:rsidRDefault="0080170A" w:rsidP="0080170A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Кімната 7</w:t>
      </w:r>
      <w:r w:rsidRPr="007D73B5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. Дружини письменника</w:t>
      </w:r>
    </w:p>
    <w:p w:rsidR="0080170A" w:rsidRPr="00E25EA4" w:rsidRDefault="0080170A" w:rsidP="0080170A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E25EA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Тетяна Миколаївна Лаппа</w:t>
      </w:r>
    </w:p>
    <w:p w:rsidR="0080170A" w:rsidRPr="007D73B5" w:rsidRDefault="0080170A" w:rsidP="0080170A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noProof/>
          <w:color w:val="FF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504281" cy="2072509"/>
            <wp:effectExtent l="19050" t="0" r="0" b="0"/>
            <wp:docPr id="12" name="Рисунок 1" descr="C:\Documents and Settings\0\Мои документы\Мои рисунки\93d6c6710d871f062e3614a4e759e5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\Мои документы\Мои рисунки\93d6c6710d871f062e3614a4e759e5c7.jpg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281" cy="2072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17 років до нього прийшло кохання в особі його однолітки - Тетяни Л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аппи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Тетяна, або Тася, як її називали рідні, приїхала з Казані на канікули до Києва, де її тітка працювала в педагогічному товаристві разом із матір’ю Михайла.</w:t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«Цей хлопчик покаже тобі Київ», - сказали Тасі. З цього часу розпочалась їх дружба, яка переросла в кохання.</w:t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Різдво 1912 р. Б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улгаков 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приїхав у Саратов до Тетяни, яка працювала в гімназії, і забрав її із собою вступати на історико-філологічні курси в Києві. Матір Б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улгакова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умовляла дівчину: «Не одружуйтесь! Йому ще рано!».</w:t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22-річні закохані стояли на своєму: </w:t>
      </w:r>
      <w:r w:rsidRPr="002469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26 квітня (</w:t>
      </w:r>
      <w:hyperlink r:id="rId207" w:tooltip="9 травня" w:history="1">
        <w:r w:rsidRPr="00246995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9 травня</w:t>
        </w:r>
      </w:hyperlink>
      <w:r w:rsidRPr="002469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)</w:t>
      </w:r>
      <w:r w:rsidRPr="002469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1913 року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вони обвінчалися в церкві Миколи Доброго на Подолі, винайняли квартиру. Михайло навчався та підробляв кондуктором у дачних потягах, Тетяна ходила на курси.</w:t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Під час безгрошів’я дружина закладала в ломбард єдину коштовну річ - </w:t>
      </w:r>
      <w:r w:rsidRPr="007D73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золотий браслет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подарований матір’ю на весілля.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D73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Продали й обручки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які замовляли в свій час у найкращій ювелірній майстерні Києва - у Маршака. На внутрішньому боці обручок були написи: на її - „Михайло Булгаков”, дата весілля, а на його: „Тетяна Булгакова”.</w:t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Під час першої світової війни Тетяна їздила за своїм чоловіком і працювала сестрою милосердя, допомагала  Михайлу як медсестра під час операцій. </w:t>
      </w:r>
    </w:p>
    <w:p w:rsidR="0080170A" w:rsidRPr="007D73B5" w:rsidRDefault="0080170A" w:rsidP="008017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D73B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«- Міша багато оперував, - згадувала вона пізніше, - і дуже стомлювався. Інколи він стояв за операційним столом цілу добу, але все ж лише декілька разів робили прогулянки містом (Камянець-Подільський), зупинялись біля його визначних пам’яток, милувалися пейзажами у вечірньому серпанку, які відкривалися за баштами фортеці, біля старовинних брам, сходів і будинків. </w:t>
      </w:r>
      <w:r w:rsidRPr="007D73B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Мені здається, що ця неповторна панорама якимось чином знайшла відображення в описі Єршелаїма в «Майстрі і Маргариті»…</w:t>
      </w:r>
    </w:p>
    <w:p w:rsidR="0080170A" w:rsidRPr="00301582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Саме її любов і жертовність допомогли Булгакову позбудится наркотичної залежності  (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Погрожуючи звести рахунки з життям, Тетяна вирвала у Б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улгакова 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обіцянку повернутися до Києва. Гадала, що вдома, в оточенні рідних, Михайлові буде легше відвикнути від наркотиків.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Києві Б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улгаков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зайнявся лікуванням венеричних хворих. У його руках опинилися медичні бланки. Він почав виписувати для себе морфій, а Тетяна ходила по різних аптеках, щоб ніхто нічого не запідозрив. За порадою лікаря В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оскресенського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вітчима Михайла, замість морфію вона стала вводити чоловікові дистильовану воду.</w:t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Можливо, Б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улгаков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щось здогадувався, однак розумів, що це його останній шанс вилікуватися від наркотичної залежності. І він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 вилікувався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.) 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1921 р. без грошей і речей переїхав у Москву, щоб залишитися тут назавжди. З Тетяною він розлучився 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1924 році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та не вписувалася в його нове життя.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80170A" w:rsidRPr="0080170A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Тетяна Л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аппа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другому шлюбі К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исельгоф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прожила довге щасливе життя, не сказавши жодного поганого слова про Б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улгакова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0170A" w:rsidRPr="007D73B5" w:rsidRDefault="0080170A" w:rsidP="008017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Любов Євгенівна Білозерська</w:t>
      </w:r>
    </w:p>
    <w:p w:rsidR="0080170A" w:rsidRPr="007D73B5" w:rsidRDefault="0080170A" w:rsidP="008017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026789" cy="2124075"/>
            <wp:effectExtent l="19050" t="0" r="0" b="0"/>
            <wp:docPr id="14" name="Рисунок 1" descr="C:\Documents and Settings\0\Мои документы\Мои рисунки\40070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\Мои документы\Мои рисунки\40070046.png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789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початку січня</w:t>
      </w:r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209" w:tooltip="1924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1924</w:t>
        </w:r>
      </w:hyperlink>
      <w:r w:rsidRPr="007D73B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року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Михайла Булгакова запросили на вечір, влаштований видавцями газети «Накануне» у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10" w:tooltip="Бюро обслуговування іноземців (ще не написана)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Бюро обслуговування іноземців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Там молодий літератор </w:t>
      </w:r>
      <w:r w:rsidRPr="002469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познайомився з</w:t>
      </w:r>
      <w:r w:rsidRPr="0024699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  <w:hyperlink r:id="rId211" w:tooltip="Бєлозьорська Любов Євгенівна (ще не написана)" w:history="1">
        <w:r w:rsidRPr="0024699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Любов'ю Євгенівною Бєлоз</w:t>
        </w:r>
        <w:r w:rsidRPr="0024699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lang w:val="uk-UA"/>
          </w:rPr>
          <w:t>е</w:t>
        </w:r>
        <w:r w:rsidRPr="0024699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рською</w:t>
        </w:r>
      </w:hyperlink>
      <w:r w:rsidRPr="002469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Pr="002469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яка нещодавно повернулася з-за кордону.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Вона під час Першої світової війни працювала сестрою милосердя, після війни – редактором і літературним секретарем. Перший біограф М.Булгакова  Лідія Яновська так писала про Любов Білозерську:  </w:t>
      </w:r>
      <w:r w:rsidRPr="00D07C7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"В жизнь Булгакова эта женщина вошла как праздник. У нее были легкие, летящие волосы, легкая походка, смеющиеся глаза. Она увлекалась верховой ездой, потом автомобилизмом. Очень любила животных...”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Через кілька місяців, у квітні, 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Булгаков розлучився з Тетяною Лаппа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. А вже восени Михайло Опанасович та Любов Євгенівна почали жити разом в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12" w:tooltip="Чистий провулок (Москва) (ще не написана)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Обуховому провулку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 9. Через півроку,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13" w:tooltip="30 квітня" w:history="1">
        <w:r w:rsidRPr="007D73B5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</w:rPr>
          <w:t>30 квітня</w:t>
        </w:r>
      </w:hyperlink>
      <w:r w:rsidRPr="007D73B5">
        <w:rPr>
          <w:rFonts w:ascii="Times New Roman" w:hAnsi="Times New Roman" w:cs="Times New Roman"/>
          <w:b/>
          <w:lang w:val="uk-UA"/>
        </w:rPr>
        <w:t xml:space="preserve"> </w:t>
      </w:r>
      <w:r w:rsidRPr="007D73B5">
        <w:rPr>
          <w:rFonts w:ascii="Times New Roman" w:hAnsi="Times New Roman" w:cs="Times New Roman"/>
          <w:b/>
          <w:sz w:val="28"/>
          <w:szCs w:val="28"/>
          <w:lang w:val="uk-UA"/>
        </w:rPr>
        <w:t>1925 року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Булгаков і Бєлозьорська офіційно зареєстрували свій шлюб.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Медовий місяць молоде подружжя відсвяткувало у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14" w:tooltip="Крим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кримському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15" w:tooltip="Коктебель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Коктебелі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, куди вони прибули на запрошення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hyperlink r:id="rId216" w:tooltip="Волошин Максиміліан Олександрович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Максиміліана Волошина</w:t>
        </w:r>
      </w:hyperlink>
      <w:r w:rsidRPr="007D73B5">
        <w:rPr>
          <w:rFonts w:ascii="Times New Roman" w:hAnsi="Times New Roman" w:cs="Times New Roman"/>
          <w:lang w:val="uk-UA"/>
        </w:rPr>
        <w:t xml:space="preserve">. 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 Б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ілозерська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ввела чоловіка в московське літературне коло. </w:t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73E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Роки подружнього життя з Любов’ю Білозерською – це роки створення «Днів Турбіних»,  «Багрового острова», «Зойкіної квартири».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Вона переводила з французького твори про Мольєра. Її рукою під диктовку письменника написано чимало сторінок деяких п’єс, а також сторінки першої редакції роману, який з часом став романом «Майстер і Маргарита» (тоді ще без Маргарити). До речі, за окремими джерелами, саме Любов Євгеніівна підказала Булгакову ідею ввести в майбутній роман «Майстер і Маргарита» образ головної героїні.</w:t>
      </w:r>
    </w:p>
    <w:p w:rsidR="0080170A" w:rsidRPr="007D73B5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Любові Білозерській Булгаков присвятив роман «Біла гвардія», повість «Собаче серце», п’єсу «Мольєр».  Причетна вона й до створення п’єси «Біг».</w:t>
      </w:r>
    </w:p>
    <w:p w:rsidR="0087240A" w:rsidRPr="0087240A" w:rsidRDefault="0080170A" w:rsidP="00E25EA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початку 1929 року почалися проблеми в сімейному житті. У лютому Булгаков познайомився з подругою Любові Білозерської </w:t>
      </w:r>
      <w:r w:rsidRPr="007D73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Оленою Шиловською,</w:t>
      </w:r>
      <w:r w:rsidRPr="007D73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якою у нього незабаром почався роман. З Білозерською Михайло Опанасович розлучився 3 жовтня 1932 року. </w:t>
      </w:r>
    </w:p>
    <w:p w:rsidR="0080170A" w:rsidRPr="0087240A" w:rsidRDefault="00E25EA4" w:rsidP="0087240A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 </w:t>
      </w:r>
      <w:r w:rsidR="0080170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Олена Сергіївна</w:t>
      </w:r>
      <w:r w:rsidR="0080170A" w:rsidRPr="007D73B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Шиловська</w:t>
      </w:r>
    </w:p>
    <w:p w:rsidR="0080170A" w:rsidRPr="007D73B5" w:rsidRDefault="0080170A" w:rsidP="0080170A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noProof/>
          <w:color w:val="FF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714500" cy="2348866"/>
            <wp:effectExtent l="19050" t="0" r="0" b="0"/>
            <wp:docPr id="15" name="Рисунок 3" descr="C:\Documents and Settings\0\Мои документы\Мои рисунки\_9426f9cfa51f4dc4d63823e7271902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0\Мои документы\Мои рисунки\_9426f9cfa51f4dc4d63823e7271902ad.jpg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745" cy="235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70A" w:rsidRPr="007D73B5" w:rsidRDefault="0080170A" w:rsidP="0080170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   …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Вони зустрілись на Масляну, у спільних знайомих, куди Олена Сергіївна спочатку не хотіла йти. Проте , коли дізналась, що там буде «відомий Булгаков»,  пішла із задоволенням. </w:t>
      </w:r>
      <w:r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«Уж очень  мне нравился он как списатель», -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писала вона пізніше. Візит, таким чином, носив чисто літературний характер. Інакше й бути не могло: ця 35-літня жінка мала чоловіка й двох синів. Вона також мала всі підстави пишатися своїм чоловіком – він був видатним військовим начальником, доктором наук, професором. А ще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Євген Олександрович Шиловський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був блакитнооким красенем, лише на чотири роки старше за дружину, яку обожнював.</w:t>
      </w:r>
    </w:p>
    <w:p w:rsidR="0080170A" w:rsidRPr="007D73B5" w:rsidRDefault="0080170A" w:rsidP="0080170A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 млинці до знайомих Олена Сергіївна пішла сама: чоловік був у відрядженні. За столом сиділа поруч із Булгаковим, який увесь вечір розважав гостей, співав, грав на роялі, танцював, веселив. Їй сподобались його очі: </w:t>
      </w:r>
      <w:r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«Г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лаза у него ярко-голубые, но ког</w:t>
      </w:r>
      <w:r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да </w:t>
      </w:r>
      <w:r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он расходился так, они сверкали, как бриллианты».</w:t>
      </w:r>
    </w:p>
    <w:p w:rsidR="0080170A" w:rsidRPr="007D73B5" w:rsidRDefault="0080170A" w:rsidP="0080170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Зав’яза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ся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таємний роман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…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А в  романі Булгакова з’явилася нова сюжетна лінія – кохання Майстра і Маргарити. </w:t>
      </w:r>
    </w:p>
    <w:p w:rsidR="0080170A" w:rsidRPr="007D73B5" w:rsidRDefault="0080170A" w:rsidP="0080170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Коли чоловік Олени Сергіївни дізнався про зв'язок дружини із Булгаковим, змусив її розірвати  стосунки. Вона дала слово і не бачилася із письменником півтора року. </w:t>
      </w:r>
    </w:p>
    <w:p w:rsidR="0080170A" w:rsidRPr="007D73B5" w:rsidRDefault="0080170A" w:rsidP="0080170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Потім вони зустрілися в Москві, у провулку. Зустрілися випадково, як Майстер з Маргаритою у його романі…  Михайло Булгаков підійшов до Олени і сказав: </w:t>
      </w:r>
      <w:r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«Я не могу без тебя жить».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Вона відповіла: </w:t>
      </w:r>
      <w:r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«И я  тоже».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За іншими джерелами, 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вони зустрілися в ресторані „Метрополь”, на людях, за посередництва Ф.М. Михальського, давнього друга Олени Сергіївни. Обом стало зрозуміло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 і раніше, вони люблять одне одного.</w:t>
      </w:r>
    </w:p>
    <w:p w:rsidR="0080170A" w:rsidRPr="007D73B5" w:rsidRDefault="0080170A" w:rsidP="0080170A">
      <w:pPr>
        <w:spacing w:line="360" w:lineRule="auto"/>
        <w:ind w:firstLine="708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1805003" cy="2466975"/>
            <wp:effectExtent l="19050" t="0" r="4747" b="0"/>
            <wp:docPr id="16" name="Рисунок 3" descr="C:\Documents and Settings\0\Мои документы\Мои рисунки\a20f45aca316bdab14f3849aa1d681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0\Мои документы\Мои рисунки\a20f45aca316bdab14f3849aa1d6816b.jpg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70A" w:rsidRPr="007D73B5" w:rsidRDefault="0080170A" w:rsidP="0080170A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І вони вирішили поєднати свої долі попри все… Михайло Опанасович одного разу сказав  Олені Шиловській: </w:t>
      </w:r>
      <w:r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«</w:t>
      </w:r>
      <w:r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Ты совершишь со мной мой последний полёт…»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А ще попередив: </w:t>
      </w:r>
      <w:r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«Имей в виду: я буду очень тяжело умирать. Дай мне клятву, что ты не отдашь меня в больницу, а я умру у тебя на руках».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Майбутня дружина дала слово. І слова свого дотримала… 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Вона л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юбила його так сильно, що це не схоже було на звичайне поняття кохання між подружжям. </w:t>
      </w:r>
      <w:r w:rsidRPr="007D73B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„Я його ні віддам, - казала, - я його вирву для життя”.</w:t>
      </w:r>
    </w:p>
    <w:p w:rsidR="0080170A" w:rsidRPr="007D73B5" w:rsidRDefault="0080170A" w:rsidP="0080170A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0496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Вони одружилися 4 жовтня 1932 року.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Старший син Олени Сергіївни десятирічний Євген залишився з батьком, молодшого п’ятирічного Сергія Олена Сергіївна забрала з собою на Пироговську. Михайло Афанасович дуже полюбив Сергійка. Багато часу проводив з дитиною, виховував у ньму сміливість, винахідливість...</w:t>
      </w:r>
    </w:p>
    <w:p w:rsidR="0080170A" w:rsidRPr="00EA6975" w:rsidRDefault="0080170A" w:rsidP="0080170A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06184" cy="2095500"/>
            <wp:effectExtent l="19050" t="0" r="3716" b="0"/>
            <wp:docPr id="17" name="Рисунок 2" descr="C:\Documents and Settings\0\Мои документы\Мои рисунки\syn_3-y_zheny_sergey._emu_pisatel_rasporyazhalsya_vydavat_shokol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0\Мои документы\Мои рисунки\syn_3-y_zheny_sergey._emu_pisatel_rasporyazhalsya_vydavat_shokolad.jpg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729" cy="2095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70A" w:rsidRPr="00904960" w:rsidRDefault="0080170A" w:rsidP="0080170A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Закінчувався </w:t>
      </w:r>
      <w:r w:rsidRPr="007D73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1932 рік.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Поруч була кохана; у МХАТі йшли репетиції п’єси „Мольєр”, у яких Булгаков брав участь. Можна було сподіватися на краще. Навесні наступного року Булгаков </w:t>
      </w:r>
      <w:r w:rsidRPr="007D73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офіційно передовірив ведення всіх своїх видавничих справ Олені Сергіївні. 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 було в його житті вперше й дуже йому подобалося. Крім того, Олена Сергіївна від 1 вересня, у річницю зустрічі з Булгаковим після розлуки, починає записи у щоденнику – про це попросив Михайло Афанасович. Олена Сергіївна </w:t>
      </w:r>
      <w:r w:rsidRPr="007D73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стала фіксувати у своєму щоденнику поточні літературні заняття, творчі плани чоловіка, його ділові зустрічі, іноді – короткий зміст розмов, ставлення письменника до деяких суспільних, літературних і театральних подій – скупо й стримано.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D73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Саме вона під диктовку чоловіка </w:t>
      </w:r>
      <w:r w:rsidRPr="0090496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записувала останні глави «Майстра й Маргарити». </w:t>
      </w:r>
      <w:r w:rsidRPr="0090496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Восени 1939 року Булгаков став швидко втрачати зір, боявся ходити один. Діагноз лікарів був невтішний: гіпертонічний нефросклероз</w:t>
      </w:r>
      <w:r w:rsidRPr="0090496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90496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(хвороба, від якої на 48-му році помер його батько</w:t>
      </w:r>
      <w:r w:rsidRPr="0090496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). Лікарі давали Михайлу Опанасовичу лише три дні, але він прожив ще сім місяців. </w:t>
      </w:r>
    </w:p>
    <w:p w:rsidR="0080170A" w:rsidRPr="0080170A" w:rsidRDefault="0080170A" w:rsidP="0080170A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Кімната 8</w:t>
      </w:r>
      <w:r w:rsidRPr="007D73B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 Останні роки. Смерть</w:t>
      </w:r>
    </w:p>
    <w:p w:rsidR="00206B79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априкінці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20" w:tooltip="1939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1939</w:t>
        </w:r>
      </w:hyperlink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року стан здоров'я письменника різко погіршився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 Булгаков як лікар </w:t>
      </w:r>
      <w:r w:rsidR="005A26F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 поставив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собі діагноз -</w:t>
      </w:r>
      <w:r w:rsidRPr="007D73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гіпертонічний</w:t>
      </w:r>
      <w:r w:rsidRPr="007D73B5">
        <w:rPr>
          <w:rStyle w:val="apple-converted-space"/>
          <w:rFonts w:ascii="Times New Roman" w:hAnsi="Times New Roman" w:cs="Times New Roman"/>
          <w:b/>
          <w:color w:val="FF0000"/>
          <w:sz w:val="28"/>
          <w:szCs w:val="28"/>
        </w:rPr>
        <w:t> </w:t>
      </w:r>
      <w:hyperlink r:id="rId221" w:tooltip="Нефросклероз" w:history="1">
        <w:r w:rsidRPr="007D73B5">
          <w:rPr>
            <w:rStyle w:val="a4"/>
            <w:rFonts w:ascii="Times New Roman" w:hAnsi="Times New Roman" w:cs="Times New Roman"/>
            <w:b/>
            <w:color w:val="FF0000"/>
            <w:sz w:val="28"/>
            <w:szCs w:val="28"/>
            <w:u w:val="none"/>
          </w:rPr>
          <w:t>нефросклероз</w:t>
        </w:r>
      </w:hyperlink>
      <w:r w:rsidRPr="007D73B5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Цей же діагноз йому підтвердили спочатку в Петербурзі ( Ленінграді), а потім й у Москві. Болі були сильними, він знову почав вживати морфій.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Наприкінці року письменник відправився у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22" w:tooltip="Московська область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Підмосков'я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, у санаторій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23" w:tooltip="Барвиха (селище)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Барвиха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</w:rPr>
        <w:t>, де знаходився на лікуванні.</w:t>
      </w:r>
      <w:r w:rsidRPr="007D73B5">
        <w:rPr>
          <w:rFonts w:ascii="Times New Roman" w:hAnsi="Times New Roman" w:cs="Times New Roman"/>
          <w:lang w:val="uk-UA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904960" w:rsidRPr="007D73B5" w:rsidRDefault="00904960" w:rsidP="00904960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362756" cy="1685925"/>
            <wp:effectExtent l="19050" t="0" r="0" b="0"/>
            <wp:docPr id="26" name="Рисунок 13" descr="C:\Documents and Settings\0\Мои документы\Мои рисунки\page_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0\Мои документы\Мои рисунки\page_247.jpg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756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B79" w:rsidRPr="007D73B5" w:rsidRDefault="00206B79" w:rsidP="0087240A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b/>
          <w:color w:val="FF0000"/>
          <w:sz w:val="28"/>
          <w:szCs w:val="28"/>
          <w:lang w:val="uk-UA"/>
        </w:rPr>
      </w:pPr>
      <w:r w:rsidRPr="007D73B5">
        <w:rPr>
          <w:color w:val="000000" w:themeColor="text1"/>
          <w:sz w:val="28"/>
          <w:szCs w:val="28"/>
        </w:rPr>
        <w:lastRenderedPageBreak/>
        <w:t>З лютого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25" w:tooltip="1940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1940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року друзі та родичі чергували біля ліжка митця, який дуже страждав від болю у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26" w:tooltip="Нирки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нирках</w:t>
        </w:r>
      </w:hyperlink>
      <w:r w:rsidRPr="007D73B5">
        <w:rPr>
          <w:color w:val="000000" w:themeColor="text1"/>
          <w:sz w:val="28"/>
          <w:szCs w:val="28"/>
        </w:rPr>
        <w:t>.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27" w:tooltip="10 березня" w:history="1">
        <w:r w:rsidRPr="007D73B5">
          <w:rPr>
            <w:rStyle w:val="a4"/>
            <w:b/>
            <w:color w:val="FF0000"/>
            <w:sz w:val="28"/>
            <w:szCs w:val="28"/>
            <w:u w:val="none"/>
          </w:rPr>
          <w:t>10 березня</w:t>
        </w:r>
      </w:hyperlink>
      <w:r w:rsidRPr="007D73B5">
        <w:rPr>
          <w:rStyle w:val="apple-converted-space"/>
          <w:b/>
          <w:color w:val="FF0000"/>
          <w:sz w:val="28"/>
          <w:szCs w:val="28"/>
        </w:rPr>
        <w:t> </w:t>
      </w:r>
      <w:hyperlink r:id="rId228" w:tooltip="1940" w:history="1">
        <w:r w:rsidRPr="007D73B5">
          <w:rPr>
            <w:rStyle w:val="a4"/>
            <w:b/>
            <w:color w:val="FF0000"/>
            <w:sz w:val="28"/>
            <w:szCs w:val="28"/>
            <w:u w:val="none"/>
          </w:rPr>
          <w:t>1940</w:t>
        </w:r>
      </w:hyperlink>
      <w:r w:rsidRPr="007D73B5">
        <w:rPr>
          <w:rStyle w:val="apple-converted-space"/>
          <w:b/>
          <w:color w:val="FF0000"/>
          <w:sz w:val="28"/>
          <w:szCs w:val="28"/>
        </w:rPr>
        <w:t> </w:t>
      </w:r>
      <w:r w:rsidRPr="007D73B5">
        <w:rPr>
          <w:b/>
          <w:color w:val="FF0000"/>
          <w:sz w:val="28"/>
          <w:szCs w:val="28"/>
        </w:rPr>
        <w:t>року у</w:t>
      </w:r>
      <w:r w:rsidRPr="007D73B5">
        <w:rPr>
          <w:rStyle w:val="apple-converted-space"/>
          <w:b/>
          <w:color w:val="FF0000"/>
          <w:sz w:val="28"/>
          <w:szCs w:val="28"/>
        </w:rPr>
        <w:t> </w:t>
      </w:r>
      <w:hyperlink r:id="rId229" w:tooltip="Москва" w:history="1">
        <w:r w:rsidRPr="007D73B5">
          <w:rPr>
            <w:rStyle w:val="a4"/>
            <w:b/>
            <w:color w:val="FF0000"/>
            <w:sz w:val="28"/>
            <w:szCs w:val="28"/>
            <w:u w:val="none"/>
          </w:rPr>
          <w:t>Москві</w:t>
        </w:r>
      </w:hyperlink>
      <w:r w:rsidRPr="007D73B5">
        <w:rPr>
          <w:rStyle w:val="apple-converted-space"/>
          <w:b/>
          <w:color w:val="FF0000"/>
          <w:sz w:val="28"/>
          <w:szCs w:val="28"/>
        </w:rPr>
        <w:t> </w:t>
      </w:r>
      <w:r w:rsidRPr="007D73B5">
        <w:rPr>
          <w:b/>
          <w:color w:val="FF0000"/>
          <w:sz w:val="28"/>
          <w:szCs w:val="28"/>
        </w:rPr>
        <w:t>Михайло Опанасович Булгаков помер о 16:39.</w:t>
      </w:r>
      <w:r w:rsidRPr="007D73B5">
        <w:rPr>
          <w:color w:val="000000" w:themeColor="text1"/>
          <w:sz w:val="28"/>
          <w:szCs w:val="28"/>
        </w:rPr>
        <w:t xml:space="preserve"> Наступного дня,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30" w:tooltip="11 березня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11 березня</w:t>
        </w:r>
      </w:hyperlink>
      <w:r w:rsidRPr="007D73B5">
        <w:rPr>
          <w:color w:val="000000" w:themeColor="text1"/>
          <w:sz w:val="28"/>
          <w:szCs w:val="28"/>
        </w:rPr>
        <w:t>, відбулася громадська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31" w:tooltip="Панахида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панахида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у будівлі Спілки письменників СРСР.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Перед цією панахидою відомий московський скульптор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32" w:tooltip="Меркуров Сергій Дмитрович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Сергій Меркуров</w:t>
        </w:r>
      </w:hyperlink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Pr="007D73B5">
        <w:rPr>
          <w:color w:val="000000" w:themeColor="text1"/>
          <w:sz w:val="28"/>
          <w:szCs w:val="28"/>
        </w:rPr>
        <w:t>зняв з обличчя Михайла Булгакова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hyperlink r:id="rId233" w:tooltip="Посмертна маска" w:history="1">
        <w:r w:rsidRPr="007D73B5">
          <w:rPr>
            <w:rStyle w:val="a4"/>
            <w:color w:val="000000" w:themeColor="text1"/>
            <w:sz w:val="28"/>
            <w:szCs w:val="28"/>
            <w:u w:val="none"/>
          </w:rPr>
          <w:t>посмертну маску</w:t>
        </w:r>
      </w:hyperlink>
      <w:r w:rsidRPr="007D73B5">
        <w:rPr>
          <w:color w:val="000000" w:themeColor="text1"/>
          <w:sz w:val="28"/>
          <w:szCs w:val="28"/>
        </w:rPr>
        <w:t>.</w:t>
      </w:r>
      <w:r w:rsidRPr="007D73B5">
        <w:rPr>
          <w:rStyle w:val="apple-converted-space"/>
          <w:color w:val="000000" w:themeColor="text1"/>
          <w:sz w:val="28"/>
          <w:szCs w:val="28"/>
        </w:rPr>
        <w:t> </w:t>
      </w:r>
      <w:r w:rsidR="00246995" w:rsidRPr="00246995">
        <w:rPr>
          <w:rStyle w:val="apple-converted-space"/>
          <w:color w:val="000000" w:themeColor="text1"/>
          <w:sz w:val="28"/>
          <w:szCs w:val="28"/>
        </w:rPr>
        <w:t xml:space="preserve"> </w:t>
      </w:r>
      <w:hyperlink r:id="rId234" w:tooltip="12 березня" w:history="1">
        <w:r w:rsidRPr="007D73B5">
          <w:rPr>
            <w:rStyle w:val="a4"/>
            <w:b/>
            <w:color w:val="FF0000"/>
            <w:sz w:val="28"/>
            <w:szCs w:val="28"/>
            <w:u w:val="none"/>
          </w:rPr>
          <w:t>12 березня</w:t>
        </w:r>
      </w:hyperlink>
      <w:r w:rsidRPr="007D73B5">
        <w:rPr>
          <w:rStyle w:val="apple-converted-space"/>
          <w:b/>
          <w:color w:val="FF0000"/>
          <w:sz w:val="28"/>
          <w:szCs w:val="28"/>
        </w:rPr>
        <w:t> </w:t>
      </w:r>
      <w:r w:rsidRPr="007D73B5">
        <w:rPr>
          <w:b/>
          <w:color w:val="FF0000"/>
          <w:sz w:val="28"/>
          <w:szCs w:val="28"/>
        </w:rPr>
        <w:t>Булгаков був</w:t>
      </w:r>
      <w:r w:rsidRPr="007D73B5">
        <w:rPr>
          <w:rStyle w:val="apple-converted-space"/>
          <w:b/>
          <w:color w:val="FF0000"/>
          <w:sz w:val="28"/>
          <w:szCs w:val="28"/>
        </w:rPr>
        <w:t> </w:t>
      </w:r>
      <w:hyperlink r:id="rId235" w:tooltip="Кремація" w:history="1">
        <w:r w:rsidRPr="007D73B5">
          <w:rPr>
            <w:rStyle w:val="a4"/>
            <w:b/>
            <w:color w:val="FF0000"/>
            <w:sz w:val="28"/>
            <w:szCs w:val="28"/>
            <w:u w:val="none"/>
          </w:rPr>
          <w:t>кремований</w:t>
        </w:r>
      </w:hyperlink>
      <w:r w:rsidRPr="007D73B5">
        <w:rPr>
          <w:rStyle w:val="apple-converted-space"/>
          <w:b/>
          <w:color w:val="FF0000"/>
          <w:sz w:val="28"/>
          <w:szCs w:val="28"/>
        </w:rPr>
        <w:t> </w:t>
      </w:r>
      <w:r w:rsidRPr="007D73B5">
        <w:rPr>
          <w:b/>
          <w:color w:val="FF0000"/>
          <w:sz w:val="28"/>
          <w:szCs w:val="28"/>
        </w:rPr>
        <w:t>та похований на</w:t>
      </w:r>
      <w:r w:rsidRPr="007D73B5">
        <w:rPr>
          <w:rStyle w:val="apple-converted-space"/>
          <w:b/>
          <w:color w:val="FF0000"/>
          <w:sz w:val="28"/>
          <w:szCs w:val="28"/>
        </w:rPr>
        <w:t> </w:t>
      </w:r>
      <w:hyperlink r:id="rId236" w:tooltip="Новодівочий цвинтар (Москва)" w:history="1">
        <w:r w:rsidRPr="007D73B5">
          <w:rPr>
            <w:rStyle w:val="a4"/>
            <w:b/>
            <w:color w:val="FF0000"/>
            <w:sz w:val="28"/>
            <w:szCs w:val="28"/>
            <w:u w:val="none"/>
          </w:rPr>
          <w:t>Новодівочому цвинтарі</w:t>
        </w:r>
      </w:hyperlink>
      <w:r w:rsidRPr="007D73B5">
        <w:rPr>
          <w:rStyle w:val="apple-converted-space"/>
          <w:b/>
          <w:color w:val="FF0000"/>
          <w:sz w:val="28"/>
          <w:szCs w:val="28"/>
        </w:rPr>
        <w:t> </w:t>
      </w:r>
      <w:r w:rsidRPr="007D73B5">
        <w:rPr>
          <w:b/>
          <w:color w:val="FF0000"/>
          <w:sz w:val="28"/>
          <w:szCs w:val="28"/>
        </w:rPr>
        <w:t>у Москві.</w:t>
      </w:r>
      <w:r w:rsidRPr="007D73B5">
        <w:rPr>
          <w:b/>
          <w:color w:val="FF0000"/>
          <w:sz w:val="28"/>
          <w:szCs w:val="28"/>
          <w:lang w:val="uk-UA"/>
        </w:rPr>
        <w:t xml:space="preserve"> </w:t>
      </w: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708"/>
        <w:rPr>
          <w:i/>
          <w:color w:val="000000"/>
          <w:sz w:val="28"/>
          <w:szCs w:val="28"/>
        </w:rPr>
      </w:pPr>
      <w:r w:rsidRPr="00246995">
        <w:rPr>
          <w:color w:val="000000" w:themeColor="text1"/>
          <w:sz w:val="28"/>
          <w:szCs w:val="28"/>
        </w:rPr>
        <w:t>Михайло Булгаков помер 10 березня 1940 р. за двадцять хвилин до п’ятої</w:t>
      </w:r>
      <w:r w:rsidRPr="00246995">
        <w:rPr>
          <w:rStyle w:val="apple-converted-space"/>
          <w:color w:val="000000" w:themeColor="text1"/>
          <w:sz w:val="28"/>
          <w:szCs w:val="28"/>
        </w:rPr>
        <w:t> </w:t>
      </w:r>
      <w:r w:rsidRPr="00246995">
        <w:rPr>
          <w:color w:val="000000" w:themeColor="text1"/>
          <w:sz w:val="28"/>
          <w:szCs w:val="28"/>
          <w:lang w:val="uk-UA"/>
        </w:rPr>
        <w:t>.</w:t>
      </w:r>
      <w:r w:rsidRPr="007D73B5">
        <w:rPr>
          <w:color w:val="000000"/>
          <w:sz w:val="28"/>
          <w:szCs w:val="28"/>
          <w:lang w:val="uk-UA"/>
        </w:rPr>
        <w:t xml:space="preserve"> Помер вдома, тримаючи за руку кохану дружину. Після сильних мук, які він терпів останнім часом. „</w:t>
      </w:r>
      <w:r w:rsidRPr="007D73B5">
        <w:rPr>
          <w:i/>
          <w:color w:val="000000"/>
          <w:sz w:val="28"/>
          <w:szCs w:val="28"/>
          <w:lang w:val="uk-UA"/>
        </w:rPr>
        <w:t xml:space="preserve">Коли він вже помер, - розповідала Олена Сергіївна, - очі його раптом широко розплющилися – і світло, світло лилося з них. </w:t>
      </w:r>
      <w:r w:rsidRPr="007D73B5">
        <w:rPr>
          <w:i/>
          <w:color w:val="000000"/>
          <w:sz w:val="28"/>
          <w:szCs w:val="28"/>
        </w:rPr>
        <w:t>Він дивився прямо й вгору перед собою і бачив, щось бачив, я впевнена...”</w:t>
      </w:r>
    </w:p>
    <w:p w:rsidR="00206B79" w:rsidRPr="007D73B5" w:rsidRDefault="00206B79" w:rsidP="00206B79">
      <w:pPr>
        <w:pStyle w:val="a8"/>
        <w:spacing w:before="0" w:beforeAutospacing="0" w:after="0" w:afterAutospacing="0"/>
        <w:rPr>
          <w:color w:val="000000"/>
          <w:sz w:val="18"/>
          <w:szCs w:val="18"/>
        </w:rPr>
      </w:pPr>
      <w:r w:rsidRPr="007D73B5">
        <w:rPr>
          <w:color w:val="000000"/>
          <w:sz w:val="18"/>
          <w:szCs w:val="18"/>
        </w:rPr>
        <w:t> </w:t>
      </w:r>
    </w:p>
    <w:p w:rsidR="00206B79" w:rsidRPr="007D73B5" w:rsidRDefault="00206B79" w:rsidP="00206B79">
      <w:pPr>
        <w:spacing w:line="360" w:lineRule="auto"/>
        <w:ind w:firstLine="708"/>
        <w:jc w:val="both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 xml:space="preserve">У 1940 році Олена Сергіївна забарала із запасників Новодівочого цвинтаря камінь «голгофа», що колись лежав на могилі Миколи Гоголя, і встановила його на могилі Михайла Булгакова. </w:t>
      </w:r>
    </w:p>
    <w:p w:rsidR="00780F89" w:rsidRDefault="00206B79" w:rsidP="00041FD8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/>
          <w:sz w:val="18"/>
          <w:szCs w:val="18"/>
          <w:lang w:val="uk-UA"/>
        </w:rPr>
      </w:pPr>
      <w:r w:rsidRPr="007D73B5">
        <w:rPr>
          <w:rFonts w:ascii="Times New Roman" w:hAnsi="Times New Roman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4048125" cy="2885209"/>
            <wp:effectExtent l="19050" t="0" r="9525" b="0"/>
            <wp:docPr id="8" name="Рисунок 4" descr="C:\Documents and Settings\0\Мои документы\Мои рисунки\21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0\Мои документы\Мои рисунки\21609.jpg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885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FD8" w:rsidRPr="00041FD8" w:rsidRDefault="00041FD8" w:rsidP="00041FD8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/>
          <w:sz w:val="18"/>
          <w:szCs w:val="18"/>
          <w:lang w:val="uk-UA"/>
        </w:rPr>
      </w:pPr>
    </w:p>
    <w:p w:rsidR="002A3057" w:rsidRPr="00A46ACF" w:rsidRDefault="002A3057" w:rsidP="002A305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</w:t>
      </w:r>
      <w:r w:rsidR="00A46A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3.2.2</w:t>
      </w:r>
      <w:r w:rsidRPr="002A305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 Виступ «Літературознавців»</w:t>
      </w:r>
      <w:r w:rsidR="00A46A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 Запис студентами тез</w:t>
      </w:r>
    </w:p>
    <w:p w:rsidR="00206B79" w:rsidRPr="007D73B5" w:rsidRDefault="00206B79" w:rsidP="00206B79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Новаторство творчості</w:t>
      </w:r>
    </w:p>
    <w:p w:rsidR="00206B79" w:rsidRPr="007D73B5" w:rsidRDefault="00206B79" w:rsidP="00206B7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049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1-й.</w:t>
      </w:r>
      <w:r w:rsidRPr="007D73B5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Опрацювавши певну кількість критичних матеріалів, літературознавчих статей, ми дійшли висновку, що художню творчість Михайла Булгакова характеризують такі особливості (які багато в чому виявилися новаторськими для літератури 1-ї половини ХХ століття):</w:t>
      </w:r>
    </w:p>
    <w:p w:rsidR="00206B79" w:rsidRPr="007D73B5" w:rsidRDefault="00206B79" w:rsidP="00206B7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щільний взаємозв’язок між прозою та драматургією, що виявляється не лише в переробках прозових творів у п’єси, а й у насиченості романів, повістей і оповідань яскравими драматичними елементами й театральними ефектами;</w:t>
      </w:r>
    </w:p>
    <w:p w:rsidR="00206B79" w:rsidRPr="007D73B5" w:rsidRDefault="00206B79" w:rsidP="00206B7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орієнтація на розвиток традицій російської класичної літератури;</w:t>
      </w:r>
    </w:p>
    <w:p w:rsidR="00206B79" w:rsidRPr="007D73B5" w:rsidRDefault="00206B79" w:rsidP="00206B7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протиставлення вічних засад духовного буття історичній сучасності у всіх її вибухових і спотворених виявах;</w:t>
      </w:r>
    </w:p>
    <w:p w:rsidR="00C96A12" w:rsidRDefault="00206B79" w:rsidP="00C96A1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майстерність реалістичного зображення, збагачена масштабними філософськими узагальненнями;</w:t>
      </w:r>
    </w:p>
    <w:p w:rsidR="00206B79" w:rsidRPr="00904960" w:rsidRDefault="00206B79" w:rsidP="00E5207D">
      <w:pPr>
        <w:tabs>
          <w:tab w:val="left" w:pos="726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9049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2-й: </w:t>
      </w:r>
      <w:r w:rsidR="00E5207D" w:rsidRPr="009049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ab/>
      </w:r>
    </w:p>
    <w:p w:rsidR="00206B79" w:rsidRPr="007D73B5" w:rsidRDefault="00206B79" w:rsidP="00206B7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різкий сатиричний пафос, широке використання іронії та гротеску;</w:t>
      </w:r>
    </w:p>
    <w:p w:rsidR="00206B79" w:rsidRPr="007D73B5" w:rsidRDefault="00206B79" w:rsidP="00206B7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звернення до фантастичних сюжетів, що віддзеркалюють як глибокий містицизм світовідчуття письменника, так і специфіку дослідження сучасних соціоісторичних експериментів;</w:t>
      </w:r>
    </w:p>
    <w:p w:rsidR="00206B79" w:rsidRPr="007D73B5" w:rsidRDefault="00206B79" w:rsidP="00206B7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проникливий ліризм, гостре відчуття драматичної напруженості зображуваних життєвих ситуацій;</w:t>
      </w:r>
    </w:p>
    <w:p w:rsidR="00206B79" w:rsidRPr="007D73B5" w:rsidRDefault="00206B79" w:rsidP="00206B7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тяжіння до ускладненої оповідної структури, до поліфонічних принципів організації художнього матеріалу;</w:t>
      </w:r>
    </w:p>
    <w:p w:rsidR="00A46ACF" w:rsidRPr="00A46ACF" w:rsidRDefault="00206B79" w:rsidP="00A46ACF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тенденція до символізації образів, стильове розмаїття.</w:t>
      </w:r>
    </w:p>
    <w:p w:rsidR="00206B79" w:rsidRPr="007D73B5" w:rsidRDefault="002A3057" w:rsidP="002A3057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</w:t>
      </w:r>
      <w:r w:rsidR="00A46A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3.2</w:t>
      </w:r>
      <w:r w:rsidRPr="002A305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A46A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3.</w:t>
      </w:r>
      <w:r w:rsidRPr="002A305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206B79" w:rsidRPr="002A30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Прес-конференція</w:t>
      </w:r>
      <w:r w:rsidR="00206B79" w:rsidRPr="007D73B5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 xml:space="preserve"> «Доля творів Михайла Булгакова»</w:t>
      </w:r>
    </w:p>
    <w:p w:rsidR="00206B79" w:rsidRPr="007D73B5" w:rsidRDefault="00206B79" w:rsidP="00206B7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Ведуча: 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Письменницька доля нині всесвітньо визнаного класика літератури ХХ </w:t>
      </w:r>
      <w:r w:rsidR="00C357A1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століття</w:t>
      </w:r>
      <w:r w:rsidR="00C357A1"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Михайла Опанасовича Булгакова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складалася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драматично: він не побачив надрукованими свої кращі твори, а все опубліковане стало об'єктом жорстокої критики, ідеологічних і політичних обвинувачень.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Майже з перших днів своєї літературної діяльності на Михайла Булгакова чинила тиск</w:t>
      </w:r>
      <w:r w:rsidRPr="007D73B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38" w:tooltip="Російська асоціація пролетарських письменників" w:history="1">
        <w:r w:rsidRPr="007D73B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uk-UA"/>
          </w:rPr>
          <w:t>Російська асоціація пролетарських письменників</w:t>
        </w:r>
      </w:hyperlink>
      <w:r w:rsidRPr="007D73B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яка опікувалася ідеологічною чистотою мистецтва взагалі та літератури зокрема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Протягом 10 років (за підрахунками самого письменника) на його твори було написано </w:t>
      </w:r>
      <w:r w:rsidRPr="007D73B5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298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негативних відгуків і лише </w:t>
      </w:r>
      <w:r w:rsidRPr="007D73B5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3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позитивних. Творчість Булгакова пройшла випробування часом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і зайняла своє місце в скарбниці світової культури.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Сьогодні ми проводими прес-конференцію на тему: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«Доля творів Михайла Булгакова».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 ній беруть участь:</w:t>
      </w:r>
    </w:p>
    <w:p w:rsidR="00206B79" w:rsidRPr="007D73B5" w:rsidRDefault="00206B79" w:rsidP="00206B79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«дослідник»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творчості Булгакова __________________________ та</w:t>
      </w:r>
      <w:r w:rsidRPr="007D73B5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«біограф письменника»</w:t>
      </w:r>
      <w:r w:rsidRPr="007D73B5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_______________________________.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Прошу ваші питання.</w:t>
      </w:r>
    </w:p>
    <w:p w:rsidR="00206B79" w:rsidRPr="007D73B5" w:rsidRDefault="00206B79" w:rsidP="00206B79">
      <w:pPr>
        <w:tabs>
          <w:tab w:val="left" w:pos="5580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1 питання: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ab/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Доброго дня! Мене звати _________________. Розкажіть, будь ласка, про долю повісті Булгакова «Собаче серце». Дякую.</w:t>
      </w:r>
    </w:p>
    <w:p w:rsidR="00206B79" w:rsidRPr="007D73B5" w:rsidRDefault="00206B79" w:rsidP="00206B7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«Дослідник»: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Повість Булгакова </w:t>
      </w:r>
      <w:r w:rsidRPr="001C0905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  <w:lang w:val="uk-UA"/>
        </w:rPr>
        <w:t>«Собаче серце»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- один з тих творів, що яскраво демонструє реакцію радянської влади на відкриту ідеологічну позицію Михайла Булгакова. Створена в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1925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році, блискуча філософсько-сатирична повість «Собаче серце» не була опублікована. Вона вийшла друком лише в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1987 році.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«Це гострий памфлет на сучасність, друкувати ні в якому разі не можна»,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- таку нищівну «партійно-класову» оцінку дав тодішній заступник голови Раднаркому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Каменєв.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Що ж, своя «логіка» у нього була,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оскільки в «Собачому серці» М.Булгаков кинув виклик головній для революції ідеї соціальної рівності.</w:t>
      </w:r>
    </w:p>
    <w:p w:rsidR="00206B79" w:rsidRPr="007D73B5" w:rsidRDefault="00206B79" w:rsidP="00206B7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2 питання:  </w:t>
      </w:r>
    </w:p>
    <w:p w:rsidR="00206B79" w:rsidRPr="00C357A1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У мене питання до </w:t>
      </w:r>
      <w:r w:rsidR="00A66C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біографа М.Булгакова.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Розкажіть, будь ласка, як ставилась влада і критики до п’єси «Дні Турбіних»? Якою була її сценічна доля? Дякую. </w:t>
      </w:r>
    </w:p>
    <w:p w:rsidR="00206B79" w:rsidRPr="007D73B5" w:rsidRDefault="00206B79" w:rsidP="00206B7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«Біограф»: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3 квітня 1925 року Булгакову в Московському художньому академічному театрі запропонували написати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п’єсу за романом </w:t>
      </w:r>
      <w:r w:rsidRPr="001C0905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  <w:lang w:val="uk-UA"/>
        </w:rPr>
        <w:t>«Біла гвардія»</w:t>
      </w:r>
      <w:r w:rsidRPr="001C0905">
        <w:rPr>
          <w:rFonts w:ascii="Times New Roman" w:hAnsi="Times New Roman" w:cs="Times New Roman"/>
          <w:color w:val="4F81BD" w:themeColor="accent1"/>
          <w:sz w:val="28"/>
          <w:szCs w:val="28"/>
          <w:shd w:val="clear" w:color="auto" w:fill="FFFFFF"/>
          <w:lang w:val="uk-UA"/>
        </w:rPr>
        <w:t>.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Він розпочав роботу над п’єсою </w:t>
      </w:r>
      <w:r w:rsidRPr="001C0905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  <w:lang w:val="uk-UA"/>
        </w:rPr>
        <w:t>«Дні Турбіних».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Сучасні критики вважають «Дні Турбіних»  вершиною театрального успіху Булгакова, але сценічна доля п’єси була складною. Її прем’єра  відбулася 5 жовтня 1926 року. Вистава мала шалений успіх у глядачів, хоча радянська критика звинуватила автора в оспівуванні «білого» руху і назвала його «внутрішнім емігрантом», тобто людиною, яка не виїхала за кордон, але стала чужою у своїй країні. 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 квітні 1929 року п’єсу зняли з постановки через пропаганду «білого» руху. Урятувало п’єсу, як не дивно, ім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’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я Сталіна, який подивився виставу 15 (17) разів , добре усвідомлюючи роль художньої літератури як засобу ідеологічного впливу на населення. Можливо, він цінував Булгакова як художника, який не пристосовувався до умов тоталітарної системи, а залишався сам собою. Спектакль поновили 18 лютого 1932 року, він йшов на сцені до червня 1941 року. </w:t>
      </w:r>
    </w:p>
    <w:p w:rsidR="00206B79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Усього з 1926 по 1941 рік п’єса пройшла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978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разів. </w:t>
      </w:r>
    </w:p>
    <w:p w:rsidR="00041FD8" w:rsidRDefault="00041FD8" w:rsidP="00041FD8">
      <w:pPr>
        <w:pStyle w:val="a3"/>
        <w:spacing w:line="360" w:lineRule="auto"/>
        <w:ind w:left="114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041FD8" w:rsidRPr="00F434D5" w:rsidRDefault="00041FD8" w:rsidP="00041FD8">
      <w:pPr>
        <w:pStyle w:val="a3"/>
        <w:spacing w:line="360" w:lineRule="auto"/>
        <w:ind w:left="114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206B79" w:rsidRPr="007D73B5" w:rsidRDefault="00206B79" w:rsidP="00206B7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3 питання: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__________________. Скажіть, будь ласка, які ще твори Михайла Опонасовича Булгакова мали  непросту долю? Дякую.</w:t>
      </w:r>
    </w:p>
    <w:p w:rsidR="00206B79" w:rsidRPr="007D73B5" w:rsidRDefault="00206B79" w:rsidP="00206B7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«Дослідник»: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Якщо перелічити назви неопублікованих та не інсценізованих творів за життя письменника, список вийде довгим. Достатньо</w:t>
      </w:r>
      <w:r w:rsidRPr="007D73B5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згадати п’єсу</w:t>
      </w:r>
      <w:r w:rsidRPr="007D73B5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  <w:lang w:val="uk-UA"/>
        </w:rPr>
        <w:t>«Біг»</w:t>
      </w:r>
      <w:r w:rsidRPr="007D73B5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 xml:space="preserve"> </w:t>
      </w:r>
      <w:r w:rsidRPr="00480A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(1928 року),</w:t>
      </w:r>
      <w:r w:rsidRPr="007D73B5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театральну постановку якої глядачі так і не побачили. Те саме можна сказати й про п’єсу-гротеск</w:t>
      </w:r>
      <w:r w:rsidRPr="007D73B5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  <w:lang w:val="uk-UA"/>
        </w:rPr>
        <w:t xml:space="preserve">«Іван Васильович»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(1935 року) (за мотивами якої написано кіносценарій до кінокомедії «Іван Васильович змінює професію»). Подібна доля спіткала й драму </w:t>
      </w:r>
      <w:r w:rsidRPr="007D73B5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  <w:lang w:val="uk-UA"/>
        </w:rPr>
        <w:t>«Олександр Пушкін. Останні дні»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(1939 рік).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Не побачила й світ документальна повість «Життя пана де Мольєра»(1933 рік), написана на прохання Максима Горького для популярної в СРСР серії «ЖЗЛ». І цей список можна продовжити.</w:t>
      </w:r>
    </w:p>
    <w:p w:rsidR="00206B79" w:rsidRPr="00C96A12" w:rsidRDefault="00206B79" w:rsidP="00206B7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C96A1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4 питання: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Добрий день. Мене звуть  ___________. </w:t>
      </w:r>
      <w:r w:rsidR="00A66C9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У мене питання до дослідника творчості М. Булгакова.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Мене цікавить, коли й де вперше було надруковано роман Михайла Булгакова «Майстер і Маргарита»? </w:t>
      </w:r>
      <w:r w:rsidR="00480A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Дякую. </w:t>
      </w:r>
    </w:p>
    <w:p w:rsidR="00206B79" w:rsidRPr="00C96A12" w:rsidRDefault="00206B79" w:rsidP="00206B7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C96A1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«Біограф»: 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Над головним романом свого життя Михайло Булгаков працював до кінця своїх днів. Щодо публікації: ще в 19</w:t>
      </w:r>
      <w:r w:rsidR="00480A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29 році письменник здійснив бузу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спішну спробу опублікувати хоча б невеличкий фрагмент твору під псевдонімом </w:t>
      </w:r>
      <w:r w:rsidRPr="00480AB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«К.Тугай».</w:t>
      </w:r>
      <w:r w:rsidRPr="007D73B5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Псевдонім не допоміг: уривок так і не вийшов друком. Взагалі прогнози щодо можливості публікації книжки були вкрай песимістичні. Близько 20 років Олена Сергіївна Булгакова (Шиловська) домагалася публікації твору.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Уперше в СРСР він був надрукований </w:t>
      </w:r>
      <w:r w:rsidRPr="007D73B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1966 року ( через 26 років після смерті Булгакова) у часопису «Москва»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за значними</w:t>
      </w:r>
      <w:r w:rsidRPr="007D73B5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цензурними купюрами</w:t>
      </w:r>
      <w:r w:rsidRPr="007D73B5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>:</w:t>
      </w:r>
      <w:r w:rsidRPr="007D73B5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159 купюр.</w:t>
      </w:r>
      <w:r w:rsidRPr="007D73B5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  <w:lang w:val="uk-UA"/>
        </w:rPr>
        <w:t xml:space="preserve">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Це дорівнювало </w:t>
      </w:r>
      <w:r w:rsidRPr="007D73B5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 xml:space="preserve">14000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словам, тобто </w:t>
      </w:r>
      <w:r w:rsidRPr="007D73B5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12%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авторського тексту. Це спричинило спотворення тексту роману.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Повний текст роману був надрукований спочатку у Парижі в 1967 році, а потім, 1973 р., - у Радянському Союзі. Однак слід зазначити, що на батьківщині письменника тільки за часів «перебудови» ця його книжка почала ви</w:t>
      </w:r>
      <w:r w:rsidR="00480A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ходити накладами, що відповідали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її величезному успіхові у читачів.</w:t>
      </w:r>
    </w:p>
    <w:p w:rsidR="00206B79" w:rsidRPr="00C96A12" w:rsidRDefault="00206B79" w:rsidP="00206B7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C96A1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Ведучий: </w:t>
      </w:r>
    </w:p>
    <w:p w:rsidR="00206B79" w:rsidRPr="007D73B5" w:rsidRDefault="00206B79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Отже, більшість творів Ми</w:t>
      </w:r>
      <w:r w:rsidR="00480A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хайла Опанасовича Булгакова мала непросту історію. І сьогодні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 упевненістю можна сказати, що творча праця письменника була взірцем героїчної відданості мистецтву та свідченн</w:t>
      </w:r>
      <w:r w:rsidR="00480A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м мужнього опору художника тоталітарній владі, що намагалася зламати його дух. </w:t>
      </w:r>
    </w:p>
    <w:p w:rsidR="00206B79" w:rsidRPr="007D73B5" w:rsidRDefault="00665080" w:rsidP="00206B79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 цьому нашу прес-конференцію завершено. 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Дякую всім за увагу! До нових зустрічей!</w:t>
      </w:r>
    </w:p>
    <w:p w:rsidR="00A66C95" w:rsidRDefault="00A66C95" w:rsidP="00665080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3750BB" w:rsidRDefault="003750BB" w:rsidP="003750BB">
      <w:pPr>
        <w:spacing w:line="360" w:lineRule="auto"/>
        <w:ind w:left="114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3.</w:t>
      </w:r>
      <w:r w:rsidR="00A46A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2A3057" w:rsidRPr="0066508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041FD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Оп</w:t>
      </w:r>
      <w:r w:rsidR="00A46A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рацювання другого питання плану</w:t>
      </w:r>
      <w:r w:rsidR="00041FD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665080" w:rsidRDefault="003750BB" w:rsidP="00AF31FA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3.</w:t>
      </w:r>
      <w:r w:rsidR="00A46A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.1. </w:t>
      </w:r>
      <w:r w:rsidR="00A46A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Ознайомлення з епіграфом. Запис</w:t>
      </w:r>
    </w:p>
    <w:p w:rsidR="005501D9" w:rsidRPr="007D73B5" w:rsidRDefault="005501D9" w:rsidP="005501D9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«Цей роман … є найліпшою річчю Булгакова, а якщо говорити про історію Христа і Пілата, то це загалом одна з найліпших сторінок російської літератури ХХ століття».</w:t>
      </w:r>
    </w:p>
    <w:p w:rsidR="00A66C95" w:rsidRPr="005501D9" w:rsidRDefault="005501D9" w:rsidP="005501D9">
      <w:pPr>
        <w:jc w:val="right"/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</w:pPr>
      <w:r w:rsidRPr="007D73B5">
        <w:rPr>
          <w:rFonts w:ascii="Times New Roman" w:hAnsi="Times New Roman" w:cs="Times New Roman"/>
          <w:i/>
          <w:color w:val="4F81BD" w:themeColor="accent1"/>
          <w:sz w:val="28"/>
          <w:szCs w:val="28"/>
          <w:lang w:val="uk-UA"/>
        </w:rPr>
        <w:t>К.Симонов</w:t>
      </w:r>
    </w:p>
    <w:p w:rsidR="005501D9" w:rsidRDefault="00AF31FA" w:rsidP="00AF31FA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</w:t>
      </w:r>
    </w:p>
    <w:p w:rsidR="005501D9" w:rsidRDefault="005501D9" w:rsidP="00AF31FA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AF31FA" w:rsidRPr="00AF31FA" w:rsidRDefault="003750BB" w:rsidP="00AF31FA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                  3.</w:t>
      </w:r>
      <w:r w:rsidR="00A46A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.2.</w:t>
      </w:r>
      <w:r w:rsidR="00A46AC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Розповідь викладача</w:t>
      </w:r>
      <w:r w:rsidR="00AF31F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</w:p>
    <w:p w:rsidR="00206B79" w:rsidRPr="003750BB" w:rsidRDefault="003750BB" w:rsidP="003750BB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 xml:space="preserve">                                              </w:t>
      </w:r>
      <w:r w:rsidR="00206B79" w:rsidRPr="003750BB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Історія написання роману</w:t>
      </w:r>
    </w:p>
    <w:p w:rsidR="00206B79" w:rsidRPr="007D73B5" w:rsidRDefault="00AB29D6" w:rsidP="005501D9">
      <w:pPr>
        <w:spacing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Роман «Майстер і М</w:t>
      </w:r>
      <w:r w:rsidR="00206B79"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аргарита» - один з найвідоміших романів ХХ століття. </w:t>
      </w:r>
    </w:p>
    <w:p w:rsidR="005501D9" w:rsidRDefault="005501D9" w:rsidP="005501D9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391150" cy="2601230"/>
            <wp:effectExtent l="19050" t="0" r="0" b="0"/>
            <wp:docPr id="3" name="Рисунок 1" descr="C:\Documents and Settings\0\Мои документы\Мои рисунки\f73c91f780886bfca8d32ba0cf309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\Мои документы\Мои рисунки\f73c91f780886bfca8d32ba0cf309651.jpg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60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1FA" w:rsidRDefault="00206B79" w:rsidP="005501D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Роботу над головним твором свого життя М.О.Булгаков розпочав узимку 1928-1929 років (дата початку точно невідома). Важко сказати, якими були первісні варіанти, оскільки письменник їх знищів. Відомо лише, що спочатку твір задумувався як роман про диявола у дусі сатирико-фантастичної прози Булгакова 20-х років. </w:t>
      </w:r>
    </w:p>
    <w:p w:rsidR="00206B79" w:rsidRPr="007D73B5" w:rsidRDefault="00206B79" w:rsidP="005501D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Наголос на постаті сатани відбивали й чорнові назви майбутнього роману: </w:t>
      </w:r>
    </w:p>
    <w:p w:rsidR="00206B79" w:rsidRPr="007D73B5" w:rsidRDefault="00206B79" w:rsidP="005501D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5501D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«Чорний маг», «Копито інженера», «Консультант з копитом», «Жонглер з копитом», «Син В.», «Гастороль», «Великий канцлер», «Сатана», «Пришестя»</w:t>
      </w:r>
      <w:r w:rsidRPr="005501D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 «Князь темряви».</w:t>
      </w:r>
      <w:r w:rsidRPr="005501D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, «Ось і я» (11 назв і більше) . </w:t>
      </w:r>
      <w:r w:rsidRPr="007D7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Проте не на одній з них автор не зупинився.</w:t>
      </w:r>
    </w:p>
    <w:p w:rsidR="00206B79" w:rsidRPr="005501D9" w:rsidRDefault="00206B79" w:rsidP="005501D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b/>
          <w:i/>
          <w:color w:val="000000" w:themeColor="text1"/>
          <w:sz w:val="28"/>
          <w:szCs w:val="28"/>
        </w:rPr>
      </w:pPr>
      <w:r w:rsidRPr="007D73B5">
        <w:rPr>
          <w:color w:val="252525"/>
          <w:sz w:val="28"/>
          <w:szCs w:val="28"/>
        </w:rPr>
        <w:t>Перша редакція «Майстра і Маргарити» була знищена автором</w:t>
      </w:r>
      <w:r w:rsidRPr="007D73B5">
        <w:rPr>
          <w:rStyle w:val="apple-converted-space"/>
          <w:color w:val="252525"/>
          <w:sz w:val="28"/>
          <w:szCs w:val="28"/>
        </w:rPr>
        <w:t> </w:t>
      </w:r>
      <w:r w:rsidRPr="007D73B5">
        <w:rPr>
          <w:rStyle w:val="apple-converted-space"/>
          <w:color w:val="252525"/>
          <w:sz w:val="28"/>
          <w:szCs w:val="28"/>
          <w:lang w:val="uk-UA"/>
        </w:rPr>
        <w:t xml:space="preserve">            </w:t>
      </w:r>
      <w:hyperlink r:id="rId240" w:tooltip="18 березня" w:history="1">
        <w:r w:rsidRPr="00A46ACF">
          <w:rPr>
            <w:rStyle w:val="a4"/>
            <w:b/>
            <w:color w:val="000000" w:themeColor="text1"/>
            <w:sz w:val="28"/>
            <w:szCs w:val="28"/>
            <w:u w:val="none"/>
          </w:rPr>
          <w:t>18 березня</w:t>
        </w:r>
      </w:hyperlink>
      <w:r w:rsidRPr="00A46ACF">
        <w:rPr>
          <w:rStyle w:val="apple-converted-space"/>
          <w:b/>
          <w:color w:val="000000" w:themeColor="text1"/>
          <w:sz w:val="28"/>
          <w:szCs w:val="28"/>
        </w:rPr>
        <w:t> </w:t>
      </w:r>
      <w:hyperlink r:id="rId241" w:tooltip="1930" w:history="1">
        <w:r w:rsidRPr="00A46ACF">
          <w:rPr>
            <w:rStyle w:val="a4"/>
            <w:b/>
            <w:color w:val="000000" w:themeColor="text1"/>
            <w:sz w:val="28"/>
            <w:szCs w:val="28"/>
            <w:u w:val="none"/>
          </w:rPr>
          <w:t>1930</w:t>
        </w:r>
      </w:hyperlink>
      <w:r w:rsidRPr="00A46ACF">
        <w:rPr>
          <w:b/>
          <w:color w:val="000000" w:themeColor="text1"/>
          <w:sz w:val="28"/>
          <w:szCs w:val="28"/>
        </w:rPr>
        <w:t> р.</w:t>
      </w:r>
      <w:r w:rsidRPr="007D73B5">
        <w:rPr>
          <w:color w:val="252525"/>
          <w:sz w:val="28"/>
          <w:szCs w:val="28"/>
        </w:rPr>
        <w:t xml:space="preserve"> після отримання звістки про заборону п'єси</w:t>
      </w:r>
      <w:r w:rsidRPr="007D73B5">
        <w:rPr>
          <w:rStyle w:val="apple-converted-space"/>
          <w:color w:val="252525"/>
          <w:sz w:val="28"/>
          <w:szCs w:val="28"/>
        </w:rPr>
        <w:t> </w:t>
      </w:r>
      <w:hyperlink r:id="rId242" w:tooltip="Кабала святенників (ще не написана)" w:history="1">
        <w:r w:rsidRPr="005501D9">
          <w:rPr>
            <w:rStyle w:val="a4"/>
            <w:i/>
            <w:color w:val="4F81BD" w:themeColor="accent1"/>
            <w:sz w:val="28"/>
            <w:szCs w:val="28"/>
            <w:u w:val="none"/>
          </w:rPr>
          <w:t>«Кабала святенників»</w:t>
        </w:r>
      </w:hyperlink>
      <w:r w:rsidRPr="005501D9">
        <w:rPr>
          <w:i/>
          <w:color w:val="252525"/>
          <w:sz w:val="28"/>
          <w:szCs w:val="28"/>
        </w:rPr>
        <w:t>.</w:t>
      </w:r>
      <w:r w:rsidRPr="007D73B5">
        <w:rPr>
          <w:color w:val="252525"/>
          <w:sz w:val="28"/>
          <w:szCs w:val="28"/>
        </w:rPr>
        <w:t xml:space="preserve"> Про це Булгаков повідомив в листі до влади</w:t>
      </w:r>
      <w:r w:rsidRPr="005501D9">
        <w:rPr>
          <w:i/>
          <w:color w:val="000000" w:themeColor="text1"/>
          <w:sz w:val="28"/>
          <w:szCs w:val="28"/>
        </w:rPr>
        <w:t xml:space="preserve">: </w:t>
      </w:r>
      <w:r w:rsidRPr="005501D9">
        <w:rPr>
          <w:b/>
          <w:i/>
          <w:color w:val="000000" w:themeColor="text1"/>
          <w:sz w:val="28"/>
          <w:szCs w:val="28"/>
        </w:rPr>
        <w:t>«І особисто я, своїми руками, кинув в піч чернетку роману про диявола».</w:t>
      </w:r>
    </w:p>
    <w:p w:rsidR="007D49F1" w:rsidRDefault="00206B79" w:rsidP="005501D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252525"/>
          <w:sz w:val="28"/>
          <w:szCs w:val="28"/>
          <w:lang w:val="uk-UA"/>
        </w:rPr>
      </w:pPr>
      <w:r w:rsidRPr="00AF31FA">
        <w:rPr>
          <w:color w:val="252525"/>
          <w:sz w:val="28"/>
          <w:szCs w:val="28"/>
          <w:lang w:val="uk-UA"/>
        </w:rPr>
        <w:lastRenderedPageBreak/>
        <w:t>Робота над «Майстром і Маргаритою» поновилася в</w:t>
      </w:r>
      <w:r w:rsidRPr="007D73B5">
        <w:rPr>
          <w:rStyle w:val="apple-converted-space"/>
          <w:color w:val="252525"/>
          <w:sz w:val="28"/>
          <w:szCs w:val="28"/>
        </w:rPr>
        <w:t> </w:t>
      </w:r>
      <w:hyperlink r:id="rId243" w:tooltip="1931" w:history="1">
        <w:r w:rsidRPr="00AF31FA">
          <w:rPr>
            <w:rStyle w:val="a4"/>
            <w:color w:val="0B0080"/>
            <w:sz w:val="28"/>
            <w:szCs w:val="28"/>
            <w:u w:val="none"/>
            <w:lang w:val="uk-UA"/>
          </w:rPr>
          <w:t>1931</w:t>
        </w:r>
      </w:hyperlink>
      <w:r w:rsidRPr="007D73B5">
        <w:rPr>
          <w:color w:val="252525"/>
          <w:sz w:val="28"/>
          <w:szCs w:val="28"/>
        </w:rPr>
        <w:t> </w:t>
      </w:r>
      <w:r w:rsidRPr="00AF31FA">
        <w:rPr>
          <w:color w:val="252525"/>
          <w:sz w:val="28"/>
          <w:szCs w:val="28"/>
          <w:lang w:val="uk-UA"/>
        </w:rPr>
        <w:t>р. До роману були зроблені чорнові нариси, причому тут вже фігурували Маргарита і її тоді безіменний супутник</w:t>
      </w:r>
      <w:r w:rsidRPr="007D73B5">
        <w:rPr>
          <w:color w:val="252525"/>
          <w:sz w:val="28"/>
          <w:szCs w:val="28"/>
        </w:rPr>
        <w:t> </w:t>
      </w:r>
      <w:r w:rsidRPr="00AF31FA">
        <w:rPr>
          <w:color w:val="252525"/>
          <w:sz w:val="28"/>
          <w:szCs w:val="28"/>
          <w:lang w:val="uk-UA"/>
        </w:rPr>
        <w:t>— майбутній Майстер, а</w:t>
      </w:r>
      <w:r w:rsidRPr="007D73B5">
        <w:rPr>
          <w:rStyle w:val="apple-converted-space"/>
          <w:color w:val="252525"/>
          <w:sz w:val="28"/>
          <w:szCs w:val="28"/>
        </w:rPr>
        <w:t> </w:t>
      </w:r>
      <w:hyperlink r:id="rId244" w:tooltip="Воланд" w:history="1">
        <w:r w:rsidRPr="00AF31FA">
          <w:rPr>
            <w:rStyle w:val="a4"/>
            <w:color w:val="0B0080"/>
            <w:sz w:val="28"/>
            <w:szCs w:val="28"/>
            <w:u w:val="none"/>
            <w:lang w:val="uk-UA"/>
          </w:rPr>
          <w:t>Воланд</w:t>
        </w:r>
      </w:hyperlink>
      <w:r w:rsidRPr="007D73B5">
        <w:rPr>
          <w:rStyle w:val="apple-converted-space"/>
          <w:color w:val="252525"/>
          <w:sz w:val="28"/>
          <w:szCs w:val="28"/>
        </w:rPr>
        <w:t> </w:t>
      </w:r>
      <w:r w:rsidRPr="00AF31FA">
        <w:rPr>
          <w:color w:val="252525"/>
          <w:sz w:val="28"/>
          <w:szCs w:val="28"/>
          <w:lang w:val="uk-UA"/>
        </w:rPr>
        <w:t>набув своєї</w:t>
      </w:r>
      <w:r w:rsidRPr="007D73B5">
        <w:rPr>
          <w:rStyle w:val="apple-converted-space"/>
          <w:color w:val="252525"/>
          <w:sz w:val="28"/>
          <w:szCs w:val="28"/>
        </w:rPr>
        <w:t> </w:t>
      </w:r>
      <w:r w:rsidRPr="007D73B5">
        <w:rPr>
          <w:rStyle w:val="apple-converted-space"/>
          <w:color w:val="252525"/>
          <w:sz w:val="28"/>
          <w:szCs w:val="28"/>
          <w:lang w:val="uk-UA"/>
        </w:rPr>
        <w:t xml:space="preserve"> </w:t>
      </w:r>
      <w:hyperlink r:id="rId245" w:tooltip="Свита Воланда (ще не написана)" w:history="1">
        <w:r w:rsidRPr="00AF31FA">
          <w:rPr>
            <w:rStyle w:val="a4"/>
            <w:color w:val="A55858"/>
            <w:sz w:val="28"/>
            <w:szCs w:val="28"/>
            <w:u w:val="none"/>
            <w:lang w:val="uk-UA"/>
          </w:rPr>
          <w:t xml:space="preserve">яскравої </w:t>
        </w:r>
        <w:r w:rsidRPr="007D73B5">
          <w:rPr>
            <w:rStyle w:val="a4"/>
            <w:color w:val="A55858"/>
            <w:sz w:val="28"/>
            <w:szCs w:val="28"/>
            <w:u w:val="none"/>
            <w:lang w:val="uk-UA"/>
          </w:rPr>
          <w:t xml:space="preserve"> </w:t>
        </w:r>
        <w:r w:rsidRPr="00AF31FA">
          <w:rPr>
            <w:rStyle w:val="a4"/>
            <w:color w:val="A55858"/>
            <w:sz w:val="28"/>
            <w:szCs w:val="28"/>
            <w:u w:val="none"/>
            <w:lang w:val="uk-UA"/>
          </w:rPr>
          <w:t>свити</w:t>
        </w:r>
      </w:hyperlink>
      <w:r w:rsidRPr="00AF31FA">
        <w:rPr>
          <w:color w:val="252525"/>
          <w:sz w:val="28"/>
          <w:szCs w:val="28"/>
          <w:lang w:val="uk-UA"/>
        </w:rPr>
        <w:t xml:space="preserve">. </w:t>
      </w:r>
      <w:r w:rsidRPr="007D73B5">
        <w:rPr>
          <w:color w:val="252525"/>
          <w:sz w:val="28"/>
          <w:szCs w:val="28"/>
        </w:rPr>
        <w:t xml:space="preserve">Так, лінія кохання Майстра й Маргарити в романі набувала вагомості поступово. </w:t>
      </w:r>
    </w:p>
    <w:p w:rsidR="00206B79" w:rsidRPr="007D73B5" w:rsidRDefault="00206B79" w:rsidP="005501D9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color w:val="252525"/>
          <w:sz w:val="28"/>
          <w:szCs w:val="28"/>
          <w:lang w:val="uk-UA"/>
        </w:rPr>
      </w:pPr>
      <w:r w:rsidRPr="007D73B5">
        <w:rPr>
          <w:color w:val="252525"/>
          <w:sz w:val="28"/>
          <w:szCs w:val="28"/>
          <w:lang w:val="uk-UA"/>
        </w:rPr>
        <w:t>Тож не дивно, що назва «Майстер і Маргарита» (третій варіант третьої редакції) виникла наприкінці роботи над твором.</w:t>
      </w:r>
    </w:p>
    <w:p w:rsidR="003750BB" w:rsidRDefault="00206B79" w:rsidP="003750BB">
      <w:pPr>
        <w:pStyle w:val="a8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b/>
          <w:i/>
          <w:color w:val="252525"/>
          <w:sz w:val="28"/>
          <w:szCs w:val="28"/>
          <w:shd w:val="clear" w:color="auto" w:fill="FFFFFF"/>
          <w:lang w:val="uk-UA"/>
        </w:rPr>
      </w:pPr>
      <w:r w:rsidRPr="007D73B5">
        <w:rPr>
          <w:color w:val="252525"/>
          <w:sz w:val="28"/>
          <w:szCs w:val="28"/>
          <w:shd w:val="clear" w:color="auto" w:fill="FFFFFF"/>
        </w:rPr>
        <w:t>У</w:t>
      </w:r>
      <w:r w:rsidRPr="007D73B5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  <w:hyperlink r:id="rId246" w:tooltip="Травень" w:history="1">
        <w:r w:rsidRPr="007D73B5">
          <w:rPr>
            <w:rStyle w:val="a4"/>
            <w:color w:val="0B0080"/>
            <w:sz w:val="28"/>
            <w:szCs w:val="28"/>
            <w:u w:val="none"/>
            <w:shd w:val="clear" w:color="auto" w:fill="FFFFFF"/>
          </w:rPr>
          <w:t>травні</w:t>
        </w:r>
      </w:hyperlink>
      <w:r w:rsidRPr="007D73B5">
        <w:rPr>
          <w:color w:val="252525"/>
          <w:sz w:val="28"/>
          <w:szCs w:val="28"/>
          <w:shd w:val="clear" w:color="auto" w:fill="FFFFFF"/>
        </w:rPr>
        <w:t> —</w:t>
      </w:r>
      <w:r w:rsidRPr="007D73B5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  <w:hyperlink r:id="rId247" w:tooltip="Червень" w:history="1">
        <w:r w:rsidRPr="007D73B5">
          <w:rPr>
            <w:rStyle w:val="a4"/>
            <w:color w:val="0B0080"/>
            <w:sz w:val="28"/>
            <w:szCs w:val="28"/>
            <w:u w:val="none"/>
            <w:shd w:val="clear" w:color="auto" w:fill="FFFFFF"/>
          </w:rPr>
          <w:t>червні</w:t>
        </w:r>
      </w:hyperlink>
      <w:r w:rsidRPr="007D73B5">
        <w:rPr>
          <w:rStyle w:val="apple-converted-space"/>
          <w:color w:val="252525"/>
          <w:sz w:val="28"/>
          <w:szCs w:val="28"/>
          <w:shd w:val="clear" w:color="auto" w:fill="FFFFFF"/>
        </w:rPr>
        <w:t> </w:t>
      </w:r>
      <w:hyperlink r:id="rId248" w:tooltip="1938" w:history="1">
        <w:r w:rsidRPr="007D73B5">
          <w:rPr>
            <w:rStyle w:val="a4"/>
            <w:color w:val="0B0080"/>
            <w:sz w:val="28"/>
            <w:szCs w:val="28"/>
            <w:u w:val="none"/>
            <w:shd w:val="clear" w:color="auto" w:fill="FFFFFF"/>
          </w:rPr>
          <w:t>1938</w:t>
        </w:r>
      </w:hyperlink>
      <w:r w:rsidRPr="007D73B5">
        <w:rPr>
          <w:color w:val="252525"/>
          <w:sz w:val="28"/>
          <w:szCs w:val="28"/>
          <w:shd w:val="clear" w:color="auto" w:fill="FFFFFF"/>
        </w:rPr>
        <w:t xml:space="preserve"> р. повний текст вперше був передрукований. Авторська правка тривала майже до самої смерті письменника, Булгаков припинив її на фразі Маргарити: </w:t>
      </w:r>
      <w:r w:rsidRPr="007D73B5">
        <w:rPr>
          <w:b/>
          <w:i/>
          <w:color w:val="252525"/>
          <w:sz w:val="28"/>
          <w:szCs w:val="28"/>
          <w:shd w:val="clear" w:color="auto" w:fill="FFFFFF"/>
        </w:rPr>
        <w:t>«Так це, отже, літератори за труною йдуть?».</w:t>
      </w:r>
    </w:p>
    <w:p w:rsidR="00A46ACF" w:rsidRPr="00CE4AFF" w:rsidRDefault="00A46ACF" w:rsidP="00A46ACF">
      <w:pPr>
        <w:pStyle w:val="a8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lang w:val="uk-UA"/>
        </w:rPr>
      </w:pPr>
    </w:p>
    <w:p w:rsidR="003750BB" w:rsidRDefault="00A46ACF" w:rsidP="00A46ACF">
      <w:pPr>
        <w:pStyle w:val="a8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           3.3.3</w:t>
      </w:r>
      <w:r w:rsidRPr="00CE4AFF">
        <w:rPr>
          <w:b/>
          <w:color w:val="000000" w:themeColor="text1"/>
          <w:sz w:val="28"/>
          <w:szCs w:val="28"/>
          <w:lang w:val="uk-UA"/>
        </w:rPr>
        <w:t>.Виступ «Літературних критиків»</w:t>
      </w:r>
    </w:p>
    <w:p w:rsidR="00A46ACF" w:rsidRPr="00A46ACF" w:rsidRDefault="00A46ACF" w:rsidP="00A46ACF">
      <w:pPr>
        <w:pStyle w:val="a8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lang w:val="uk-UA"/>
        </w:rPr>
      </w:pPr>
    </w:p>
    <w:p w:rsidR="00206B79" w:rsidRPr="007D73B5" w:rsidRDefault="00206B79" w:rsidP="003750BB">
      <w:pPr>
        <w:pStyle w:val="a8"/>
        <w:spacing w:before="0" w:beforeAutospacing="0" w:after="0" w:afterAutospacing="0" w:line="360" w:lineRule="auto"/>
        <w:ind w:left="972"/>
        <w:jc w:val="center"/>
        <w:rPr>
          <w:b/>
          <w:color w:val="FF0000"/>
          <w:sz w:val="28"/>
          <w:szCs w:val="28"/>
          <w:lang w:val="uk-UA"/>
        </w:rPr>
      </w:pPr>
      <w:r w:rsidRPr="007D73B5">
        <w:rPr>
          <w:b/>
          <w:color w:val="FF0000"/>
          <w:sz w:val="28"/>
          <w:szCs w:val="28"/>
        </w:rPr>
        <w:t>Філософсько-етичн</w:t>
      </w:r>
      <w:r w:rsidRPr="007D73B5">
        <w:rPr>
          <w:b/>
          <w:color w:val="FF0000"/>
          <w:sz w:val="28"/>
          <w:szCs w:val="28"/>
          <w:lang w:val="uk-UA"/>
        </w:rPr>
        <w:t>і</w:t>
      </w:r>
      <w:r w:rsidR="00C357A1">
        <w:rPr>
          <w:b/>
          <w:color w:val="FF0000"/>
          <w:sz w:val="28"/>
          <w:szCs w:val="28"/>
        </w:rPr>
        <w:t xml:space="preserve"> проблем</w:t>
      </w:r>
      <w:r w:rsidRPr="007D73B5">
        <w:rPr>
          <w:b/>
          <w:color w:val="FF0000"/>
          <w:sz w:val="28"/>
          <w:szCs w:val="28"/>
        </w:rPr>
        <w:t xml:space="preserve">и роману М. Булгакова </w:t>
      </w:r>
      <w:r w:rsidR="003750BB">
        <w:rPr>
          <w:b/>
          <w:color w:val="FF0000"/>
          <w:sz w:val="28"/>
          <w:szCs w:val="28"/>
          <w:lang w:val="uk-UA"/>
        </w:rPr>
        <w:t xml:space="preserve">       </w:t>
      </w:r>
      <w:r w:rsidRPr="007D73B5">
        <w:rPr>
          <w:b/>
          <w:color w:val="FF0000"/>
          <w:sz w:val="28"/>
          <w:szCs w:val="28"/>
        </w:rPr>
        <w:t>"Майстер і Маргарита"</w:t>
      </w:r>
    </w:p>
    <w:p w:rsidR="00206B79" w:rsidRPr="00CE4AFF" w:rsidRDefault="00206B79" w:rsidP="00CE4AFF">
      <w:pPr>
        <w:pStyle w:val="a8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lang w:val="uk-UA"/>
        </w:rPr>
      </w:pP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b/>
          <w:color w:val="FF0000"/>
          <w:sz w:val="28"/>
          <w:szCs w:val="28"/>
          <w:lang w:val="uk-UA"/>
        </w:rPr>
      </w:pPr>
      <w:r w:rsidRPr="007D73B5">
        <w:rPr>
          <w:color w:val="222222"/>
          <w:sz w:val="28"/>
          <w:szCs w:val="28"/>
          <w:shd w:val="clear" w:color="auto" w:fill="FFFDFD"/>
        </w:rPr>
        <w:t xml:space="preserve">"Майстер і Маргарита" - це останній роман Булгакова, роман-підсумок і природно, що в ньому поєднався весь комплекс проблем, які хвилювали письменника протягом усього творчого шляху. </w:t>
      </w:r>
      <w:r w:rsidRPr="007D73B5">
        <w:rPr>
          <w:color w:val="222222"/>
          <w:sz w:val="28"/>
          <w:szCs w:val="28"/>
          <w:shd w:val="clear" w:color="auto" w:fill="FFFDFD"/>
          <w:lang w:val="uk-UA"/>
        </w:rPr>
        <w:t>У романі, на думку критиків і дослідників творчості автора, розкриваються такі філософсько-етичні проблеми:</w:t>
      </w:r>
    </w:p>
    <w:p w:rsidR="00206B79" w:rsidRPr="007D73B5" w:rsidRDefault="00206B79" w:rsidP="00206B79">
      <w:pPr>
        <w:pStyle w:val="a8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7D73B5">
        <w:rPr>
          <w:b/>
          <w:color w:val="000000"/>
          <w:sz w:val="28"/>
          <w:szCs w:val="28"/>
          <w:lang w:val="uk-UA"/>
        </w:rPr>
        <w:t>П</w:t>
      </w:r>
      <w:r w:rsidRPr="007D73B5">
        <w:rPr>
          <w:b/>
          <w:color w:val="000000"/>
          <w:sz w:val="28"/>
          <w:szCs w:val="28"/>
        </w:rPr>
        <w:t>и</w:t>
      </w:r>
      <w:r w:rsidRPr="007D73B5">
        <w:rPr>
          <w:b/>
          <w:color w:val="000000"/>
          <w:sz w:val="28"/>
          <w:szCs w:val="28"/>
          <w:lang w:val="uk-UA"/>
        </w:rPr>
        <w:t xml:space="preserve">тання віри </w:t>
      </w:r>
    </w:p>
    <w:p w:rsidR="00206B79" w:rsidRDefault="00206B79" w:rsidP="00206B79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D73B5">
        <w:rPr>
          <w:color w:val="000000"/>
          <w:sz w:val="28"/>
          <w:szCs w:val="28"/>
        </w:rPr>
        <w:t xml:space="preserve"> (Роман починається розповіддю про зустріч Невідомого з Берліозом та Бездомним і їхню суперечку про існування Бога. Саме це і є головне етичне питання, яке розкривається у романі. Бог тут мислиться як категорія етична — це міра людської моралі у кожному. Не випадково у кінці Великого балу Воланд промовляє, що "кожному буде дано за вірою його". </w:t>
      </w:r>
      <w:r w:rsidRPr="007D73B5">
        <w:rPr>
          <w:color w:val="000000"/>
          <w:sz w:val="28"/>
          <w:szCs w:val="28"/>
          <w:lang w:val="uk-UA"/>
        </w:rPr>
        <w:t>)</w:t>
      </w:r>
    </w:p>
    <w:p w:rsidR="003750BB" w:rsidRPr="007D73B5" w:rsidRDefault="003750BB" w:rsidP="00206B79">
      <w:pPr>
        <w:pStyle w:val="a8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b/>
          <w:color w:val="000000"/>
          <w:sz w:val="28"/>
          <w:szCs w:val="28"/>
          <w:lang w:val="uk-UA"/>
        </w:rPr>
      </w:pPr>
      <w:r w:rsidRPr="007D73B5">
        <w:rPr>
          <w:b/>
          <w:color w:val="000000"/>
          <w:sz w:val="28"/>
          <w:szCs w:val="28"/>
          <w:lang w:val="uk-UA"/>
        </w:rPr>
        <w:lastRenderedPageBreak/>
        <w:t>2)</w:t>
      </w:r>
      <w:r w:rsidRPr="007D73B5">
        <w:rPr>
          <w:b/>
          <w:color w:val="000000"/>
          <w:sz w:val="28"/>
          <w:szCs w:val="28"/>
        </w:rPr>
        <w:t xml:space="preserve"> Проблема добра і зла</w:t>
      </w: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color w:val="000000"/>
          <w:sz w:val="28"/>
          <w:szCs w:val="28"/>
        </w:rPr>
      </w:pPr>
      <w:r w:rsidRPr="007D73B5">
        <w:rPr>
          <w:b/>
          <w:i/>
          <w:color w:val="000000"/>
          <w:sz w:val="28"/>
          <w:szCs w:val="28"/>
        </w:rPr>
        <w:t>1. Добро</w:t>
      </w:r>
      <w:r w:rsidRPr="007D73B5">
        <w:rPr>
          <w:color w:val="000000"/>
          <w:sz w:val="28"/>
          <w:szCs w:val="28"/>
        </w:rPr>
        <w:t xml:space="preserve"> — позитивне в людях і житті. (За позитивне Булгаков вважає моральність, доброту, любов. Найвищим втіленням добра є Ієшуа Га-Ноцрі, який дає світло і правду, істину. Він — втілення любові.)</w:t>
      </w: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color w:val="000000"/>
          <w:sz w:val="28"/>
          <w:szCs w:val="28"/>
        </w:rPr>
      </w:pPr>
      <w:r w:rsidRPr="007D73B5">
        <w:rPr>
          <w:b/>
          <w:i/>
          <w:color w:val="000000"/>
          <w:sz w:val="28"/>
          <w:szCs w:val="28"/>
        </w:rPr>
        <w:t>2. Зло</w:t>
      </w:r>
      <w:r w:rsidRPr="007D73B5">
        <w:rPr>
          <w:color w:val="000000"/>
          <w:sz w:val="28"/>
          <w:szCs w:val="28"/>
        </w:rPr>
        <w:t xml:space="preserve"> — все, що протистоїть добру. (Перш за все зло — це брехня. Зло — це насильство й аморальність. Міру добра і зла в кожному визначає мораль. Саме тому на покарання заслуговують від команди Воланда ті, хто не втримався на висоті моралі, не витримав спокуси. Таким чином Воланд у Булгакова постає як втілення справедливої кари тим, хто забуває про мораль. Отже, зарахувати його до зла чи добра важко. Він існує і має владу над тими, хто допускає аморальність у своїй поведінці.)</w:t>
      </w: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b/>
          <w:color w:val="000000"/>
          <w:sz w:val="28"/>
          <w:szCs w:val="28"/>
          <w:lang w:val="uk-UA"/>
        </w:rPr>
      </w:pPr>
      <w:r w:rsidRPr="007D73B5">
        <w:rPr>
          <w:b/>
          <w:color w:val="000000"/>
          <w:sz w:val="28"/>
          <w:szCs w:val="28"/>
          <w:lang w:val="uk-UA"/>
        </w:rPr>
        <w:t>3)</w:t>
      </w:r>
      <w:r w:rsidRPr="007D73B5">
        <w:rPr>
          <w:b/>
          <w:color w:val="000000"/>
          <w:sz w:val="28"/>
          <w:szCs w:val="28"/>
        </w:rPr>
        <w:t xml:space="preserve"> Проблема творчості</w:t>
      </w: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color w:val="000000"/>
          <w:sz w:val="28"/>
          <w:szCs w:val="28"/>
        </w:rPr>
      </w:pPr>
      <w:r w:rsidRPr="007D73B5">
        <w:rPr>
          <w:b/>
          <w:color w:val="000000"/>
          <w:sz w:val="28"/>
          <w:szCs w:val="28"/>
          <w:lang w:val="uk-UA"/>
        </w:rPr>
        <w:t xml:space="preserve"> (</w:t>
      </w:r>
      <w:r w:rsidRPr="007D73B5">
        <w:rPr>
          <w:color w:val="000000"/>
          <w:sz w:val="28"/>
          <w:szCs w:val="28"/>
          <w:lang w:val="uk-UA"/>
        </w:rPr>
        <w:t xml:space="preserve">Булгаков яскраво змальовує світ літературної кон'юнктури, представлений цілою галерею образів так званих "письменників", які прийшли у світ мистецтва заради матеріальних благ. Їм протиставлений Майстер як уособлення вільної творчості, інтелігентності, філософського складу розуму. Проміжну позицію посідає Іван Бездомний — людина, душа якої відкрита, жива, а через це й потрапляє він спочатку під вплив брехливого й порожнього Берліоза. Але він позбавляється брехні і починає розуміти істину. Він ще молодий і в нього є шанс зрозуміти все. </w:t>
      </w:r>
      <w:r w:rsidRPr="007D73B5">
        <w:rPr>
          <w:color w:val="000000"/>
          <w:sz w:val="28"/>
          <w:szCs w:val="28"/>
        </w:rPr>
        <w:t>У кінці твору він стає професором, але не набув духовної свободи, необхідної справжньому митцю.)</w:t>
      </w: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color w:val="000000"/>
          <w:sz w:val="28"/>
          <w:szCs w:val="28"/>
          <w:lang w:val="uk-UA"/>
        </w:rPr>
      </w:pPr>
      <w:r w:rsidRPr="007D73B5">
        <w:rPr>
          <w:b/>
          <w:color w:val="000000"/>
          <w:sz w:val="28"/>
          <w:szCs w:val="28"/>
          <w:lang w:val="uk-UA"/>
        </w:rPr>
        <w:t>4)</w:t>
      </w:r>
      <w:r w:rsidRPr="007D73B5">
        <w:rPr>
          <w:b/>
          <w:color w:val="000000"/>
          <w:sz w:val="28"/>
          <w:szCs w:val="28"/>
        </w:rPr>
        <w:t xml:space="preserve"> Кохання — вічне</w:t>
      </w:r>
    </w:p>
    <w:p w:rsidR="00206B79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color w:val="000000"/>
          <w:sz w:val="28"/>
          <w:szCs w:val="28"/>
          <w:lang w:val="uk-UA"/>
        </w:rPr>
      </w:pPr>
      <w:r w:rsidRPr="007D73B5">
        <w:rPr>
          <w:color w:val="000000"/>
          <w:sz w:val="28"/>
          <w:szCs w:val="28"/>
        </w:rPr>
        <w:t xml:space="preserve"> (Роман передає надзвичайну історію кохання. Маргарита вражає Майстера не стільки красою, хоч це була і справді красива жінка, але самотністю в очах. Він побачив у ній близьку людину. І ця моральна близькість стає шляхом до великого кохання, яке не знає меж і перешкод, яке викликає шанобливий подив навіть у сатани. І тому Майстер і отримує жаданий спокій, необхідний для творчості, лише з Маргаритою.)</w:t>
      </w:r>
    </w:p>
    <w:p w:rsidR="003750BB" w:rsidRPr="003750BB" w:rsidRDefault="003750BB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color w:val="000000"/>
          <w:sz w:val="28"/>
          <w:szCs w:val="28"/>
          <w:lang w:val="uk-UA"/>
        </w:rPr>
      </w:pP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b/>
          <w:color w:val="000000"/>
          <w:sz w:val="28"/>
          <w:szCs w:val="28"/>
          <w:lang w:val="uk-UA"/>
        </w:rPr>
      </w:pPr>
      <w:r w:rsidRPr="007D73B5">
        <w:rPr>
          <w:b/>
          <w:color w:val="000000"/>
          <w:sz w:val="28"/>
          <w:szCs w:val="28"/>
          <w:lang w:val="uk-UA"/>
        </w:rPr>
        <w:lastRenderedPageBreak/>
        <w:t>5)</w:t>
      </w:r>
      <w:r w:rsidRPr="007D73B5">
        <w:rPr>
          <w:b/>
          <w:color w:val="000000"/>
          <w:sz w:val="28"/>
          <w:szCs w:val="28"/>
        </w:rPr>
        <w:t xml:space="preserve"> Проблеми моралі</w:t>
      </w: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color w:val="000000"/>
          <w:sz w:val="28"/>
          <w:szCs w:val="28"/>
        </w:rPr>
      </w:pPr>
      <w:r w:rsidRPr="007D73B5">
        <w:rPr>
          <w:color w:val="000000"/>
          <w:sz w:val="28"/>
          <w:szCs w:val="28"/>
        </w:rPr>
        <w:t xml:space="preserve"> (Проблеми моралі — це наскрізний предмет зображення й аналізу в романі. Від Берліоза, який розплачується за безвір'я, за те, що ніс ідеологію порожнечі і безбожності, до Понтія Пілата, який не одну "тисячу лун" розплачується за гріх боягузтва. За гріх зради карається Іуда і ще багато іуд у сучасній Булгакову Москві. Та й сам Майстер не позбавлений тих вад — боягузтва і зради, бо відрікся від роману аж тричі. Проблеми моралі яскраво вирішуються через зображення покарання, якого зазнають Воланд, Азазелло, Коров'єв, Бегемот. Зображення тих, хто досі безкарно порушував закони моралі.)</w:t>
      </w: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b/>
          <w:color w:val="000000"/>
          <w:sz w:val="28"/>
          <w:szCs w:val="28"/>
          <w:lang w:val="uk-UA"/>
        </w:rPr>
      </w:pPr>
      <w:r w:rsidRPr="007D73B5">
        <w:rPr>
          <w:b/>
          <w:color w:val="000000"/>
          <w:sz w:val="28"/>
          <w:szCs w:val="28"/>
          <w:lang w:val="uk-UA"/>
        </w:rPr>
        <w:t>6)</w:t>
      </w:r>
      <w:r w:rsidRPr="007D73B5">
        <w:rPr>
          <w:b/>
          <w:color w:val="000000"/>
          <w:sz w:val="28"/>
          <w:szCs w:val="28"/>
        </w:rPr>
        <w:t xml:space="preserve"> Проблема влади</w:t>
      </w:r>
    </w:p>
    <w:p w:rsidR="00206B79" w:rsidRPr="007D73B5" w:rsidRDefault="00206B79" w:rsidP="00206B79">
      <w:pPr>
        <w:pStyle w:val="a8"/>
        <w:spacing w:before="0" w:beforeAutospacing="0" w:after="0" w:afterAutospacing="0" w:line="360" w:lineRule="auto"/>
        <w:ind w:firstLine="600"/>
        <w:jc w:val="both"/>
        <w:rPr>
          <w:color w:val="000000"/>
          <w:sz w:val="28"/>
          <w:szCs w:val="28"/>
        </w:rPr>
      </w:pPr>
      <w:r w:rsidRPr="007D73B5">
        <w:rPr>
          <w:color w:val="000000"/>
          <w:sz w:val="28"/>
          <w:szCs w:val="28"/>
        </w:rPr>
        <w:t xml:space="preserve"> (Проблема влади вирішується на рівнях різних історичних епох, але завжди однозначно: влада — це зло і насильство. У цьому переконується читач, спостерігаючи історію стосунків Ієшуа та Понтія Пілата. Так само виглядає влада і за дві тисячі років: вона примушує боятися, брехати, зраджувати — йти проти моралі, аби зберегти своє життя й добробут.)</w:t>
      </w:r>
    </w:p>
    <w:p w:rsidR="00206B79" w:rsidRPr="007D73B5" w:rsidRDefault="00206B7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0117" w:rsidRPr="00396692" w:rsidRDefault="003750BB" w:rsidP="00A9011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96692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І</w:t>
      </w:r>
      <w:r w:rsidR="00E61080" w:rsidRPr="00396692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У</w:t>
      </w:r>
      <w:r w:rsidR="00A90117" w:rsidRPr="00396692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</w:t>
      </w:r>
      <w:r w:rsidR="00EA6C49" w:rsidRPr="00396692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Висновки</w:t>
      </w:r>
    </w:p>
    <w:p w:rsidR="00F434D5" w:rsidRDefault="003750BB" w:rsidP="00A9011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</w:t>
      </w:r>
      <w:r w:rsidR="003966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="00A90117" w:rsidRPr="008F08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.1. Підсумкова бесіда за змістом заняття</w:t>
      </w:r>
      <w:r w:rsidR="00F434D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</w:p>
    <w:p w:rsidR="00E61080" w:rsidRDefault="00E61080" w:rsidP="0039669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Що запам’ятали про життя М.Булгакова?</w:t>
      </w:r>
    </w:p>
    <w:p w:rsidR="00E61080" w:rsidRDefault="00E61080" w:rsidP="0039669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У чому полягає новаторство його творчості?</w:t>
      </w:r>
    </w:p>
    <w:p w:rsidR="00E61080" w:rsidRDefault="00E61080" w:rsidP="0039669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Якою була доля творів </w:t>
      </w:r>
      <w:r w:rsidR="003750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письменника?</w:t>
      </w:r>
    </w:p>
    <w:p w:rsidR="003750BB" w:rsidRDefault="003750BB" w:rsidP="0039669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Що вас вразило в  історії створення роману «Майстер і Маргарита»?</w:t>
      </w:r>
    </w:p>
    <w:p w:rsidR="003750BB" w:rsidRDefault="003750BB" w:rsidP="0039669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Якими є філософсько-етичні проблеми твору?</w:t>
      </w:r>
    </w:p>
    <w:p w:rsidR="00F434D5" w:rsidRDefault="00F434D5" w:rsidP="0039669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Що на занятті сподобалося найбільше?</w:t>
      </w:r>
    </w:p>
    <w:p w:rsidR="003750BB" w:rsidRDefault="00F434D5" w:rsidP="0039669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Які твори М.Булгакова ви хотіли б мати у своїй бібліотеці?</w:t>
      </w:r>
      <w:r w:rsidR="00A90117" w:rsidRPr="008F08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3750B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</w:p>
    <w:p w:rsidR="003750BB" w:rsidRDefault="003750BB" w:rsidP="00A9011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r w:rsidR="0039669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.2</w:t>
      </w:r>
      <w:r w:rsidR="00A90117" w:rsidRPr="008F08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Відповіді на запитання студентів</w:t>
      </w:r>
    </w:p>
    <w:p w:rsidR="00A90117" w:rsidRPr="00396692" w:rsidRDefault="00C80C98" w:rsidP="00A9011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lastRenderedPageBreak/>
        <w:t>У</w:t>
      </w:r>
      <w:r w:rsidR="00A90117" w:rsidRPr="00396692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Повідомлення домашнього завдання</w:t>
      </w:r>
    </w:p>
    <w:p w:rsidR="00563F05" w:rsidRPr="00A31EE2" w:rsidRDefault="00563F05" w:rsidP="00563F0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Прочитати роман «Майстер і Маргарита», підготуватись до характеристики образів головних героїв.</w:t>
      </w:r>
    </w:p>
    <w:p w:rsidR="00563F05" w:rsidRPr="008F0846" w:rsidRDefault="00563F05" w:rsidP="00A9011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A90117" w:rsidRPr="008F0846" w:rsidRDefault="00A90117" w:rsidP="00A90117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F4CA0" w:rsidRPr="007D73B5" w:rsidRDefault="002F4CA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F4CA0" w:rsidRPr="007D73B5" w:rsidSect="00560D2D">
      <w:headerReference w:type="default" r:id="rId24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4CB3" w:rsidRDefault="00974CB3" w:rsidP="007D73B5">
      <w:pPr>
        <w:spacing w:after="0" w:line="240" w:lineRule="auto"/>
      </w:pPr>
      <w:r>
        <w:separator/>
      </w:r>
    </w:p>
  </w:endnote>
  <w:endnote w:type="continuationSeparator" w:id="1">
    <w:p w:rsidR="00974CB3" w:rsidRDefault="00974CB3" w:rsidP="007D7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4CB3" w:rsidRDefault="00974CB3" w:rsidP="007D73B5">
      <w:pPr>
        <w:spacing w:after="0" w:line="240" w:lineRule="auto"/>
      </w:pPr>
      <w:r>
        <w:separator/>
      </w:r>
    </w:p>
  </w:footnote>
  <w:footnote w:type="continuationSeparator" w:id="1">
    <w:p w:rsidR="00974CB3" w:rsidRDefault="00974CB3" w:rsidP="007D73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31985"/>
      <w:docPartObj>
        <w:docPartGallery w:val="Page Numbers (Top of Page)"/>
        <w:docPartUnique/>
      </w:docPartObj>
    </w:sdtPr>
    <w:sdtContent>
      <w:p w:rsidR="001C0905" w:rsidRDefault="00477265">
        <w:pPr>
          <w:pStyle w:val="a9"/>
          <w:jc w:val="right"/>
        </w:pPr>
        <w:fldSimple w:instr=" PAGE   \* MERGEFORMAT ">
          <w:r w:rsidR="00C80C98">
            <w:rPr>
              <w:noProof/>
            </w:rPr>
            <w:t>35</w:t>
          </w:r>
        </w:fldSimple>
      </w:p>
    </w:sdtContent>
  </w:sdt>
  <w:p w:rsidR="001C0905" w:rsidRDefault="001C090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1F25"/>
    <w:multiLevelType w:val="multilevel"/>
    <w:tmpl w:val="566615CC"/>
    <w:lvl w:ilvl="0">
      <w:start w:val="1"/>
      <w:numFmt w:val="decimal"/>
      <w:lvlText w:val="%1."/>
      <w:lvlJc w:val="left"/>
      <w:pPr>
        <w:ind w:left="9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9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5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52" w:hanging="2160"/>
      </w:pPr>
      <w:rPr>
        <w:rFonts w:hint="default"/>
      </w:rPr>
    </w:lvl>
  </w:abstractNum>
  <w:abstractNum w:abstractNumId="1">
    <w:nsid w:val="056F2B5C"/>
    <w:multiLevelType w:val="hybridMultilevel"/>
    <w:tmpl w:val="26EA652A"/>
    <w:lvl w:ilvl="0" w:tplc="E88CFB10">
      <w:numFmt w:val="bullet"/>
      <w:lvlText w:val="-"/>
      <w:lvlJc w:val="left"/>
      <w:pPr>
        <w:ind w:left="114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">
    <w:nsid w:val="228800C9"/>
    <w:multiLevelType w:val="multilevel"/>
    <w:tmpl w:val="D99493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44F225D"/>
    <w:multiLevelType w:val="hybridMultilevel"/>
    <w:tmpl w:val="2BC0F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9148B3"/>
    <w:multiLevelType w:val="hybridMultilevel"/>
    <w:tmpl w:val="138AE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A0074"/>
    <w:multiLevelType w:val="hybridMultilevel"/>
    <w:tmpl w:val="3B769D4E"/>
    <w:lvl w:ilvl="0" w:tplc="B532CAA2">
      <w:start w:val="1"/>
      <w:numFmt w:val="decimal"/>
      <w:lvlText w:val="%1)"/>
      <w:lvlJc w:val="left"/>
      <w:pPr>
        <w:ind w:left="1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6">
    <w:nsid w:val="38F02036"/>
    <w:multiLevelType w:val="multilevel"/>
    <w:tmpl w:val="DA4C16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10B0730"/>
    <w:multiLevelType w:val="hybridMultilevel"/>
    <w:tmpl w:val="436E59EC"/>
    <w:lvl w:ilvl="0" w:tplc="C4E060D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>
    <w:nsid w:val="46156688"/>
    <w:multiLevelType w:val="hybridMultilevel"/>
    <w:tmpl w:val="E67A98AC"/>
    <w:lvl w:ilvl="0" w:tplc="3BD24928">
      <w:start w:val="1"/>
      <w:numFmt w:val="decimal"/>
      <w:lvlText w:val="%1)"/>
      <w:lvlJc w:val="left"/>
      <w:pPr>
        <w:ind w:left="9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477A4B3E"/>
    <w:multiLevelType w:val="hybridMultilevel"/>
    <w:tmpl w:val="61464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C10CC1"/>
    <w:multiLevelType w:val="multilevel"/>
    <w:tmpl w:val="8BA846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6B754254"/>
    <w:multiLevelType w:val="hybridMultilevel"/>
    <w:tmpl w:val="018232E4"/>
    <w:lvl w:ilvl="0" w:tplc="EFAAE3C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D22207"/>
    <w:multiLevelType w:val="hybridMultilevel"/>
    <w:tmpl w:val="F43647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4"/>
  </w:num>
  <w:num w:numId="5">
    <w:abstractNumId w:val="12"/>
  </w:num>
  <w:num w:numId="6">
    <w:abstractNumId w:val="1"/>
  </w:num>
  <w:num w:numId="7">
    <w:abstractNumId w:val="5"/>
  </w:num>
  <w:num w:numId="8">
    <w:abstractNumId w:val="3"/>
  </w:num>
  <w:num w:numId="9">
    <w:abstractNumId w:val="8"/>
  </w:num>
  <w:num w:numId="10">
    <w:abstractNumId w:val="6"/>
  </w:num>
  <w:num w:numId="11">
    <w:abstractNumId w:val="10"/>
  </w:num>
  <w:num w:numId="12">
    <w:abstractNumId w:val="9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6AC"/>
    <w:rsid w:val="00041FD8"/>
    <w:rsid w:val="000822C8"/>
    <w:rsid w:val="00095341"/>
    <w:rsid w:val="00097170"/>
    <w:rsid w:val="000B3451"/>
    <w:rsid w:val="000D1907"/>
    <w:rsid w:val="001145B8"/>
    <w:rsid w:val="00163D20"/>
    <w:rsid w:val="001869AF"/>
    <w:rsid w:val="0019657D"/>
    <w:rsid w:val="001B0D56"/>
    <w:rsid w:val="001C0905"/>
    <w:rsid w:val="001E5E66"/>
    <w:rsid w:val="00206B79"/>
    <w:rsid w:val="0020715A"/>
    <w:rsid w:val="0022539A"/>
    <w:rsid w:val="00246995"/>
    <w:rsid w:val="00266A51"/>
    <w:rsid w:val="002A3057"/>
    <w:rsid w:val="002A3A20"/>
    <w:rsid w:val="002B49D6"/>
    <w:rsid w:val="002B60E2"/>
    <w:rsid w:val="002C06B7"/>
    <w:rsid w:val="002F4CA0"/>
    <w:rsid w:val="00301582"/>
    <w:rsid w:val="00306747"/>
    <w:rsid w:val="00353F97"/>
    <w:rsid w:val="00353FF3"/>
    <w:rsid w:val="003750BB"/>
    <w:rsid w:val="00396692"/>
    <w:rsid w:val="003A76AC"/>
    <w:rsid w:val="003B6014"/>
    <w:rsid w:val="003E16B7"/>
    <w:rsid w:val="00427805"/>
    <w:rsid w:val="004514AC"/>
    <w:rsid w:val="004720E4"/>
    <w:rsid w:val="00477265"/>
    <w:rsid w:val="00480AB2"/>
    <w:rsid w:val="004A2BCE"/>
    <w:rsid w:val="004C14F0"/>
    <w:rsid w:val="005241CF"/>
    <w:rsid w:val="0053623F"/>
    <w:rsid w:val="005501D9"/>
    <w:rsid w:val="00560D2D"/>
    <w:rsid w:val="005639FD"/>
    <w:rsid w:val="00563F05"/>
    <w:rsid w:val="0056535E"/>
    <w:rsid w:val="00570275"/>
    <w:rsid w:val="00583C29"/>
    <w:rsid w:val="005A26FE"/>
    <w:rsid w:val="005A5FF3"/>
    <w:rsid w:val="00665080"/>
    <w:rsid w:val="00670F33"/>
    <w:rsid w:val="006C5C15"/>
    <w:rsid w:val="00780F89"/>
    <w:rsid w:val="007A0960"/>
    <w:rsid w:val="007B42E8"/>
    <w:rsid w:val="007D49F1"/>
    <w:rsid w:val="007D73B5"/>
    <w:rsid w:val="007F358E"/>
    <w:rsid w:val="0080170A"/>
    <w:rsid w:val="00831993"/>
    <w:rsid w:val="00843447"/>
    <w:rsid w:val="008557AF"/>
    <w:rsid w:val="0087240A"/>
    <w:rsid w:val="00900EC7"/>
    <w:rsid w:val="00904960"/>
    <w:rsid w:val="00951217"/>
    <w:rsid w:val="00974CB3"/>
    <w:rsid w:val="009778AB"/>
    <w:rsid w:val="00982597"/>
    <w:rsid w:val="009A3C08"/>
    <w:rsid w:val="00A3312A"/>
    <w:rsid w:val="00A401E0"/>
    <w:rsid w:val="00A46ACF"/>
    <w:rsid w:val="00A66C95"/>
    <w:rsid w:val="00A90117"/>
    <w:rsid w:val="00AB29D6"/>
    <w:rsid w:val="00AD4276"/>
    <w:rsid w:val="00AF31FA"/>
    <w:rsid w:val="00B45BAD"/>
    <w:rsid w:val="00BA3516"/>
    <w:rsid w:val="00BA4FC7"/>
    <w:rsid w:val="00BB2087"/>
    <w:rsid w:val="00BB60D4"/>
    <w:rsid w:val="00BF6CA0"/>
    <w:rsid w:val="00C357A1"/>
    <w:rsid w:val="00C80C98"/>
    <w:rsid w:val="00C96A12"/>
    <w:rsid w:val="00CD22A0"/>
    <w:rsid w:val="00CD58E1"/>
    <w:rsid w:val="00CE4AFF"/>
    <w:rsid w:val="00CE65FB"/>
    <w:rsid w:val="00D07C7A"/>
    <w:rsid w:val="00DA0DF5"/>
    <w:rsid w:val="00DB3B96"/>
    <w:rsid w:val="00DC2077"/>
    <w:rsid w:val="00DF4A0C"/>
    <w:rsid w:val="00E25EA4"/>
    <w:rsid w:val="00E3480B"/>
    <w:rsid w:val="00E45058"/>
    <w:rsid w:val="00E5207D"/>
    <w:rsid w:val="00E568BE"/>
    <w:rsid w:val="00E57B84"/>
    <w:rsid w:val="00E61080"/>
    <w:rsid w:val="00E73EF5"/>
    <w:rsid w:val="00E92B67"/>
    <w:rsid w:val="00EA0C6D"/>
    <w:rsid w:val="00EA477D"/>
    <w:rsid w:val="00EA6975"/>
    <w:rsid w:val="00EA6C49"/>
    <w:rsid w:val="00F27548"/>
    <w:rsid w:val="00F330A1"/>
    <w:rsid w:val="00F434D5"/>
    <w:rsid w:val="00F97408"/>
    <w:rsid w:val="00FF0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6AC"/>
  </w:style>
  <w:style w:type="paragraph" w:styleId="3">
    <w:name w:val="heading 3"/>
    <w:basedOn w:val="a"/>
    <w:link w:val="30"/>
    <w:uiPriority w:val="9"/>
    <w:qFormat/>
    <w:rsid w:val="00206B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azdel">
    <w:name w:val="razdel"/>
    <w:rsid w:val="003A76AC"/>
    <w:pPr>
      <w:widowControl w:val="0"/>
      <w:tabs>
        <w:tab w:val="left" w:pos="72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spacing w:after="0" w:line="287" w:lineRule="atLeast"/>
    </w:pPr>
    <w:rPr>
      <w:rFonts w:ascii="Arial" w:eastAsia="Times New Roman" w:hAnsi="Arial" w:cs="Arial"/>
      <w:b/>
      <w:bCs/>
      <w:sz w:val="24"/>
      <w:szCs w:val="24"/>
      <w:lang w:eastAsia="uk-UA"/>
    </w:rPr>
  </w:style>
  <w:style w:type="character" w:customStyle="1" w:styleId="FontStyle35">
    <w:name w:val="Font Style35"/>
    <w:basedOn w:val="a0"/>
    <w:rsid w:val="003A76AC"/>
    <w:rPr>
      <w:rFonts w:ascii="Times New Roman" w:hAnsi="Times New Roman" w:cs="Times New Roman"/>
      <w:sz w:val="18"/>
      <w:szCs w:val="18"/>
    </w:rPr>
  </w:style>
  <w:style w:type="paragraph" w:styleId="a3">
    <w:name w:val="List Paragraph"/>
    <w:basedOn w:val="a"/>
    <w:uiPriority w:val="34"/>
    <w:qFormat/>
    <w:rsid w:val="003A76A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A76AC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2A3A2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A3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3A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206B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206B79"/>
  </w:style>
  <w:style w:type="character" w:customStyle="1" w:styleId="explain">
    <w:name w:val="explain"/>
    <w:basedOn w:val="a0"/>
    <w:rsid w:val="00206B79"/>
  </w:style>
  <w:style w:type="character" w:customStyle="1" w:styleId="mw-headline">
    <w:name w:val="mw-headline"/>
    <w:basedOn w:val="a0"/>
    <w:rsid w:val="00206B79"/>
  </w:style>
  <w:style w:type="character" w:customStyle="1" w:styleId="mw-editsection-bracket">
    <w:name w:val="mw-editsection-bracket"/>
    <w:basedOn w:val="a0"/>
    <w:rsid w:val="00206B79"/>
  </w:style>
  <w:style w:type="character" w:customStyle="1" w:styleId="mw-editsection-divider">
    <w:name w:val="mw-editsection-divider"/>
    <w:basedOn w:val="a0"/>
    <w:rsid w:val="00206B79"/>
  </w:style>
  <w:style w:type="paragraph" w:styleId="a8">
    <w:name w:val="Normal (Web)"/>
    <w:basedOn w:val="a"/>
    <w:uiPriority w:val="99"/>
    <w:unhideWhenUsed/>
    <w:rsid w:val="0020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7D7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D73B5"/>
  </w:style>
  <w:style w:type="paragraph" w:styleId="ab">
    <w:name w:val="footer"/>
    <w:basedOn w:val="a"/>
    <w:link w:val="ac"/>
    <w:uiPriority w:val="99"/>
    <w:semiHidden/>
    <w:unhideWhenUsed/>
    <w:rsid w:val="007D73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D73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uk.wikipedia.org/wiki/%D0%9C%D0%BE%D1%81%D0%BA%D0%B2%D0%B0" TargetMode="External"/><Relationship Id="rId21" Type="http://schemas.openxmlformats.org/officeDocument/2006/relationships/hyperlink" Target="https://uk.wikipedia.org/wiki/%D0%9F%D1%80%D0%BE%D1%82%D0%BE%D1%96%D1%94%D1%80%D0%B5%D0%B9" TargetMode="External"/><Relationship Id="rId42" Type="http://schemas.openxmlformats.org/officeDocument/2006/relationships/hyperlink" Target="https://uk.wikipedia.org/wiki/%D0%A0%D0%BE%D1%81%D1%96%D0%B9%D1%81%D1%8C%D0%BA%D0%B0_%D0%BB%D1%96%D1%82%D0%B5%D1%80%D0%B0%D1%82%D1%83%D1%80%D0%B0" TargetMode="External"/><Relationship Id="rId63" Type="http://schemas.openxmlformats.org/officeDocument/2006/relationships/hyperlink" Target="https://uk.wikipedia.org/wiki/%D0%A7%D0%B5%D1%85%D0%BE%D0%B2_%D0%90%D0%BD%D1%82%D0%BE%D0%BD_%D0%9F%D0%B0%D0%B2%D0%BB%D0%BE%D0%B2%D0%B8%D1%87" TargetMode="External"/><Relationship Id="rId84" Type="http://schemas.openxmlformats.org/officeDocument/2006/relationships/hyperlink" Target="https://uk.wikipedia.org/wiki/4_%D1%81%D1%96%D1%87%D0%BD%D1%8F" TargetMode="External"/><Relationship Id="rId138" Type="http://schemas.openxmlformats.org/officeDocument/2006/relationships/hyperlink" Target="https://uk.wikipedia.org/wiki/26_%D0%BB%D0%B8%D1%81%D1%82%D0%BE%D0%BF%D0%B0%D0%B4%D0%B0" TargetMode="External"/><Relationship Id="rId159" Type="http://schemas.openxmlformats.org/officeDocument/2006/relationships/hyperlink" Target="https://uk.wikipedia.org/wiki/%D0%93%D1%80%D1%83%D0%B7%D1%96%D1%8F" TargetMode="External"/><Relationship Id="rId170" Type="http://schemas.openxmlformats.org/officeDocument/2006/relationships/hyperlink" Target="https://uk.wikipedia.org/wiki/1_%D0%BB%D1%8E%D1%82%D0%BE%D0%B3%D0%BE" TargetMode="External"/><Relationship Id="rId191" Type="http://schemas.openxmlformats.org/officeDocument/2006/relationships/hyperlink" Target="https://uk.wikipedia.org/wiki/%D0%91%D0%BE%D0%BB%D1%8C%D1%88%D0%BE%D0%B9_%D1%82%D0%B5%D0%B0%D1%82%D1%80" TargetMode="External"/><Relationship Id="rId205" Type="http://schemas.openxmlformats.org/officeDocument/2006/relationships/hyperlink" Target="https://uk.wikipedia.org/wiki/%D0%95%D1%80%D0%B4%D0%BC%D0%B0%D0%BD_%D0%9C%D0%B8%D0%BA%D0%BE%D0%BB%D0%B0_%D0%A0%D0%BE%D0%B1%D0%B5%D1%80%D1%82%D0%BE%D0%B2%D0%B8%D1%87" TargetMode="External"/><Relationship Id="rId226" Type="http://schemas.openxmlformats.org/officeDocument/2006/relationships/hyperlink" Target="https://uk.wikipedia.org/wiki/%D0%9D%D0%B8%D1%80%D0%BA%D0%B8" TargetMode="External"/><Relationship Id="rId247" Type="http://schemas.openxmlformats.org/officeDocument/2006/relationships/hyperlink" Target="https://uk.wikipedia.org/wiki/%D0%A7%D0%B5%D1%80%D0%B2%D0%B5%D0%BD%D1%8C" TargetMode="External"/><Relationship Id="rId107" Type="http://schemas.openxmlformats.org/officeDocument/2006/relationships/hyperlink" Target="https://uk.wikipedia.org/wiki/%D0%A9%D0%B5%D0%BF%D0%BB%D0%B5%D0%BD%D0%BD%D1%8F_(%D0%BC%D0%B5%D0%B4%D0%B8%D1%86%D0%B8%D0%BD%D0%B0)" TargetMode="External"/><Relationship Id="rId11" Type="http://schemas.openxmlformats.org/officeDocument/2006/relationships/hyperlink" Target="https://uk.wikipedia.org/wiki/%D0%9A%D0%B8%D1%97%D0%B2%D1%81%D1%8C%D0%BA%D0%B0_%D0%B4%D1%83%D1%85%D0%BE%D0%B2%D0%BD%D0%B0_%D0%B0%D0%BA%D0%B0%D0%B4%D0%B5%D0%BC%D1%96%D1%8F_(1819%E2%80%941918)" TargetMode="External"/><Relationship Id="rId32" Type="http://schemas.openxmlformats.org/officeDocument/2006/relationships/hyperlink" Target="https://uk.wikipedia.org/wiki/30_%D1%82%D1%80%D0%B0%D0%B2%D0%BD%D1%8F" TargetMode="External"/><Relationship Id="rId53" Type="http://schemas.openxmlformats.org/officeDocument/2006/relationships/hyperlink" Target="https://uk.wikipedia.org/wiki/1903" TargetMode="External"/><Relationship Id="rId74" Type="http://schemas.openxmlformats.org/officeDocument/2006/relationships/hyperlink" Target="https://uk.wikipedia.org/wiki/6_%D0%BA%D0%B2%D1%96%D1%82%D0%BD%D1%8F" TargetMode="External"/><Relationship Id="rId128" Type="http://schemas.openxmlformats.org/officeDocument/2006/relationships/hyperlink" Target="https://uk.wikipedia.org/wiki/1919" TargetMode="External"/><Relationship Id="rId149" Type="http://schemas.openxmlformats.org/officeDocument/2006/relationships/hyperlink" Target="https://uk.wikipedia.org/wiki/%D0%A7%D0%B5%D1%80%D0%B2%D0%BE%D0%BD%D0%B0_%D0%90%D1%80%D0%BC%D1%96%D1%8F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uk.wikipedia.org/wiki/%D0%9E%D0%BF%D0%BE%D0%BB%D1%87%D0%B5%D0%BD%D0%BD%D1%8F" TargetMode="External"/><Relationship Id="rId160" Type="http://schemas.openxmlformats.org/officeDocument/2006/relationships/hyperlink" Target="https://uk.wikipedia.org/wiki/%D0%A2%D0%B1%D1%96%D0%BB%D1%96%D1%81%D1%96" TargetMode="External"/><Relationship Id="rId181" Type="http://schemas.openxmlformats.org/officeDocument/2006/relationships/hyperlink" Target="https://uk.wikipedia.org/wiki/1929" TargetMode="External"/><Relationship Id="rId216" Type="http://schemas.openxmlformats.org/officeDocument/2006/relationships/hyperlink" Target="https://uk.wikipedia.org/wiki/%D0%92%D0%BE%D0%BB%D0%BE%D1%88%D0%B8%D0%BD_%D0%9C%D0%B0%D0%BA%D1%81%D0%B8%D0%BC%D1%96%D0%BB%D1%96%D0%B0%D0%BD_%D0%9E%D0%BB%D0%B5%D0%BA%D1%81%D0%B0%D0%BD%D0%B4%D1%80%D0%BE%D0%B2%D0%B8%D1%87" TargetMode="External"/><Relationship Id="rId237" Type="http://schemas.openxmlformats.org/officeDocument/2006/relationships/image" Target="media/image20.jpeg"/><Relationship Id="rId22" Type="http://schemas.openxmlformats.org/officeDocument/2006/relationships/hyperlink" Target="https://uk.wikipedia.org/w/index.php?title=%D0%9A%D0%B0%D0%B7%D0%B0%D0%BD%D1%81%D1%8C%D0%BA%D0%B8%D0%B9_%D1%81%D0%BE%D0%B1%D0%BE%D1%80_(%D0%9A%D0%B0%D1%80%D0%B0%D1%87%D0%B5%D0%B2)&amp;action=edit&amp;redlink=1" TargetMode="External"/><Relationship Id="rId43" Type="http://schemas.openxmlformats.org/officeDocument/2006/relationships/hyperlink" Target="https://uk.wikipedia.org/wiki/1898" TargetMode="External"/><Relationship Id="rId64" Type="http://schemas.openxmlformats.org/officeDocument/2006/relationships/hyperlink" Target="https://uk.wikipedia.org/wiki/1909" TargetMode="External"/><Relationship Id="rId118" Type="http://schemas.openxmlformats.org/officeDocument/2006/relationships/hyperlink" Target="https://uk.wikipedia.org/wiki/%D0%94%D0%B5%D0%BC%D0%BE%D0%B1%D1%96%D0%BB%D1%96%D0%B7%D0%B0%D1%86%D1%96%D1%8F" TargetMode="External"/><Relationship Id="rId139" Type="http://schemas.openxmlformats.org/officeDocument/2006/relationships/hyperlink" Target="https://uk.wikipedia.org/wiki/1919" TargetMode="External"/><Relationship Id="rId85" Type="http://schemas.openxmlformats.org/officeDocument/2006/relationships/hyperlink" Target="https://uk.wikipedia.org/wiki/1916" TargetMode="External"/><Relationship Id="rId150" Type="http://schemas.openxmlformats.org/officeDocument/2006/relationships/hyperlink" Target="https://uk.wikipedia.org/wiki/%D0%A0%D0%B5%D0%B2%D0%BE%D0%BB%D1%8E%D1%86%D1%96%D0%B9%D0%BD%D0%B8%D0%B9_%D0%BA%D0%BE%D0%BC%D1%96%D1%82%D0%B5%D1%82" TargetMode="External"/><Relationship Id="rId171" Type="http://schemas.openxmlformats.org/officeDocument/2006/relationships/hyperlink" Target="https://uk.wikipedia.org/wiki/20_%D0%BA%D0%B2%D1%96%D1%82%D0%BD%D1%8F" TargetMode="External"/><Relationship Id="rId192" Type="http://schemas.openxmlformats.org/officeDocument/2006/relationships/hyperlink" Target="https://uk.wikipedia.org/wiki/1929" TargetMode="External"/><Relationship Id="rId206" Type="http://schemas.openxmlformats.org/officeDocument/2006/relationships/image" Target="media/image14.jpeg"/><Relationship Id="rId227" Type="http://schemas.openxmlformats.org/officeDocument/2006/relationships/hyperlink" Target="https://uk.wikipedia.org/wiki/10_%D0%B1%D0%B5%D1%80%D0%B5%D0%B7%D0%BD%D1%8F" TargetMode="External"/><Relationship Id="rId248" Type="http://schemas.openxmlformats.org/officeDocument/2006/relationships/hyperlink" Target="https://uk.wikipedia.org/wiki/1938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uk.wikipedia.org/wiki/%D0%A0%D0%BE%D1%81%D1%96%D0%B9%D1%81%D1%8C%D0%BA%D0%B0_%D0%BC%D0%BE%D0%B2%D0%B0" TargetMode="External"/><Relationship Id="rId33" Type="http://schemas.openxmlformats.org/officeDocument/2006/relationships/hyperlink" Target="https://uk.wikipedia.org/wiki/%D0%A5%D1%80%D0%B5%D1%89%D0%B5%D0%BD%D0%BD%D1%8F" TargetMode="External"/><Relationship Id="rId38" Type="http://schemas.openxmlformats.org/officeDocument/2006/relationships/hyperlink" Target="https://uk.wikipedia.org/wiki/%D0%A5%D1%80%D0%B5%D1%89%D0%B5%D0%BD%D1%96_%D0%B1%D0%B0%D1%82%D1%8C%D0%BA%D0%B8" TargetMode="External"/><Relationship Id="rId59" Type="http://schemas.openxmlformats.org/officeDocument/2006/relationships/hyperlink" Target="https://uk.wikipedia.org/wiki/1907" TargetMode="External"/><Relationship Id="rId103" Type="http://schemas.openxmlformats.org/officeDocument/2006/relationships/hyperlink" Target="https://uk.wikipedia.org/wiki/1917" TargetMode="External"/><Relationship Id="rId108" Type="http://schemas.openxmlformats.org/officeDocument/2006/relationships/hyperlink" Target="https://uk.wikipedia.org/wiki/%D0%94%D0%B8%D1%84%D1%82%D0%B5%D1%80%D1%96%D1%8F" TargetMode="External"/><Relationship Id="rId124" Type="http://schemas.openxmlformats.org/officeDocument/2006/relationships/hyperlink" Target="https://uk.wikipedia.org/w/index.php?title=%D0%9D%D0%B5%D0%B4%D1%83%D0%B3&amp;action=edit&amp;redlink=1" TargetMode="External"/><Relationship Id="rId129" Type="http://schemas.openxmlformats.org/officeDocument/2006/relationships/hyperlink" Target="https://uk.wikipedia.org/wiki/%D0%9E%D0%BF%D0%BE%D0%B2%D1%96%D0%B4%D0%B0%D0%BD%D0%BD%D1%8F" TargetMode="External"/><Relationship Id="rId54" Type="http://schemas.openxmlformats.org/officeDocument/2006/relationships/hyperlink" Target="https://uk.wikipedia.org/wiki/%D0%90%D0%BD%D0%B4%D1%80%D1%96%D1%97%D0%B2%D1%81%D1%8C%D0%BA%D0%B8%D0%B9_%D1%83%D0%B7%D0%B2%D1%96%D0%B7" TargetMode="External"/><Relationship Id="rId70" Type="http://schemas.openxmlformats.org/officeDocument/2006/relationships/image" Target="media/image9.jpeg"/><Relationship Id="rId75" Type="http://schemas.openxmlformats.org/officeDocument/2006/relationships/hyperlink" Target="https://uk.wikipedia.org/w/index.php?title=%D0%9C%D1%96%D0%BD%D1%96%D1%81%D1%82%D0%B5%D1%80%D1%81%D1%82%D0%B2%D0%BE_%D0%BD%D0%B0%D1%80%D0%BE%D0%B4%D0%BD%D0%BE%D1%97_%D0%BF%D1%80%D0%BE%D1%81%D0%B2%D1%96%D1%82%D0%B8_%D0%A0%D0%BE%D1%81%D1%96%D0%B9%D1%81%D1%8C%D0%BA%D0%BE%D1%97_%D1%96%D0%BC%D0%BF%D0%B5%D1%80%D1%96%D1%97&amp;action=edit&amp;redlink=1" TargetMode="External"/><Relationship Id="rId91" Type="http://schemas.openxmlformats.org/officeDocument/2006/relationships/hyperlink" Target="https://uk.wikipedia.org/wiki/%D0%A7%D0%B5%D1%80%D0%BD%D1%96%D0%B2%D1%86%D1%96" TargetMode="External"/><Relationship Id="rId96" Type="http://schemas.openxmlformats.org/officeDocument/2006/relationships/hyperlink" Target="https://uk.wikipedia.org/wiki/12_%D0%B6%D0%BE%D0%B2%D1%82%D0%BD%D1%8F" TargetMode="External"/><Relationship Id="rId140" Type="http://schemas.openxmlformats.org/officeDocument/2006/relationships/hyperlink" Target="https://uk.wikipedia.org/wiki/%D0%92%D0%BB%D0%B0%D0%B4%D0%B8%D0%BA%D0%B0%D0%B2%D0%BA%D0%B0%D0%B7" TargetMode="External"/><Relationship Id="rId145" Type="http://schemas.openxmlformats.org/officeDocument/2006/relationships/hyperlink" Target="https://uk.wikipedia.org/w/index.php?title=%D0%94%D0%B0%D0%BD%D1%8C_%D0%B2%D0%BE%D1%81%D1%85%D0%B8%D1%89%D0%B5%D0%BD%D0%B8%D1%8F&amp;action=edit&amp;redlink=1" TargetMode="External"/><Relationship Id="rId161" Type="http://schemas.openxmlformats.org/officeDocument/2006/relationships/hyperlink" Target="https://uk.wikipedia.org/wiki/%D0%91%D0%B0%D0%BA%D1%83" TargetMode="External"/><Relationship Id="rId166" Type="http://schemas.openxmlformats.org/officeDocument/2006/relationships/hyperlink" Target="https://uk.wikipedia.org/wiki/1921" TargetMode="External"/><Relationship Id="rId182" Type="http://schemas.openxmlformats.org/officeDocument/2006/relationships/hyperlink" Target="https://uk.wikipedia.org/wiki/2_%D0%B6%D0%BE%D0%B2%D1%82%D0%BD%D1%8F" TargetMode="External"/><Relationship Id="rId187" Type="http://schemas.openxmlformats.org/officeDocument/2006/relationships/hyperlink" Target="https://uk.wikipedia.org/wiki/4_%D1%87%D0%B5%D1%80%D0%B2%D0%BD%D1%8F" TargetMode="External"/><Relationship Id="rId217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hyperlink" Target="https://uk.wikipedia.org/w/index.php?title=%D0%A7%D0%B8%D1%81%D1%82%D0%B8%D0%B9_%D0%BF%D1%80%D0%BE%D0%B2%D1%83%D0%BB%D0%BE%D0%BA_(%D0%9C%D0%BE%D1%81%D0%BA%D0%B2%D0%B0)&amp;action=edit&amp;redlink=1" TargetMode="External"/><Relationship Id="rId233" Type="http://schemas.openxmlformats.org/officeDocument/2006/relationships/hyperlink" Target="https://uk.wikipedia.org/wiki/%D0%9F%D0%BE%D1%81%D0%BC%D0%B5%D1%80%D1%82%D0%BD%D0%B0_%D0%BC%D0%B0%D1%81%D0%BA%D0%B0" TargetMode="External"/><Relationship Id="rId238" Type="http://schemas.openxmlformats.org/officeDocument/2006/relationships/hyperlink" Target="https://uk.wikipedia.org/wiki/%D0%A0%D0%BE%D1%81%D1%96%D0%B9%D1%81%D1%8C%D0%BA%D0%B0_%D0%B0%D1%81%D0%BE%D1%86%D1%96%D0%B0%D1%86%D1%96%D1%8F_%D0%BF%D1%80%D0%BE%D0%BB%D0%B5%D1%82%D0%B0%D1%80%D1%81%D1%8C%D0%BA%D0%B8%D1%85_%D0%BF%D0%B8%D1%81%D1%8C%D0%BC%D0%B5%D0%BD%D0%BD%D0%B8%D0%BA%D1%96%D0%B2" TargetMode="External"/><Relationship Id="rId23" Type="http://schemas.openxmlformats.org/officeDocument/2006/relationships/hyperlink" Target="https://uk.wikipedia.org/wiki/%D0%9A%D0%B0%D1%80%D0%B0%D1%87%D0%B5%D0%B2" TargetMode="External"/><Relationship Id="rId28" Type="http://schemas.openxmlformats.org/officeDocument/2006/relationships/hyperlink" Target="https://uk.wikipedia.org/wiki/1895" TargetMode="External"/><Relationship Id="rId49" Type="http://schemas.openxmlformats.org/officeDocument/2006/relationships/hyperlink" Target="https://uk.wikipedia.org/wiki/31_%D1%81%D0%B5%D1%80%D0%BF%D0%BD%D1%8F" TargetMode="External"/><Relationship Id="rId114" Type="http://schemas.openxmlformats.org/officeDocument/2006/relationships/hyperlink" Target="https://uk.wikipedia.org/wiki/%D0%96%D0%BE%D0%B2%D1%82%D0%BD%D0%B5%D0%B2%D0%B8%D0%B9_%D0%BF%D0%B5%D1%80%D0%B5%D0%B2%D0%BE%D1%80%D0%BE%D1%82_1917" TargetMode="External"/><Relationship Id="rId119" Type="http://schemas.openxmlformats.org/officeDocument/2006/relationships/hyperlink" Target="https://uk.wikipedia.org/wiki/19_%D0%BB%D1%8E%D1%82%D0%BE%D0%B3%D0%BE" TargetMode="External"/><Relationship Id="rId44" Type="http://schemas.openxmlformats.org/officeDocument/2006/relationships/hyperlink" Target="https://uk.wikipedia.org/wiki/1900" TargetMode="External"/><Relationship Id="rId60" Type="http://schemas.openxmlformats.org/officeDocument/2006/relationships/hyperlink" Target="https://uk.wikipedia.org/wiki/27_%D0%B1%D0%B5%D1%80%D0%B5%D0%B7%D0%BD%D1%8F" TargetMode="External"/><Relationship Id="rId65" Type="http://schemas.openxmlformats.org/officeDocument/2006/relationships/hyperlink" Target="https://uk.wikipedia.org/wiki/8_%D1%87%D0%B5%D1%80%D0%B2%D0%BD%D1%8F" TargetMode="External"/><Relationship Id="rId81" Type="http://schemas.openxmlformats.org/officeDocument/2006/relationships/hyperlink" Target="https://uk.wikipedia.org/wiki/1915" TargetMode="External"/><Relationship Id="rId86" Type="http://schemas.openxmlformats.org/officeDocument/2006/relationships/hyperlink" Target="https://uk.wikipedia.org/wiki/23_%D0%BB%D1%8E%D1%82%D0%BE%D0%B3%D0%BE" TargetMode="External"/><Relationship Id="rId130" Type="http://schemas.openxmlformats.org/officeDocument/2006/relationships/hyperlink" Target="https://uk.wikipedia.org/w/index.php?title=%D0%9E%D0%B3%D0%BD%D0%B5%D0%BD%D0%BD%D1%8B%D0%B9_%D0%B7%D0%BC%D0%B5%D0%B9&amp;action=edit&amp;redlink=1" TargetMode="External"/><Relationship Id="rId135" Type="http://schemas.openxmlformats.org/officeDocument/2006/relationships/hyperlink" Target="https://uk.wikipedia.org/wiki/%D0%A0%D0%B5%D1%81%D0%BF%D1%83%D0%B1%D0%BB%D1%96%D0%BA%D0%B0_%D0%93%D0%BE%D1%80%D1%86%D1%96%D0%B2_%D0%9A%D0%B0%D0%B2%D0%BA%D0%B0%D0%B7%D1%83" TargetMode="External"/><Relationship Id="rId151" Type="http://schemas.openxmlformats.org/officeDocument/2006/relationships/hyperlink" Target="https://uk.wikipedia.org/w/index.php?title=%D0%92%D0%BB%D0%B0%D0%B4%D0%B8%D0%BA%D0%B0%D0%B2%D0%BA%D0%B0%D0%B7%D1%8C%D0%BA%D0%B8%D0%B9_%D0%B0%D0%BA%D0%B0%D0%B4%D0%B5%D0%BC%D1%96%D1%87%D0%BD%D0%B8%D0%B9_%D1%80%D0%BE%D1%81%D1%96%D0%B9%D1%81%D1%8C%D0%BA%D0%B8%D0%B9_%D1%82%D0%B5%D0%B0%D1%82%D1%80_%D1%96%D0%BC%D0%B5%D0%BD%D1%96_%D0%84._%D0%91._%D0%92%D0%B0%D1%85%D1%82%D0%B0%D0%BD%D0%B3%D0%BE%D0%B2%D0%B0&amp;action=edit&amp;redlink=1" TargetMode="External"/><Relationship Id="rId156" Type="http://schemas.openxmlformats.org/officeDocument/2006/relationships/hyperlink" Target="https://uk.wikipedia.org/wiki/1921" TargetMode="External"/><Relationship Id="rId177" Type="http://schemas.openxmlformats.org/officeDocument/2006/relationships/hyperlink" Target="https://uk.wikipedia.org/wiki/7_%D1%82%D1%80%D0%B0%D0%B2%D0%BD%D1%8F" TargetMode="External"/><Relationship Id="rId198" Type="http://schemas.openxmlformats.org/officeDocument/2006/relationships/hyperlink" Target="https://uk.wikipedia.org/wiki/18_%D0%BA%D0%B2%D1%96%D1%82%D0%BD%D1%8F" TargetMode="External"/><Relationship Id="rId172" Type="http://schemas.openxmlformats.org/officeDocument/2006/relationships/hyperlink" Target="https://uk.wikipedia.org/wiki/1923" TargetMode="External"/><Relationship Id="rId193" Type="http://schemas.openxmlformats.org/officeDocument/2006/relationships/hyperlink" Target="https://uk.wikipedia.org/wiki/%D0%A6%D0%B5%D0%BD%D1%82%D1%80%D0%B0%D0%BB%D1%8C%D0%BD%D0%B8%D0%B9_%D0%B2%D0%B8%D0%BA%D0%BE%D0%BD%D0%B0%D0%B2%D1%87%D0%B8%D0%B9_%D0%BA%D0%BE%D0%BC%D1%96%D1%82%D0%B5%D1%82_%D0%A1%D0%A0%D0%A1%D0%A0" TargetMode="External"/><Relationship Id="rId202" Type="http://schemas.openxmlformats.org/officeDocument/2006/relationships/hyperlink" Target="https://uk.wikipedia.org/wiki/1935" TargetMode="External"/><Relationship Id="rId207" Type="http://schemas.openxmlformats.org/officeDocument/2006/relationships/hyperlink" Target="https://uk.wikipedia.org/wiki/9_%D1%82%D1%80%D0%B0%D0%B2%D0%BD%D1%8F" TargetMode="External"/><Relationship Id="rId223" Type="http://schemas.openxmlformats.org/officeDocument/2006/relationships/hyperlink" Target="https://uk.wikipedia.org/wiki/%D0%91%D0%B0%D1%80%D0%B2%D0%B8%D1%85%D0%B0_(%D1%81%D0%B5%D0%BB%D0%B8%D1%89%D0%B5)" TargetMode="External"/><Relationship Id="rId228" Type="http://schemas.openxmlformats.org/officeDocument/2006/relationships/hyperlink" Target="https://uk.wikipedia.org/wiki/1940" TargetMode="External"/><Relationship Id="rId244" Type="http://schemas.openxmlformats.org/officeDocument/2006/relationships/hyperlink" Target="https://uk.wikipedia.org/wiki/%D0%92%D0%BE%D0%BB%D0%B0%D0%BD%D0%B4" TargetMode="External"/><Relationship Id="rId249" Type="http://schemas.openxmlformats.org/officeDocument/2006/relationships/header" Target="header1.xml"/><Relationship Id="rId13" Type="http://schemas.openxmlformats.org/officeDocument/2006/relationships/hyperlink" Target="https://uk.wikipedia.org/wiki/1859" TargetMode="External"/><Relationship Id="rId18" Type="http://schemas.openxmlformats.org/officeDocument/2006/relationships/hyperlink" Target="https://uk.wikipedia.org/wiki/1870" TargetMode="External"/><Relationship Id="rId39" Type="http://schemas.openxmlformats.org/officeDocument/2006/relationships/hyperlink" Target="https://uk.wikipedia.org/wiki/%D0%9F%D0%B5%D1%82%D1%80%D0%BE%D0%B2_%D0%9C%D0%B8%D0%BA%D0%BE%D0%BB%D0%B0_%D0%86%D0%B2%D0%B0%D0%BD%D0%BE%D0%B2%D0%B8%D1%87" TargetMode="External"/><Relationship Id="rId109" Type="http://schemas.openxmlformats.org/officeDocument/2006/relationships/hyperlink" Target="https://uk.wikipedia.org/wiki/%D0%A2%D1%80%D0%B0%D1%85%D0%B5%D0%BE%D1%82%D0%BE%D0%BC%D1%96%D1%8F" TargetMode="External"/><Relationship Id="rId34" Type="http://schemas.openxmlformats.org/officeDocument/2006/relationships/hyperlink" Target="https://uk.wikipedia.org/wiki/%D0%A5%D1%80%D0%B5%D1%81%D1%82%D0%BE%D0%B2%D0%BE%D0%B7%D0%B4%D0%B2%D0%B8%D0%B6%D0%B5%D0%BD%D1%81%D1%8C%D0%BA%D0%B0_%D1%86%D0%B5%D1%80%D0%BA%D0%B2%D0%B0_(%D0%9F%D0%BE%D0%B4%D1%96%D0%BB)" TargetMode="External"/><Relationship Id="rId50" Type="http://schemas.openxmlformats.org/officeDocument/2006/relationships/hyperlink" Target="https://uk.wikipedia.org/wiki/%D0%94%D1%80%D1%83%D0%B3%D0%B0_%D0%BA%D0%B8%D1%97%D0%B2%D1%81%D1%8C%D0%BA%D0%B0_%D0%B3%D1%96%D0%BC%D0%BD%D0%B0%D0%B7%D1%96%D1%8F" TargetMode="External"/><Relationship Id="rId55" Type="http://schemas.openxmlformats.org/officeDocument/2006/relationships/image" Target="media/image6.jpeg"/><Relationship Id="rId76" Type="http://schemas.openxmlformats.org/officeDocument/2006/relationships/hyperlink" Target="https://uk.wikipedia.org/wiki/%D0%90%D0%BD%D0%B0%D1%82%D0%BE%D0%BC%D1%96%D1%8F" TargetMode="External"/><Relationship Id="rId97" Type="http://schemas.openxmlformats.org/officeDocument/2006/relationships/hyperlink" Target="https://uk.wikipedia.org/wiki/1916" TargetMode="External"/><Relationship Id="rId104" Type="http://schemas.openxmlformats.org/officeDocument/2006/relationships/hyperlink" Target="https://uk.wikipedia.org/wiki/%D0%9B%D1%8E%D1%82%D0%BD%D0%B5%D0%B2%D0%B0_%D1%80%D0%B5%D0%B2%D0%BE%D0%BB%D1%8E%D1%86%D1%96%D1%8F" TargetMode="External"/><Relationship Id="rId120" Type="http://schemas.openxmlformats.org/officeDocument/2006/relationships/hyperlink" Target="https://uk.wikipedia.org/wiki/1_%D0%B1%D0%B5%D1%80%D0%B5%D0%B7%D0%BD%D1%8F" TargetMode="External"/><Relationship Id="rId125" Type="http://schemas.openxmlformats.org/officeDocument/2006/relationships/hyperlink" Target="https://uk.wikipedia.org/w/index.php?title=%D0%9F%D0%B5%D1%80%D0%B2%D1%8B%D0%B9_%D1%86%D0%B2%D0%B5%D1%82&amp;action=edit&amp;redlink=1" TargetMode="External"/><Relationship Id="rId141" Type="http://schemas.openxmlformats.org/officeDocument/2006/relationships/hyperlink" Target="https://uk.wikipedia.org/wiki/%D0%9F%D1%96%D0%B2%D0%BD%D1%96%D1%87%D0%BD%D0%B0_%D0%9E%D1%81%D0%B5%D1%82%D1%96%D1%8F" TargetMode="External"/><Relationship Id="rId146" Type="http://schemas.openxmlformats.org/officeDocument/2006/relationships/hyperlink" Target="https://uk.wikipedia.org/wiki/28_%D0%BB%D1%8E%D1%82%D0%BE%D0%B3%D0%BE" TargetMode="External"/><Relationship Id="rId167" Type="http://schemas.openxmlformats.org/officeDocument/2006/relationships/hyperlink" Target="https://uk.wikipedia.org/wiki/%D0%A0%D0%BE%D1%81%D1%96%D0%B9%D1%81%D1%8C%D0%BA%D0%B0_%D0%A0%D0%B0%D0%B4%D1%8F%D0%BD%D1%81%D1%8C%D0%BA%D0%B0_%D0%A4%D0%B5%D0%B4%D0%B5%D1%80%D0%B0%D1%82%D0%B8%D0%B2%D0%BD%D0%B0_%D0%A1%D0%BE%D1%86%D1%96%D0%B0%D0%BB%D1%96%D1%81%D1%82%D0%B8%D1%87%D0%BD%D0%B0_%D0%A0%D0%B5%D1%81%D0%BF%D1%83%D0%B1%D0%BB%D1%96%D0%BA%D0%B0" TargetMode="External"/><Relationship Id="rId188" Type="http://schemas.openxmlformats.org/officeDocument/2006/relationships/hyperlink" Target="https://uk.wikipedia.org/wiki/%D0%A1%D0%BF%D1%96%D0%BB%D0%BA%D0%B0_%D0%BF%D0%B8%D1%81%D1%8C%D0%BC%D0%B5%D0%BD%D0%BD%D0%B8%D0%BA%D1%96%D0%B2_%D0%A1%D0%A0%D0%A1%D0%A0" TargetMode="External"/><Relationship Id="rId7" Type="http://schemas.openxmlformats.org/officeDocument/2006/relationships/hyperlink" Target="http://www.ukrlib.com.ua" TargetMode="External"/><Relationship Id="rId71" Type="http://schemas.openxmlformats.org/officeDocument/2006/relationships/hyperlink" Target="https://uk.wikipedia.org/wiki/23_%D0%B2%D0%B5%D1%80%D0%B5%D1%81%D0%BD%D1%8F" TargetMode="External"/><Relationship Id="rId92" Type="http://schemas.openxmlformats.org/officeDocument/2006/relationships/hyperlink" Target="https://uk.wikipedia.org/wiki/%D0%A5%D1%96%D1%80%D1%83%D1%80%D0%B3" TargetMode="External"/><Relationship Id="rId162" Type="http://schemas.openxmlformats.org/officeDocument/2006/relationships/hyperlink" Target="https://uk.wikipedia.org/wiki/%D0%91%D0%B0%D1%82%D1%83%D0%BC%D1%96" TargetMode="External"/><Relationship Id="rId183" Type="http://schemas.openxmlformats.org/officeDocument/2006/relationships/hyperlink" Target="https://uk.wikipedia.org/wiki/1929" TargetMode="External"/><Relationship Id="rId213" Type="http://schemas.openxmlformats.org/officeDocument/2006/relationships/hyperlink" Target="https://uk.wikipedia.org/wiki/30_%D0%BA%D0%B2%D1%96%D1%82%D0%BD%D1%8F" TargetMode="External"/><Relationship Id="rId218" Type="http://schemas.openxmlformats.org/officeDocument/2006/relationships/image" Target="media/image17.jpeg"/><Relationship Id="rId234" Type="http://schemas.openxmlformats.org/officeDocument/2006/relationships/hyperlink" Target="https://uk.wikipedia.org/wiki/12_%D0%B1%D0%B5%D1%80%D0%B5%D0%B7%D0%BD%D1%8F" TargetMode="External"/><Relationship Id="rId239" Type="http://schemas.openxmlformats.org/officeDocument/2006/relationships/image" Target="media/image21.jpeg"/><Relationship Id="rId2" Type="http://schemas.openxmlformats.org/officeDocument/2006/relationships/styles" Target="styles.xml"/><Relationship Id="rId29" Type="http://schemas.openxmlformats.org/officeDocument/2006/relationships/hyperlink" Target="https://uk.wikipedia.org/wiki/1900" TargetMode="External"/><Relationship Id="rId250" Type="http://schemas.openxmlformats.org/officeDocument/2006/relationships/fontTable" Target="fontTable.xml"/><Relationship Id="rId24" Type="http://schemas.openxmlformats.org/officeDocument/2006/relationships/hyperlink" Target="https://uk.wikipedia.org/wiki/%D0%9E%D1%80%D0%BB%D0%BE%D0%B2%D1%81%D1%8C%D0%BA%D0%B0_%D0%B3%D1%83%D0%B1%D0%B5%D1%80%D0%BD%D1%96%D1%8F" TargetMode="External"/><Relationship Id="rId40" Type="http://schemas.openxmlformats.org/officeDocument/2006/relationships/hyperlink" Target="https://uk.wikipedia.org/wiki/%D0%9F%D0%B5%D1%87%D0%B5%D1%80%D1%81%D1%8C%D0%BA" TargetMode="External"/><Relationship Id="rId45" Type="http://schemas.openxmlformats.org/officeDocument/2006/relationships/hyperlink" Target="https://uk.wikipedia.org/wiki/%D0%91%D1%83%D1%87%D0%B0" TargetMode="External"/><Relationship Id="rId66" Type="http://schemas.openxmlformats.org/officeDocument/2006/relationships/hyperlink" Target="https://uk.wikipedia.org/wiki/%D0%90%D1%82%D0%B5%D1%81%D1%82%D0%B0%D1%82_%D0%B7%D1%80%D1%96%D0%BB%D0%BE%D1%81%D1%82%D1%96" TargetMode="External"/><Relationship Id="rId87" Type="http://schemas.openxmlformats.org/officeDocument/2006/relationships/hyperlink" Target="https://uk.wikipedia.org/wiki/11_%D0%BA%D0%B2%D1%96%D1%82%D0%BD%D1%8F" TargetMode="External"/><Relationship Id="rId110" Type="http://schemas.openxmlformats.org/officeDocument/2006/relationships/hyperlink" Target="https://uk.wikipedia.org/wiki/%D0%A1%D0%B2%D0%B5%D1%80%D0%B1%D0%BB%D1%8F%D1%87%D0%BA%D0%B0" TargetMode="External"/><Relationship Id="rId115" Type="http://schemas.openxmlformats.org/officeDocument/2006/relationships/hyperlink" Target="https://uk.wikipedia.org/wiki/%D0%A0%D0%BE%D1%81%D1%96%D0%B9%D1%81%D1%8C%D0%BA%D0%B0_%D0%A0%D0%B5%D1%81%D0%BF%D1%83%D0%B1%D0%BB%D1%96%D0%BA%D0%B0_(1917)" TargetMode="External"/><Relationship Id="rId131" Type="http://schemas.openxmlformats.org/officeDocument/2006/relationships/hyperlink" Target="https://uk.wikipedia.org/wiki/1919" TargetMode="External"/><Relationship Id="rId136" Type="http://schemas.openxmlformats.org/officeDocument/2006/relationships/hyperlink" Target="https://uk.wikipedia.org/wiki/%D0%A4%D0%B5%D0%B9%D0%BB%D0%B5%D1%82%D0%BE%D0%BD" TargetMode="External"/><Relationship Id="rId157" Type="http://schemas.openxmlformats.org/officeDocument/2006/relationships/hyperlink" Target="https://uk.wikipedia.org/w/index.php?title=%D0%9F%D0%B0%D1%80%D0%B8%D0%B6%D1%81%D0%BA%D0%B8%D0%B5_%D0%BA%D0%BE%D0%BC%D0%BC%D1%83%D0%BD%D0%B0%D1%80%D1%8B&amp;action=edit&amp;redlink=1" TargetMode="External"/><Relationship Id="rId178" Type="http://schemas.openxmlformats.org/officeDocument/2006/relationships/hyperlink" Target="https://uk.wikipedia.org/wiki/1926" TargetMode="External"/><Relationship Id="rId61" Type="http://schemas.openxmlformats.org/officeDocument/2006/relationships/hyperlink" Target="https://uk.wikipedia.org/wiki/%D0%9D%D0%B5%D1%84%D1%80%D0%BE%D1%81%D0%BA%D0%BB%D0%B5%D1%80%D0%BE%D0%B7" TargetMode="External"/><Relationship Id="rId82" Type="http://schemas.openxmlformats.org/officeDocument/2006/relationships/hyperlink" Target="https://uk.wikipedia.org/wiki/31_%D1%82%D1%80%D0%B0%D0%B2%D0%BD%D1%8F" TargetMode="External"/><Relationship Id="rId152" Type="http://schemas.openxmlformats.org/officeDocument/2006/relationships/hyperlink" Target="https://uk.wikipedia.org/w/index.php?title=%D0%A1%D0%B0%D0%BC%D0%BE%D0%BE%D0%B1%D0%BE%D1%80%D0%BE%D0%BD%D0%B0_(%D0%BF%27%D1%94%D1%81%D0%B0)&amp;action=edit&amp;redlink=1" TargetMode="External"/><Relationship Id="rId173" Type="http://schemas.openxmlformats.org/officeDocument/2006/relationships/hyperlink" Target="https://uk.wikipedia.org/w/index.php?title=%D0%92%D1%81%D0%B5%D1%80%D0%BE%D1%81%D1%96%D0%B9%D1%81%D1%8C%D0%BA%D0%B0_%D1%81%D0%BF%D1%96%D0%BB%D0%BA%D0%B0_%D0%BF%D0%B8%D1%81%D1%8C%D0%BC%D0%B5%D0%BD%D0%BD%D0%B8%D0%BA%D1%96%D0%B2&amp;action=edit&amp;redlink=1" TargetMode="External"/><Relationship Id="rId194" Type="http://schemas.openxmlformats.org/officeDocument/2006/relationships/hyperlink" Target="https://uk.wikipedia.org/wiki/%D0%84%D0%BD%D1%83%D0%BA%D1%96%D0%B4%D0%B7%D0%B5_%D0%90%D0%B2%D0%B5%D0%BB%D1%8C_%D0%A1%D0%B0%D1%84%D1%80%D0%BE%D0%BD%D0%BE%D0%B2%D0%B8%D1%87" TargetMode="External"/><Relationship Id="rId199" Type="http://schemas.openxmlformats.org/officeDocument/2006/relationships/hyperlink" Target="https://uk.wikipedia.org/wiki/%D0%A6%D0%B5%D0%BD%D1%82%D1%80%D0%B0%D0%BB%D1%8C%D0%BD%D0%B8%D0%B9_%D0%9A%D0%BE%D0%BC%D1%96%D1%82%D0%B5%D1%82_%D0%9A%D0%BE%D0%BC%D1%83%D0%BD%D1%96%D1%81%D1%82%D0%B8%D1%87%D0%BD%D0%BE%D1%97_%D0%BF%D0%B0%D1%80%D1%82%D1%96%D1%97_%D0%A0%D0%B0%D0%B4%D1%8F%D0%BD%D1%81%D1%8C%D0%BA%D0%BE%D0%B3%D0%BE_%D0%A1%D0%BE%D1%8E%D0%B7%D1%83" TargetMode="External"/><Relationship Id="rId203" Type="http://schemas.openxmlformats.org/officeDocument/2006/relationships/hyperlink" Target="https://uk.wikipedia.org/wiki/%D0%90%D1%85%D0%BC%D0%B0%D1%82%D0%BE%D0%B2%D0%B0_%D0%90%D0%BD%D0%BD%D0%B0_%D0%90%D0%BD%D0%B4%D1%80%D1%96%D1%97%D0%B2%D0%BD%D0%B0" TargetMode="External"/><Relationship Id="rId208" Type="http://schemas.openxmlformats.org/officeDocument/2006/relationships/image" Target="media/image15.png"/><Relationship Id="rId229" Type="http://schemas.openxmlformats.org/officeDocument/2006/relationships/hyperlink" Target="https://uk.wikipedia.org/wiki/%D0%9C%D0%BE%D1%81%D0%BA%D0%B2%D0%B0" TargetMode="External"/><Relationship Id="rId19" Type="http://schemas.openxmlformats.org/officeDocument/2006/relationships/hyperlink" Target="https://uk.wikipedia.org/wiki/1_%D0%BB%D1%8E%D1%82%D0%BE%D0%B3%D0%BE" TargetMode="External"/><Relationship Id="rId224" Type="http://schemas.openxmlformats.org/officeDocument/2006/relationships/image" Target="media/image19.jpeg"/><Relationship Id="rId240" Type="http://schemas.openxmlformats.org/officeDocument/2006/relationships/hyperlink" Target="https://uk.wikipedia.org/wiki/18_%D0%B1%D0%B5%D1%80%D0%B5%D0%B7%D0%BD%D1%8F" TargetMode="External"/><Relationship Id="rId245" Type="http://schemas.openxmlformats.org/officeDocument/2006/relationships/hyperlink" Target="https://uk.wikipedia.org/w/index.php?title=%D0%A1%D0%B2%D0%B8%D1%82%D0%B0_%D0%92%D0%BE%D0%BB%D0%B0%D0%BD%D0%B4%D0%B0&amp;action=edit&amp;redlink=1" TargetMode="External"/><Relationship Id="rId14" Type="http://schemas.openxmlformats.org/officeDocument/2006/relationships/hyperlink" Target="https://uk.wikipedia.org/wiki/%D0%A1%D1%82%D0%B0%D1%82%D1%81%D1%8C%D0%BA%D0%B8%D0%B9_%D1%80%D0%B0%D0%B4%D0%BD%D0%B8%D0%BA" TargetMode="External"/><Relationship Id="rId30" Type="http://schemas.openxmlformats.org/officeDocument/2006/relationships/hyperlink" Target="https://uk.wikipedia.org/wiki/1902" TargetMode="External"/><Relationship Id="rId35" Type="http://schemas.openxmlformats.org/officeDocument/2006/relationships/hyperlink" Target="https://uk.wikipedia.org/wiki/%D0%9C%D0%B8%D1%85%D0%B0%D0%B9%D0%BB%D0%BE" TargetMode="External"/><Relationship Id="rId56" Type="http://schemas.openxmlformats.org/officeDocument/2006/relationships/hyperlink" Target="https://1.bp.blogspot.com/-5LAwxsznm1o/Vuc9O0k1G_I/AAAAAAAAA_U/dzvEGXp0YCYPwOWnkhIyaW71OFWSnEC7A/s1600/%D0%B1%D1%83%D0%BB6.jpg" TargetMode="External"/><Relationship Id="rId77" Type="http://schemas.openxmlformats.org/officeDocument/2006/relationships/hyperlink" Target="https://uk.wikipedia.org/wiki/%D0%93%D1%96%D1%81%D1%82%D0%BE%D0%BB%D0%BE%D0%B3%D1%96%D1%8F" TargetMode="External"/><Relationship Id="rId100" Type="http://schemas.openxmlformats.org/officeDocument/2006/relationships/hyperlink" Target="https://uk.wikipedia.org/w/index.php?title=%D0%9D%D1%96%D0%BA%D0%BE%D0%BB%D1%8C%D1%81%D1%8C%D0%BA%D0%B5_(%D0%A1%D0%B8%D1%87%D1%8C%D0%BE%D0%B2%D1%81%D1%8C%D0%BA%D0%B8%D0%B9_%D1%80%D0%B0%D0%B9%D0%BE%D0%BD)&amp;action=edit&amp;redlink=1" TargetMode="External"/><Relationship Id="rId105" Type="http://schemas.openxmlformats.org/officeDocument/2006/relationships/hyperlink" Target="https://uk.wikipedia.org/wiki/%D0%A0%D0%BE%D1%81%D1%96%D0%B9%D1%81%D1%8C%D0%BA%D0%B0_%D1%96%D0%BC%D0%BF%D0%B5%D1%80%D1%96%D1%8F" TargetMode="External"/><Relationship Id="rId126" Type="http://schemas.openxmlformats.org/officeDocument/2006/relationships/hyperlink" Target="https://uk.wikipedia.org/wiki/1918" TargetMode="External"/><Relationship Id="rId147" Type="http://schemas.openxmlformats.org/officeDocument/2006/relationships/hyperlink" Target="https://uk.wikipedia.org/wiki/%D0%9F%D0%BE%D0%B2%D0%BE%D1%80%D0%BE%D1%82%D0%BD%D0%B8%D0%B9_%D1%82%D0%B8%D1%84" TargetMode="External"/><Relationship Id="rId168" Type="http://schemas.openxmlformats.org/officeDocument/2006/relationships/hyperlink" Target="https://uk.wikipedia.org/w/index.php?title=%D0%92%D1%96%D0%B9%D1%81%D1%8C%D0%BA%D0%BE%D0%B2%D0%BE-%D0%BF%D0%BE%D0%B2%D1%96%D1%82%D1%80%D1%8F%D0%BD%D0%B0_%D0%B0%D0%BA%D0%B0%D0%B4%D0%B5%D0%BC%D1%96%D1%8F_%D1%96%D0%BC%D0%B5%D0%BD%D1%96_%D0%BF%D1%80%D0%BE%D1%84._%D0%9C._%D0%84._%D0%96%D1%83%D0%BA%D0%BE%D0%B2%D1%81%D1%8C%D0%BA%D0%BE%D0%B3%D0%BE_%D1%82%D0%B0_%D0%AE._%D0%9E._%D0%93%D0%B0%D0%B3%D0%B0%D1%80%D1%96%D0%BD%D0%B0&amp;action=edit&amp;redlink=1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uk.wikipedia.org/wiki/1901" TargetMode="External"/><Relationship Id="rId72" Type="http://schemas.openxmlformats.org/officeDocument/2006/relationships/hyperlink" Target="https://uk.wikipedia.org/wiki/1912" TargetMode="External"/><Relationship Id="rId93" Type="http://schemas.openxmlformats.org/officeDocument/2006/relationships/hyperlink" Target="https://uk.wikipedia.org/wiki/%D0%A0%D0%BE%D1%81%D1%96%D0%B9%D1%81%D1%8C%D0%BA%D0%B0_%D1%96%D0%BC%D0%BF%D0%B5%D1%80%D0%B0%D1%82%D0%BE%D1%80%D1%81%D1%8C%D0%BA%D0%B0_%D0%B0%D1%80%D0%BC%D1%96%D1%8F" TargetMode="External"/><Relationship Id="rId98" Type="http://schemas.openxmlformats.org/officeDocument/2006/relationships/hyperlink" Target="https://uk.wikipedia.org/wiki/10_%D0%B6%D0%BE%D0%B2%D1%82%D0%BD%D1%8F" TargetMode="External"/><Relationship Id="rId121" Type="http://schemas.openxmlformats.org/officeDocument/2006/relationships/hyperlink" Target="https://uk.wikipedia.org/wiki/%D0%93%D1%80%D0%BE%D0%BC%D0%B0%D0%B4%D1%8F%D0%BD%D1%81%D1%8C%D0%BA%D0%B0_%D0%B2%D1%96%D0%B9%D0%BD%D0%B0_%D1%83_%D0%A0%D0%BE%D1%81%D1%96%D1%97" TargetMode="External"/><Relationship Id="rId142" Type="http://schemas.openxmlformats.org/officeDocument/2006/relationships/hyperlink" Target="https://uk.wikipedia.org/wiki/18_%D1%81%D1%96%D1%87%D0%BD%D1%8F" TargetMode="External"/><Relationship Id="rId163" Type="http://schemas.openxmlformats.org/officeDocument/2006/relationships/hyperlink" Target="https://uk.wikipedia.org/wiki/17_%D0%B2%D0%B5%D1%80%D0%B5%D1%81%D0%BD%D1%8F" TargetMode="External"/><Relationship Id="rId184" Type="http://schemas.openxmlformats.org/officeDocument/2006/relationships/hyperlink" Target="https://uk.wikipedia.org/wiki/1930" TargetMode="External"/><Relationship Id="rId189" Type="http://schemas.openxmlformats.org/officeDocument/2006/relationships/hyperlink" Target="https://uk.wikipedia.org/wiki/%D0%9B%D1%96%D0%B1%D1%80%D0%B5%D1%82%D0%BE" TargetMode="External"/><Relationship Id="rId219" Type="http://schemas.openxmlformats.org/officeDocument/2006/relationships/image" Target="media/image18.jpeg"/><Relationship Id="rId3" Type="http://schemas.openxmlformats.org/officeDocument/2006/relationships/settings" Target="settings.xml"/><Relationship Id="rId214" Type="http://schemas.openxmlformats.org/officeDocument/2006/relationships/hyperlink" Target="https://uk.wikipedia.org/wiki/%D0%9A%D1%80%D0%B8%D0%BC" TargetMode="External"/><Relationship Id="rId230" Type="http://schemas.openxmlformats.org/officeDocument/2006/relationships/hyperlink" Target="https://uk.wikipedia.org/wiki/11_%D0%B1%D0%B5%D1%80%D0%B5%D0%B7%D0%BD%D1%8F" TargetMode="External"/><Relationship Id="rId235" Type="http://schemas.openxmlformats.org/officeDocument/2006/relationships/hyperlink" Target="https://uk.wikipedia.org/wiki/%D0%9A%D1%80%D0%B5%D0%BC%D0%B0%D1%86%D1%96%D1%8F" TargetMode="External"/><Relationship Id="rId251" Type="http://schemas.openxmlformats.org/officeDocument/2006/relationships/theme" Target="theme/theme1.xml"/><Relationship Id="rId25" Type="http://schemas.openxmlformats.org/officeDocument/2006/relationships/hyperlink" Target="https://uk.wikipedia.org/wiki/1895" TargetMode="External"/><Relationship Id="rId46" Type="http://schemas.openxmlformats.org/officeDocument/2006/relationships/hyperlink" Target="https://uk.wikipedia.org/w/index.php?title=%D0%A1%D0%B0%D0%B4%D0%B8%D0%B1%D0%B0_%D0%91%D1%83%D0%BB%D0%B3%D0%B0%D0%BA%D0%BE%D0%B2%D0%B8%D1%85&amp;action=edit&amp;redlink=1" TargetMode="External"/><Relationship Id="rId67" Type="http://schemas.openxmlformats.org/officeDocument/2006/relationships/image" Target="media/image8.jpeg"/><Relationship Id="rId116" Type="http://schemas.openxmlformats.org/officeDocument/2006/relationships/hyperlink" Target="https://uk.wikipedia.org/wiki/1917" TargetMode="External"/><Relationship Id="rId137" Type="http://schemas.openxmlformats.org/officeDocument/2006/relationships/hyperlink" Target="https://uk.wikipedia.org/w/index.php?title=%D0%93%D1%80%D1%8F%D0%B4%D1%83%D1%89%D0%B8%D0%B5_%D0%BF%D0%B5%D1%80%D1%81%D0%BF%D0%B5%D0%BA%D1%82%D0%B8%D0%B2%D1%8B&amp;action=edit&amp;redlink=1" TargetMode="External"/><Relationship Id="rId158" Type="http://schemas.openxmlformats.org/officeDocument/2006/relationships/hyperlink" Target="https://uk.wikipedia.org/wiki/15_%D1%82%D1%80%D0%B0%D0%B2%D0%BD%D1%8F" TargetMode="External"/><Relationship Id="rId20" Type="http://schemas.openxmlformats.org/officeDocument/2006/relationships/hyperlink" Target="https://uk.wikipedia.org/wiki/1922" TargetMode="External"/><Relationship Id="rId41" Type="http://schemas.openxmlformats.org/officeDocument/2006/relationships/hyperlink" Target="https://uk.wikipedia.org/wiki/%D0%9A%D1%83%D0%B4%D1%80%D1%8F%D0%B2%D1%81%D1%8C%D0%BA%D0%B0_%D0%B2%D1%83%D0%BB%D0%B8%D1%86%D1%8F" TargetMode="External"/><Relationship Id="rId62" Type="http://schemas.openxmlformats.org/officeDocument/2006/relationships/hyperlink" Target="https://uk.wikipedia.org/wiki/1908" TargetMode="External"/><Relationship Id="rId83" Type="http://schemas.openxmlformats.org/officeDocument/2006/relationships/hyperlink" Target="https://uk.wikipedia.org/wiki/%D0%93%D0%BE%D0%BB%D0%BE%D0%B2%D0%BD%D0%B8%D0%B9_%D0%B2%D1%96%D0%B9%D1%81%D1%8C%D0%BA%D0%BE%D0%B2%D0%BE-%D0%BC%D0%B5%D0%B4%D0%B8%D1%87%D0%BD%D0%B8%D0%B9_%D0%BA%D0%BB%D1%96%D0%BD%D1%96%D1%87%D0%BD%D0%B8%D0%B9_%D0%BE%D1%80%D0%B4%D0%B5%D0%BD%D0%B0_%D0%A7%D0%B5%D1%80%D0%B2%D0%BE%D0%BD%D0%BE%D1%97_%D0%97%D1%96%D1%80%D0%BA%D0%B8_%D1%86%D0%B5%D0%BD%D1%82%D1%80_%C2%AB%D0%93%D0%BE%D0%BB%D0%BE%D0%B2%D0%BD%D0%B8%D0%B9_%D0%B2%D1%96%D0%B9%D1%81%D1%8C%D0%BA%D0%BE%D0%B2%D0%B8%D0%B9_%D0%BA%D0%BB%D1%96%D0%BD%D1%96%D1%87%D0%BD%D0%B8%D0%B9_%D0%B3%D0%BE%D1%81%D0%BF%D1%96%D1%82%D0%B0%D0%BB%D1%8C%C2%BB" TargetMode="External"/><Relationship Id="rId88" Type="http://schemas.openxmlformats.org/officeDocument/2006/relationships/image" Target="media/image10.jpeg"/><Relationship Id="rId111" Type="http://schemas.openxmlformats.org/officeDocument/2006/relationships/hyperlink" Target="https://uk.wikipedia.org/wiki/%D0%92%D1%8F%D0%B7%D1%8C%D0%BC%D0%B0" TargetMode="External"/><Relationship Id="rId132" Type="http://schemas.openxmlformats.org/officeDocument/2006/relationships/hyperlink" Target="https://uk.wikipedia.org/wiki/%D0%9F%D1%96%D0%B2%D0%BD%D1%96%D1%87%D0%BD%D0%B8%D0%B9_%D0%9A%D0%B0%D0%B2%D0%BA%D0%B0%D0%B7" TargetMode="External"/><Relationship Id="rId153" Type="http://schemas.openxmlformats.org/officeDocument/2006/relationships/hyperlink" Target="https://uk.wikipedia.org/wiki/4_%D1%87%D0%B5%D1%80%D0%B2%D0%BD%D1%8F" TargetMode="External"/><Relationship Id="rId174" Type="http://schemas.openxmlformats.org/officeDocument/2006/relationships/image" Target="media/image12.jpeg"/><Relationship Id="rId179" Type="http://schemas.openxmlformats.org/officeDocument/2006/relationships/hyperlink" Target="https://uk.wikipedia.org/wiki/%D0%9D%D0%B0%D1%80%D0%BE%D0%B4%D0%BD%D0%B8%D0%B9_%D0%BA%D0%BE%D0%BC%D1%96%D1%81%D0%B0%D1%80%D1%96%D0%B0%D1%82_%D0%B2%D0%BD%D1%83%D1%82%D1%80%D1%96%D1%88%D0%BD%D1%96%D1%85_%D1%81%D0%BF%D1%80%D0%B0%D0%B2" TargetMode="External"/><Relationship Id="rId195" Type="http://schemas.openxmlformats.org/officeDocument/2006/relationships/hyperlink" Target="https://uk.wikipedia.org/wiki/28_%D0%B1%D0%B5%D1%80%D0%B5%D0%B7%D0%BD%D1%8F" TargetMode="External"/><Relationship Id="rId209" Type="http://schemas.openxmlformats.org/officeDocument/2006/relationships/hyperlink" Target="https://uk.wikipedia.org/wiki/1924" TargetMode="External"/><Relationship Id="rId190" Type="http://schemas.openxmlformats.org/officeDocument/2006/relationships/hyperlink" Target="https://uk.wikipedia.org/wiki/%D0%9F%D0%B5%D1%80%D0%B5%D0%BA%D0%BB%D0%B0%D0%B4%D0%B0%D1%87" TargetMode="External"/><Relationship Id="rId204" Type="http://schemas.openxmlformats.org/officeDocument/2006/relationships/hyperlink" Target="https://uk.wikipedia.org/wiki/1938" TargetMode="External"/><Relationship Id="rId220" Type="http://schemas.openxmlformats.org/officeDocument/2006/relationships/hyperlink" Target="https://uk.wikipedia.org/wiki/1939" TargetMode="External"/><Relationship Id="rId225" Type="http://schemas.openxmlformats.org/officeDocument/2006/relationships/hyperlink" Target="https://uk.wikipedia.org/wiki/1940" TargetMode="External"/><Relationship Id="rId241" Type="http://schemas.openxmlformats.org/officeDocument/2006/relationships/hyperlink" Target="https://uk.wikipedia.org/wiki/1930" TargetMode="External"/><Relationship Id="rId246" Type="http://schemas.openxmlformats.org/officeDocument/2006/relationships/hyperlink" Target="https://uk.wikipedia.org/wiki/%D0%A2%D1%80%D0%B0%D0%B2%D0%B5%D0%BD%D1%8C" TargetMode="External"/><Relationship Id="rId15" Type="http://schemas.openxmlformats.org/officeDocument/2006/relationships/hyperlink" Target="https://uk.wikipedia.org/wiki/%D0%94%D0%B2%D0%BE%D1%80%D1%8F%D0%BD%D1%81%D1%82%D0%B2%D0%BE" TargetMode="External"/><Relationship Id="rId36" Type="http://schemas.openxmlformats.org/officeDocument/2006/relationships/hyperlink" Target="https://uk.wikipedia.org/wiki/%D0%A1%D0%B2%D1%8F%D1%82%D1%96_%D0%BF%D0%BE%D0%BA%D1%80%D0%BE%D0%B2%D0%B8%D1%82%D0%B5%D0%BB%D1%96_%D0%A3%D0%BA%D1%80%D0%B0%D1%97%D0%BD%D0%B8" TargetMode="External"/><Relationship Id="rId57" Type="http://schemas.openxmlformats.org/officeDocument/2006/relationships/image" Target="media/image7.jpeg"/><Relationship Id="rId106" Type="http://schemas.openxmlformats.org/officeDocument/2006/relationships/hyperlink" Target="https://uk.wikipedia.org/wiki/%D0%9C%D0%BE%D1%80%D1%84%D1%96%D0%BD" TargetMode="External"/><Relationship Id="rId127" Type="http://schemas.openxmlformats.org/officeDocument/2006/relationships/hyperlink" Target="https://uk.wikipedia.org/wiki/1924" TargetMode="External"/><Relationship Id="rId10" Type="http://schemas.openxmlformats.org/officeDocument/2006/relationships/hyperlink" Target="https://uk.wikipedia.org/wiki/%D0%A0%D0%BE%D1%81%D1%96%D0%B9%D1%81%D1%8C%D0%BA%D0%B0_%D0%BC%D0%BE%D0%B2%D0%B0" TargetMode="External"/><Relationship Id="rId31" Type="http://schemas.openxmlformats.org/officeDocument/2006/relationships/image" Target="media/image4.jpeg"/><Relationship Id="rId52" Type="http://schemas.openxmlformats.org/officeDocument/2006/relationships/hyperlink" Target="https://uk.wikipedia.org/wiki/%D0%9F%D0%B5%D1%80%D1%88%D0%B0_%D0%BA%D0%B8%D1%97%D0%B2%D1%81%D1%8C%D0%BA%D0%B0_%D0%B3%D1%96%D0%BC%D0%BD%D0%B0%D0%B7%D1%96%D1%8F" TargetMode="External"/><Relationship Id="rId73" Type="http://schemas.openxmlformats.org/officeDocument/2006/relationships/hyperlink" Target="https://uk.wikipedia.org/wiki/%D0%92%D1%96%D0%B9%D1%81%D1%8C%D0%BA%D0%BE%D0%B2%D0%B8%D0%B9_%D0%BE%D0%B1%D0%BE%D0%B2%27%D1%8F%D0%B7%D0%BE%D0%BA" TargetMode="External"/><Relationship Id="rId78" Type="http://schemas.openxmlformats.org/officeDocument/2006/relationships/hyperlink" Target="https://uk.wikipedia.org/wiki/1914" TargetMode="External"/><Relationship Id="rId94" Type="http://schemas.openxmlformats.org/officeDocument/2006/relationships/hyperlink" Target="https://uk.wikipedia.org/wiki/29_%D0%BB%D0%B8%D0%BF%D0%BD%D1%8F" TargetMode="External"/><Relationship Id="rId99" Type="http://schemas.openxmlformats.org/officeDocument/2006/relationships/hyperlink" Target="https://uk.wikipedia.org/wiki/%D0%97%D0%B5%D0%BC%D1%81%D1%8C%D0%BA%D0%B0_%D1%80%D0%B5%D1%84%D0%BE%D1%80%D0%BC%D0%B0" TargetMode="External"/><Relationship Id="rId101" Type="http://schemas.openxmlformats.org/officeDocument/2006/relationships/hyperlink" Target="https://uk.wikipedia.org/w/index.php?title=%D0%A1%D0%B8%D1%87%D1%8C%D0%BE%D0%B2%D1%81%D1%8C%D0%BA%D0%B8%D0%B9_%D0%BF%D0%BE%D0%B2%D1%96%D1%82&amp;action=edit&amp;redlink=1" TargetMode="External"/><Relationship Id="rId122" Type="http://schemas.openxmlformats.org/officeDocument/2006/relationships/hyperlink" Target="https://uk.wikipedia.org/wiki/%D0%A0%D0%B0%D0%B4%D1%8F%D0%BD%D1%81%D1%8C%D0%BA%D0%BE-%D1%83%D0%BA%D1%80%D0%B0%D1%97%D0%BD%D1%81%D1%8C%D0%BA%D0%B0_%D0%B2%D1%96%D0%B9%D0%BD%D0%B0" TargetMode="External"/><Relationship Id="rId143" Type="http://schemas.openxmlformats.org/officeDocument/2006/relationships/hyperlink" Target="https://uk.wikipedia.org/wiki/1920" TargetMode="External"/><Relationship Id="rId148" Type="http://schemas.openxmlformats.org/officeDocument/2006/relationships/hyperlink" Target="https://uk.wikipedia.org/wiki/1920" TargetMode="External"/><Relationship Id="rId164" Type="http://schemas.openxmlformats.org/officeDocument/2006/relationships/hyperlink" Target="https://uk.wikipedia.org/wiki/%D0%9E%D0%B4%D0%B5%D1%81%D0%B0" TargetMode="External"/><Relationship Id="rId169" Type="http://schemas.openxmlformats.org/officeDocument/2006/relationships/image" Target="media/image11.jpeg"/><Relationship Id="rId185" Type="http://schemas.openxmlformats.org/officeDocument/2006/relationships/hyperlink" Target="https://uk.wikipedia.org/wiki/15_%D0%B1%D0%B5%D1%80%D0%B5%D0%B7%D0%BD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1%D1%83%D0%BB%D0%B3%D0%B0%D0%BA%D0%BE%D0%B2_%D0%9E%D0%BF%D0%B0%D0%BD%D0%B0%D1%81_%D0%86%D0%B2%D0%B0%D0%BD%D0%BE%D0%B2%D0%B8%D1%87" TargetMode="External"/><Relationship Id="rId180" Type="http://schemas.openxmlformats.org/officeDocument/2006/relationships/hyperlink" Target="https://uk.wikipedia.org/wiki/%D0%A1%D0%BE%D0%B1%D0%B0%D1%87%D0%B5_%D1%81%D0%B5%D1%80%D1%86%D0%B5" TargetMode="External"/><Relationship Id="rId210" Type="http://schemas.openxmlformats.org/officeDocument/2006/relationships/hyperlink" Target="https://uk.wikipedia.org/w/index.php?title=%D0%91%D1%8E%D1%80%D0%BE_%D0%BE%D0%B1%D1%81%D0%BB%D1%83%D0%B3%D0%BE%D0%B2%D1%83%D0%B2%D0%B0%D0%BD%D0%BD%D1%8F_%D1%96%D0%BD%D0%BE%D0%B7%D0%B5%D0%BC%D1%86%D1%96%D0%B2&amp;action=edit&amp;redlink=1" TargetMode="External"/><Relationship Id="rId215" Type="http://schemas.openxmlformats.org/officeDocument/2006/relationships/hyperlink" Target="https://uk.wikipedia.org/wiki/%D0%9A%D0%BE%D0%BA%D1%82%D0%B5%D0%B1%D0%B5%D0%BB%D1%8C" TargetMode="External"/><Relationship Id="rId236" Type="http://schemas.openxmlformats.org/officeDocument/2006/relationships/hyperlink" Target="https://uk.wikipedia.org/wiki/%D0%9D%D0%BE%D0%B2%D0%BE%D0%B4%D1%96%D0%B2%D0%BE%D1%87%D0%B8%D0%B9_%D1%86%D0%B2%D0%B8%D0%BD%D1%82%D0%B0%D1%80_(%D0%9C%D0%BE%D1%81%D0%BA%D0%B2%D0%B0)" TargetMode="External"/><Relationship Id="rId26" Type="http://schemas.openxmlformats.org/officeDocument/2006/relationships/hyperlink" Target="https://uk.wikipedia.org/wiki/1892" TargetMode="External"/><Relationship Id="rId231" Type="http://schemas.openxmlformats.org/officeDocument/2006/relationships/hyperlink" Target="https://uk.wikipedia.org/wiki/%D0%9F%D0%B0%D0%BD%D0%B0%D1%85%D0%B8%D0%B4%D0%B0" TargetMode="External"/><Relationship Id="rId47" Type="http://schemas.openxmlformats.org/officeDocument/2006/relationships/hyperlink" Target="https://uk.wikipedia.org/w/index.php?title=%D0%A0%D0%B5%D0%BF%D1%80%D0%B8%D0%B7%D0%B0&amp;action=edit&amp;redlink=1" TargetMode="External"/><Relationship Id="rId68" Type="http://schemas.openxmlformats.org/officeDocument/2006/relationships/hyperlink" Target="https://uk.wikipedia.org/wiki/1909" TargetMode="External"/><Relationship Id="rId89" Type="http://schemas.openxmlformats.org/officeDocument/2006/relationships/hyperlink" Target="https://uk.wikipedia.org/wiki/1916" TargetMode="External"/><Relationship Id="rId112" Type="http://schemas.openxmlformats.org/officeDocument/2006/relationships/hyperlink" Target="https://uk.wikipedia.org/wiki/%D0%90%D0%B2%D1%82%D0%BE%D0%B1%D1%96%D0%BE%D0%B3%D1%80%D0%B0%D1%84%D1%96%D1%8F" TargetMode="External"/><Relationship Id="rId133" Type="http://schemas.openxmlformats.org/officeDocument/2006/relationships/hyperlink" Target="https://uk.wikipedia.org/w/index.php?title=%D0%A7%D0%B5%D1%87%D0%B5%D0%BD-%D0%B0%D1%83%D0%BB&amp;action=edit&amp;redlink=1" TargetMode="External"/><Relationship Id="rId154" Type="http://schemas.openxmlformats.org/officeDocument/2006/relationships/hyperlink" Target="https://uk.wikipedia.org/w/index.php?title=%D0%91%D1%80%D0%B0%D1%82%D1%8C%D1%8F_%D0%A2%D1%83%D1%80%D0%B1%D0%B8%D0%BD%D1%8B&amp;action=edit&amp;redlink=1" TargetMode="External"/><Relationship Id="rId175" Type="http://schemas.openxmlformats.org/officeDocument/2006/relationships/image" Target="media/image13.jpeg"/><Relationship Id="rId196" Type="http://schemas.openxmlformats.org/officeDocument/2006/relationships/hyperlink" Target="https://uk.wikipedia.org/wiki/1930" TargetMode="External"/><Relationship Id="rId200" Type="http://schemas.openxmlformats.org/officeDocument/2006/relationships/hyperlink" Target="https://uk.wikipedia.org/wiki/%D0%A1%D1%82%D0%B0%D0%BB%D1%96%D0%BD_%D0%99%D0%BE%D1%81%D0%B8%D0%BF_%D0%92%D1%96%D1%81%D1%81%D0%B0%D1%80%D1%96%D0%BE%D0%BD%D0%BE%D0%B2%D0%B8%D1%87" TargetMode="External"/><Relationship Id="rId16" Type="http://schemas.openxmlformats.org/officeDocument/2006/relationships/image" Target="media/image3.jpeg"/><Relationship Id="rId221" Type="http://schemas.openxmlformats.org/officeDocument/2006/relationships/hyperlink" Target="https://uk.wikipedia.org/wiki/%D0%9D%D0%B5%D1%84%D1%80%D0%BE%D1%81%D0%BA%D0%BB%D0%B5%D1%80%D0%BE%D0%B7" TargetMode="External"/><Relationship Id="rId242" Type="http://schemas.openxmlformats.org/officeDocument/2006/relationships/hyperlink" Target="https://uk.wikipedia.org/w/index.php?title=%D0%9A%D0%B0%D0%B1%D0%B0%D0%BB%D0%B0_%D1%81%D0%B2%D1%8F%D1%82%D0%B5%D0%BD%D0%BD%D0%B8%D0%BA%D1%96%D0%B2&amp;action=edit&amp;redlink=1" TargetMode="External"/><Relationship Id="rId37" Type="http://schemas.openxmlformats.org/officeDocument/2006/relationships/hyperlink" Target="https://uk.wikipedia.org/wiki/%D0%90%D1%80%D1%85%D0%B0%D0%BD%D0%B3%D0%B5%D0%BB_%D0%9C%D0%B8%D1%85%D0%B0%D1%97%D0%BB" TargetMode="External"/><Relationship Id="rId58" Type="http://schemas.openxmlformats.org/officeDocument/2006/relationships/hyperlink" Target="https://uk.wikipedia.org/wiki/21_%D0%BB%D1%8E%D1%82%D0%BE%D0%B3%D0%BE" TargetMode="External"/><Relationship Id="rId79" Type="http://schemas.openxmlformats.org/officeDocument/2006/relationships/hyperlink" Target="https://uk.wikipedia.org/wiki/%D0%9F%D0%B5%D1%80%D1%88%D0%B0_%D1%81%D0%B2%D1%96%D1%82%D0%BE%D0%B2%D0%B0_%D0%B2%D1%96%D0%B9%D0%BD%D0%B0" TargetMode="External"/><Relationship Id="rId102" Type="http://schemas.openxmlformats.org/officeDocument/2006/relationships/hyperlink" Target="https://uk.wikipedia.org/wiki/%D0%A1%D0%BC%D0%BE%D0%BB%D0%B5%D0%BD%D1%81%D1%8C%D0%BA%D0%B0_%D0%B3%D1%83%D0%B1%D0%B5%D1%80%D0%BD%D1%96%D1%8F" TargetMode="External"/><Relationship Id="rId123" Type="http://schemas.openxmlformats.org/officeDocument/2006/relationships/hyperlink" Target="https://uk.wikipedia.org/w/index.php?title=%D0%97%D0%B0%D0%BF%D0%B8%D1%81%D0%BA%D0%B8_%D1%8E%D0%BD%D0%BD%D0%BE%D0%B3%D0%BE_%D0%B2%D1%80%D0%B0%D1%87%D0%B0&amp;action=edit&amp;redlink=1" TargetMode="External"/><Relationship Id="rId144" Type="http://schemas.openxmlformats.org/officeDocument/2006/relationships/hyperlink" Target="https://uk.wikipedia.org/w/index.php?title=%D0%92_%D0%BA%D0%B0%D1%84%D1%8D&amp;action=edit&amp;redlink=1" TargetMode="External"/><Relationship Id="rId90" Type="http://schemas.openxmlformats.org/officeDocument/2006/relationships/hyperlink" Target="https://uk.wikipedia.org/wiki/%D0%9A%D0%B0%D0%BC%27%D1%8F%D0%BD%D0%B5%D1%86%D1%8C-%D0%9F%D0%BE%D0%B4%D1%96%D0%BB%D1%8C%D1%81%D1%8C%D0%BA%D0%B8%D0%B9" TargetMode="External"/><Relationship Id="rId165" Type="http://schemas.openxmlformats.org/officeDocument/2006/relationships/hyperlink" Target="https://uk.wikipedia.org/wiki/28_%D0%B2%D0%B5%D1%80%D0%B5%D1%81%D0%BD%D1%8F" TargetMode="External"/><Relationship Id="rId186" Type="http://schemas.openxmlformats.org/officeDocument/2006/relationships/hyperlink" Target="https://uk.wikipedia.org/w/index.php?title=%D0%A2%D0%B5%D0%B0%D1%82%D1%80_%D1%80%D0%BE%D0%B1%D0%BE%D1%87%D0%BE%D1%97_%D0%BC%D0%BE%D0%BB%D0%BE%D0%B4%D1%96&amp;action=edit&amp;redlink=1" TargetMode="External"/><Relationship Id="rId211" Type="http://schemas.openxmlformats.org/officeDocument/2006/relationships/hyperlink" Target="https://uk.wikipedia.org/w/index.php?title=%D0%91%D1%94%D0%BB%D0%BE%D0%B7%D1%8C%D0%BE%D1%80%D1%81%D1%8C%D0%BA%D0%B0_%D0%9B%D1%8E%D0%B1%D0%BE%D0%B2_%D0%84%D0%B2%D0%B3%D0%B5%D0%BD%D1%96%D0%B2%D0%BD%D0%B0&amp;action=edit&amp;redlink=1" TargetMode="External"/><Relationship Id="rId232" Type="http://schemas.openxmlformats.org/officeDocument/2006/relationships/hyperlink" Target="https://uk.wikipedia.org/wiki/%D0%9C%D0%B5%D1%80%D0%BA%D1%83%D1%80%D0%BE%D0%B2_%D0%A1%D0%B5%D1%80%D0%B3%D1%96%D0%B9_%D0%94%D0%BC%D0%B8%D1%82%D1%80%D0%BE%D0%B2%D0%B8%D1%87" TargetMode="External"/><Relationship Id="rId27" Type="http://schemas.openxmlformats.org/officeDocument/2006/relationships/hyperlink" Target="https://uk.wikipedia.org/wiki/1898" TargetMode="External"/><Relationship Id="rId48" Type="http://schemas.openxmlformats.org/officeDocument/2006/relationships/image" Target="media/image5.jpeg"/><Relationship Id="rId69" Type="http://schemas.openxmlformats.org/officeDocument/2006/relationships/hyperlink" Target="https://uk.wikipedia.org/wiki/%D0%9C%D0%B5%D0%B4%D0%B8%D1%87%D0%BD%D0%B8%D0%B9_%D1%84%D0%B0%D0%BA%D1%83%D0%BB%D1%8C%D1%82%D0%B5%D1%82_%D0%9A%D0%B8%D1%97%D0%B2%D1%81%D1%8C%D0%BA%D0%BE%D0%B3%D0%BE_%D1%96%D0%BC%D0%BF%D0%B5%D1%80%D0%B0%D1%82%D0%BE%D1%80%D1%81%D1%8C%D0%BA%D0%BE%D0%B3%D0%BE_%D1%83%D0%BD%D1%96%D0%B2%D0%B5%D1%80%D1%81%D0%B8%D1%82%D0%B5%D1%82%D1%83_%D0%A1%D0%B2%D1%8F%D1%82%D0%BE%D0%B3%D0%BE_%D0%92%D0%BE%D0%BB%D0%BE%D0%B4%D0%B8%D0%BC%D0%B8%D1%80%D0%B0" TargetMode="External"/><Relationship Id="rId113" Type="http://schemas.openxmlformats.org/officeDocument/2006/relationships/hyperlink" Target="https://uk.wikipedia.org/wiki/%D0%91%D1%96%D0%BB%D1%8C%D1%88%D0%BE%D0%B2%D0%B8%D0%BA%D0%B8" TargetMode="External"/><Relationship Id="rId134" Type="http://schemas.openxmlformats.org/officeDocument/2006/relationships/hyperlink" Target="https://uk.wikipedia.org/wiki/%D0%A8%D0%B0%D0%BB%D1%96" TargetMode="External"/><Relationship Id="rId80" Type="http://schemas.openxmlformats.org/officeDocument/2006/relationships/hyperlink" Target="https://uk.wikipedia.org/wiki/%D0%9C%D1%96%D0%B6%D0%BD%D0%B0%D1%80%D0%BE%D0%B4%D0%BD%D0%B8%D0%B9_%D1%80%D1%83%D1%85_%D0%A7%D0%B5%D1%80%D0%B2%D0%BE%D0%BD%D0%BE%D0%B3%D0%BE_%D0%A5%D1%80%D0%B5%D1%81%D1%82%D0%B0_%D1%96_%D0%A7%D0%B5%D1%80%D0%B2%D0%BE%D0%BD%D0%BE%D0%B3%D0%BE_%D0%9F%D1%96%D0%B2%D0%BC%D1%96%D1%81%D1%8F%D1%86%D1%8F" TargetMode="External"/><Relationship Id="rId155" Type="http://schemas.openxmlformats.org/officeDocument/2006/relationships/hyperlink" Target="https://uk.wikipedia.org/wiki/21_%D0%B6%D0%BE%D0%B2%D1%82%D0%BD%D1%8F" TargetMode="External"/><Relationship Id="rId176" Type="http://schemas.openxmlformats.org/officeDocument/2006/relationships/hyperlink" Target="https://uk.wikipedia.org/wiki/%D0%A0%D0%BE%D1%81%D1%96%D0%B9%D1%81%D1%8C%D0%BA%D0%B0_%D0%B0%D1%81%D0%BE%D1%86%D1%96%D0%B0%D1%86%D1%96%D1%8F_%D0%BF%D1%80%D0%BE%D0%BB%D0%B5%D1%82%D0%B0%D1%80%D1%81%D1%8C%D0%BA%D0%B8%D1%85_%D0%BF%D0%B8%D1%81%D1%8C%D0%BC%D0%B5%D0%BD%D0%BD%D0%B8%D0%BA%D1%96%D0%B2" TargetMode="External"/><Relationship Id="rId197" Type="http://schemas.openxmlformats.org/officeDocument/2006/relationships/hyperlink" Target="https://uk.wikipedia.org/wiki/%D0%A0%D0%B0%D0%B4%D0%B0_%D0%BD%D0%B0%D1%80%D0%BE%D0%B4%D0%BD%D0%B8%D1%85_%D0%BA%D0%BE%D0%BC%D1%96%D1%81%D0%B0%D1%80%D1%96%D0%B2_%D0%A1%D0%A0%D0%A1%D0%A0" TargetMode="External"/><Relationship Id="rId201" Type="http://schemas.openxmlformats.org/officeDocument/2006/relationships/hyperlink" Target="https://uk.wikipedia.org/wiki/1931" TargetMode="External"/><Relationship Id="rId222" Type="http://schemas.openxmlformats.org/officeDocument/2006/relationships/hyperlink" Target="https://uk.wikipedia.org/wiki/%D0%9C%D0%BE%D1%81%D0%BA%D0%BE%D0%B2%D1%81%D1%8C%D0%BA%D0%B0_%D0%BE%D0%B1%D0%BB%D0%B0%D1%81%D1%82%D1%8C" TargetMode="External"/><Relationship Id="rId243" Type="http://schemas.openxmlformats.org/officeDocument/2006/relationships/hyperlink" Target="https://uk.wikipedia.org/wiki/19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2088</TotalTime>
  <Pages>35</Pages>
  <Words>11697</Words>
  <Characters>66678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78219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0</cp:lastModifiedBy>
  <cp:revision>31</cp:revision>
  <cp:lastPrinted>2017-03-21T20:23:00Z</cp:lastPrinted>
  <dcterms:created xsi:type="dcterms:W3CDTF">2017-03-16T20:19:00Z</dcterms:created>
  <dcterms:modified xsi:type="dcterms:W3CDTF">2018-05-28T17:07:00Z</dcterms:modified>
</cp:coreProperties>
</file>