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CCC" w:rsidRPr="003D68E3" w:rsidRDefault="004D2CCC" w:rsidP="003D68E3">
      <w:pPr>
        <w:spacing w:after="0" w:line="240" w:lineRule="auto"/>
        <w:contextualSpacing/>
        <w:jc w:val="center"/>
        <w:rPr>
          <w:rFonts w:ascii="Times New Roman" w:hAnsi="Times New Roman" w:cs="Times New Roman"/>
          <w:b/>
          <w:color w:val="990000"/>
          <w:sz w:val="28"/>
          <w:szCs w:val="28"/>
          <w:lang w:val="uk-UA"/>
        </w:rPr>
      </w:pPr>
      <w:r w:rsidRPr="003D68E3">
        <w:rPr>
          <w:rFonts w:ascii="Times New Roman" w:hAnsi="Times New Roman" w:cs="Times New Roman"/>
          <w:b/>
          <w:color w:val="990000"/>
          <w:sz w:val="28"/>
          <w:szCs w:val="28"/>
          <w:lang w:val="uk-UA"/>
        </w:rPr>
        <w:t>КОНСПЕКТ УРОКУ ІЗ ЗАРУБІЖНОЇ ЛІТЕРАТУРИ</w:t>
      </w:r>
    </w:p>
    <w:p w:rsidR="00784102" w:rsidRPr="003D68E3" w:rsidRDefault="004D2CCC" w:rsidP="003D68E3">
      <w:pPr>
        <w:spacing w:after="0" w:line="240" w:lineRule="auto"/>
        <w:contextualSpacing/>
        <w:jc w:val="center"/>
        <w:rPr>
          <w:rFonts w:ascii="Times New Roman" w:hAnsi="Times New Roman" w:cs="Times New Roman"/>
          <w:b/>
          <w:color w:val="990000"/>
          <w:sz w:val="28"/>
          <w:szCs w:val="28"/>
          <w:lang w:val="uk-UA"/>
        </w:rPr>
      </w:pPr>
      <w:r w:rsidRPr="003D68E3">
        <w:rPr>
          <w:rFonts w:ascii="Times New Roman" w:hAnsi="Times New Roman" w:cs="Times New Roman"/>
          <w:b/>
          <w:color w:val="990000"/>
          <w:sz w:val="28"/>
          <w:szCs w:val="28"/>
          <w:lang w:val="uk-UA"/>
        </w:rPr>
        <w:t xml:space="preserve">«ДУША, </w:t>
      </w:r>
      <w:r w:rsidR="00784102" w:rsidRPr="003D68E3">
        <w:rPr>
          <w:rFonts w:ascii="Times New Roman" w:hAnsi="Times New Roman" w:cs="Times New Roman"/>
          <w:b/>
          <w:color w:val="990000"/>
          <w:sz w:val="28"/>
          <w:szCs w:val="28"/>
          <w:lang w:val="uk-UA"/>
        </w:rPr>
        <w:t xml:space="preserve">ПЛОМЕНІЮЧА ДО НЕБА». </w:t>
      </w:r>
      <w:r w:rsidRPr="003D68E3">
        <w:rPr>
          <w:rFonts w:ascii="Times New Roman" w:hAnsi="Times New Roman" w:cs="Times New Roman"/>
          <w:b/>
          <w:color w:val="990000"/>
          <w:sz w:val="28"/>
          <w:szCs w:val="28"/>
          <w:lang w:val="uk-UA"/>
        </w:rPr>
        <w:t xml:space="preserve"> </w:t>
      </w:r>
    </w:p>
    <w:p w:rsidR="004D2CCC" w:rsidRPr="003D68E3" w:rsidRDefault="004D2CCC" w:rsidP="003D68E3">
      <w:pPr>
        <w:spacing w:after="0" w:line="240" w:lineRule="auto"/>
        <w:contextualSpacing/>
        <w:jc w:val="center"/>
        <w:rPr>
          <w:rFonts w:ascii="Times New Roman" w:hAnsi="Times New Roman" w:cs="Times New Roman"/>
          <w:b/>
          <w:color w:val="990000"/>
          <w:sz w:val="28"/>
          <w:szCs w:val="28"/>
          <w:lang w:val="uk-UA"/>
        </w:rPr>
      </w:pPr>
      <w:r w:rsidRPr="003D68E3">
        <w:rPr>
          <w:rFonts w:ascii="Times New Roman" w:hAnsi="Times New Roman" w:cs="Times New Roman"/>
          <w:b/>
          <w:color w:val="990000"/>
          <w:sz w:val="28"/>
          <w:szCs w:val="28"/>
          <w:lang w:val="uk-UA"/>
        </w:rPr>
        <w:t>Уявна подорож до храму.</w:t>
      </w:r>
    </w:p>
    <w:p w:rsidR="00784102" w:rsidRPr="003D68E3" w:rsidRDefault="00784102" w:rsidP="003D68E3">
      <w:pPr>
        <w:spacing w:after="0" w:line="240" w:lineRule="auto"/>
        <w:contextualSpacing/>
        <w:jc w:val="center"/>
        <w:rPr>
          <w:rFonts w:ascii="Times New Roman" w:hAnsi="Times New Roman" w:cs="Times New Roman"/>
          <w:b/>
          <w:color w:val="990000"/>
          <w:sz w:val="28"/>
          <w:szCs w:val="28"/>
          <w:lang w:val="uk-UA"/>
        </w:rPr>
      </w:pPr>
      <w:r w:rsidRPr="003D68E3">
        <w:rPr>
          <w:rFonts w:ascii="Times New Roman" w:hAnsi="Times New Roman" w:cs="Times New Roman"/>
          <w:b/>
          <w:color w:val="990000"/>
          <w:sz w:val="28"/>
          <w:szCs w:val="28"/>
          <w:lang w:val="uk-UA"/>
        </w:rPr>
        <w:t>(За оповіданням М. Павича «</w:t>
      </w:r>
      <w:proofErr w:type="spellStart"/>
      <w:r w:rsidRPr="003D68E3">
        <w:rPr>
          <w:rFonts w:ascii="Times New Roman" w:hAnsi="Times New Roman" w:cs="Times New Roman"/>
          <w:b/>
          <w:color w:val="990000"/>
          <w:sz w:val="28"/>
          <w:szCs w:val="28"/>
          <w:lang w:val="uk-UA"/>
        </w:rPr>
        <w:t>Дамаскин</w:t>
      </w:r>
      <w:proofErr w:type="spellEnd"/>
      <w:r w:rsidRPr="003D68E3">
        <w:rPr>
          <w:rFonts w:ascii="Times New Roman" w:hAnsi="Times New Roman" w:cs="Times New Roman"/>
          <w:b/>
          <w:color w:val="990000"/>
          <w:sz w:val="28"/>
          <w:szCs w:val="28"/>
          <w:lang w:val="uk-UA"/>
        </w:rPr>
        <w:t>»)</w:t>
      </w:r>
    </w:p>
    <w:p w:rsidR="003D68E3" w:rsidRPr="003D68E3" w:rsidRDefault="003D68E3" w:rsidP="003D68E3">
      <w:pPr>
        <w:spacing w:after="0" w:line="240" w:lineRule="auto"/>
        <w:contextualSpacing/>
        <w:rPr>
          <w:rFonts w:ascii="Times New Roman" w:hAnsi="Times New Roman" w:cs="Times New Roman"/>
          <w:color w:val="990000"/>
          <w:sz w:val="28"/>
          <w:szCs w:val="28"/>
          <w:lang w:val="uk-UA"/>
        </w:rPr>
      </w:pPr>
    </w:p>
    <w:p w:rsidR="004D2CCC" w:rsidRPr="003D68E3" w:rsidRDefault="00784102" w:rsidP="003D68E3">
      <w:pPr>
        <w:spacing w:after="0" w:line="240" w:lineRule="auto"/>
        <w:contextualSpacing/>
        <w:jc w:val="center"/>
        <w:rPr>
          <w:rFonts w:ascii="Times New Roman" w:hAnsi="Times New Roman" w:cs="Times New Roman"/>
          <w:color w:val="C00000"/>
          <w:sz w:val="28"/>
          <w:szCs w:val="28"/>
          <w:lang w:val="uk-UA"/>
        </w:rPr>
      </w:pPr>
      <w:r w:rsidRPr="00452309">
        <w:rPr>
          <w:rFonts w:ascii="Times New Roman" w:hAnsi="Times New Roman" w:cs="Times New Roman"/>
          <w:b/>
          <w:color w:val="990000"/>
          <w:sz w:val="28"/>
          <w:szCs w:val="28"/>
          <w:lang w:val="uk-UA"/>
        </w:rPr>
        <w:t>Автор</w:t>
      </w:r>
      <w:r w:rsidRPr="003D68E3">
        <w:rPr>
          <w:rFonts w:ascii="Times New Roman" w:hAnsi="Times New Roman" w:cs="Times New Roman"/>
          <w:color w:val="990000"/>
          <w:sz w:val="28"/>
          <w:szCs w:val="28"/>
          <w:lang w:val="uk-UA"/>
        </w:rPr>
        <w:t xml:space="preserve">  Ткачук Ольга Іванівна,  викладач зарубіжної літератури ДНЗ «Куп’янський регіональний центр професійної освіти» Харківської області</w:t>
      </w:r>
    </w:p>
    <w:p w:rsidR="003D68E3" w:rsidRDefault="003D68E3" w:rsidP="003D68E3">
      <w:pPr>
        <w:spacing w:after="0" w:line="240" w:lineRule="auto"/>
        <w:ind w:firstLine="709"/>
        <w:contextualSpacing/>
        <w:jc w:val="both"/>
        <w:rPr>
          <w:rFonts w:ascii="Times New Roman" w:hAnsi="Times New Roman" w:cs="Times New Roman"/>
          <w:b/>
          <w:color w:val="006600"/>
          <w:sz w:val="28"/>
          <w:szCs w:val="28"/>
          <w:lang w:val="uk-UA"/>
        </w:rPr>
      </w:pPr>
    </w:p>
    <w:p w:rsidR="00AF243D" w:rsidRPr="003D68E3" w:rsidRDefault="00AF243D" w:rsidP="003D68E3">
      <w:pPr>
        <w:spacing w:after="0" w:line="240" w:lineRule="auto"/>
        <w:ind w:firstLine="708"/>
        <w:contextualSpacing/>
        <w:jc w:val="both"/>
        <w:rPr>
          <w:rFonts w:ascii="Times New Roman" w:hAnsi="Times New Roman" w:cs="Times New Roman"/>
          <w:b/>
          <w:color w:val="006600"/>
          <w:sz w:val="28"/>
          <w:szCs w:val="28"/>
          <w:lang w:val="uk-UA"/>
        </w:rPr>
      </w:pPr>
      <w:r w:rsidRPr="003D68E3">
        <w:rPr>
          <w:rFonts w:ascii="Times New Roman" w:hAnsi="Times New Roman" w:cs="Times New Roman"/>
          <w:b/>
          <w:color w:val="006600"/>
          <w:sz w:val="28"/>
          <w:szCs w:val="28"/>
          <w:lang w:val="uk-UA"/>
        </w:rPr>
        <w:t xml:space="preserve">МЕТА </w:t>
      </w:r>
      <w:r w:rsidRPr="003D68E3">
        <w:rPr>
          <w:rFonts w:ascii="Times New Roman" w:hAnsi="Times New Roman" w:cs="Times New Roman"/>
          <w:b/>
          <w:color w:val="538135" w:themeColor="accent6" w:themeShade="BF"/>
          <w:sz w:val="28"/>
          <w:szCs w:val="28"/>
          <w:lang w:val="uk-UA"/>
        </w:rPr>
        <w:t>УРОКУ</w:t>
      </w:r>
      <w:r w:rsidRPr="003D68E3">
        <w:rPr>
          <w:rFonts w:ascii="Times New Roman" w:hAnsi="Times New Roman" w:cs="Times New Roman"/>
          <w:b/>
          <w:color w:val="006600"/>
          <w:sz w:val="28"/>
          <w:szCs w:val="28"/>
          <w:lang w:val="uk-UA"/>
        </w:rPr>
        <w:t xml:space="preserve">: </w:t>
      </w:r>
    </w:p>
    <w:p w:rsidR="00AF243D" w:rsidRPr="003D68E3" w:rsidRDefault="00AF243D" w:rsidP="003D68E3">
      <w:pPr>
        <w:spacing w:after="0" w:line="240" w:lineRule="auto"/>
        <w:contextualSpacing/>
        <w:jc w:val="both"/>
        <w:rPr>
          <w:rFonts w:ascii="Times New Roman" w:hAnsi="Times New Roman" w:cs="Times New Roman"/>
          <w:sz w:val="28"/>
          <w:szCs w:val="28"/>
          <w:lang w:val="uk-UA"/>
        </w:rPr>
      </w:pPr>
      <w:r w:rsidRPr="003D68E3">
        <w:rPr>
          <w:rFonts w:ascii="Times New Roman" w:hAnsi="Times New Roman" w:cs="Times New Roman"/>
          <w:b/>
          <w:i/>
          <w:color w:val="990000"/>
          <w:sz w:val="28"/>
          <w:szCs w:val="28"/>
          <w:lang w:val="uk-UA"/>
        </w:rPr>
        <w:t>навчальна</w:t>
      </w:r>
      <w:r w:rsidRPr="003D68E3">
        <w:rPr>
          <w:rFonts w:ascii="Times New Roman" w:hAnsi="Times New Roman" w:cs="Times New Roman"/>
          <w:b/>
          <w:color w:val="C00000"/>
          <w:sz w:val="28"/>
          <w:szCs w:val="28"/>
          <w:lang w:val="uk-UA"/>
        </w:rPr>
        <w:t>:</w:t>
      </w:r>
      <w:r w:rsidRPr="003D68E3">
        <w:rPr>
          <w:rFonts w:ascii="Times New Roman" w:hAnsi="Times New Roman" w:cs="Times New Roman"/>
          <w:sz w:val="28"/>
          <w:szCs w:val="28"/>
          <w:lang w:val="uk-UA"/>
        </w:rPr>
        <w:t xml:space="preserve"> ознайомити учнів з художньо-естетичними принципами, за допомогою яких твориться постмодерністський текст; створити установку на цілісне сприйняття концепції «храм - світ - людина» у новелі М. Павича «</w:t>
      </w:r>
      <w:proofErr w:type="spellStart"/>
      <w:r w:rsidRPr="003D68E3">
        <w:rPr>
          <w:rFonts w:ascii="Times New Roman" w:hAnsi="Times New Roman" w:cs="Times New Roman"/>
          <w:sz w:val="28"/>
          <w:szCs w:val="28"/>
          <w:lang w:val="uk-UA"/>
        </w:rPr>
        <w:t>Дамаскин</w:t>
      </w:r>
      <w:proofErr w:type="spellEnd"/>
      <w:r w:rsidRPr="003D68E3">
        <w:rPr>
          <w:rFonts w:ascii="Times New Roman" w:hAnsi="Times New Roman" w:cs="Times New Roman"/>
          <w:sz w:val="28"/>
          <w:szCs w:val="28"/>
          <w:lang w:val="uk-UA"/>
        </w:rPr>
        <w:t>»;</w:t>
      </w:r>
    </w:p>
    <w:p w:rsidR="00AF243D" w:rsidRPr="003D68E3" w:rsidRDefault="00AF243D" w:rsidP="003D68E3">
      <w:pPr>
        <w:spacing w:after="0" w:line="240" w:lineRule="auto"/>
        <w:contextualSpacing/>
        <w:jc w:val="both"/>
        <w:rPr>
          <w:rFonts w:ascii="Times New Roman" w:hAnsi="Times New Roman" w:cs="Times New Roman"/>
          <w:sz w:val="28"/>
          <w:szCs w:val="28"/>
          <w:lang w:val="uk-UA"/>
        </w:rPr>
      </w:pPr>
      <w:r w:rsidRPr="003D68E3">
        <w:rPr>
          <w:rFonts w:ascii="Times New Roman" w:hAnsi="Times New Roman" w:cs="Times New Roman"/>
          <w:b/>
          <w:i/>
          <w:color w:val="990000"/>
          <w:sz w:val="28"/>
          <w:szCs w:val="28"/>
          <w:lang w:val="uk-UA"/>
        </w:rPr>
        <w:t>розвиваюча</w:t>
      </w:r>
      <w:r w:rsidRPr="003D68E3">
        <w:rPr>
          <w:rFonts w:ascii="Times New Roman" w:hAnsi="Times New Roman" w:cs="Times New Roman"/>
          <w:b/>
          <w:i/>
          <w:color w:val="C00000"/>
          <w:sz w:val="28"/>
          <w:szCs w:val="28"/>
          <w:lang w:val="uk-UA"/>
        </w:rPr>
        <w:t>:</w:t>
      </w:r>
      <w:r w:rsidRPr="003D68E3">
        <w:rPr>
          <w:rFonts w:ascii="Times New Roman" w:hAnsi="Times New Roman" w:cs="Times New Roman"/>
          <w:sz w:val="28"/>
          <w:szCs w:val="28"/>
          <w:lang w:val="uk-UA"/>
        </w:rPr>
        <w:t xml:space="preserve"> розвивати цілісне образне мислення; стимулювати творчий процес пізнання; розвивати вміння використовувати набуті знання;</w:t>
      </w:r>
    </w:p>
    <w:p w:rsidR="00AF243D" w:rsidRPr="003D68E3" w:rsidRDefault="00AF243D" w:rsidP="003D68E3">
      <w:pPr>
        <w:spacing w:after="0" w:line="240" w:lineRule="auto"/>
        <w:contextualSpacing/>
        <w:jc w:val="both"/>
        <w:rPr>
          <w:rFonts w:ascii="Times New Roman" w:hAnsi="Times New Roman" w:cs="Times New Roman"/>
          <w:sz w:val="28"/>
          <w:szCs w:val="28"/>
          <w:lang w:val="uk-UA"/>
        </w:rPr>
      </w:pPr>
      <w:r w:rsidRPr="003D68E3">
        <w:rPr>
          <w:rFonts w:ascii="Times New Roman" w:hAnsi="Times New Roman" w:cs="Times New Roman"/>
          <w:b/>
          <w:i/>
          <w:color w:val="990000"/>
          <w:sz w:val="28"/>
          <w:szCs w:val="28"/>
          <w:lang w:val="uk-UA"/>
        </w:rPr>
        <w:t>виховна</w:t>
      </w:r>
      <w:r w:rsidRPr="003D68E3">
        <w:rPr>
          <w:rFonts w:ascii="Times New Roman" w:hAnsi="Times New Roman" w:cs="Times New Roman"/>
          <w:b/>
          <w:i/>
          <w:color w:val="C00000"/>
          <w:sz w:val="28"/>
          <w:szCs w:val="28"/>
          <w:lang w:val="uk-UA"/>
        </w:rPr>
        <w:t>:</w:t>
      </w:r>
      <w:r w:rsidRPr="003D68E3">
        <w:rPr>
          <w:rFonts w:ascii="Times New Roman" w:hAnsi="Times New Roman" w:cs="Times New Roman"/>
          <w:sz w:val="28"/>
          <w:szCs w:val="28"/>
          <w:lang w:val="uk-UA"/>
        </w:rPr>
        <w:t xml:space="preserve"> формувати духовно-моральний світогляд учнів на основі роздумів над поняттями «душа, полум'яніюча до неба», «життєвий шлях», «драбина </w:t>
      </w:r>
      <w:bookmarkStart w:id="0" w:name="_GoBack"/>
      <w:bookmarkEnd w:id="0"/>
      <w:r w:rsidRPr="003D68E3">
        <w:rPr>
          <w:rFonts w:ascii="Times New Roman" w:hAnsi="Times New Roman" w:cs="Times New Roman"/>
          <w:sz w:val="28"/>
          <w:szCs w:val="28"/>
          <w:lang w:val="uk-UA"/>
        </w:rPr>
        <w:t>духовного сходження», «небесний храм», «цілісний образ людини».</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b/>
          <w:color w:val="006600"/>
          <w:sz w:val="28"/>
          <w:szCs w:val="28"/>
          <w:lang w:val="uk-UA"/>
        </w:rPr>
        <w:t>ТИП УРОКУ</w:t>
      </w:r>
      <w:r w:rsidRPr="003D68E3">
        <w:rPr>
          <w:rFonts w:ascii="Times New Roman" w:hAnsi="Times New Roman" w:cs="Times New Roman"/>
          <w:b/>
          <w:sz w:val="28"/>
          <w:szCs w:val="28"/>
          <w:lang w:val="uk-UA"/>
        </w:rPr>
        <w:t>:</w:t>
      </w:r>
      <w:r w:rsidRPr="003D68E3">
        <w:rPr>
          <w:rFonts w:ascii="Times New Roman" w:hAnsi="Times New Roman" w:cs="Times New Roman"/>
          <w:sz w:val="28"/>
          <w:szCs w:val="28"/>
          <w:lang w:val="uk-UA"/>
        </w:rPr>
        <w:t xml:space="preserve"> комбінований урок </w:t>
      </w:r>
    </w:p>
    <w:p w:rsidR="00AF243D" w:rsidRPr="003D68E3" w:rsidRDefault="00AF243D" w:rsidP="003D68E3">
      <w:pPr>
        <w:spacing w:after="0" w:line="240" w:lineRule="auto"/>
        <w:ind w:firstLine="709"/>
        <w:contextualSpacing/>
        <w:jc w:val="both"/>
        <w:rPr>
          <w:rFonts w:ascii="Times New Roman" w:hAnsi="Times New Roman" w:cs="Times New Roman"/>
          <w:b/>
          <w:sz w:val="28"/>
          <w:szCs w:val="28"/>
          <w:lang w:val="uk-UA"/>
        </w:rPr>
      </w:pPr>
      <w:r w:rsidRPr="003D68E3">
        <w:rPr>
          <w:rFonts w:ascii="Times New Roman" w:hAnsi="Times New Roman" w:cs="Times New Roman"/>
          <w:b/>
          <w:color w:val="006600"/>
          <w:sz w:val="28"/>
          <w:szCs w:val="28"/>
          <w:lang w:val="uk-UA"/>
        </w:rPr>
        <w:t>ОБЛАДНАННЯ</w:t>
      </w:r>
      <w:r w:rsidRPr="003D68E3">
        <w:rPr>
          <w:rFonts w:ascii="Times New Roman" w:hAnsi="Times New Roman" w:cs="Times New Roman"/>
          <w:b/>
          <w:sz w:val="28"/>
          <w:szCs w:val="28"/>
          <w:lang w:val="uk-UA"/>
        </w:rPr>
        <w:t xml:space="preserve">: </w:t>
      </w:r>
      <w:r w:rsidRPr="003D68E3">
        <w:rPr>
          <w:rFonts w:ascii="Times New Roman" w:hAnsi="Times New Roman" w:cs="Times New Roman"/>
          <w:sz w:val="28"/>
          <w:szCs w:val="28"/>
          <w:lang w:val="uk-UA"/>
        </w:rPr>
        <w:t xml:space="preserve">текст оповідання, свічка, циркуль, комп’ютер, проектор, ілюстрації до оповідання. </w:t>
      </w:r>
    </w:p>
    <w:p w:rsidR="00AF243D" w:rsidRPr="003D68E3" w:rsidRDefault="00AF243D" w:rsidP="003D68E3">
      <w:pPr>
        <w:spacing w:after="0" w:line="240" w:lineRule="auto"/>
        <w:ind w:firstLine="709"/>
        <w:contextualSpacing/>
        <w:jc w:val="center"/>
        <w:rPr>
          <w:rFonts w:ascii="Times New Roman" w:hAnsi="Times New Roman" w:cs="Times New Roman"/>
          <w:b/>
          <w:sz w:val="28"/>
          <w:szCs w:val="28"/>
          <w:lang w:val="uk-UA"/>
        </w:rPr>
      </w:pPr>
    </w:p>
    <w:p w:rsidR="00AF243D" w:rsidRPr="003D68E3" w:rsidRDefault="003D68E3" w:rsidP="003D68E3">
      <w:pPr>
        <w:spacing w:after="0" w:line="240" w:lineRule="auto"/>
        <w:ind w:firstLine="708"/>
        <w:contextualSpacing/>
        <w:jc w:val="both"/>
        <w:rPr>
          <w:rFonts w:ascii="Times New Roman" w:hAnsi="Times New Roman" w:cs="Times New Roman"/>
          <w:b/>
          <w:color w:val="006600"/>
          <w:sz w:val="28"/>
          <w:szCs w:val="28"/>
          <w:lang w:val="uk-UA"/>
        </w:rPr>
      </w:pPr>
      <w:r w:rsidRPr="003D68E3">
        <w:rPr>
          <w:rFonts w:ascii="Times New Roman" w:hAnsi="Times New Roman" w:cs="Times New Roman"/>
          <w:b/>
          <w:color w:val="006600"/>
          <w:sz w:val="28"/>
          <w:szCs w:val="28"/>
          <w:lang w:val="uk-UA"/>
        </w:rPr>
        <w:t>ХІД УРОКУ</w:t>
      </w:r>
    </w:p>
    <w:p w:rsidR="00AF243D" w:rsidRPr="003D68E3" w:rsidRDefault="00AF243D" w:rsidP="003D68E3">
      <w:pPr>
        <w:spacing w:after="0" w:line="240" w:lineRule="auto"/>
        <w:contextualSpacing/>
        <w:jc w:val="both"/>
        <w:rPr>
          <w:rFonts w:ascii="Times New Roman" w:eastAsia="Times New Roman" w:hAnsi="Times New Roman" w:cs="Times New Roman"/>
          <w:b/>
          <w:color w:val="006600"/>
          <w:sz w:val="28"/>
          <w:szCs w:val="28"/>
          <w:lang w:val="uk-UA" w:eastAsia="ru-RU"/>
        </w:rPr>
      </w:pPr>
      <w:r w:rsidRPr="003D68E3">
        <w:rPr>
          <w:rFonts w:ascii="Times New Roman" w:eastAsia="Times New Roman" w:hAnsi="Times New Roman" w:cs="Times New Roman"/>
          <w:b/>
          <w:color w:val="006600"/>
          <w:sz w:val="28"/>
          <w:szCs w:val="28"/>
          <w:lang w:val="uk-UA" w:eastAsia="ru-RU"/>
        </w:rPr>
        <w:t>І. Мотивація навчальної діяльності учнів</w:t>
      </w:r>
    </w:p>
    <w:p w:rsidR="00AF243D" w:rsidRPr="003D68E3" w:rsidRDefault="00AF243D" w:rsidP="003D68E3">
      <w:pPr>
        <w:spacing w:after="0" w:line="240" w:lineRule="auto"/>
        <w:contextualSpacing/>
        <w:jc w:val="both"/>
        <w:rPr>
          <w:rFonts w:ascii="Times New Roman" w:eastAsia="Times New Roman" w:hAnsi="Times New Roman" w:cs="Times New Roman"/>
          <w:b/>
          <w:color w:val="006600"/>
          <w:sz w:val="28"/>
          <w:szCs w:val="28"/>
          <w:lang w:val="uk-UA" w:eastAsia="ru-RU"/>
        </w:rPr>
      </w:pPr>
      <w:r w:rsidRPr="003D68E3">
        <w:rPr>
          <w:rFonts w:ascii="Times New Roman" w:eastAsia="Times New Roman" w:hAnsi="Times New Roman" w:cs="Times New Roman"/>
          <w:b/>
          <w:color w:val="006600"/>
          <w:sz w:val="28"/>
          <w:szCs w:val="28"/>
          <w:lang w:val="uk-UA" w:eastAsia="ru-RU"/>
        </w:rPr>
        <w:t>ІІ. Актуалізація опорних знань учнів</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b/>
          <w:i/>
          <w:color w:val="990000"/>
          <w:sz w:val="28"/>
          <w:szCs w:val="28"/>
          <w:lang w:val="uk-UA"/>
        </w:rPr>
        <w:t>1) Слово викладача</w:t>
      </w:r>
      <w:r w:rsidRPr="003D68E3">
        <w:rPr>
          <w:rFonts w:ascii="Times New Roman" w:hAnsi="Times New Roman" w:cs="Times New Roman"/>
          <w:b/>
          <w:i/>
          <w:color w:val="C00000"/>
          <w:sz w:val="28"/>
          <w:szCs w:val="28"/>
          <w:lang w:val="uk-UA"/>
        </w:rPr>
        <w:t>.</w:t>
      </w:r>
      <w:r w:rsidRPr="003D68E3">
        <w:rPr>
          <w:rFonts w:ascii="Times New Roman" w:hAnsi="Times New Roman" w:cs="Times New Roman"/>
          <w:b/>
          <w:sz w:val="28"/>
          <w:szCs w:val="28"/>
          <w:lang w:val="uk-UA"/>
        </w:rPr>
        <w:t xml:space="preserve"> </w:t>
      </w:r>
      <w:r w:rsidRPr="003D68E3">
        <w:rPr>
          <w:rFonts w:ascii="Times New Roman" w:hAnsi="Times New Roman" w:cs="Times New Roman"/>
          <w:sz w:val="28"/>
          <w:szCs w:val="28"/>
          <w:lang w:val="uk-UA"/>
        </w:rPr>
        <w:t xml:space="preserve">На минулому </w:t>
      </w:r>
      <w:proofErr w:type="spellStart"/>
      <w:r w:rsidRPr="003D68E3">
        <w:rPr>
          <w:rFonts w:ascii="Times New Roman" w:hAnsi="Times New Roman" w:cs="Times New Roman"/>
          <w:sz w:val="28"/>
          <w:szCs w:val="28"/>
          <w:lang w:val="uk-UA"/>
        </w:rPr>
        <w:t>уроці</w:t>
      </w:r>
      <w:proofErr w:type="spellEnd"/>
      <w:r w:rsidRPr="003D68E3">
        <w:rPr>
          <w:rFonts w:ascii="Times New Roman" w:hAnsi="Times New Roman" w:cs="Times New Roman"/>
          <w:sz w:val="28"/>
          <w:szCs w:val="28"/>
          <w:lang w:val="uk-UA"/>
        </w:rPr>
        <w:t xml:space="preserve"> ми говорили про літературу постмодернізму і познайомилися з особистістю та особливостями творчої манери «першого письменника третього тисячоліття», «ватажком європейського постмодернізму», «</w:t>
      </w:r>
      <w:proofErr w:type="spellStart"/>
      <w:r w:rsidRPr="003D68E3">
        <w:rPr>
          <w:rFonts w:ascii="Times New Roman" w:hAnsi="Times New Roman" w:cs="Times New Roman"/>
          <w:sz w:val="28"/>
          <w:szCs w:val="28"/>
          <w:lang w:val="uk-UA"/>
        </w:rPr>
        <w:t>Шахерезадою</w:t>
      </w:r>
      <w:proofErr w:type="spellEnd"/>
      <w:r w:rsidRPr="003D68E3">
        <w:rPr>
          <w:rFonts w:ascii="Times New Roman" w:hAnsi="Times New Roman" w:cs="Times New Roman"/>
          <w:sz w:val="28"/>
          <w:szCs w:val="28"/>
          <w:lang w:val="uk-UA"/>
        </w:rPr>
        <w:t xml:space="preserve"> XXI століття» - сербом </w:t>
      </w:r>
      <w:proofErr w:type="spellStart"/>
      <w:r w:rsidRPr="003D68E3">
        <w:rPr>
          <w:rFonts w:ascii="Times New Roman" w:hAnsi="Times New Roman" w:cs="Times New Roman"/>
          <w:sz w:val="28"/>
          <w:szCs w:val="28"/>
          <w:lang w:val="uk-UA"/>
        </w:rPr>
        <w:t>Милорадом</w:t>
      </w:r>
      <w:proofErr w:type="spellEnd"/>
      <w:r w:rsidRPr="003D68E3">
        <w:rPr>
          <w:rFonts w:ascii="Times New Roman" w:hAnsi="Times New Roman" w:cs="Times New Roman"/>
          <w:sz w:val="28"/>
          <w:szCs w:val="28"/>
          <w:lang w:val="uk-UA"/>
        </w:rPr>
        <w:t xml:space="preserve"> Павичем. </w:t>
      </w:r>
    </w:p>
    <w:p w:rsidR="00AF243D" w:rsidRPr="003D68E3" w:rsidRDefault="00AF243D" w:rsidP="003D68E3">
      <w:pPr>
        <w:spacing w:after="0" w:line="240" w:lineRule="auto"/>
        <w:ind w:firstLine="709"/>
        <w:contextualSpacing/>
        <w:jc w:val="both"/>
        <w:rPr>
          <w:rFonts w:ascii="Times New Roman" w:hAnsi="Times New Roman" w:cs="Times New Roman"/>
          <w:b/>
          <w:sz w:val="28"/>
          <w:szCs w:val="28"/>
          <w:lang w:val="uk-UA"/>
        </w:rPr>
      </w:pPr>
    </w:p>
    <w:p w:rsidR="00AF243D" w:rsidRPr="003D68E3" w:rsidRDefault="00AF243D" w:rsidP="003D68E3">
      <w:pPr>
        <w:spacing w:after="0" w:line="240" w:lineRule="auto"/>
        <w:ind w:firstLine="709"/>
        <w:contextualSpacing/>
        <w:jc w:val="both"/>
        <w:rPr>
          <w:rFonts w:ascii="Times New Roman" w:hAnsi="Times New Roman" w:cs="Times New Roman"/>
          <w:b/>
          <w:i/>
          <w:color w:val="990000"/>
          <w:sz w:val="28"/>
          <w:szCs w:val="28"/>
          <w:lang w:val="uk-UA"/>
        </w:rPr>
      </w:pPr>
      <w:r w:rsidRPr="003D68E3">
        <w:rPr>
          <w:rFonts w:ascii="Times New Roman" w:hAnsi="Times New Roman" w:cs="Times New Roman"/>
          <w:b/>
          <w:i/>
          <w:color w:val="990000"/>
          <w:sz w:val="28"/>
          <w:szCs w:val="28"/>
          <w:lang w:val="uk-UA"/>
        </w:rPr>
        <w:t>2) Евристична бесіда.</w:t>
      </w:r>
    </w:p>
    <w:p w:rsidR="00AF243D" w:rsidRPr="003D68E3" w:rsidRDefault="00AF243D" w:rsidP="003D68E3">
      <w:pPr>
        <w:numPr>
          <w:ilvl w:val="0"/>
          <w:numId w:val="5"/>
        </w:numPr>
        <w:spacing w:after="0" w:line="240" w:lineRule="auto"/>
        <w:ind w:left="426" w:hanging="426"/>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Чим саме, на вашу думку, так приваблюють сучасних читачів його книги?</w:t>
      </w:r>
    </w:p>
    <w:p w:rsidR="00AF243D" w:rsidRPr="003D68E3" w:rsidRDefault="00AF243D" w:rsidP="003D68E3">
      <w:pPr>
        <w:numPr>
          <w:ilvl w:val="0"/>
          <w:numId w:val="5"/>
        </w:numPr>
        <w:spacing w:after="0" w:line="240" w:lineRule="auto"/>
        <w:ind w:left="426" w:hanging="426"/>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Згадаймо основні ознаки літератури постмодернізму: що таке </w:t>
      </w:r>
      <w:proofErr w:type="spellStart"/>
      <w:r w:rsidRPr="003D68E3">
        <w:rPr>
          <w:rFonts w:ascii="Times New Roman" w:hAnsi="Times New Roman" w:cs="Times New Roman"/>
          <w:sz w:val="28"/>
          <w:szCs w:val="28"/>
          <w:lang w:val="uk-UA"/>
        </w:rPr>
        <w:t>інтертекстуальність</w:t>
      </w:r>
      <w:proofErr w:type="spellEnd"/>
      <w:r w:rsidRPr="003D68E3">
        <w:rPr>
          <w:rFonts w:ascii="Times New Roman" w:hAnsi="Times New Roman" w:cs="Times New Roman"/>
          <w:sz w:val="28"/>
          <w:szCs w:val="28"/>
          <w:lang w:val="uk-UA"/>
        </w:rPr>
        <w:t xml:space="preserve">, еклектизм, </w:t>
      </w:r>
      <w:proofErr w:type="spellStart"/>
      <w:r w:rsidRPr="003D68E3">
        <w:rPr>
          <w:rFonts w:ascii="Times New Roman" w:hAnsi="Times New Roman" w:cs="Times New Roman"/>
          <w:sz w:val="28"/>
          <w:szCs w:val="28"/>
          <w:lang w:val="uk-UA"/>
        </w:rPr>
        <w:t>нелінійність</w:t>
      </w:r>
      <w:proofErr w:type="spellEnd"/>
      <w:r w:rsidRPr="003D68E3">
        <w:rPr>
          <w:rFonts w:ascii="Times New Roman" w:hAnsi="Times New Roman" w:cs="Times New Roman"/>
          <w:sz w:val="28"/>
          <w:szCs w:val="28"/>
          <w:lang w:val="uk-UA"/>
        </w:rPr>
        <w:t xml:space="preserve"> організації художнього тексту, масовість? </w:t>
      </w:r>
    </w:p>
    <w:p w:rsidR="00AF243D" w:rsidRPr="003D68E3" w:rsidRDefault="00AF243D" w:rsidP="003D68E3">
      <w:pPr>
        <w:numPr>
          <w:ilvl w:val="0"/>
          <w:numId w:val="5"/>
        </w:numPr>
        <w:spacing w:after="0" w:line="240" w:lineRule="auto"/>
        <w:ind w:left="426" w:hanging="426"/>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Що таке храм? Які бувають храми? Хто їх зводить? У яких храмах ви бували? (</w:t>
      </w:r>
      <w:r w:rsidRPr="003D68E3">
        <w:rPr>
          <w:rFonts w:ascii="Times New Roman" w:hAnsi="Times New Roman" w:cs="Times New Roman"/>
          <w:i/>
          <w:sz w:val="28"/>
          <w:szCs w:val="28"/>
          <w:lang w:val="uk-UA"/>
        </w:rPr>
        <w:t>Очікувані результати.</w:t>
      </w:r>
      <w:r w:rsidRPr="003D68E3">
        <w:rPr>
          <w:rFonts w:ascii="Times New Roman" w:hAnsi="Times New Roman" w:cs="Times New Roman"/>
          <w:sz w:val="28"/>
          <w:szCs w:val="28"/>
          <w:lang w:val="uk-UA"/>
        </w:rPr>
        <w:t xml:space="preserve"> Храм - архітектурна споруда, призначена для здійснення богослужінь і релігійних обрядів. Це символ святилища, в якому людина очищається та наближається до Бога. У християнстві людина сприймається як «храм Бога». Храм відтворює будову світу.</w:t>
      </w:r>
    </w:p>
    <w:p w:rsid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У християнстві храмом є тільки та споруда, в якій є вівтар і відбувається євхаристія, а та споруда, де вівтаря немає і не відбувається євхаристія, називається каплицею). </w:t>
      </w:r>
    </w:p>
    <w:p w:rsidR="00AF243D" w:rsidRPr="003D68E3" w:rsidRDefault="00AF243D" w:rsidP="003D68E3">
      <w:pPr>
        <w:spacing w:after="0" w:line="240" w:lineRule="auto"/>
        <w:ind w:firstLine="709"/>
        <w:contextualSpacing/>
        <w:jc w:val="both"/>
        <w:rPr>
          <w:rFonts w:ascii="Times New Roman" w:hAnsi="Times New Roman" w:cs="Times New Roman"/>
          <w:b/>
          <w:i/>
          <w:color w:val="990000"/>
          <w:sz w:val="28"/>
          <w:szCs w:val="28"/>
          <w:lang w:val="uk-UA"/>
        </w:rPr>
      </w:pPr>
      <w:r w:rsidRPr="003D68E3">
        <w:rPr>
          <w:rFonts w:ascii="Times New Roman" w:hAnsi="Times New Roman" w:cs="Times New Roman"/>
          <w:b/>
          <w:i/>
          <w:color w:val="990000"/>
          <w:sz w:val="28"/>
          <w:szCs w:val="28"/>
          <w:lang w:val="uk-UA"/>
        </w:rPr>
        <w:lastRenderedPageBreak/>
        <w:t>Демонстрація світлин храмів.</w:t>
      </w:r>
    </w:p>
    <w:p w:rsidR="00AF243D" w:rsidRPr="003D68E3" w:rsidRDefault="00AF243D" w:rsidP="003D68E3">
      <w:pPr>
        <w:spacing w:after="0" w:line="240" w:lineRule="auto"/>
        <w:ind w:firstLine="709"/>
        <w:contextualSpacing/>
        <w:jc w:val="both"/>
        <w:rPr>
          <w:rFonts w:ascii="Times New Roman" w:hAnsi="Times New Roman" w:cs="Times New Roman"/>
          <w:b/>
          <w:color w:val="006600"/>
          <w:sz w:val="28"/>
          <w:szCs w:val="28"/>
          <w:lang w:val="uk-UA"/>
        </w:rPr>
      </w:pPr>
    </w:p>
    <w:tbl>
      <w:tblPr>
        <w:tblStyle w:val="a5"/>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26"/>
        <w:gridCol w:w="4927"/>
      </w:tblGrid>
      <w:tr w:rsidR="00AF243D" w:rsidRPr="003D68E3" w:rsidTr="0029100B">
        <w:trPr>
          <w:trHeight w:val="3124"/>
        </w:trPr>
        <w:tc>
          <w:tcPr>
            <w:tcW w:w="4926" w:type="dxa"/>
          </w:tcPr>
          <w:p w:rsidR="00AF243D" w:rsidRPr="003D68E3" w:rsidRDefault="00AF243D" w:rsidP="003D68E3">
            <w:pPr>
              <w:contextualSpacing/>
              <w:jc w:val="center"/>
              <w:rPr>
                <w:rFonts w:ascii="Times New Roman" w:hAnsi="Times New Roman" w:cs="Times New Roman"/>
                <w:i/>
                <w:sz w:val="28"/>
                <w:szCs w:val="28"/>
                <w:lang w:val="uk-UA"/>
              </w:rPr>
            </w:pPr>
            <w:r w:rsidRPr="003D68E3">
              <w:rPr>
                <w:rFonts w:ascii="Times New Roman" w:hAnsi="Times New Roman" w:cs="Times New Roman"/>
                <w:b/>
                <w:noProof/>
                <w:color w:val="006600"/>
                <w:sz w:val="28"/>
                <w:szCs w:val="28"/>
              </w:rPr>
              <w:drawing>
                <wp:inline distT="0" distB="0" distL="0" distR="0" wp14:anchorId="608B8388" wp14:editId="6341D7DD">
                  <wp:extent cx="1476375" cy="1762835"/>
                  <wp:effectExtent l="19050" t="0" r="9525" b="0"/>
                  <wp:docPr id="1" name="Рисунок 2" descr="C:\Users\Ольга\Desktop\Храми\1099_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ьга\Desktop\Храми\1099_1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8634" cy="1765532"/>
                          </a:xfrm>
                          <a:prstGeom prst="rect">
                            <a:avLst/>
                          </a:prstGeom>
                          <a:noFill/>
                          <a:ln>
                            <a:noFill/>
                          </a:ln>
                        </pic:spPr>
                      </pic:pic>
                    </a:graphicData>
                  </a:graphic>
                </wp:inline>
              </w:drawing>
            </w:r>
          </w:p>
          <w:p w:rsidR="00AF243D" w:rsidRPr="003D68E3" w:rsidRDefault="00AF243D" w:rsidP="003D68E3">
            <w:pPr>
              <w:contextualSpacing/>
              <w:jc w:val="center"/>
              <w:rPr>
                <w:rFonts w:ascii="Times New Roman" w:hAnsi="Times New Roman" w:cs="Times New Roman"/>
                <w:b/>
                <w:color w:val="006600"/>
                <w:sz w:val="24"/>
                <w:szCs w:val="24"/>
                <w:lang w:val="uk-UA"/>
              </w:rPr>
            </w:pPr>
            <w:r w:rsidRPr="003D68E3">
              <w:rPr>
                <w:rFonts w:ascii="Times New Roman" w:hAnsi="Times New Roman" w:cs="Times New Roman"/>
                <w:i/>
                <w:sz w:val="24"/>
                <w:szCs w:val="24"/>
                <w:lang w:val="uk-UA"/>
              </w:rPr>
              <w:t>Куп’янськ. Миколаївська церква</w:t>
            </w:r>
          </w:p>
        </w:tc>
        <w:tc>
          <w:tcPr>
            <w:tcW w:w="4927" w:type="dxa"/>
          </w:tcPr>
          <w:p w:rsidR="00AF243D" w:rsidRPr="003D68E3" w:rsidRDefault="00AF243D" w:rsidP="003D68E3">
            <w:pPr>
              <w:contextualSpacing/>
              <w:jc w:val="center"/>
              <w:rPr>
                <w:rFonts w:ascii="Times New Roman" w:hAnsi="Times New Roman" w:cs="Times New Roman"/>
                <w:i/>
                <w:sz w:val="24"/>
                <w:szCs w:val="24"/>
                <w:lang w:val="uk-UA"/>
              </w:rPr>
            </w:pPr>
          </w:p>
          <w:p w:rsidR="00AF243D" w:rsidRPr="003D68E3" w:rsidRDefault="00AF243D" w:rsidP="003D68E3">
            <w:pPr>
              <w:contextualSpacing/>
              <w:jc w:val="center"/>
              <w:rPr>
                <w:rFonts w:ascii="Times New Roman" w:hAnsi="Times New Roman" w:cs="Times New Roman"/>
                <w:i/>
                <w:sz w:val="24"/>
                <w:szCs w:val="24"/>
                <w:lang w:val="uk-UA"/>
              </w:rPr>
            </w:pPr>
          </w:p>
          <w:p w:rsidR="00AF243D" w:rsidRPr="003D68E3" w:rsidRDefault="00AF243D" w:rsidP="003D68E3">
            <w:pPr>
              <w:contextualSpacing/>
              <w:jc w:val="center"/>
              <w:rPr>
                <w:rFonts w:ascii="Times New Roman" w:hAnsi="Times New Roman" w:cs="Times New Roman"/>
                <w:i/>
                <w:sz w:val="24"/>
                <w:szCs w:val="24"/>
                <w:lang w:val="uk-UA"/>
              </w:rPr>
            </w:pPr>
          </w:p>
          <w:p w:rsidR="00AF243D" w:rsidRPr="003D68E3" w:rsidRDefault="00AF243D" w:rsidP="003D68E3">
            <w:pPr>
              <w:contextualSpacing/>
              <w:jc w:val="center"/>
              <w:rPr>
                <w:rFonts w:ascii="Times New Roman" w:hAnsi="Times New Roman" w:cs="Times New Roman"/>
                <w:i/>
                <w:sz w:val="24"/>
                <w:szCs w:val="24"/>
                <w:lang w:val="uk-UA"/>
              </w:rPr>
            </w:pPr>
          </w:p>
          <w:p w:rsidR="00AF243D" w:rsidRPr="003D68E3" w:rsidRDefault="00AF243D" w:rsidP="003D68E3">
            <w:pPr>
              <w:contextualSpacing/>
              <w:jc w:val="center"/>
              <w:rPr>
                <w:rFonts w:ascii="Times New Roman" w:hAnsi="Times New Roman" w:cs="Times New Roman"/>
                <w:i/>
                <w:sz w:val="24"/>
                <w:szCs w:val="24"/>
                <w:lang w:val="uk-UA"/>
              </w:rPr>
            </w:pPr>
          </w:p>
          <w:p w:rsidR="00AF243D" w:rsidRPr="003D68E3" w:rsidRDefault="00AF243D" w:rsidP="003D68E3">
            <w:pPr>
              <w:contextualSpacing/>
              <w:jc w:val="center"/>
              <w:rPr>
                <w:rFonts w:ascii="Times New Roman" w:hAnsi="Times New Roman" w:cs="Times New Roman"/>
                <w:i/>
                <w:sz w:val="24"/>
                <w:szCs w:val="24"/>
                <w:lang w:val="uk-UA"/>
              </w:rPr>
            </w:pPr>
          </w:p>
          <w:p w:rsidR="003D68E3" w:rsidRPr="003D68E3" w:rsidRDefault="003D68E3" w:rsidP="003D68E3">
            <w:pPr>
              <w:tabs>
                <w:tab w:val="left" w:pos="5325"/>
              </w:tabs>
              <w:contextualSpacing/>
              <w:rPr>
                <w:rFonts w:ascii="Times New Roman" w:hAnsi="Times New Roman" w:cs="Times New Roman"/>
                <w:i/>
                <w:sz w:val="24"/>
                <w:szCs w:val="24"/>
                <w:lang w:val="uk-UA"/>
              </w:rPr>
            </w:pPr>
            <w:r w:rsidRPr="003D68E3">
              <w:rPr>
                <w:rFonts w:ascii="Times New Roman" w:hAnsi="Times New Roman" w:cs="Times New Roman"/>
                <w:i/>
                <w:sz w:val="24"/>
                <w:szCs w:val="24"/>
                <w:lang w:val="uk-UA"/>
              </w:rPr>
              <w:drawing>
                <wp:anchor distT="0" distB="0" distL="114300" distR="114300" simplePos="0" relativeHeight="251661312" behindDoc="1" locked="0" layoutInCell="1" allowOverlap="1" wp14:anchorId="512C897E" wp14:editId="34A38123">
                  <wp:simplePos x="0" y="0"/>
                  <wp:positionH relativeFrom="column">
                    <wp:posOffset>343535</wp:posOffset>
                  </wp:positionH>
                  <wp:positionV relativeFrom="paragraph">
                    <wp:posOffset>-1181100</wp:posOffset>
                  </wp:positionV>
                  <wp:extent cx="2257425" cy="1762125"/>
                  <wp:effectExtent l="0" t="0" r="9525" b="9525"/>
                  <wp:wrapTight wrapText="bothSides">
                    <wp:wrapPolygon edited="0">
                      <wp:start x="0" y="0"/>
                      <wp:lineTo x="0" y="21483"/>
                      <wp:lineTo x="21509" y="21483"/>
                      <wp:lineTo x="21509" y="0"/>
                      <wp:lineTo x="0" y="0"/>
                    </wp:wrapPolygon>
                  </wp:wrapTight>
                  <wp:docPr id="2" name="Рисунок 4" descr="C:\Users\Ольга\Desktop\Храми\so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льга\Desktop\Храми\sob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1762125"/>
                          </a:xfrm>
                          <a:prstGeom prst="rect">
                            <a:avLst/>
                          </a:prstGeom>
                          <a:noFill/>
                          <a:ln>
                            <a:noFill/>
                          </a:ln>
                        </pic:spPr>
                      </pic:pic>
                    </a:graphicData>
                  </a:graphic>
                  <wp14:sizeRelV relativeFrom="margin">
                    <wp14:pctHeight>0</wp14:pctHeight>
                  </wp14:sizeRelV>
                </wp:anchor>
              </w:drawing>
            </w:r>
            <w:r w:rsidR="00AF243D" w:rsidRPr="003D68E3">
              <w:rPr>
                <w:rFonts w:ascii="Times New Roman" w:hAnsi="Times New Roman" w:cs="Times New Roman"/>
                <w:i/>
                <w:sz w:val="24"/>
                <w:szCs w:val="24"/>
                <w:lang w:val="uk-UA"/>
              </w:rPr>
              <w:t xml:space="preserve">         </w:t>
            </w:r>
          </w:p>
          <w:p w:rsidR="003D68E3" w:rsidRPr="003D68E3" w:rsidRDefault="003D68E3" w:rsidP="003D68E3">
            <w:pPr>
              <w:tabs>
                <w:tab w:val="left" w:pos="5325"/>
              </w:tabs>
              <w:contextualSpacing/>
              <w:rPr>
                <w:rFonts w:ascii="Times New Roman" w:hAnsi="Times New Roman" w:cs="Times New Roman"/>
                <w:i/>
                <w:sz w:val="24"/>
                <w:szCs w:val="24"/>
                <w:lang w:val="uk-UA"/>
              </w:rPr>
            </w:pPr>
          </w:p>
          <w:p w:rsidR="00AF243D" w:rsidRPr="003D68E3" w:rsidRDefault="00AF243D" w:rsidP="003D68E3">
            <w:pPr>
              <w:tabs>
                <w:tab w:val="left" w:pos="5325"/>
              </w:tabs>
              <w:contextualSpacing/>
              <w:jc w:val="center"/>
              <w:rPr>
                <w:rFonts w:ascii="Times New Roman" w:hAnsi="Times New Roman" w:cs="Times New Roman"/>
                <w:i/>
                <w:sz w:val="24"/>
                <w:szCs w:val="24"/>
                <w:lang w:val="uk-UA"/>
              </w:rPr>
            </w:pPr>
            <w:r w:rsidRPr="003D68E3">
              <w:rPr>
                <w:rFonts w:ascii="Times New Roman" w:hAnsi="Times New Roman" w:cs="Times New Roman"/>
                <w:i/>
                <w:sz w:val="24"/>
                <w:szCs w:val="24"/>
                <w:lang w:val="uk-UA"/>
              </w:rPr>
              <w:t>Благовіщенський собор. Харків</w:t>
            </w:r>
          </w:p>
        </w:tc>
      </w:tr>
      <w:tr w:rsidR="00AF243D" w:rsidRPr="003D68E3" w:rsidTr="0029100B">
        <w:tc>
          <w:tcPr>
            <w:tcW w:w="4926" w:type="dxa"/>
          </w:tcPr>
          <w:p w:rsidR="00AF243D" w:rsidRPr="003D68E3" w:rsidRDefault="00AF243D" w:rsidP="003D68E3">
            <w:pPr>
              <w:contextualSpacing/>
              <w:jc w:val="center"/>
              <w:rPr>
                <w:rFonts w:ascii="Times New Roman" w:hAnsi="Times New Roman" w:cs="Times New Roman"/>
                <w:i/>
                <w:sz w:val="24"/>
                <w:szCs w:val="24"/>
                <w:lang w:val="uk-UA"/>
              </w:rPr>
            </w:pPr>
            <w:r w:rsidRPr="003D68E3">
              <w:rPr>
                <w:rFonts w:ascii="Times New Roman" w:hAnsi="Times New Roman" w:cs="Times New Roman"/>
                <w:i/>
                <w:sz w:val="24"/>
                <w:szCs w:val="24"/>
                <w:lang w:val="uk-UA"/>
              </w:rPr>
              <w:drawing>
                <wp:inline distT="0" distB="0" distL="0" distR="0" wp14:anchorId="3A69C09A" wp14:editId="060EAAB7">
                  <wp:extent cx="2324100" cy="1743075"/>
                  <wp:effectExtent l="0" t="0" r="0" b="0"/>
                  <wp:docPr id="3" name="Рисунок 5" descr="C:\Users\Ольга\Desktop\Храми\f7e80f9d2a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льга\Desktop\Храми\f7e80f9d2ab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4647" cy="1743485"/>
                          </a:xfrm>
                          <a:prstGeom prst="rect">
                            <a:avLst/>
                          </a:prstGeom>
                          <a:noFill/>
                          <a:ln>
                            <a:noFill/>
                          </a:ln>
                        </pic:spPr>
                      </pic:pic>
                    </a:graphicData>
                  </a:graphic>
                </wp:inline>
              </w:drawing>
            </w:r>
          </w:p>
          <w:p w:rsidR="00AF243D" w:rsidRPr="003D68E3" w:rsidRDefault="00AF243D" w:rsidP="003D68E3">
            <w:pPr>
              <w:tabs>
                <w:tab w:val="left" w:pos="3270"/>
              </w:tabs>
              <w:contextualSpacing/>
              <w:jc w:val="center"/>
              <w:rPr>
                <w:rFonts w:ascii="Times New Roman" w:hAnsi="Times New Roman" w:cs="Times New Roman"/>
                <w:i/>
                <w:sz w:val="24"/>
                <w:szCs w:val="24"/>
                <w:lang w:val="uk-UA"/>
              </w:rPr>
            </w:pPr>
            <w:r w:rsidRPr="003D68E3">
              <w:rPr>
                <w:rFonts w:ascii="Times New Roman" w:hAnsi="Times New Roman" w:cs="Times New Roman"/>
                <w:i/>
                <w:sz w:val="24"/>
                <w:szCs w:val="24"/>
                <w:lang w:val="uk-UA"/>
              </w:rPr>
              <w:t xml:space="preserve">Православний храм.  </w:t>
            </w:r>
            <w:proofErr w:type="spellStart"/>
            <w:r w:rsidRPr="003D68E3">
              <w:rPr>
                <w:rFonts w:ascii="Times New Roman" w:hAnsi="Times New Roman" w:cs="Times New Roman"/>
                <w:i/>
                <w:sz w:val="24"/>
                <w:szCs w:val="24"/>
                <w:lang w:val="uk-UA"/>
              </w:rPr>
              <w:t>Святог</w:t>
            </w:r>
            <w:r w:rsidR="003D68E3" w:rsidRPr="003D68E3">
              <w:rPr>
                <w:rFonts w:ascii="Times New Roman" w:hAnsi="Times New Roman" w:cs="Times New Roman"/>
                <w:i/>
                <w:sz w:val="24"/>
                <w:szCs w:val="24"/>
                <w:lang w:val="uk-UA"/>
              </w:rPr>
              <w:t>і</w:t>
            </w:r>
            <w:r w:rsidRPr="003D68E3">
              <w:rPr>
                <w:rFonts w:ascii="Times New Roman" w:hAnsi="Times New Roman" w:cs="Times New Roman"/>
                <w:i/>
                <w:sz w:val="24"/>
                <w:szCs w:val="24"/>
                <w:lang w:val="uk-UA"/>
              </w:rPr>
              <w:t>рськ</w:t>
            </w:r>
            <w:proofErr w:type="spellEnd"/>
          </w:p>
        </w:tc>
        <w:tc>
          <w:tcPr>
            <w:tcW w:w="4927" w:type="dxa"/>
          </w:tcPr>
          <w:p w:rsidR="00AF243D" w:rsidRPr="003D68E3" w:rsidRDefault="00AF243D" w:rsidP="003D68E3">
            <w:pPr>
              <w:contextualSpacing/>
              <w:jc w:val="center"/>
              <w:rPr>
                <w:rFonts w:ascii="Times New Roman" w:hAnsi="Times New Roman" w:cs="Times New Roman"/>
                <w:i/>
                <w:sz w:val="24"/>
                <w:szCs w:val="24"/>
                <w:lang w:val="uk-UA"/>
              </w:rPr>
            </w:pPr>
            <w:r w:rsidRPr="003D68E3">
              <w:rPr>
                <w:rFonts w:ascii="Times New Roman" w:hAnsi="Times New Roman" w:cs="Times New Roman"/>
                <w:i/>
                <w:sz w:val="24"/>
                <w:szCs w:val="24"/>
                <w:lang w:val="uk-UA"/>
              </w:rPr>
              <w:drawing>
                <wp:inline distT="0" distB="0" distL="0" distR="0" wp14:anchorId="1080B87A" wp14:editId="3531D333">
                  <wp:extent cx="2457450" cy="1784577"/>
                  <wp:effectExtent l="0" t="0" r="0" b="0"/>
                  <wp:docPr id="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2457450" cy="1784577"/>
                          </a:xfrm>
                          <a:prstGeom prst="rect">
                            <a:avLst/>
                          </a:prstGeom>
                        </pic:spPr>
                      </pic:pic>
                    </a:graphicData>
                  </a:graphic>
                </wp:inline>
              </w:drawing>
            </w:r>
          </w:p>
          <w:p w:rsidR="00AF243D" w:rsidRPr="003D68E3" w:rsidRDefault="00AF243D" w:rsidP="003D68E3">
            <w:pPr>
              <w:contextualSpacing/>
              <w:jc w:val="center"/>
              <w:rPr>
                <w:rFonts w:ascii="Times New Roman" w:hAnsi="Times New Roman" w:cs="Times New Roman"/>
                <w:i/>
                <w:sz w:val="24"/>
                <w:szCs w:val="24"/>
                <w:lang w:val="uk-UA"/>
              </w:rPr>
            </w:pPr>
            <w:r w:rsidRPr="003D68E3">
              <w:rPr>
                <w:rFonts w:ascii="Times New Roman" w:hAnsi="Times New Roman" w:cs="Times New Roman"/>
                <w:i/>
                <w:sz w:val="24"/>
                <w:szCs w:val="24"/>
                <w:lang w:val="uk-UA"/>
              </w:rPr>
              <w:t>Куп’янський район. с. Сенькове. Церква Успіння Пресвятої Богородиці</w:t>
            </w:r>
          </w:p>
        </w:tc>
      </w:tr>
    </w:tbl>
    <w:p w:rsidR="00AF243D" w:rsidRPr="003D68E3" w:rsidRDefault="00AF243D" w:rsidP="003D68E3">
      <w:pPr>
        <w:spacing w:after="0" w:line="240" w:lineRule="auto"/>
        <w:ind w:firstLine="709"/>
        <w:contextualSpacing/>
        <w:jc w:val="both"/>
        <w:rPr>
          <w:rFonts w:ascii="Times New Roman" w:hAnsi="Times New Roman" w:cs="Times New Roman"/>
          <w:b/>
          <w:color w:val="006600"/>
          <w:sz w:val="28"/>
          <w:szCs w:val="28"/>
          <w:lang w:val="uk-UA"/>
        </w:rPr>
      </w:pP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Хто знає, що таке самшит? Які фігури можна вирізати, надавши необхідну форму самшиту?</w:t>
      </w:r>
      <w:r w:rsidRPr="003D68E3">
        <w:rPr>
          <w:rFonts w:ascii="Times New Roman" w:hAnsi="Times New Roman" w:cs="Times New Roman"/>
          <w:sz w:val="28"/>
          <w:szCs w:val="28"/>
        </w:rPr>
        <w:t xml:space="preserve"> </w:t>
      </w:r>
    </w:p>
    <w:p w:rsid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i/>
          <w:sz w:val="28"/>
          <w:szCs w:val="28"/>
          <w:lang w:val="uk-UA"/>
        </w:rPr>
        <w:t>(Очікувані результати</w:t>
      </w:r>
      <w:r w:rsidRPr="003D68E3">
        <w:rPr>
          <w:rFonts w:ascii="Times New Roman" w:hAnsi="Times New Roman" w:cs="Times New Roman"/>
          <w:sz w:val="28"/>
          <w:szCs w:val="28"/>
          <w:lang w:val="uk-UA"/>
        </w:rPr>
        <w:t xml:space="preserve">. </w:t>
      </w:r>
      <w:r w:rsidRPr="003D68E3">
        <w:rPr>
          <w:rFonts w:ascii="Times New Roman" w:hAnsi="Times New Roman" w:cs="Times New Roman"/>
          <w:i/>
          <w:sz w:val="28"/>
          <w:szCs w:val="28"/>
          <w:lang w:val="uk-UA"/>
        </w:rPr>
        <w:t>Це вічнозелений чагарник або невелике дерево (залежно від виду), яке може виростати у висоту 2-12 метрів. Квіти дрібненькі, ароматні. До роду самшитів належить приблизно 70 видів чагарників і вічнозелених невисоких дерев. Самшити відрізняються повільним зростанням і надзвичайно щільною деревиною, яка часто використовується для художнього різьблення).</w:t>
      </w:r>
      <w:r w:rsidRPr="003D68E3">
        <w:rPr>
          <w:rFonts w:ascii="Times New Roman" w:hAnsi="Times New Roman" w:cs="Times New Roman"/>
          <w:sz w:val="28"/>
          <w:szCs w:val="28"/>
          <w:lang w:val="uk-UA"/>
        </w:rPr>
        <w:t xml:space="preserve"> </w:t>
      </w:r>
    </w:p>
    <w:p w:rsidR="00AF243D" w:rsidRPr="003D68E3" w:rsidRDefault="00AF243D" w:rsidP="003D68E3">
      <w:pPr>
        <w:spacing w:after="0" w:line="240" w:lineRule="auto"/>
        <w:ind w:firstLine="709"/>
        <w:contextualSpacing/>
        <w:jc w:val="both"/>
        <w:rPr>
          <w:rFonts w:ascii="Times New Roman" w:hAnsi="Times New Roman" w:cs="Times New Roman"/>
          <w:b/>
          <w:i/>
          <w:color w:val="990000"/>
          <w:sz w:val="28"/>
          <w:szCs w:val="28"/>
          <w:lang w:val="uk-UA"/>
        </w:rPr>
      </w:pPr>
      <w:r w:rsidRPr="003D68E3">
        <w:rPr>
          <w:rFonts w:ascii="Times New Roman" w:hAnsi="Times New Roman" w:cs="Times New Roman"/>
          <w:b/>
          <w:i/>
          <w:color w:val="990000"/>
          <w:sz w:val="28"/>
          <w:szCs w:val="28"/>
          <w:lang w:val="uk-UA"/>
        </w:rPr>
        <w:t xml:space="preserve">Демонстрація  світлин з </w:t>
      </w:r>
      <w:proofErr w:type="spellStart"/>
      <w:r w:rsidRPr="003D68E3">
        <w:rPr>
          <w:rFonts w:ascii="Times New Roman" w:hAnsi="Times New Roman" w:cs="Times New Roman"/>
          <w:b/>
          <w:i/>
          <w:color w:val="990000"/>
          <w:sz w:val="28"/>
          <w:szCs w:val="28"/>
          <w:lang w:val="uk-UA"/>
        </w:rPr>
        <w:t>декоративно</w:t>
      </w:r>
      <w:proofErr w:type="spellEnd"/>
      <w:r w:rsidRPr="003D68E3">
        <w:rPr>
          <w:rFonts w:ascii="Times New Roman" w:hAnsi="Times New Roman" w:cs="Times New Roman"/>
          <w:b/>
          <w:i/>
          <w:color w:val="990000"/>
          <w:sz w:val="28"/>
          <w:szCs w:val="28"/>
          <w:lang w:val="uk-UA"/>
        </w:rPr>
        <w:t xml:space="preserve"> підрізаними кущами самшиту.</w:t>
      </w:r>
    </w:p>
    <w:p w:rsidR="00AF243D" w:rsidRPr="003D68E3" w:rsidRDefault="00AF243D" w:rsidP="003D68E3">
      <w:pPr>
        <w:spacing w:after="0" w:line="240" w:lineRule="auto"/>
        <w:ind w:firstLine="709"/>
        <w:contextualSpacing/>
        <w:jc w:val="both"/>
        <w:rPr>
          <w:rFonts w:ascii="Times New Roman" w:hAnsi="Times New Roman" w:cs="Times New Roman"/>
          <w:b/>
          <w:color w:val="00CC00"/>
          <w:sz w:val="28"/>
          <w:szCs w:val="28"/>
          <w:lang w:val="uk-UA"/>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26"/>
        <w:gridCol w:w="4927"/>
      </w:tblGrid>
      <w:tr w:rsidR="00AF243D" w:rsidRPr="003D68E3" w:rsidTr="0029100B">
        <w:tc>
          <w:tcPr>
            <w:tcW w:w="4926" w:type="dxa"/>
          </w:tcPr>
          <w:p w:rsidR="00AF243D" w:rsidRPr="003D68E3" w:rsidRDefault="00AF243D" w:rsidP="003D68E3">
            <w:pPr>
              <w:contextualSpacing/>
              <w:jc w:val="center"/>
              <w:rPr>
                <w:rFonts w:ascii="Times New Roman" w:hAnsi="Times New Roman" w:cs="Times New Roman"/>
                <w:i/>
                <w:sz w:val="28"/>
                <w:szCs w:val="28"/>
                <w:lang w:val="uk-UA"/>
              </w:rPr>
            </w:pPr>
            <w:r w:rsidRPr="003D68E3">
              <w:rPr>
                <w:rFonts w:ascii="Times New Roman" w:hAnsi="Times New Roman" w:cs="Times New Roman"/>
                <w:i/>
                <w:noProof/>
                <w:sz w:val="28"/>
                <w:szCs w:val="28"/>
              </w:rPr>
              <w:drawing>
                <wp:inline distT="0" distB="0" distL="0" distR="0" wp14:anchorId="024F86D0" wp14:editId="3FF378E2">
                  <wp:extent cx="2676525" cy="2020880"/>
                  <wp:effectExtent l="0" t="0" r="0" b="0"/>
                  <wp:docPr id="5" name="Рисунок 10" descr="C:\Users\Ольга\Desktop\green-plants-art-photo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Ольга\Desktop\green-plants-art-photos-1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4176" cy="2019106"/>
                          </a:xfrm>
                          <a:prstGeom prst="rect">
                            <a:avLst/>
                          </a:prstGeom>
                          <a:noFill/>
                          <a:ln>
                            <a:noFill/>
                          </a:ln>
                        </pic:spPr>
                      </pic:pic>
                    </a:graphicData>
                  </a:graphic>
                </wp:inline>
              </w:drawing>
            </w:r>
          </w:p>
          <w:p w:rsidR="00AF243D" w:rsidRPr="003D68E3" w:rsidRDefault="00AF243D" w:rsidP="003D68E3">
            <w:pPr>
              <w:contextualSpacing/>
              <w:jc w:val="center"/>
              <w:rPr>
                <w:rFonts w:ascii="Times New Roman" w:hAnsi="Times New Roman" w:cs="Times New Roman"/>
                <w:i/>
                <w:sz w:val="28"/>
                <w:szCs w:val="28"/>
                <w:lang w:val="uk-UA"/>
              </w:rPr>
            </w:pPr>
          </w:p>
        </w:tc>
        <w:tc>
          <w:tcPr>
            <w:tcW w:w="4927" w:type="dxa"/>
          </w:tcPr>
          <w:p w:rsidR="00AF243D" w:rsidRPr="003D68E3" w:rsidRDefault="00AF243D" w:rsidP="003D68E3">
            <w:pPr>
              <w:contextualSpacing/>
              <w:jc w:val="center"/>
              <w:rPr>
                <w:rFonts w:ascii="Times New Roman" w:hAnsi="Times New Roman" w:cs="Times New Roman"/>
                <w:i/>
                <w:sz w:val="28"/>
                <w:szCs w:val="28"/>
                <w:lang w:val="uk-UA"/>
              </w:rPr>
            </w:pPr>
            <w:r w:rsidRPr="003D68E3">
              <w:rPr>
                <w:rFonts w:ascii="Times New Roman" w:hAnsi="Times New Roman" w:cs="Times New Roman"/>
                <w:i/>
                <w:noProof/>
                <w:sz w:val="28"/>
                <w:szCs w:val="28"/>
              </w:rPr>
              <w:lastRenderedPageBreak/>
              <w:drawing>
                <wp:inline distT="0" distB="0" distL="0" distR="0" wp14:anchorId="7A714D18" wp14:editId="67A77E23">
                  <wp:extent cx="2692400" cy="2019300"/>
                  <wp:effectExtent l="0" t="0" r="0" b="0"/>
                  <wp:docPr id="6" name="Рисунок 8" descr="C:\Users\Ольга\Desktop\Храми\29983_38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Ольга\Desktop\Храми\29983_3855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5505" cy="2021629"/>
                          </a:xfrm>
                          <a:prstGeom prst="rect">
                            <a:avLst/>
                          </a:prstGeom>
                          <a:noFill/>
                          <a:ln>
                            <a:noFill/>
                          </a:ln>
                        </pic:spPr>
                      </pic:pic>
                    </a:graphicData>
                  </a:graphic>
                </wp:inline>
              </w:drawing>
            </w:r>
          </w:p>
        </w:tc>
      </w:tr>
      <w:tr w:rsidR="00AF243D" w:rsidRPr="003D68E3" w:rsidTr="0029100B">
        <w:tc>
          <w:tcPr>
            <w:tcW w:w="4926" w:type="dxa"/>
          </w:tcPr>
          <w:p w:rsidR="00AF243D" w:rsidRPr="003D68E3" w:rsidRDefault="00AF243D" w:rsidP="003D68E3">
            <w:pPr>
              <w:contextualSpacing/>
              <w:jc w:val="center"/>
              <w:rPr>
                <w:rFonts w:ascii="Times New Roman" w:hAnsi="Times New Roman" w:cs="Times New Roman"/>
                <w:i/>
                <w:sz w:val="28"/>
                <w:szCs w:val="28"/>
                <w:lang w:val="uk-UA"/>
              </w:rPr>
            </w:pPr>
            <w:r w:rsidRPr="003D68E3">
              <w:rPr>
                <w:rFonts w:ascii="Times New Roman" w:hAnsi="Times New Roman" w:cs="Times New Roman"/>
                <w:i/>
                <w:noProof/>
                <w:sz w:val="28"/>
                <w:szCs w:val="28"/>
              </w:rPr>
              <w:lastRenderedPageBreak/>
              <w:drawing>
                <wp:inline distT="0" distB="0" distL="0" distR="0" wp14:anchorId="1F9EFEA0" wp14:editId="319B07E8">
                  <wp:extent cx="2759449" cy="1876425"/>
                  <wp:effectExtent l="0" t="0" r="0" b="0"/>
                  <wp:docPr id="7" name="Рисунок 11" descr="C:\Users\Ольга\Desktop\6488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Ольга\Desktop\64882c.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0056" cy="1876838"/>
                          </a:xfrm>
                          <a:prstGeom prst="rect">
                            <a:avLst/>
                          </a:prstGeom>
                          <a:noFill/>
                          <a:ln>
                            <a:noFill/>
                          </a:ln>
                        </pic:spPr>
                      </pic:pic>
                    </a:graphicData>
                  </a:graphic>
                </wp:inline>
              </w:drawing>
            </w:r>
          </w:p>
        </w:tc>
        <w:tc>
          <w:tcPr>
            <w:tcW w:w="4927" w:type="dxa"/>
          </w:tcPr>
          <w:p w:rsidR="00AF243D" w:rsidRPr="003D68E3" w:rsidRDefault="00AF243D" w:rsidP="003D68E3">
            <w:pPr>
              <w:contextualSpacing/>
              <w:jc w:val="center"/>
              <w:rPr>
                <w:rFonts w:ascii="Times New Roman" w:hAnsi="Times New Roman" w:cs="Times New Roman"/>
                <w:i/>
                <w:sz w:val="28"/>
                <w:szCs w:val="28"/>
                <w:lang w:val="uk-UA"/>
              </w:rPr>
            </w:pPr>
            <w:r w:rsidRPr="003D68E3">
              <w:rPr>
                <w:rFonts w:ascii="Times New Roman" w:hAnsi="Times New Roman" w:cs="Times New Roman"/>
                <w:i/>
                <w:noProof/>
                <w:sz w:val="28"/>
                <w:szCs w:val="28"/>
              </w:rPr>
              <w:drawing>
                <wp:inline distT="0" distB="0" distL="0" distR="0" wp14:anchorId="238B2992" wp14:editId="2CC69B29">
                  <wp:extent cx="2733675" cy="1876425"/>
                  <wp:effectExtent l="19050" t="0" r="9525" b="0"/>
                  <wp:docPr id="8" name="Рисунок 12" descr="C:\Users\Ольга\Desktop\1349293684_3617552_fd64015cb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Ольга\Desktop\1349293684_3617552_fd64015cb36a.jpg"/>
                          <pic:cNvPicPr>
                            <a:picLocks noChangeAspect="1" noChangeArrowheads="1"/>
                          </pic:cNvPicPr>
                        </pic:nvPicPr>
                        <pic:blipFill>
                          <a:blip r:embed="rId15" cstate="print">
                            <a:extLst>
                              <a:ext uri="{28A0092B-C50C-407E-A947-70E740481C1C}">
                                <a14:useLocalDpi xmlns:a14="http://schemas.microsoft.com/office/drawing/2010/main" val="0"/>
                              </a:ext>
                            </a:extLst>
                          </a:blip>
                          <a:srcRect l="5678" r="3785" b="14973"/>
                          <a:stretch>
                            <a:fillRect/>
                          </a:stretch>
                        </pic:blipFill>
                        <pic:spPr bwMode="auto">
                          <a:xfrm>
                            <a:off x="0" y="0"/>
                            <a:ext cx="2733675" cy="1876425"/>
                          </a:xfrm>
                          <a:prstGeom prst="rect">
                            <a:avLst/>
                          </a:prstGeom>
                          <a:noFill/>
                          <a:ln>
                            <a:noFill/>
                          </a:ln>
                        </pic:spPr>
                      </pic:pic>
                    </a:graphicData>
                  </a:graphic>
                </wp:inline>
              </w:drawing>
            </w:r>
          </w:p>
        </w:tc>
      </w:tr>
    </w:tbl>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Постмодернізм як нове мистецтво на </w:t>
      </w:r>
      <w:proofErr w:type="spellStart"/>
      <w:r w:rsidRPr="003D68E3">
        <w:rPr>
          <w:rFonts w:ascii="Times New Roman" w:hAnsi="Times New Roman" w:cs="Times New Roman"/>
          <w:sz w:val="28"/>
          <w:szCs w:val="28"/>
          <w:lang w:val="uk-UA"/>
        </w:rPr>
        <w:t>рубежі</w:t>
      </w:r>
      <w:proofErr w:type="spellEnd"/>
      <w:r w:rsidRPr="003D68E3">
        <w:rPr>
          <w:rFonts w:ascii="Times New Roman" w:hAnsi="Times New Roman" w:cs="Times New Roman"/>
          <w:sz w:val="28"/>
          <w:szCs w:val="28"/>
          <w:lang w:val="uk-UA"/>
        </w:rPr>
        <w:t xml:space="preserve"> ХХ і ХХІ століть, звичайно, по-новому осмислило світ і місце в ньому людини.</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p>
    <w:p w:rsidR="00AF243D" w:rsidRPr="003D68E3" w:rsidRDefault="00AF243D" w:rsidP="003D68E3">
      <w:pPr>
        <w:spacing w:after="0" w:line="240" w:lineRule="auto"/>
        <w:contextualSpacing/>
        <w:jc w:val="both"/>
        <w:rPr>
          <w:rFonts w:ascii="Times New Roman" w:eastAsia="Times New Roman" w:hAnsi="Times New Roman" w:cs="Times New Roman"/>
          <w:b/>
          <w:color w:val="006600"/>
          <w:sz w:val="28"/>
          <w:szCs w:val="28"/>
          <w:lang w:val="uk-UA" w:eastAsia="ru-RU"/>
        </w:rPr>
      </w:pPr>
      <w:r w:rsidRPr="003D68E3">
        <w:rPr>
          <w:rFonts w:ascii="Times New Roman" w:eastAsia="Times New Roman" w:hAnsi="Times New Roman" w:cs="Times New Roman"/>
          <w:b/>
          <w:color w:val="006600"/>
          <w:sz w:val="28"/>
          <w:szCs w:val="28"/>
          <w:lang w:val="uk-UA" w:eastAsia="ru-RU"/>
        </w:rPr>
        <w:t>ІІІ. Сприйняття учнями нового матеріалу</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i/>
          <w:sz w:val="28"/>
          <w:szCs w:val="28"/>
          <w:lang w:val="uk-UA"/>
        </w:rPr>
        <w:t>Мета нашого уроку</w:t>
      </w:r>
      <w:r w:rsidRPr="003D68E3">
        <w:rPr>
          <w:rFonts w:ascii="Times New Roman" w:hAnsi="Times New Roman" w:cs="Times New Roman"/>
          <w:sz w:val="28"/>
          <w:szCs w:val="28"/>
          <w:lang w:val="uk-UA"/>
        </w:rPr>
        <w:t xml:space="preserve"> - зрозуміти, як дивляться художники постмодернізму на світ і людину, пізнати еклектичність мислення сучасних письменників на прикладі вивчення новели М. Павича «</w:t>
      </w:r>
      <w:proofErr w:type="spellStart"/>
      <w:r w:rsidRPr="003D68E3">
        <w:rPr>
          <w:rFonts w:ascii="Times New Roman" w:hAnsi="Times New Roman" w:cs="Times New Roman"/>
          <w:sz w:val="28"/>
          <w:szCs w:val="28"/>
          <w:lang w:val="uk-UA"/>
        </w:rPr>
        <w:t>Дамаскин</w:t>
      </w:r>
      <w:proofErr w:type="spellEnd"/>
      <w:r w:rsidRPr="003D68E3">
        <w:rPr>
          <w:rFonts w:ascii="Times New Roman" w:hAnsi="Times New Roman" w:cs="Times New Roman"/>
          <w:sz w:val="28"/>
          <w:szCs w:val="28"/>
          <w:lang w:val="uk-UA"/>
        </w:rPr>
        <w:t>».</w:t>
      </w:r>
    </w:p>
    <w:p w:rsidR="00AF243D" w:rsidRPr="003D68E3" w:rsidRDefault="00AF243D" w:rsidP="003D68E3">
      <w:pPr>
        <w:spacing w:after="0" w:line="240" w:lineRule="auto"/>
        <w:ind w:firstLine="708"/>
        <w:contextualSpacing/>
        <w:jc w:val="both"/>
        <w:rPr>
          <w:rFonts w:ascii="Times New Roman" w:hAnsi="Times New Roman" w:cs="Times New Roman"/>
          <w:i/>
          <w:color w:val="990000"/>
          <w:sz w:val="28"/>
          <w:szCs w:val="28"/>
          <w:lang w:val="uk-UA"/>
        </w:rPr>
      </w:pPr>
      <w:r w:rsidRPr="003D68E3">
        <w:rPr>
          <w:rFonts w:ascii="Times New Roman" w:hAnsi="Times New Roman" w:cs="Times New Roman"/>
          <w:b/>
          <w:i/>
          <w:color w:val="990000"/>
          <w:sz w:val="28"/>
          <w:szCs w:val="28"/>
          <w:lang w:val="uk-UA"/>
        </w:rPr>
        <w:t>1) Метод інтриги. Уявна подорож до храму.</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 Зараз ми вирушимо з вами в незвичайну подорож, в якому кожен з вас спробує втілити свої найсміливіші ідеї. </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Уявіть ваш улюблений куточок природи або будь-яке місце, де ви відчуваєте себе спокійно, де ви абсолютний господар. Уявіть предмети або об'єкти, які вам хочеться бачити в цьому місці. Уявіть фарби, які оточують вас. Уявіть себе ... Як ви виглядаєте, коли ви відпочили? Як ви себе відчуваєте, коли ви вільні? </w:t>
      </w:r>
    </w:p>
    <w:p w:rsidR="00AF243D" w:rsidRPr="003D68E3" w:rsidRDefault="00AF243D" w:rsidP="003D68E3">
      <w:pPr>
        <w:spacing w:after="0" w:line="240" w:lineRule="auto"/>
        <w:ind w:firstLine="709"/>
        <w:contextualSpacing/>
        <w:jc w:val="both"/>
        <w:rPr>
          <w:rFonts w:ascii="Times New Roman" w:hAnsi="Times New Roman" w:cs="Times New Roman"/>
          <w:color w:val="C00000"/>
          <w:sz w:val="28"/>
          <w:szCs w:val="28"/>
          <w:lang w:val="uk-UA"/>
        </w:rPr>
      </w:pPr>
      <w:r w:rsidRPr="003D68E3">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5A3B348E" wp14:editId="2C5C226C">
            <wp:simplePos x="0" y="0"/>
            <wp:positionH relativeFrom="column">
              <wp:posOffset>-24130</wp:posOffset>
            </wp:positionH>
            <wp:positionV relativeFrom="paragraph">
              <wp:posOffset>338455</wp:posOffset>
            </wp:positionV>
            <wp:extent cx="1905000" cy="1428750"/>
            <wp:effectExtent l="0" t="0" r="0" b="0"/>
            <wp:wrapSquare wrapText="bothSides"/>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05000" cy="1428750"/>
                    </a:xfrm>
                    <a:prstGeom prst="rect">
                      <a:avLst/>
                    </a:prstGeom>
                    <a:noFill/>
                    <a:ln>
                      <a:noFill/>
                    </a:ln>
                  </pic:spPr>
                </pic:pic>
              </a:graphicData>
            </a:graphic>
          </wp:anchor>
        </w:drawing>
      </w:r>
      <w:r w:rsidRPr="003D68E3">
        <w:rPr>
          <w:rFonts w:ascii="Times New Roman" w:hAnsi="Times New Roman" w:cs="Times New Roman"/>
          <w:sz w:val="28"/>
          <w:szCs w:val="28"/>
          <w:lang w:val="uk-UA"/>
        </w:rPr>
        <w:t xml:space="preserve">Зараз зверніть ваш внутрішній погляд в ту точку простору, звідки прийде до вас один красивий образ - </w:t>
      </w:r>
      <w:r w:rsidRPr="003D68E3">
        <w:rPr>
          <w:rFonts w:ascii="Times New Roman" w:hAnsi="Times New Roman" w:cs="Times New Roman"/>
          <w:b/>
          <w:color w:val="C00000"/>
          <w:sz w:val="28"/>
          <w:szCs w:val="28"/>
          <w:lang w:val="uk-UA"/>
        </w:rPr>
        <w:t>СВІЧКА</w:t>
      </w:r>
      <w:r w:rsidRPr="003D68E3">
        <w:rPr>
          <w:rFonts w:ascii="Times New Roman" w:hAnsi="Times New Roman" w:cs="Times New Roman"/>
          <w:color w:val="C00000"/>
          <w:sz w:val="28"/>
          <w:szCs w:val="28"/>
          <w:lang w:val="uk-UA"/>
        </w:rPr>
        <w:t>.</w:t>
      </w:r>
    </w:p>
    <w:p w:rsidR="003D68E3" w:rsidRDefault="00AF243D" w:rsidP="003D68E3">
      <w:pPr>
        <w:spacing w:after="0" w:line="240" w:lineRule="auto"/>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Ось вона наближається до вас звідкись із центру всесвіту. Якого кольору ваша свічка? Наскільки яскраво вона висвітлює простір навколо себе? Попросіть свічку стати для вас символом душі, </w:t>
      </w:r>
    </w:p>
    <w:p w:rsidR="00AF243D" w:rsidRPr="003D68E3" w:rsidRDefault="000861B7" w:rsidP="003D68E3">
      <w:pPr>
        <w:spacing w:after="0" w:line="240" w:lineRule="auto"/>
        <w:contextualSpacing/>
        <w:jc w:val="both"/>
        <w:rPr>
          <w:rFonts w:ascii="Times New Roman" w:hAnsi="Times New Roman" w:cs="Times New Roman"/>
          <w:sz w:val="28"/>
          <w:szCs w:val="28"/>
          <w:lang w:val="uk-UA"/>
        </w:rPr>
      </w:pPr>
      <w:r w:rsidRPr="003D68E3">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13F222DC" wp14:editId="4B3014AF">
            <wp:simplePos x="0" y="0"/>
            <wp:positionH relativeFrom="column">
              <wp:posOffset>-2009775</wp:posOffset>
            </wp:positionH>
            <wp:positionV relativeFrom="paragraph">
              <wp:posOffset>1287780</wp:posOffset>
            </wp:positionV>
            <wp:extent cx="1894840" cy="1160145"/>
            <wp:effectExtent l="19050" t="19050" r="10160" b="20955"/>
            <wp:wrapSquare wrapText="bothSides"/>
            <wp:docPr id="1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1894840" cy="1160145"/>
                    </a:xfrm>
                    <a:prstGeom prst="rect">
                      <a:avLst/>
                    </a:prstGeom>
                    <a:noFill/>
                    <a:ln>
                      <a:solidFill>
                        <a:schemeClr val="accent1"/>
                      </a:solidFill>
                    </a:ln>
                  </pic:spPr>
                </pic:pic>
              </a:graphicData>
            </a:graphic>
          </wp:anchor>
        </w:drawing>
      </w:r>
      <w:r w:rsidR="00AF243D" w:rsidRPr="003D68E3">
        <w:rPr>
          <w:rFonts w:ascii="Times New Roman" w:hAnsi="Times New Roman" w:cs="Times New Roman"/>
          <w:sz w:val="28"/>
          <w:szCs w:val="28"/>
          <w:lang w:val="uk-UA"/>
        </w:rPr>
        <w:t xml:space="preserve">пломеніючої до неба. Це чарівна свічка, вона ніколи не згоряє. Подивіться, як спалахнули сріблястим кольором на вашій свічці слова: </w:t>
      </w:r>
      <w:r w:rsidR="00AF243D" w:rsidRPr="003D68E3">
        <w:rPr>
          <w:rFonts w:ascii="Times New Roman" w:hAnsi="Times New Roman" w:cs="Times New Roman"/>
          <w:i/>
          <w:sz w:val="28"/>
          <w:szCs w:val="28"/>
          <w:lang w:val="uk-UA"/>
        </w:rPr>
        <w:t>«душа, полум'яніюча до неба</w:t>
      </w:r>
      <w:r w:rsidR="00AF243D" w:rsidRPr="003D68E3">
        <w:rPr>
          <w:rFonts w:ascii="Times New Roman" w:hAnsi="Times New Roman" w:cs="Times New Roman"/>
          <w:i/>
          <w:sz w:val="28"/>
          <w:szCs w:val="28"/>
        </w:rPr>
        <w:t xml:space="preserve">». </w:t>
      </w:r>
      <w:r w:rsidR="00AF243D" w:rsidRPr="003D68E3">
        <w:rPr>
          <w:rFonts w:ascii="Times New Roman" w:hAnsi="Times New Roman" w:cs="Times New Roman"/>
          <w:sz w:val="28"/>
          <w:szCs w:val="28"/>
          <w:lang w:val="uk-UA"/>
        </w:rPr>
        <w:t>Попросіть свічку дати вам частину її тепла, її сили горіти не втомлюючись, прямуючи вгору, її вміння висвітлювати світ, коли навколо темно. Відчуваєте, як ви змінюєтеся, як наповнюєтесь  внутрішньою силою і життєвою енергією? Нехай свічка почекає того моменту, коли ви підготуєте для неї спеціальне місце, де вона перебуватиме і горітиме.</w:t>
      </w:r>
    </w:p>
    <w:p w:rsidR="00AF243D" w:rsidRPr="003D68E3" w:rsidRDefault="00AF243D" w:rsidP="003D68E3">
      <w:pPr>
        <w:spacing w:after="0" w:line="240" w:lineRule="auto"/>
        <w:ind w:firstLine="709"/>
        <w:contextualSpacing/>
        <w:rPr>
          <w:rFonts w:ascii="Times New Roman" w:hAnsi="Times New Roman" w:cs="Times New Roman"/>
          <w:b/>
          <w:color w:val="C00000"/>
          <w:sz w:val="28"/>
          <w:szCs w:val="28"/>
          <w:lang w:val="uk-UA"/>
        </w:rPr>
      </w:pPr>
      <w:r w:rsidRPr="003D68E3">
        <w:rPr>
          <w:rFonts w:ascii="Times New Roman" w:hAnsi="Times New Roman" w:cs="Times New Roman"/>
          <w:sz w:val="28"/>
          <w:szCs w:val="28"/>
          <w:lang w:val="uk-UA"/>
        </w:rPr>
        <w:t xml:space="preserve">А зараз приготуйтеся до зустрічі з ще одним чудовим образом. Тепер це - </w:t>
      </w:r>
      <w:r w:rsidRPr="003D68E3">
        <w:rPr>
          <w:rFonts w:ascii="Times New Roman" w:hAnsi="Times New Roman" w:cs="Times New Roman"/>
          <w:b/>
          <w:color w:val="C00000"/>
          <w:sz w:val="28"/>
          <w:szCs w:val="28"/>
          <w:lang w:val="uk-UA"/>
        </w:rPr>
        <w:t>ЦИРКУЛЬ.</w:t>
      </w:r>
    </w:p>
    <w:p w:rsidR="00AF243D" w:rsidRPr="003D68E3" w:rsidRDefault="00AF243D" w:rsidP="003D68E3">
      <w:pPr>
        <w:spacing w:after="0" w:line="240" w:lineRule="auto"/>
        <w:ind w:firstLine="708"/>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Розгляньте його уважно. Якого він розміру, </w:t>
      </w:r>
      <w:r w:rsidRPr="003D68E3">
        <w:rPr>
          <w:rFonts w:ascii="Times New Roman" w:hAnsi="Times New Roman" w:cs="Times New Roman"/>
          <w:sz w:val="28"/>
          <w:szCs w:val="28"/>
          <w:lang w:val="uk-UA"/>
        </w:rPr>
        <w:lastRenderedPageBreak/>
        <w:t>якого кольору? Окресліть ним якесь таємниче коло: маленьке чи велике, як цього хочеться вашій душі.  Спробуйте намітити вашим циркулем шлях і відміряти відстань між тією точкою простору, де ви зараз знаходитесь, і тим місцем, де ви давно хотіли побувати, але все не могли дістатися. Нехай шлях, накреслений циркулем, стане для вас символом вибору вашого життєвого шляху. Ідіть туди, куди циркуль прокладе вам шлях. Подякуйте цьому образу за те, що він погодився бути для вас символом вибору вашого життєвого шляху.</w:t>
      </w:r>
    </w:p>
    <w:p w:rsidR="00AF243D" w:rsidRPr="003D68E3" w:rsidRDefault="000861B7"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noProof/>
          <w:sz w:val="28"/>
          <w:szCs w:val="28"/>
          <w:lang w:eastAsia="ru-RU"/>
        </w:rPr>
        <w:drawing>
          <wp:anchor distT="0" distB="0" distL="114300" distR="114300" simplePos="0" relativeHeight="251663360" behindDoc="0" locked="0" layoutInCell="1" allowOverlap="1" wp14:anchorId="38F54BF6" wp14:editId="356FEFFD">
            <wp:simplePos x="0" y="0"/>
            <wp:positionH relativeFrom="column">
              <wp:posOffset>33020</wp:posOffset>
            </wp:positionH>
            <wp:positionV relativeFrom="paragraph">
              <wp:posOffset>-337185</wp:posOffset>
            </wp:positionV>
            <wp:extent cx="1590675" cy="1154430"/>
            <wp:effectExtent l="0" t="0" r="9525" b="7620"/>
            <wp:wrapSquare wrapText="bothSides"/>
            <wp:docPr id="1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stretch>
                      <a:fillRect/>
                    </a:stretch>
                  </pic:blipFill>
                  <pic:spPr>
                    <a:xfrm>
                      <a:off x="0" y="0"/>
                      <a:ext cx="1590675" cy="1154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243D" w:rsidRPr="003D68E3">
        <w:rPr>
          <w:rFonts w:ascii="Times New Roman" w:hAnsi="Times New Roman" w:cs="Times New Roman"/>
          <w:sz w:val="28"/>
          <w:szCs w:val="28"/>
          <w:lang w:val="uk-UA"/>
        </w:rPr>
        <w:t xml:space="preserve">Куди привів вас цей шлях? Розгляньте це місце.  Це важлива для вас точка простору. Тут ви розкриєте одну дивовижну якість своєї душі - вміння будувати прекрасні будівлі. Уявіть, що ви - </w:t>
      </w:r>
      <w:r w:rsidR="00AF243D" w:rsidRPr="003D68E3">
        <w:rPr>
          <w:rFonts w:ascii="Times New Roman" w:hAnsi="Times New Roman" w:cs="Times New Roman"/>
          <w:b/>
          <w:color w:val="C00000"/>
          <w:sz w:val="28"/>
          <w:szCs w:val="28"/>
          <w:lang w:val="uk-UA"/>
        </w:rPr>
        <w:t>АРХІТЕКТОР</w:t>
      </w:r>
      <w:r w:rsidR="00AF243D" w:rsidRPr="003D68E3">
        <w:rPr>
          <w:rFonts w:ascii="Times New Roman" w:hAnsi="Times New Roman" w:cs="Times New Roman"/>
          <w:sz w:val="28"/>
          <w:szCs w:val="28"/>
          <w:lang w:val="uk-UA"/>
        </w:rPr>
        <w:t>.</w:t>
      </w:r>
    </w:p>
    <w:p w:rsidR="00AF243D" w:rsidRPr="003D68E3" w:rsidRDefault="000861B7"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069F97AE" wp14:editId="338A9FD1">
            <wp:simplePos x="0" y="0"/>
            <wp:positionH relativeFrom="column">
              <wp:posOffset>-1714500</wp:posOffset>
            </wp:positionH>
            <wp:positionV relativeFrom="paragraph">
              <wp:posOffset>121285</wp:posOffset>
            </wp:positionV>
            <wp:extent cx="1619250" cy="1200150"/>
            <wp:effectExtent l="0" t="0" r="0" b="0"/>
            <wp:wrapSquare wrapText="bothSides"/>
            <wp:docPr id="17" name="Рисунок 22" descr="C:\Users\Ольга\Desktop\y11161381789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Ольга\Desktop\y11161381789_a.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0" cy="1200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243D" w:rsidRPr="003D68E3">
        <w:rPr>
          <w:rFonts w:ascii="Times New Roman" w:hAnsi="Times New Roman" w:cs="Times New Roman"/>
          <w:sz w:val="28"/>
          <w:szCs w:val="28"/>
          <w:lang w:val="uk-UA"/>
        </w:rPr>
        <w:t>У вас в руках унікальні, чарівні інструменти, за допомогою яких ви зараз будете творити, створювати і зводити храми. Їх буде три.</w:t>
      </w:r>
    </w:p>
    <w:p w:rsidR="00AF243D" w:rsidRPr="003D68E3" w:rsidRDefault="00AF243D" w:rsidP="003D68E3">
      <w:pPr>
        <w:spacing w:after="0" w:line="240" w:lineRule="auto"/>
        <w:ind w:firstLine="708"/>
        <w:contextualSpacing/>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Чуєте закличний </w:t>
      </w:r>
      <w:r w:rsidRPr="003D68E3">
        <w:rPr>
          <w:rFonts w:ascii="Times New Roman" w:hAnsi="Times New Roman" w:cs="Times New Roman"/>
          <w:b/>
          <w:color w:val="C00000"/>
          <w:sz w:val="28"/>
          <w:szCs w:val="28"/>
          <w:lang w:val="uk-UA"/>
        </w:rPr>
        <w:t>ДЗВІН</w:t>
      </w:r>
      <w:r w:rsidRPr="003D68E3">
        <w:rPr>
          <w:rFonts w:ascii="Times New Roman" w:hAnsi="Times New Roman" w:cs="Times New Roman"/>
          <w:sz w:val="28"/>
          <w:szCs w:val="28"/>
          <w:lang w:val="uk-UA"/>
        </w:rPr>
        <w:t xml:space="preserve">?  Він кличе вас скоріше випробувати свій талант архітектора, обіцяє відкрити вам таємницю вашої майстерності? </w:t>
      </w:r>
    </w:p>
    <w:p w:rsidR="00AF243D" w:rsidRPr="003D68E3" w:rsidRDefault="00452309"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noProof/>
          <w:sz w:val="28"/>
          <w:szCs w:val="28"/>
          <w:lang w:eastAsia="ru-RU"/>
        </w:rPr>
        <w:drawing>
          <wp:anchor distT="0" distB="0" distL="114300" distR="114300" simplePos="0" relativeHeight="251665408" behindDoc="0" locked="0" layoutInCell="1" allowOverlap="1" wp14:anchorId="45EC9CF0" wp14:editId="214D79A8">
            <wp:simplePos x="0" y="0"/>
            <wp:positionH relativeFrom="column">
              <wp:posOffset>-1677035</wp:posOffset>
            </wp:positionH>
            <wp:positionV relativeFrom="paragraph">
              <wp:posOffset>200025</wp:posOffset>
            </wp:positionV>
            <wp:extent cx="1571625" cy="1223010"/>
            <wp:effectExtent l="0" t="0" r="9525" b="0"/>
            <wp:wrapSquare wrapText="bothSides"/>
            <wp:docPr id="18" name="Рисунок 20" descr="C:\Users\Ольга\Desktop\92837-004-3AB46C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льга\Desktop\92837-004-3AB46CE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71625" cy="1223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243D" w:rsidRPr="003D68E3">
        <w:rPr>
          <w:rFonts w:ascii="Times New Roman" w:hAnsi="Times New Roman" w:cs="Times New Roman"/>
          <w:sz w:val="28"/>
          <w:szCs w:val="28"/>
          <w:lang w:val="uk-UA"/>
        </w:rPr>
        <w:t xml:space="preserve">Для </w:t>
      </w:r>
      <w:r w:rsidR="00AF243D" w:rsidRPr="003D68E3">
        <w:rPr>
          <w:rFonts w:ascii="Times New Roman" w:hAnsi="Times New Roman" w:cs="Times New Roman"/>
          <w:b/>
          <w:color w:val="C00000"/>
          <w:sz w:val="28"/>
          <w:szCs w:val="28"/>
          <w:lang w:val="uk-UA"/>
        </w:rPr>
        <w:t>першого храму</w:t>
      </w:r>
      <w:r w:rsidR="00AF243D" w:rsidRPr="003D68E3">
        <w:rPr>
          <w:rFonts w:ascii="Times New Roman" w:hAnsi="Times New Roman" w:cs="Times New Roman"/>
          <w:sz w:val="28"/>
          <w:szCs w:val="28"/>
          <w:lang w:val="uk-UA"/>
        </w:rPr>
        <w:t xml:space="preserve">, який ви починаєте будувати, вам знадобляться </w:t>
      </w:r>
      <w:r w:rsidR="00AF243D" w:rsidRPr="003D68E3">
        <w:rPr>
          <w:rFonts w:ascii="Times New Roman" w:hAnsi="Times New Roman" w:cs="Times New Roman"/>
          <w:b/>
          <w:color w:val="C00000"/>
          <w:sz w:val="28"/>
          <w:szCs w:val="28"/>
          <w:lang w:val="uk-UA"/>
        </w:rPr>
        <w:t>КАМЕНІ</w:t>
      </w:r>
      <w:r w:rsidR="00AF243D" w:rsidRPr="003D68E3">
        <w:rPr>
          <w:rFonts w:ascii="Times New Roman" w:hAnsi="Times New Roman" w:cs="Times New Roman"/>
          <w:sz w:val="28"/>
          <w:szCs w:val="28"/>
          <w:lang w:val="uk-UA"/>
        </w:rPr>
        <w:t xml:space="preserve">.  </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Вам нескладно споруджувати цей кам'яний храм. Пофарбуйте  його своїм уявним поглядом у жовтий колір. Подивіться, який він потужний, світлий, просторий.  </w:t>
      </w:r>
      <w:proofErr w:type="spellStart"/>
      <w:r w:rsidRPr="003D68E3">
        <w:rPr>
          <w:rFonts w:ascii="Times New Roman" w:hAnsi="Times New Roman" w:cs="Times New Roman"/>
          <w:sz w:val="28"/>
          <w:szCs w:val="28"/>
          <w:lang w:val="uk-UA"/>
        </w:rPr>
        <w:t>Походіть</w:t>
      </w:r>
      <w:proofErr w:type="spellEnd"/>
      <w:r w:rsidRPr="003D68E3">
        <w:rPr>
          <w:rFonts w:ascii="Times New Roman" w:hAnsi="Times New Roman" w:cs="Times New Roman"/>
          <w:sz w:val="28"/>
          <w:szCs w:val="28"/>
          <w:lang w:val="uk-UA"/>
        </w:rPr>
        <w:t xml:space="preserve"> по ньому.  </w:t>
      </w:r>
      <w:proofErr w:type="spellStart"/>
      <w:r w:rsidRPr="003D68E3">
        <w:rPr>
          <w:rFonts w:ascii="Times New Roman" w:hAnsi="Times New Roman" w:cs="Times New Roman"/>
          <w:sz w:val="28"/>
          <w:szCs w:val="28"/>
          <w:lang w:val="uk-UA"/>
        </w:rPr>
        <w:t>Пошліть</w:t>
      </w:r>
      <w:proofErr w:type="spellEnd"/>
      <w:r w:rsidRPr="003D68E3">
        <w:rPr>
          <w:rFonts w:ascii="Times New Roman" w:hAnsi="Times New Roman" w:cs="Times New Roman"/>
          <w:sz w:val="28"/>
          <w:szCs w:val="28"/>
          <w:lang w:val="uk-UA"/>
        </w:rPr>
        <w:t xml:space="preserve"> цього жовтому кам'яному храму свою любов. Будьте щирі самі з собою. </w:t>
      </w:r>
    </w:p>
    <w:p w:rsidR="00AF243D" w:rsidRPr="003D68E3" w:rsidRDefault="00AF243D" w:rsidP="003D68E3">
      <w:pPr>
        <w:spacing w:after="0" w:line="240" w:lineRule="auto"/>
        <w:ind w:firstLine="708"/>
        <w:contextualSpacing/>
        <w:jc w:val="both"/>
        <w:rPr>
          <w:rFonts w:ascii="Times New Roman" w:hAnsi="Times New Roman" w:cs="Times New Roman"/>
          <w:b/>
          <w:color w:val="C00000"/>
          <w:sz w:val="28"/>
          <w:szCs w:val="28"/>
          <w:lang w:val="uk-UA"/>
        </w:rPr>
      </w:pPr>
      <w:r w:rsidRPr="003D68E3">
        <w:rPr>
          <w:rFonts w:ascii="Times New Roman" w:hAnsi="Times New Roman" w:cs="Times New Roman"/>
          <w:sz w:val="28"/>
          <w:szCs w:val="28"/>
          <w:lang w:val="uk-UA"/>
        </w:rPr>
        <w:t xml:space="preserve">Тепер подивіться на свої руки - в них з'явилося </w:t>
      </w:r>
      <w:r w:rsidRPr="003D68E3">
        <w:rPr>
          <w:rFonts w:ascii="Times New Roman" w:hAnsi="Times New Roman" w:cs="Times New Roman"/>
          <w:b/>
          <w:color w:val="C00000"/>
          <w:sz w:val="28"/>
          <w:szCs w:val="28"/>
          <w:lang w:val="uk-UA"/>
        </w:rPr>
        <w:t>НАСІННЯ САМШИТУ.</w:t>
      </w:r>
    </w:p>
    <w:p w:rsidR="00AF243D" w:rsidRPr="003D68E3" w:rsidRDefault="000861B7"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noProof/>
          <w:sz w:val="28"/>
          <w:szCs w:val="28"/>
          <w:lang w:eastAsia="ru-RU"/>
        </w:rPr>
        <w:drawing>
          <wp:anchor distT="0" distB="0" distL="114300" distR="114300" simplePos="0" relativeHeight="251666432" behindDoc="0" locked="0" layoutInCell="1" allowOverlap="1" wp14:anchorId="16275818" wp14:editId="7E6B41F1">
            <wp:simplePos x="0" y="0"/>
            <wp:positionH relativeFrom="column">
              <wp:posOffset>61595</wp:posOffset>
            </wp:positionH>
            <wp:positionV relativeFrom="paragraph">
              <wp:posOffset>9525</wp:posOffset>
            </wp:positionV>
            <wp:extent cx="1566545" cy="1609725"/>
            <wp:effectExtent l="0" t="0" r="0" b="9525"/>
            <wp:wrapSquare wrapText="bothSides"/>
            <wp:docPr id="19" name="Рисунок 1" descr="http://aterleo.info/lj/2011/12/0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terleo.info/lj/2011/12/07/03.jpg"/>
                    <pic:cNvPicPr>
                      <a:picLocks noChangeAspect="1" noChangeArrowheads="1"/>
                    </pic:cNvPicPr>
                  </pic:nvPicPr>
                  <pic:blipFill>
                    <a:blip r:embed="rId21" cstate="print"/>
                    <a:srcRect l="32500" t="17837" r="11833" b="17078"/>
                    <a:stretch>
                      <a:fillRect/>
                    </a:stretch>
                  </pic:blipFill>
                  <pic:spPr bwMode="auto">
                    <a:xfrm>
                      <a:off x="0" y="0"/>
                      <a:ext cx="1566545" cy="1609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243D" w:rsidRPr="003D68E3">
        <w:rPr>
          <w:rFonts w:ascii="Times New Roman" w:hAnsi="Times New Roman" w:cs="Times New Roman"/>
          <w:sz w:val="28"/>
          <w:szCs w:val="28"/>
          <w:lang w:val="uk-UA"/>
        </w:rPr>
        <w:t xml:space="preserve">Це насіння вам знадобиться для зведення </w:t>
      </w:r>
      <w:r w:rsidR="00AF243D" w:rsidRPr="003D68E3">
        <w:rPr>
          <w:rFonts w:ascii="Times New Roman" w:hAnsi="Times New Roman" w:cs="Times New Roman"/>
          <w:b/>
          <w:color w:val="C00000"/>
          <w:sz w:val="28"/>
          <w:szCs w:val="28"/>
          <w:lang w:val="uk-UA"/>
        </w:rPr>
        <w:t>другого храму</w:t>
      </w:r>
      <w:r w:rsidR="00AF243D" w:rsidRPr="003D68E3">
        <w:rPr>
          <w:rFonts w:ascii="Times New Roman" w:hAnsi="Times New Roman" w:cs="Times New Roman"/>
          <w:b/>
          <w:sz w:val="28"/>
          <w:szCs w:val="28"/>
          <w:lang w:val="uk-UA"/>
        </w:rPr>
        <w:t>.</w:t>
      </w:r>
      <w:r w:rsidR="00AF243D" w:rsidRPr="003D68E3">
        <w:rPr>
          <w:rFonts w:ascii="Times New Roman" w:hAnsi="Times New Roman" w:cs="Times New Roman"/>
          <w:sz w:val="28"/>
          <w:szCs w:val="28"/>
          <w:lang w:val="uk-UA"/>
        </w:rPr>
        <w:t xml:space="preserve"> Посійте насіння самшиту, полийте його чистою водою. Всі необхідні інструменти у вас є. Подивіться, ваш самшит швидко піднімається із землі пишними зеленими кущами. Надайте форму храму вашому самшиту. Ви - архітектор, у вас є  необхідна майстерність для зведення цього живого зеленого храму. Відчуваєте живу енергію, яку випромінює ваш зелений храм? </w:t>
      </w:r>
      <w:proofErr w:type="spellStart"/>
      <w:r w:rsidR="00AF243D" w:rsidRPr="003D68E3">
        <w:rPr>
          <w:rFonts w:ascii="Times New Roman" w:hAnsi="Times New Roman" w:cs="Times New Roman"/>
          <w:sz w:val="28"/>
          <w:szCs w:val="28"/>
          <w:lang w:val="uk-UA"/>
        </w:rPr>
        <w:t>Походіть</w:t>
      </w:r>
      <w:proofErr w:type="spellEnd"/>
      <w:r w:rsidR="00AF243D" w:rsidRPr="003D68E3">
        <w:rPr>
          <w:rFonts w:ascii="Times New Roman" w:hAnsi="Times New Roman" w:cs="Times New Roman"/>
          <w:sz w:val="28"/>
          <w:szCs w:val="28"/>
          <w:lang w:val="uk-UA"/>
        </w:rPr>
        <w:t xml:space="preserve"> всередині нього.  Відчуйте, як він взаємодіє з вами.</w:t>
      </w:r>
    </w:p>
    <w:p w:rsidR="00AF243D" w:rsidRPr="003D68E3" w:rsidRDefault="00AF243D" w:rsidP="003D68E3">
      <w:pPr>
        <w:spacing w:after="0" w:line="240" w:lineRule="auto"/>
        <w:ind w:firstLine="708"/>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Але вас вже кличе закличний дзвін </w:t>
      </w:r>
      <w:r w:rsidRPr="003D68E3">
        <w:rPr>
          <w:rFonts w:ascii="Times New Roman" w:hAnsi="Times New Roman" w:cs="Times New Roman"/>
          <w:b/>
          <w:color w:val="C00000"/>
          <w:sz w:val="28"/>
          <w:szCs w:val="28"/>
          <w:lang w:val="uk-UA"/>
        </w:rPr>
        <w:t>третього храму</w:t>
      </w:r>
      <w:r w:rsidRPr="003D68E3">
        <w:rPr>
          <w:rFonts w:ascii="Times New Roman" w:hAnsi="Times New Roman" w:cs="Times New Roman"/>
          <w:sz w:val="28"/>
          <w:szCs w:val="28"/>
          <w:lang w:val="uk-UA"/>
        </w:rPr>
        <w:t xml:space="preserve">. Відчуваєте, як ваше серце переповнює бажання звести абсолютно чудовий, незвичайний, казковий храм? На цей раз він буде бузкового кольору. Ви - архітектор, і можете самостійно вибрати матеріал для цього третього храму. Вам подобається процес зодчества, зведення прекрасних будівель! Цей храм сяє, освітлюється зсередини світлом. Виберіть будь-яке місце у всесвіті і розташуйте ваш третій бузковий храм там, де цього хоче ваша душа. </w:t>
      </w:r>
    </w:p>
    <w:p w:rsidR="00AF243D" w:rsidRPr="003D68E3" w:rsidRDefault="00452309" w:rsidP="003D68E3">
      <w:pPr>
        <w:spacing w:after="0" w:line="240" w:lineRule="auto"/>
        <w:ind w:firstLine="708"/>
        <w:contextualSpacing/>
        <w:jc w:val="both"/>
        <w:rPr>
          <w:rFonts w:ascii="Times New Roman" w:hAnsi="Times New Roman" w:cs="Times New Roman"/>
          <w:color w:val="C00000"/>
          <w:sz w:val="28"/>
          <w:szCs w:val="28"/>
          <w:lang w:val="uk-UA"/>
        </w:rPr>
      </w:pPr>
      <w:r w:rsidRPr="003D68E3">
        <w:rPr>
          <w:rFonts w:ascii="Times New Roman" w:hAnsi="Times New Roman" w:cs="Times New Roman"/>
          <w:noProof/>
          <w:sz w:val="28"/>
          <w:szCs w:val="28"/>
          <w:lang w:eastAsia="ru-RU"/>
        </w:rPr>
        <w:lastRenderedPageBreak/>
        <w:drawing>
          <wp:anchor distT="0" distB="0" distL="114300" distR="114300" simplePos="0" relativeHeight="251667456" behindDoc="0" locked="0" layoutInCell="1" allowOverlap="1" wp14:anchorId="17AA4933" wp14:editId="7AC6EC6F">
            <wp:simplePos x="0" y="0"/>
            <wp:positionH relativeFrom="column">
              <wp:posOffset>34290</wp:posOffset>
            </wp:positionH>
            <wp:positionV relativeFrom="paragraph">
              <wp:posOffset>-47625</wp:posOffset>
            </wp:positionV>
            <wp:extent cx="1419225" cy="1419225"/>
            <wp:effectExtent l="0" t="0" r="9525" b="9525"/>
            <wp:wrapSquare wrapText="bothSides"/>
            <wp:docPr id="20" name="Рисунок 30" descr="C:\Users\Ольга\Desktop\Храми\459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Ольга\Desktop\Храми\45961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243D" w:rsidRPr="003D68E3">
        <w:rPr>
          <w:rFonts w:ascii="Times New Roman" w:hAnsi="Times New Roman" w:cs="Times New Roman"/>
          <w:sz w:val="28"/>
          <w:szCs w:val="28"/>
          <w:lang w:val="uk-UA"/>
        </w:rPr>
        <w:t xml:space="preserve">Тепер вам знадобиться ще один образ </w:t>
      </w:r>
      <w:r w:rsidR="00AF243D" w:rsidRPr="003D68E3">
        <w:rPr>
          <w:rFonts w:ascii="Times New Roman" w:hAnsi="Times New Roman" w:cs="Times New Roman"/>
          <w:b/>
          <w:sz w:val="28"/>
          <w:szCs w:val="28"/>
          <w:lang w:val="uk-UA"/>
        </w:rPr>
        <w:t xml:space="preserve">– </w:t>
      </w:r>
      <w:r w:rsidR="00AF243D" w:rsidRPr="003D68E3">
        <w:rPr>
          <w:rFonts w:ascii="Times New Roman" w:hAnsi="Times New Roman" w:cs="Times New Roman"/>
          <w:b/>
          <w:color w:val="C00000"/>
          <w:sz w:val="28"/>
          <w:szCs w:val="28"/>
          <w:lang w:val="uk-UA"/>
        </w:rPr>
        <w:t>ДРАБИНА.</w:t>
      </w:r>
      <w:r w:rsidR="00AF243D" w:rsidRPr="003D68E3">
        <w:rPr>
          <w:rFonts w:ascii="Times New Roman" w:hAnsi="Times New Roman" w:cs="Times New Roman"/>
          <w:color w:val="C00000"/>
          <w:sz w:val="28"/>
          <w:szCs w:val="28"/>
          <w:lang w:val="uk-UA"/>
        </w:rPr>
        <w:t xml:space="preserve"> </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Звідки до вас прийшла  драбина? Як вона виглядає? З якого матеріалу вона зроблена? Скільки на ній сходинок? Попросіть драбину стати для вас символом духовного сходження і перетворення. Дивіться, як гарно спалахують на вашій драбині слова: </w:t>
      </w:r>
      <w:r w:rsidRPr="003D68E3">
        <w:rPr>
          <w:rFonts w:ascii="Times New Roman" w:hAnsi="Times New Roman" w:cs="Times New Roman"/>
          <w:i/>
          <w:sz w:val="28"/>
          <w:szCs w:val="28"/>
          <w:lang w:val="uk-UA"/>
        </w:rPr>
        <w:t>«духовне сходження і перетворення».</w:t>
      </w:r>
    </w:p>
    <w:p w:rsidR="000861B7" w:rsidRDefault="00AF243D" w:rsidP="002F4DFB">
      <w:pPr>
        <w:spacing w:after="0" w:line="240" w:lineRule="auto"/>
        <w:ind w:firstLine="709"/>
        <w:contextualSpacing/>
        <w:jc w:val="both"/>
        <w:rPr>
          <w:rFonts w:ascii="Times New Roman" w:hAnsi="Times New Roman" w:cs="Times New Roman"/>
          <w:b/>
          <w:color w:val="C00000"/>
          <w:sz w:val="28"/>
          <w:szCs w:val="28"/>
          <w:lang w:val="uk-UA"/>
        </w:rPr>
      </w:pPr>
      <w:r w:rsidRPr="003D68E3">
        <w:rPr>
          <w:rFonts w:ascii="Times New Roman" w:hAnsi="Times New Roman" w:cs="Times New Roman"/>
          <w:sz w:val="28"/>
          <w:szCs w:val="28"/>
          <w:lang w:val="uk-UA"/>
        </w:rPr>
        <w:t xml:space="preserve">Ви вже знаєте про християнського ченця Іоанна, який жив на </w:t>
      </w:r>
      <w:proofErr w:type="spellStart"/>
      <w:r w:rsidRPr="003D68E3">
        <w:rPr>
          <w:rFonts w:ascii="Times New Roman" w:hAnsi="Times New Roman" w:cs="Times New Roman"/>
          <w:sz w:val="28"/>
          <w:szCs w:val="28"/>
          <w:lang w:val="uk-UA"/>
        </w:rPr>
        <w:t>Синаї</w:t>
      </w:r>
      <w:proofErr w:type="spellEnd"/>
      <w:r w:rsidRPr="003D68E3">
        <w:rPr>
          <w:rFonts w:ascii="Times New Roman" w:hAnsi="Times New Roman" w:cs="Times New Roman"/>
          <w:sz w:val="28"/>
          <w:szCs w:val="28"/>
          <w:lang w:val="uk-UA"/>
        </w:rPr>
        <w:t xml:space="preserve"> в VI столітті. Його прозвали </w:t>
      </w:r>
      <w:proofErr w:type="spellStart"/>
      <w:r w:rsidRPr="003D68E3">
        <w:rPr>
          <w:rFonts w:ascii="Times New Roman" w:hAnsi="Times New Roman" w:cs="Times New Roman"/>
          <w:sz w:val="28"/>
          <w:szCs w:val="28"/>
          <w:lang w:val="uk-UA"/>
        </w:rPr>
        <w:t>Листвичник</w:t>
      </w:r>
      <w:proofErr w:type="spellEnd"/>
      <w:r w:rsidRPr="003D68E3">
        <w:rPr>
          <w:rFonts w:ascii="Times New Roman" w:hAnsi="Times New Roman" w:cs="Times New Roman"/>
          <w:sz w:val="28"/>
          <w:szCs w:val="28"/>
          <w:lang w:val="uk-UA"/>
        </w:rPr>
        <w:t xml:space="preserve"> - за назвою книги «</w:t>
      </w:r>
      <w:proofErr w:type="spellStart"/>
      <w:r w:rsidRPr="003D68E3">
        <w:rPr>
          <w:rFonts w:ascii="Times New Roman" w:hAnsi="Times New Roman" w:cs="Times New Roman"/>
          <w:sz w:val="28"/>
          <w:szCs w:val="28"/>
          <w:lang w:val="uk-UA"/>
        </w:rPr>
        <w:t>Лествиця</w:t>
      </w:r>
      <w:proofErr w:type="spellEnd"/>
      <w:r w:rsidRPr="003D68E3">
        <w:rPr>
          <w:rFonts w:ascii="Times New Roman" w:hAnsi="Times New Roman" w:cs="Times New Roman"/>
          <w:sz w:val="28"/>
          <w:szCs w:val="28"/>
          <w:lang w:val="uk-UA"/>
        </w:rPr>
        <w:t xml:space="preserve">, ведуча на небеса», яку він написав після закінчення 40-річної обітниці мовчання. Скільки, на вашу думку, може бути сходинок до духовної досконалості людини? Іоанн </w:t>
      </w:r>
      <w:proofErr w:type="spellStart"/>
      <w:r w:rsidRPr="003D68E3">
        <w:rPr>
          <w:rFonts w:ascii="Times New Roman" w:hAnsi="Times New Roman" w:cs="Times New Roman"/>
          <w:sz w:val="28"/>
          <w:szCs w:val="28"/>
          <w:lang w:val="uk-UA"/>
        </w:rPr>
        <w:t>Листвичник</w:t>
      </w:r>
      <w:proofErr w:type="spellEnd"/>
      <w:r w:rsidRPr="003D68E3">
        <w:rPr>
          <w:rFonts w:ascii="Times New Roman" w:hAnsi="Times New Roman" w:cs="Times New Roman"/>
          <w:sz w:val="28"/>
          <w:szCs w:val="28"/>
          <w:lang w:val="uk-UA"/>
        </w:rPr>
        <w:t xml:space="preserve"> у своїй книзі виділив </w:t>
      </w:r>
      <w:r w:rsidRPr="003D68E3">
        <w:rPr>
          <w:rFonts w:ascii="Times New Roman" w:hAnsi="Times New Roman" w:cs="Times New Roman"/>
          <w:b/>
          <w:sz w:val="28"/>
          <w:szCs w:val="28"/>
          <w:lang w:val="uk-UA"/>
        </w:rPr>
        <w:t>30 щаблів</w:t>
      </w:r>
      <w:r w:rsidRPr="003D68E3">
        <w:rPr>
          <w:rFonts w:ascii="Times New Roman" w:hAnsi="Times New Roman" w:cs="Times New Roman"/>
          <w:sz w:val="28"/>
          <w:szCs w:val="28"/>
          <w:lang w:val="uk-UA"/>
        </w:rPr>
        <w:t xml:space="preserve">, які ведуть до духовної досконалості людини. Послухайте їх і запишіть на сходинках своєї драбини ті слова, які й для вас є важливими. </w:t>
      </w:r>
      <w:r w:rsidRPr="003D68E3">
        <w:rPr>
          <w:rFonts w:ascii="Times New Roman" w:hAnsi="Times New Roman" w:cs="Times New Roman"/>
          <w:b/>
          <w:color w:val="C00000"/>
          <w:sz w:val="28"/>
          <w:szCs w:val="28"/>
          <w:lang w:val="uk-UA"/>
        </w:rPr>
        <w:t>(Проекція на екран)</w:t>
      </w:r>
    </w:p>
    <w:p w:rsidR="002F4DFB" w:rsidRDefault="002F4DFB" w:rsidP="002F4DFB">
      <w:pPr>
        <w:spacing w:after="0" w:line="240" w:lineRule="auto"/>
        <w:ind w:firstLine="709"/>
        <w:contextualSpacing/>
        <w:jc w:val="both"/>
        <w:rPr>
          <w:rFonts w:ascii="Times New Roman" w:hAnsi="Times New Roman" w:cs="Times New Roman"/>
          <w:b/>
          <w:color w:val="C00000"/>
          <w:sz w:val="28"/>
          <w:szCs w:val="28"/>
          <w:lang w:val="uk-UA"/>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2"/>
        <w:gridCol w:w="4779"/>
      </w:tblGrid>
      <w:tr w:rsidR="002F4DFB" w:rsidTr="002F4DFB">
        <w:tc>
          <w:tcPr>
            <w:tcW w:w="4926" w:type="dxa"/>
          </w:tcPr>
          <w:p w:rsidR="002F4DFB" w:rsidRPr="003D68E3" w:rsidRDefault="002F4DFB" w:rsidP="002F4DFB">
            <w:pPr>
              <w:contextualSpacing/>
              <w:rPr>
                <w:rFonts w:ascii="Times New Roman" w:hAnsi="Times New Roman" w:cs="Times New Roman"/>
                <w:b/>
                <w:i/>
                <w:color w:val="0070C0"/>
                <w:sz w:val="28"/>
                <w:szCs w:val="28"/>
                <w:lang w:val="uk-UA"/>
              </w:rPr>
            </w:pPr>
            <w:r>
              <w:rPr>
                <w:rFonts w:ascii="Times New Roman" w:hAnsi="Times New Roman" w:cs="Times New Roman"/>
                <w:b/>
                <w:i/>
                <w:color w:val="0070C0"/>
                <w:sz w:val="28"/>
                <w:szCs w:val="28"/>
                <w:lang w:val="uk-UA"/>
              </w:rPr>
              <w:t xml:space="preserve">              </w:t>
            </w:r>
            <w:r w:rsidRPr="003D68E3">
              <w:rPr>
                <w:rFonts w:ascii="Times New Roman" w:hAnsi="Times New Roman" w:cs="Times New Roman"/>
                <w:b/>
                <w:i/>
                <w:color w:val="0070C0"/>
                <w:sz w:val="28"/>
                <w:szCs w:val="28"/>
                <w:lang w:val="uk-UA"/>
              </w:rPr>
              <w:t xml:space="preserve">Про зречення від світу. </w:t>
            </w:r>
          </w:p>
          <w:p w:rsidR="002F4DFB" w:rsidRPr="003D68E3" w:rsidRDefault="002F4DFB" w:rsidP="002F4DFB">
            <w:pPr>
              <w:contextualSpacing/>
              <w:rPr>
                <w:rFonts w:ascii="Times New Roman" w:hAnsi="Times New Roman" w:cs="Times New Roman"/>
                <w:b/>
                <w:i/>
                <w:color w:val="0070C0"/>
                <w:sz w:val="28"/>
                <w:szCs w:val="28"/>
                <w:lang w:val="uk-UA"/>
              </w:rPr>
            </w:pPr>
            <w:r w:rsidRPr="003D68E3">
              <w:rPr>
                <w:rFonts w:ascii="Times New Roman" w:hAnsi="Times New Roman" w:cs="Times New Roman"/>
                <w:b/>
                <w:i/>
                <w:color w:val="0070C0"/>
                <w:sz w:val="28"/>
                <w:szCs w:val="28"/>
                <w:lang w:val="uk-UA"/>
              </w:rPr>
              <w:t xml:space="preserve">             Про неупередженість. </w:t>
            </w:r>
          </w:p>
          <w:p w:rsidR="002F4DFB" w:rsidRPr="003D68E3" w:rsidRDefault="002F4DFB" w:rsidP="002F4DFB">
            <w:pPr>
              <w:contextualSpacing/>
              <w:rPr>
                <w:rFonts w:ascii="Times New Roman" w:hAnsi="Times New Roman" w:cs="Times New Roman"/>
                <w:b/>
                <w:i/>
                <w:color w:val="0070C0"/>
                <w:sz w:val="28"/>
                <w:szCs w:val="28"/>
                <w:lang w:val="uk-UA"/>
              </w:rPr>
            </w:pPr>
            <w:r w:rsidRPr="003D68E3">
              <w:rPr>
                <w:rFonts w:ascii="Times New Roman" w:hAnsi="Times New Roman" w:cs="Times New Roman"/>
                <w:b/>
                <w:i/>
                <w:color w:val="0070C0"/>
                <w:sz w:val="28"/>
                <w:szCs w:val="28"/>
                <w:lang w:val="uk-UA"/>
              </w:rPr>
              <w:t xml:space="preserve">            Мандрівництво. </w:t>
            </w:r>
          </w:p>
          <w:p w:rsidR="002F4DFB" w:rsidRPr="003D68E3" w:rsidRDefault="002F4DFB" w:rsidP="002F4DFB">
            <w:pPr>
              <w:contextualSpacing/>
              <w:rPr>
                <w:rFonts w:ascii="Times New Roman" w:hAnsi="Times New Roman" w:cs="Times New Roman"/>
                <w:b/>
                <w:i/>
                <w:color w:val="009900"/>
                <w:sz w:val="28"/>
                <w:szCs w:val="28"/>
                <w:lang w:val="uk-UA"/>
              </w:rPr>
            </w:pPr>
            <w:r w:rsidRPr="003D68E3">
              <w:rPr>
                <w:rFonts w:ascii="Times New Roman" w:hAnsi="Times New Roman" w:cs="Times New Roman"/>
                <w:b/>
                <w:i/>
                <w:color w:val="009900"/>
                <w:sz w:val="28"/>
                <w:szCs w:val="28"/>
                <w:lang w:val="uk-UA"/>
              </w:rPr>
              <w:t xml:space="preserve">           Послух. </w:t>
            </w:r>
          </w:p>
          <w:p w:rsidR="002F4DFB" w:rsidRPr="003D68E3" w:rsidRDefault="002F4DFB" w:rsidP="002F4DFB">
            <w:pPr>
              <w:contextualSpacing/>
              <w:rPr>
                <w:rFonts w:ascii="Times New Roman" w:hAnsi="Times New Roman" w:cs="Times New Roman"/>
                <w:b/>
                <w:i/>
                <w:color w:val="009900"/>
                <w:sz w:val="28"/>
                <w:szCs w:val="28"/>
                <w:lang w:val="uk-UA"/>
              </w:rPr>
            </w:pPr>
            <w:r w:rsidRPr="003D68E3">
              <w:rPr>
                <w:rFonts w:ascii="Times New Roman" w:hAnsi="Times New Roman" w:cs="Times New Roman"/>
                <w:b/>
                <w:i/>
                <w:color w:val="009900"/>
                <w:sz w:val="28"/>
                <w:szCs w:val="28"/>
                <w:lang w:val="uk-UA"/>
              </w:rPr>
              <w:t xml:space="preserve">          Покаяння. </w:t>
            </w:r>
          </w:p>
          <w:p w:rsidR="002F4DFB" w:rsidRPr="003D68E3" w:rsidRDefault="002F4DFB" w:rsidP="002F4DFB">
            <w:pPr>
              <w:contextualSpacing/>
              <w:rPr>
                <w:rFonts w:ascii="Times New Roman" w:hAnsi="Times New Roman" w:cs="Times New Roman"/>
                <w:b/>
                <w:i/>
                <w:color w:val="009900"/>
                <w:sz w:val="28"/>
                <w:szCs w:val="28"/>
                <w:lang w:val="uk-UA"/>
              </w:rPr>
            </w:pPr>
            <w:r w:rsidRPr="003D68E3">
              <w:rPr>
                <w:rFonts w:ascii="Times New Roman" w:hAnsi="Times New Roman" w:cs="Times New Roman"/>
                <w:b/>
                <w:i/>
                <w:color w:val="009900"/>
                <w:sz w:val="28"/>
                <w:szCs w:val="28"/>
                <w:lang w:val="uk-UA"/>
              </w:rPr>
              <w:t xml:space="preserve">         Про пам'ять смерті. </w:t>
            </w:r>
          </w:p>
          <w:p w:rsidR="002F4DFB" w:rsidRPr="003D68E3" w:rsidRDefault="002F4DFB" w:rsidP="002F4DFB">
            <w:pPr>
              <w:contextualSpacing/>
              <w:rPr>
                <w:rFonts w:ascii="Times New Roman" w:hAnsi="Times New Roman" w:cs="Times New Roman"/>
                <w:b/>
                <w:i/>
                <w:color w:val="FFC000"/>
                <w:sz w:val="28"/>
                <w:szCs w:val="28"/>
                <w:lang w:val="uk-UA"/>
              </w:rPr>
            </w:pPr>
            <w:r w:rsidRPr="003D68E3">
              <w:rPr>
                <w:rFonts w:ascii="Times New Roman" w:hAnsi="Times New Roman" w:cs="Times New Roman"/>
                <w:b/>
                <w:i/>
                <w:sz w:val="28"/>
                <w:szCs w:val="28"/>
                <w:lang w:val="uk-UA"/>
              </w:rPr>
              <w:t xml:space="preserve">        </w:t>
            </w:r>
            <w:r w:rsidRPr="003D68E3">
              <w:rPr>
                <w:rFonts w:ascii="Times New Roman" w:hAnsi="Times New Roman" w:cs="Times New Roman"/>
                <w:b/>
                <w:i/>
                <w:color w:val="FFC000"/>
                <w:sz w:val="28"/>
                <w:szCs w:val="28"/>
                <w:lang w:val="uk-UA"/>
              </w:rPr>
              <w:t xml:space="preserve">Про плач. </w:t>
            </w:r>
          </w:p>
          <w:p w:rsidR="002F4DFB" w:rsidRPr="003D68E3" w:rsidRDefault="002F4DFB" w:rsidP="002F4DFB">
            <w:pPr>
              <w:contextualSpacing/>
              <w:rPr>
                <w:rFonts w:ascii="Times New Roman" w:hAnsi="Times New Roman" w:cs="Times New Roman"/>
                <w:b/>
                <w:i/>
                <w:color w:val="FFC000"/>
                <w:sz w:val="28"/>
                <w:szCs w:val="28"/>
                <w:lang w:val="uk-UA"/>
              </w:rPr>
            </w:pPr>
            <w:r w:rsidRPr="003D68E3">
              <w:rPr>
                <w:rFonts w:ascii="Times New Roman" w:hAnsi="Times New Roman" w:cs="Times New Roman"/>
                <w:b/>
                <w:i/>
                <w:color w:val="FFC000"/>
                <w:sz w:val="28"/>
                <w:szCs w:val="28"/>
                <w:lang w:val="uk-UA"/>
              </w:rPr>
              <w:t xml:space="preserve">       Про </w:t>
            </w:r>
            <w:proofErr w:type="spellStart"/>
            <w:r w:rsidRPr="003D68E3">
              <w:rPr>
                <w:rFonts w:ascii="Times New Roman" w:hAnsi="Times New Roman" w:cs="Times New Roman"/>
                <w:b/>
                <w:i/>
                <w:color w:val="FFC000"/>
                <w:sz w:val="28"/>
                <w:szCs w:val="28"/>
                <w:lang w:val="uk-UA"/>
              </w:rPr>
              <w:t>безгнівність</w:t>
            </w:r>
            <w:proofErr w:type="spellEnd"/>
            <w:r w:rsidRPr="003D68E3">
              <w:rPr>
                <w:rFonts w:ascii="Times New Roman" w:hAnsi="Times New Roman" w:cs="Times New Roman"/>
                <w:b/>
                <w:i/>
                <w:color w:val="FFC000"/>
                <w:sz w:val="28"/>
                <w:szCs w:val="28"/>
                <w:lang w:val="uk-UA"/>
              </w:rPr>
              <w:t xml:space="preserve"> і лагідність. </w:t>
            </w:r>
          </w:p>
          <w:p w:rsidR="002F4DFB" w:rsidRPr="003D68E3" w:rsidRDefault="002F4DFB" w:rsidP="002F4DFB">
            <w:pPr>
              <w:contextualSpacing/>
              <w:rPr>
                <w:rFonts w:ascii="Times New Roman" w:hAnsi="Times New Roman" w:cs="Times New Roman"/>
                <w:b/>
                <w:i/>
                <w:color w:val="FFC000"/>
                <w:sz w:val="28"/>
                <w:szCs w:val="28"/>
                <w:lang w:val="uk-UA"/>
              </w:rPr>
            </w:pPr>
            <w:r w:rsidRPr="003D68E3">
              <w:rPr>
                <w:rFonts w:ascii="Times New Roman" w:hAnsi="Times New Roman" w:cs="Times New Roman"/>
                <w:b/>
                <w:i/>
                <w:color w:val="FFC000"/>
                <w:sz w:val="28"/>
                <w:szCs w:val="28"/>
                <w:lang w:val="uk-UA"/>
              </w:rPr>
              <w:t xml:space="preserve">      Про злопам'ятність. </w:t>
            </w:r>
          </w:p>
          <w:p w:rsidR="002F4DFB" w:rsidRPr="003D68E3" w:rsidRDefault="002F4DFB" w:rsidP="002F4DFB">
            <w:pPr>
              <w:contextualSpacing/>
              <w:rPr>
                <w:rFonts w:ascii="Times New Roman" w:hAnsi="Times New Roman" w:cs="Times New Roman"/>
                <w:b/>
                <w:i/>
                <w:color w:val="FF0000"/>
                <w:sz w:val="28"/>
                <w:szCs w:val="28"/>
                <w:lang w:val="uk-UA"/>
              </w:rPr>
            </w:pPr>
            <w:r w:rsidRPr="003D68E3">
              <w:rPr>
                <w:rFonts w:ascii="Times New Roman" w:hAnsi="Times New Roman" w:cs="Times New Roman"/>
                <w:b/>
                <w:i/>
                <w:sz w:val="28"/>
                <w:szCs w:val="28"/>
                <w:lang w:val="uk-UA"/>
              </w:rPr>
              <w:t xml:space="preserve">     </w:t>
            </w:r>
            <w:r w:rsidRPr="003D68E3">
              <w:rPr>
                <w:rFonts w:ascii="Times New Roman" w:hAnsi="Times New Roman" w:cs="Times New Roman"/>
                <w:b/>
                <w:i/>
                <w:color w:val="FF0000"/>
                <w:sz w:val="28"/>
                <w:szCs w:val="28"/>
                <w:lang w:val="uk-UA"/>
              </w:rPr>
              <w:t xml:space="preserve">Про лихослів'я і наклепи. </w:t>
            </w:r>
          </w:p>
          <w:p w:rsidR="002F4DFB" w:rsidRPr="003D68E3" w:rsidRDefault="002F4DFB" w:rsidP="002F4DFB">
            <w:pPr>
              <w:contextualSpacing/>
              <w:rPr>
                <w:rFonts w:ascii="Times New Roman" w:hAnsi="Times New Roman" w:cs="Times New Roman"/>
                <w:b/>
                <w:i/>
                <w:color w:val="FF0000"/>
                <w:sz w:val="28"/>
                <w:szCs w:val="28"/>
                <w:lang w:val="uk-UA"/>
              </w:rPr>
            </w:pPr>
            <w:r w:rsidRPr="003D68E3">
              <w:rPr>
                <w:rFonts w:ascii="Times New Roman" w:hAnsi="Times New Roman" w:cs="Times New Roman"/>
                <w:b/>
                <w:i/>
                <w:color w:val="FF0000"/>
                <w:sz w:val="28"/>
                <w:szCs w:val="28"/>
                <w:lang w:val="uk-UA"/>
              </w:rPr>
              <w:t xml:space="preserve">    Про мовчання. </w:t>
            </w:r>
          </w:p>
          <w:p w:rsidR="002F4DFB" w:rsidRPr="003D68E3" w:rsidRDefault="002F4DFB" w:rsidP="002F4DFB">
            <w:pPr>
              <w:contextualSpacing/>
              <w:rPr>
                <w:rFonts w:ascii="Times New Roman" w:hAnsi="Times New Roman" w:cs="Times New Roman"/>
                <w:b/>
                <w:i/>
                <w:color w:val="FF0000"/>
                <w:sz w:val="28"/>
                <w:szCs w:val="28"/>
                <w:lang w:val="uk-UA"/>
              </w:rPr>
            </w:pPr>
            <w:r w:rsidRPr="003D68E3">
              <w:rPr>
                <w:rFonts w:ascii="Times New Roman" w:hAnsi="Times New Roman" w:cs="Times New Roman"/>
                <w:b/>
                <w:i/>
                <w:color w:val="FF0000"/>
                <w:sz w:val="28"/>
                <w:szCs w:val="28"/>
                <w:lang w:val="uk-UA"/>
              </w:rPr>
              <w:t xml:space="preserve">   Про брехню. </w:t>
            </w:r>
          </w:p>
          <w:p w:rsidR="002F4DFB" w:rsidRPr="003D68E3" w:rsidRDefault="002F4DFB" w:rsidP="002F4DFB">
            <w:pPr>
              <w:contextualSpacing/>
              <w:rPr>
                <w:rFonts w:ascii="Times New Roman" w:hAnsi="Times New Roman" w:cs="Times New Roman"/>
                <w:b/>
                <w:i/>
                <w:color w:val="3B3838" w:themeColor="background2" w:themeShade="40"/>
                <w:sz w:val="28"/>
                <w:szCs w:val="28"/>
                <w:lang w:val="uk-UA"/>
              </w:rPr>
            </w:pPr>
            <w:r w:rsidRPr="003D68E3">
              <w:rPr>
                <w:rFonts w:ascii="Times New Roman" w:hAnsi="Times New Roman" w:cs="Times New Roman"/>
                <w:b/>
                <w:i/>
                <w:color w:val="C00000"/>
                <w:sz w:val="28"/>
                <w:szCs w:val="28"/>
                <w:lang w:val="uk-UA"/>
              </w:rPr>
              <w:t xml:space="preserve">  </w:t>
            </w:r>
            <w:r w:rsidRPr="003D68E3">
              <w:rPr>
                <w:rFonts w:ascii="Times New Roman" w:hAnsi="Times New Roman" w:cs="Times New Roman"/>
                <w:b/>
                <w:i/>
                <w:color w:val="3B3838" w:themeColor="background2" w:themeShade="40"/>
                <w:sz w:val="28"/>
                <w:szCs w:val="28"/>
                <w:lang w:val="uk-UA"/>
              </w:rPr>
              <w:t xml:space="preserve">Про зневіру  і лінь. </w:t>
            </w:r>
          </w:p>
          <w:p w:rsidR="002F4DFB" w:rsidRPr="003D68E3" w:rsidRDefault="002F4DFB" w:rsidP="002F4DFB">
            <w:pPr>
              <w:contextualSpacing/>
              <w:rPr>
                <w:rFonts w:ascii="Times New Roman" w:hAnsi="Times New Roman" w:cs="Times New Roman"/>
                <w:b/>
                <w:i/>
                <w:color w:val="3B3838" w:themeColor="background2" w:themeShade="40"/>
                <w:sz w:val="28"/>
                <w:szCs w:val="28"/>
                <w:lang w:val="uk-UA"/>
              </w:rPr>
            </w:pPr>
            <w:r w:rsidRPr="003D68E3">
              <w:rPr>
                <w:rFonts w:ascii="Times New Roman" w:hAnsi="Times New Roman" w:cs="Times New Roman"/>
                <w:b/>
                <w:i/>
                <w:color w:val="3B3838" w:themeColor="background2" w:themeShade="40"/>
                <w:sz w:val="28"/>
                <w:szCs w:val="28"/>
                <w:lang w:val="uk-UA"/>
              </w:rPr>
              <w:t xml:space="preserve"> Про обжерливість. </w:t>
            </w:r>
          </w:p>
          <w:p w:rsidR="002F4DFB" w:rsidRDefault="002F4DFB" w:rsidP="002F4DFB">
            <w:pPr>
              <w:contextualSpacing/>
              <w:jc w:val="both"/>
              <w:rPr>
                <w:rFonts w:ascii="Times New Roman" w:hAnsi="Times New Roman" w:cs="Times New Roman"/>
                <w:b/>
                <w:color w:val="C00000"/>
                <w:sz w:val="28"/>
                <w:szCs w:val="28"/>
                <w:lang w:val="uk-UA"/>
              </w:rPr>
            </w:pPr>
            <w:r w:rsidRPr="003D68E3">
              <w:rPr>
                <w:rFonts w:ascii="Times New Roman" w:hAnsi="Times New Roman" w:cs="Times New Roman"/>
                <w:b/>
                <w:i/>
                <w:color w:val="3B3838" w:themeColor="background2" w:themeShade="40"/>
                <w:sz w:val="28"/>
                <w:szCs w:val="28"/>
                <w:lang w:val="uk-UA"/>
              </w:rPr>
              <w:t>Про цнотливість.</w:t>
            </w:r>
          </w:p>
        </w:tc>
        <w:tc>
          <w:tcPr>
            <w:tcW w:w="4927" w:type="dxa"/>
          </w:tcPr>
          <w:p w:rsidR="002F4DFB" w:rsidRPr="003D68E3" w:rsidRDefault="002F4DFB" w:rsidP="002F4DFB">
            <w:pPr>
              <w:contextualSpacing/>
              <w:rPr>
                <w:rFonts w:ascii="Times New Roman" w:hAnsi="Times New Roman" w:cs="Times New Roman"/>
                <w:b/>
                <w:i/>
                <w:color w:val="0070C0"/>
                <w:sz w:val="28"/>
                <w:szCs w:val="28"/>
                <w:lang w:val="uk-UA"/>
              </w:rPr>
            </w:pPr>
            <w:r>
              <w:rPr>
                <w:rFonts w:ascii="Times New Roman" w:hAnsi="Times New Roman" w:cs="Times New Roman"/>
                <w:b/>
                <w:i/>
                <w:color w:val="0070C0"/>
                <w:sz w:val="28"/>
                <w:szCs w:val="28"/>
                <w:lang w:val="uk-UA"/>
              </w:rPr>
              <w:t xml:space="preserve">              </w:t>
            </w:r>
            <w:r w:rsidRPr="003D68E3">
              <w:rPr>
                <w:rFonts w:ascii="Times New Roman" w:hAnsi="Times New Roman" w:cs="Times New Roman"/>
                <w:b/>
                <w:i/>
                <w:color w:val="0070C0"/>
                <w:sz w:val="28"/>
                <w:szCs w:val="28"/>
                <w:lang w:val="uk-UA"/>
              </w:rPr>
              <w:t xml:space="preserve">Про грошолюбство. </w:t>
            </w:r>
          </w:p>
          <w:p w:rsidR="002F4DFB" w:rsidRPr="003D68E3" w:rsidRDefault="002F4DFB" w:rsidP="002F4DFB">
            <w:pPr>
              <w:contextualSpacing/>
              <w:rPr>
                <w:rFonts w:ascii="Times New Roman" w:hAnsi="Times New Roman" w:cs="Times New Roman"/>
                <w:b/>
                <w:i/>
                <w:color w:val="0070C0"/>
                <w:sz w:val="28"/>
                <w:szCs w:val="28"/>
                <w:lang w:val="uk-UA"/>
              </w:rPr>
            </w:pPr>
            <w:r w:rsidRPr="003D68E3">
              <w:rPr>
                <w:rFonts w:ascii="Times New Roman" w:hAnsi="Times New Roman" w:cs="Times New Roman"/>
                <w:b/>
                <w:i/>
                <w:color w:val="0070C0"/>
                <w:sz w:val="28"/>
                <w:szCs w:val="28"/>
                <w:lang w:val="uk-UA"/>
              </w:rPr>
              <w:t xml:space="preserve">             Про </w:t>
            </w:r>
            <w:proofErr w:type="spellStart"/>
            <w:r w:rsidRPr="003D68E3">
              <w:rPr>
                <w:rFonts w:ascii="Times New Roman" w:hAnsi="Times New Roman" w:cs="Times New Roman"/>
                <w:b/>
                <w:i/>
                <w:color w:val="0070C0"/>
                <w:sz w:val="28"/>
                <w:szCs w:val="28"/>
                <w:lang w:val="uk-UA"/>
              </w:rPr>
              <w:t>нестяжання</w:t>
            </w:r>
            <w:proofErr w:type="spellEnd"/>
            <w:r w:rsidRPr="003D68E3">
              <w:rPr>
                <w:rFonts w:ascii="Times New Roman" w:hAnsi="Times New Roman" w:cs="Times New Roman"/>
                <w:b/>
                <w:i/>
                <w:color w:val="0070C0"/>
                <w:sz w:val="28"/>
                <w:szCs w:val="28"/>
                <w:lang w:val="uk-UA"/>
              </w:rPr>
              <w:t xml:space="preserve">. </w:t>
            </w:r>
          </w:p>
          <w:p w:rsidR="002F4DFB" w:rsidRPr="003D68E3" w:rsidRDefault="002F4DFB" w:rsidP="002F4DFB">
            <w:pPr>
              <w:contextualSpacing/>
              <w:rPr>
                <w:rFonts w:ascii="Times New Roman" w:hAnsi="Times New Roman" w:cs="Times New Roman"/>
                <w:b/>
                <w:i/>
                <w:color w:val="0070C0"/>
                <w:sz w:val="28"/>
                <w:szCs w:val="28"/>
                <w:lang w:val="uk-UA"/>
              </w:rPr>
            </w:pPr>
            <w:r w:rsidRPr="003D68E3">
              <w:rPr>
                <w:rFonts w:ascii="Times New Roman" w:hAnsi="Times New Roman" w:cs="Times New Roman"/>
                <w:b/>
                <w:i/>
                <w:color w:val="0070C0"/>
                <w:sz w:val="28"/>
                <w:szCs w:val="28"/>
                <w:lang w:val="uk-UA"/>
              </w:rPr>
              <w:t xml:space="preserve">            Про бездушність.  </w:t>
            </w:r>
          </w:p>
          <w:p w:rsidR="002F4DFB" w:rsidRPr="003D68E3" w:rsidRDefault="002F4DFB" w:rsidP="002F4DFB">
            <w:pPr>
              <w:contextualSpacing/>
              <w:rPr>
                <w:rFonts w:ascii="Times New Roman" w:hAnsi="Times New Roman" w:cs="Times New Roman"/>
                <w:b/>
                <w:i/>
                <w:color w:val="009900"/>
                <w:sz w:val="28"/>
                <w:szCs w:val="28"/>
                <w:lang w:val="uk-UA"/>
              </w:rPr>
            </w:pPr>
            <w:r w:rsidRPr="003D68E3">
              <w:rPr>
                <w:rFonts w:ascii="Times New Roman" w:hAnsi="Times New Roman" w:cs="Times New Roman"/>
                <w:b/>
                <w:i/>
                <w:sz w:val="28"/>
                <w:szCs w:val="28"/>
                <w:lang w:val="uk-UA"/>
              </w:rPr>
              <w:t xml:space="preserve">           </w:t>
            </w:r>
            <w:r w:rsidRPr="003D68E3">
              <w:rPr>
                <w:rFonts w:ascii="Times New Roman" w:hAnsi="Times New Roman" w:cs="Times New Roman"/>
                <w:b/>
                <w:i/>
                <w:color w:val="009900"/>
                <w:sz w:val="28"/>
                <w:szCs w:val="28"/>
                <w:lang w:val="uk-UA"/>
              </w:rPr>
              <w:t>Про сон, молитву і спів.</w:t>
            </w:r>
          </w:p>
          <w:p w:rsidR="002F4DFB" w:rsidRPr="003D68E3" w:rsidRDefault="002F4DFB" w:rsidP="002F4DFB">
            <w:pPr>
              <w:contextualSpacing/>
              <w:rPr>
                <w:rFonts w:ascii="Times New Roman" w:hAnsi="Times New Roman" w:cs="Times New Roman"/>
                <w:b/>
                <w:i/>
                <w:color w:val="009900"/>
                <w:sz w:val="28"/>
                <w:szCs w:val="28"/>
                <w:lang w:val="uk-UA"/>
              </w:rPr>
            </w:pPr>
            <w:r w:rsidRPr="003D68E3">
              <w:rPr>
                <w:rFonts w:ascii="Times New Roman" w:hAnsi="Times New Roman" w:cs="Times New Roman"/>
                <w:b/>
                <w:i/>
                <w:color w:val="009900"/>
                <w:sz w:val="28"/>
                <w:szCs w:val="28"/>
                <w:lang w:val="uk-UA"/>
              </w:rPr>
              <w:t xml:space="preserve">          Про недосипання. </w:t>
            </w:r>
          </w:p>
          <w:p w:rsidR="002F4DFB" w:rsidRPr="003D68E3" w:rsidRDefault="002F4DFB" w:rsidP="002F4DFB">
            <w:pPr>
              <w:contextualSpacing/>
              <w:rPr>
                <w:rFonts w:ascii="Times New Roman" w:hAnsi="Times New Roman" w:cs="Times New Roman"/>
                <w:b/>
                <w:i/>
                <w:color w:val="009900"/>
                <w:sz w:val="28"/>
                <w:szCs w:val="28"/>
                <w:lang w:val="uk-UA"/>
              </w:rPr>
            </w:pPr>
            <w:r w:rsidRPr="003D68E3">
              <w:rPr>
                <w:rFonts w:ascii="Times New Roman" w:hAnsi="Times New Roman" w:cs="Times New Roman"/>
                <w:b/>
                <w:i/>
                <w:color w:val="009900"/>
                <w:sz w:val="28"/>
                <w:szCs w:val="28"/>
                <w:lang w:val="uk-UA"/>
              </w:rPr>
              <w:t xml:space="preserve">         Про боягузтво. </w:t>
            </w:r>
          </w:p>
          <w:p w:rsidR="002F4DFB" w:rsidRPr="003D68E3" w:rsidRDefault="002F4DFB" w:rsidP="002F4DFB">
            <w:pPr>
              <w:contextualSpacing/>
              <w:rPr>
                <w:rFonts w:ascii="Times New Roman" w:hAnsi="Times New Roman" w:cs="Times New Roman"/>
                <w:b/>
                <w:i/>
                <w:color w:val="FFC000"/>
                <w:sz w:val="28"/>
                <w:szCs w:val="28"/>
                <w:lang w:val="uk-UA"/>
              </w:rPr>
            </w:pPr>
            <w:r w:rsidRPr="003D68E3">
              <w:rPr>
                <w:rFonts w:ascii="Times New Roman" w:hAnsi="Times New Roman" w:cs="Times New Roman"/>
                <w:b/>
                <w:i/>
                <w:sz w:val="28"/>
                <w:szCs w:val="28"/>
                <w:lang w:val="uk-UA"/>
              </w:rPr>
              <w:t xml:space="preserve">        </w:t>
            </w:r>
            <w:r w:rsidRPr="003D68E3">
              <w:rPr>
                <w:rFonts w:ascii="Times New Roman" w:hAnsi="Times New Roman" w:cs="Times New Roman"/>
                <w:b/>
                <w:i/>
                <w:color w:val="FFC000"/>
                <w:sz w:val="28"/>
                <w:szCs w:val="28"/>
                <w:lang w:val="uk-UA"/>
              </w:rPr>
              <w:t xml:space="preserve">Про марнославство. </w:t>
            </w:r>
          </w:p>
          <w:p w:rsidR="002F4DFB" w:rsidRPr="003D68E3" w:rsidRDefault="002F4DFB" w:rsidP="002F4DFB">
            <w:pPr>
              <w:contextualSpacing/>
              <w:rPr>
                <w:rFonts w:ascii="Times New Roman" w:hAnsi="Times New Roman" w:cs="Times New Roman"/>
                <w:b/>
                <w:i/>
                <w:color w:val="FFC000"/>
                <w:sz w:val="28"/>
                <w:szCs w:val="28"/>
                <w:lang w:val="uk-UA"/>
              </w:rPr>
            </w:pPr>
            <w:r w:rsidRPr="003D68E3">
              <w:rPr>
                <w:rFonts w:ascii="Times New Roman" w:hAnsi="Times New Roman" w:cs="Times New Roman"/>
                <w:b/>
                <w:i/>
                <w:color w:val="FFC000"/>
                <w:sz w:val="28"/>
                <w:szCs w:val="28"/>
                <w:lang w:val="uk-UA"/>
              </w:rPr>
              <w:t xml:space="preserve">       Про гордість. </w:t>
            </w:r>
          </w:p>
          <w:p w:rsidR="002F4DFB" w:rsidRPr="003D68E3" w:rsidRDefault="002F4DFB" w:rsidP="002F4DFB">
            <w:pPr>
              <w:contextualSpacing/>
              <w:rPr>
                <w:rFonts w:ascii="Times New Roman" w:hAnsi="Times New Roman" w:cs="Times New Roman"/>
                <w:b/>
                <w:i/>
                <w:color w:val="FFC000"/>
                <w:sz w:val="28"/>
                <w:szCs w:val="28"/>
                <w:lang w:val="uk-UA"/>
              </w:rPr>
            </w:pPr>
            <w:r w:rsidRPr="003D68E3">
              <w:rPr>
                <w:rFonts w:ascii="Times New Roman" w:hAnsi="Times New Roman" w:cs="Times New Roman"/>
                <w:b/>
                <w:i/>
                <w:color w:val="FFC000"/>
                <w:sz w:val="28"/>
                <w:szCs w:val="28"/>
                <w:lang w:val="uk-UA"/>
              </w:rPr>
              <w:t xml:space="preserve">      Про лагідність. </w:t>
            </w:r>
          </w:p>
          <w:p w:rsidR="002F4DFB" w:rsidRPr="003D68E3" w:rsidRDefault="002F4DFB" w:rsidP="002F4DFB">
            <w:pPr>
              <w:contextualSpacing/>
              <w:rPr>
                <w:rFonts w:ascii="Times New Roman" w:hAnsi="Times New Roman" w:cs="Times New Roman"/>
                <w:b/>
                <w:i/>
                <w:color w:val="FF0000"/>
                <w:sz w:val="28"/>
                <w:szCs w:val="28"/>
                <w:lang w:val="uk-UA"/>
              </w:rPr>
            </w:pPr>
            <w:r w:rsidRPr="003D68E3">
              <w:rPr>
                <w:rFonts w:ascii="Times New Roman" w:hAnsi="Times New Roman" w:cs="Times New Roman"/>
                <w:b/>
                <w:i/>
                <w:sz w:val="28"/>
                <w:szCs w:val="28"/>
                <w:lang w:val="uk-UA"/>
              </w:rPr>
              <w:t xml:space="preserve">     </w:t>
            </w:r>
            <w:r w:rsidRPr="003D68E3">
              <w:rPr>
                <w:rFonts w:ascii="Times New Roman" w:hAnsi="Times New Roman" w:cs="Times New Roman"/>
                <w:b/>
                <w:i/>
                <w:color w:val="FF0000"/>
                <w:sz w:val="28"/>
                <w:szCs w:val="28"/>
                <w:lang w:val="uk-UA"/>
              </w:rPr>
              <w:t>Про смиренність.</w:t>
            </w:r>
          </w:p>
          <w:p w:rsidR="002F4DFB" w:rsidRPr="003D68E3" w:rsidRDefault="002F4DFB" w:rsidP="002F4DFB">
            <w:pPr>
              <w:contextualSpacing/>
              <w:rPr>
                <w:rFonts w:ascii="Times New Roman" w:hAnsi="Times New Roman" w:cs="Times New Roman"/>
                <w:b/>
                <w:i/>
                <w:color w:val="FF0000"/>
                <w:sz w:val="28"/>
                <w:szCs w:val="28"/>
                <w:lang w:val="uk-UA"/>
              </w:rPr>
            </w:pPr>
            <w:r w:rsidRPr="003D68E3">
              <w:rPr>
                <w:rFonts w:ascii="Times New Roman" w:hAnsi="Times New Roman" w:cs="Times New Roman"/>
                <w:b/>
                <w:i/>
                <w:color w:val="FF0000"/>
                <w:sz w:val="28"/>
                <w:szCs w:val="28"/>
                <w:lang w:val="uk-UA"/>
              </w:rPr>
              <w:t xml:space="preserve">    Про міркування. </w:t>
            </w:r>
          </w:p>
          <w:p w:rsidR="002F4DFB" w:rsidRPr="003D68E3" w:rsidRDefault="002F4DFB" w:rsidP="002F4DFB">
            <w:pPr>
              <w:contextualSpacing/>
              <w:rPr>
                <w:rFonts w:ascii="Times New Roman" w:hAnsi="Times New Roman" w:cs="Times New Roman"/>
                <w:b/>
                <w:i/>
                <w:color w:val="FF0000"/>
                <w:sz w:val="28"/>
                <w:szCs w:val="28"/>
                <w:lang w:val="uk-UA"/>
              </w:rPr>
            </w:pPr>
            <w:r w:rsidRPr="003D68E3">
              <w:rPr>
                <w:rFonts w:ascii="Times New Roman" w:hAnsi="Times New Roman" w:cs="Times New Roman"/>
                <w:b/>
                <w:i/>
                <w:color w:val="FF0000"/>
                <w:sz w:val="28"/>
                <w:szCs w:val="28"/>
                <w:lang w:val="uk-UA"/>
              </w:rPr>
              <w:t xml:space="preserve">   Про мовчання. </w:t>
            </w:r>
          </w:p>
          <w:p w:rsidR="002F4DFB" w:rsidRPr="003D68E3" w:rsidRDefault="002F4DFB" w:rsidP="002F4DFB">
            <w:pPr>
              <w:contextualSpacing/>
              <w:rPr>
                <w:rFonts w:ascii="Times New Roman" w:hAnsi="Times New Roman" w:cs="Times New Roman"/>
                <w:b/>
                <w:i/>
                <w:color w:val="3B3838" w:themeColor="background2" w:themeShade="40"/>
                <w:sz w:val="28"/>
                <w:szCs w:val="28"/>
                <w:lang w:val="uk-UA"/>
              </w:rPr>
            </w:pPr>
            <w:r w:rsidRPr="003D68E3">
              <w:rPr>
                <w:rFonts w:ascii="Times New Roman" w:hAnsi="Times New Roman" w:cs="Times New Roman"/>
                <w:b/>
                <w:i/>
                <w:sz w:val="28"/>
                <w:szCs w:val="28"/>
                <w:lang w:val="uk-UA"/>
              </w:rPr>
              <w:t xml:space="preserve">  </w:t>
            </w:r>
            <w:r w:rsidRPr="003D68E3">
              <w:rPr>
                <w:rFonts w:ascii="Times New Roman" w:hAnsi="Times New Roman" w:cs="Times New Roman"/>
                <w:b/>
                <w:i/>
                <w:color w:val="3B3838" w:themeColor="background2" w:themeShade="40"/>
                <w:sz w:val="28"/>
                <w:szCs w:val="28"/>
                <w:lang w:val="uk-UA"/>
              </w:rPr>
              <w:t xml:space="preserve">Про молитву. </w:t>
            </w:r>
          </w:p>
          <w:p w:rsidR="002F4DFB" w:rsidRPr="003D68E3" w:rsidRDefault="002F4DFB" w:rsidP="002F4DFB">
            <w:pPr>
              <w:contextualSpacing/>
              <w:rPr>
                <w:rFonts w:ascii="Times New Roman" w:hAnsi="Times New Roman" w:cs="Times New Roman"/>
                <w:b/>
                <w:i/>
                <w:color w:val="3B3838" w:themeColor="background2" w:themeShade="40"/>
                <w:sz w:val="28"/>
                <w:szCs w:val="28"/>
                <w:lang w:val="uk-UA"/>
              </w:rPr>
            </w:pPr>
            <w:r w:rsidRPr="003D68E3">
              <w:rPr>
                <w:rFonts w:ascii="Times New Roman" w:hAnsi="Times New Roman" w:cs="Times New Roman"/>
                <w:b/>
                <w:i/>
                <w:color w:val="3B3838" w:themeColor="background2" w:themeShade="40"/>
                <w:sz w:val="28"/>
                <w:szCs w:val="28"/>
                <w:lang w:val="uk-UA"/>
              </w:rPr>
              <w:t xml:space="preserve"> Про земне небо. </w:t>
            </w:r>
          </w:p>
          <w:p w:rsidR="002F4DFB" w:rsidRPr="002F4DFB" w:rsidRDefault="002F4DFB" w:rsidP="002F4DFB">
            <w:pPr>
              <w:contextualSpacing/>
              <w:rPr>
                <w:rFonts w:ascii="Times New Roman" w:hAnsi="Times New Roman" w:cs="Times New Roman"/>
                <w:b/>
                <w:i/>
                <w:color w:val="3B3838" w:themeColor="background2" w:themeShade="40"/>
                <w:sz w:val="28"/>
                <w:szCs w:val="28"/>
                <w:lang w:val="uk-UA"/>
              </w:rPr>
            </w:pPr>
            <w:r w:rsidRPr="003D68E3">
              <w:rPr>
                <w:rFonts w:ascii="Times New Roman" w:hAnsi="Times New Roman" w:cs="Times New Roman"/>
                <w:b/>
                <w:i/>
                <w:color w:val="3B3838" w:themeColor="background2" w:themeShade="40"/>
                <w:sz w:val="28"/>
                <w:szCs w:val="28"/>
                <w:lang w:val="uk-UA"/>
              </w:rPr>
              <w:t xml:space="preserve">Про віру, надію і любов. </w:t>
            </w:r>
          </w:p>
        </w:tc>
      </w:tr>
    </w:tbl>
    <w:p w:rsidR="00AF243D" w:rsidRPr="003D68E3" w:rsidRDefault="00AF243D" w:rsidP="002F4DFB">
      <w:pPr>
        <w:spacing w:after="0" w:line="240" w:lineRule="auto"/>
        <w:contextualSpacing/>
        <w:rPr>
          <w:rFonts w:ascii="Times New Roman" w:hAnsi="Times New Roman" w:cs="Times New Roman"/>
          <w:b/>
          <w:i/>
          <w:color w:val="3B3838" w:themeColor="background2" w:themeShade="40"/>
          <w:sz w:val="28"/>
          <w:szCs w:val="28"/>
          <w:lang w:val="uk-UA"/>
        </w:rPr>
      </w:pPr>
      <w:r w:rsidRPr="003D68E3">
        <w:rPr>
          <w:rFonts w:ascii="Times New Roman" w:hAnsi="Times New Roman" w:cs="Times New Roman"/>
          <w:color w:val="000000"/>
          <w:sz w:val="28"/>
          <w:szCs w:val="28"/>
          <w:lang w:val="uk-UA"/>
        </w:rPr>
        <w:t xml:space="preserve">              </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Виберіть те, що для вас співзвучно, і підпишіть сходинки своєї  драбини. Відчуйте, як відкривається ваше духовний зір. Будьте щирі самі з собою. Подякуйте цей образ за те, що він погодився стати для вас символом духовного сходження і перетворення. </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А тепер піднімайтеся по вашій  драбині. Яке почуття ви переживаєте, коли ступаєте на все нову і нову сходинку? Чи хочеться вам скоріше побачити, що знаходиться на самому верху? </w:t>
      </w:r>
    </w:p>
    <w:p w:rsidR="00AF243D" w:rsidRPr="002F4DFB" w:rsidRDefault="00AF243D" w:rsidP="003D68E3">
      <w:pPr>
        <w:spacing w:after="0" w:line="240" w:lineRule="auto"/>
        <w:ind w:firstLine="709"/>
        <w:contextualSpacing/>
        <w:jc w:val="both"/>
        <w:rPr>
          <w:rFonts w:ascii="Times New Roman" w:hAnsi="Times New Roman" w:cs="Times New Roman"/>
          <w:b/>
          <w:color w:val="990000"/>
          <w:sz w:val="28"/>
          <w:szCs w:val="28"/>
          <w:lang w:val="uk-UA"/>
        </w:rPr>
      </w:pPr>
      <w:r w:rsidRPr="002F4DFB">
        <w:rPr>
          <w:rFonts w:ascii="Times New Roman" w:hAnsi="Times New Roman" w:cs="Times New Roman"/>
          <w:b/>
          <w:i/>
          <w:color w:val="990000"/>
          <w:sz w:val="28"/>
          <w:szCs w:val="28"/>
          <w:lang w:val="uk-UA"/>
        </w:rPr>
        <w:t xml:space="preserve">Тут на вас чекає </w:t>
      </w:r>
      <w:r w:rsidRPr="002F4DFB">
        <w:rPr>
          <w:rFonts w:ascii="Times New Roman" w:hAnsi="Times New Roman" w:cs="Times New Roman"/>
          <w:b/>
          <w:color w:val="990000"/>
          <w:sz w:val="28"/>
          <w:szCs w:val="28"/>
          <w:lang w:val="uk-UA"/>
        </w:rPr>
        <w:t>СЮРПРИЗ</w:t>
      </w:r>
      <w:r w:rsidRPr="002F4DFB">
        <w:rPr>
          <w:rFonts w:ascii="Times New Roman" w:hAnsi="Times New Roman" w:cs="Times New Roman"/>
          <w:b/>
          <w:i/>
          <w:color w:val="990000"/>
          <w:sz w:val="28"/>
          <w:szCs w:val="28"/>
          <w:lang w:val="uk-UA"/>
        </w:rPr>
        <w:t>.</w:t>
      </w:r>
      <w:r w:rsidRPr="002F4DFB">
        <w:rPr>
          <w:rFonts w:ascii="Times New Roman" w:hAnsi="Times New Roman" w:cs="Times New Roman"/>
          <w:color w:val="990000"/>
          <w:sz w:val="28"/>
          <w:szCs w:val="28"/>
          <w:lang w:val="uk-UA"/>
        </w:rPr>
        <w:t xml:space="preserve"> </w:t>
      </w:r>
      <w:r w:rsidRPr="003D68E3">
        <w:rPr>
          <w:rFonts w:ascii="Times New Roman" w:hAnsi="Times New Roman" w:cs="Times New Roman"/>
          <w:sz w:val="28"/>
          <w:szCs w:val="28"/>
          <w:lang w:val="uk-UA"/>
        </w:rPr>
        <w:t xml:space="preserve">Три храми, які ви звели: жовтий (кам'яний), зелений (самшитовий) і бузковий (світиться чарівним світлом)  поєдналися в один чудовий храм: нижня його частина, або фундамент, - жовтого кольору; середня частина - стіни вашого храму - зеленого кольору; і верхня частина, або куполи, - бузкова. Попросіть цей храм стати для вас </w:t>
      </w:r>
      <w:r w:rsidRPr="002F4DFB">
        <w:rPr>
          <w:rFonts w:ascii="Times New Roman" w:hAnsi="Times New Roman" w:cs="Times New Roman"/>
          <w:b/>
          <w:i/>
          <w:color w:val="990000"/>
          <w:sz w:val="28"/>
          <w:szCs w:val="28"/>
          <w:lang w:val="uk-UA"/>
        </w:rPr>
        <w:lastRenderedPageBreak/>
        <w:t>символом цілісної людини</w:t>
      </w:r>
      <w:r w:rsidRPr="003D68E3">
        <w:rPr>
          <w:rFonts w:ascii="Times New Roman" w:hAnsi="Times New Roman" w:cs="Times New Roman"/>
          <w:sz w:val="28"/>
          <w:szCs w:val="28"/>
          <w:lang w:val="uk-UA"/>
        </w:rPr>
        <w:t xml:space="preserve">, єдності її тіла, душі і духу. Бачите, яке  таємниче світло переливається всередині нього? Відчуйте, як ви стаєте частиною цього світу.  Бачите, як спалахнули на поверхні храму слова: </w:t>
      </w:r>
      <w:r w:rsidRPr="002F4DFB">
        <w:rPr>
          <w:rFonts w:ascii="Times New Roman" w:hAnsi="Times New Roman" w:cs="Times New Roman"/>
          <w:b/>
          <w:i/>
          <w:color w:val="990000"/>
          <w:sz w:val="28"/>
          <w:szCs w:val="28"/>
          <w:lang w:val="uk-UA"/>
        </w:rPr>
        <w:t>«символ єдності і цілісності людини»</w:t>
      </w:r>
      <w:r w:rsidRPr="002F4DFB">
        <w:rPr>
          <w:rFonts w:ascii="Times New Roman" w:hAnsi="Times New Roman" w:cs="Times New Roman"/>
          <w:color w:val="990000"/>
          <w:sz w:val="28"/>
          <w:szCs w:val="28"/>
          <w:lang w:val="uk-UA"/>
        </w:rPr>
        <w:t>?</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 Огляньте храм весь відразу.  Подякуйте цьому дивовижному храму за те, що він погодився стати для вас символом єдності та цілісності людини. У вас теж є сюрприз: ваша чарівна свічка, яка до вас прийшла на початку вашої подорожі. Цей храм - саме  те місце, де  свічка може горіти, ніколи не згасаючі. Відчуйте, де найкраще розмістити вашу свічку, ваш символ душі, пломеніючої до неба, в цьому храмі цілісності. Подивіться, як яскраво вона засяяла, опинившись в цьому місці! </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А тепер озирніться прощальним поглядом на цей благословенний куточок. Можете злетіти і подивитися на цей світ з висоти свого вільного польоту. </w:t>
      </w:r>
      <w:proofErr w:type="spellStart"/>
      <w:r w:rsidRPr="003D68E3">
        <w:rPr>
          <w:rFonts w:ascii="Times New Roman" w:hAnsi="Times New Roman" w:cs="Times New Roman"/>
          <w:sz w:val="28"/>
          <w:szCs w:val="28"/>
          <w:lang w:val="uk-UA"/>
        </w:rPr>
        <w:t>Пошліть</w:t>
      </w:r>
      <w:proofErr w:type="spellEnd"/>
      <w:r w:rsidRPr="003D68E3">
        <w:rPr>
          <w:rFonts w:ascii="Times New Roman" w:hAnsi="Times New Roman" w:cs="Times New Roman"/>
          <w:sz w:val="28"/>
          <w:szCs w:val="28"/>
          <w:lang w:val="uk-UA"/>
        </w:rPr>
        <w:t xml:space="preserve"> йому свою любов і вдячність.</w:t>
      </w:r>
    </w:p>
    <w:p w:rsidR="00AF243D" w:rsidRPr="003D68E3" w:rsidRDefault="00AF243D" w:rsidP="003D68E3">
      <w:pPr>
        <w:spacing w:after="0" w:line="240" w:lineRule="auto"/>
        <w:ind w:firstLine="709"/>
        <w:contextualSpacing/>
        <w:jc w:val="both"/>
        <w:rPr>
          <w:rFonts w:ascii="Times New Roman" w:hAnsi="Times New Roman" w:cs="Times New Roman"/>
          <w:b/>
          <w:sz w:val="28"/>
          <w:szCs w:val="28"/>
          <w:lang w:val="uk-UA"/>
        </w:rPr>
      </w:pPr>
    </w:p>
    <w:p w:rsidR="00AF243D" w:rsidRPr="002F4DFB" w:rsidRDefault="00AF243D" w:rsidP="003D68E3">
      <w:pPr>
        <w:spacing w:after="0" w:line="240" w:lineRule="auto"/>
        <w:ind w:firstLine="709"/>
        <w:contextualSpacing/>
        <w:jc w:val="both"/>
        <w:rPr>
          <w:rFonts w:ascii="Times New Roman" w:hAnsi="Times New Roman" w:cs="Times New Roman"/>
          <w:b/>
          <w:i/>
          <w:color w:val="990000"/>
          <w:sz w:val="28"/>
          <w:szCs w:val="28"/>
          <w:lang w:val="uk-UA"/>
        </w:rPr>
      </w:pPr>
      <w:r w:rsidRPr="002F4DFB">
        <w:rPr>
          <w:rFonts w:ascii="Times New Roman" w:hAnsi="Times New Roman" w:cs="Times New Roman"/>
          <w:b/>
          <w:i/>
          <w:color w:val="990000"/>
          <w:sz w:val="28"/>
          <w:szCs w:val="28"/>
          <w:lang w:val="uk-UA"/>
        </w:rPr>
        <w:t>2) Обмін думками</w:t>
      </w:r>
    </w:p>
    <w:p w:rsidR="00AF243D" w:rsidRPr="003D68E3" w:rsidRDefault="00AF243D" w:rsidP="003D68E3">
      <w:pPr>
        <w:spacing w:after="0" w:line="240" w:lineRule="auto"/>
        <w:contextualSpacing/>
        <w:jc w:val="both"/>
        <w:rPr>
          <w:rFonts w:ascii="Times New Roman" w:hAnsi="Times New Roman" w:cs="Times New Roman"/>
          <w:i/>
          <w:sz w:val="28"/>
          <w:szCs w:val="28"/>
          <w:lang w:val="uk-UA"/>
        </w:rPr>
      </w:pPr>
      <w:r w:rsidRPr="003D68E3">
        <w:rPr>
          <w:rFonts w:ascii="Times New Roman" w:hAnsi="Times New Roman" w:cs="Times New Roman"/>
          <w:i/>
          <w:sz w:val="28"/>
          <w:szCs w:val="28"/>
          <w:lang w:val="uk-UA"/>
        </w:rPr>
        <w:t xml:space="preserve">- </w:t>
      </w:r>
      <w:r w:rsidRPr="003D68E3">
        <w:rPr>
          <w:rFonts w:ascii="Times New Roman" w:hAnsi="Times New Roman" w:cs="Times New Roman"/>
          <w:sz w:val="28"/>
          <w:szCs w:val="28"/>
          <w:lang w:val="uk-UA"/>
        </w:rPr>
        <w:t>Якою була ваша свічка? Символом чого вона є?</w:t>
      </w:r>
    </w:p>
    <w:p w:rsidR="00AF243D" w:rsidRPr="003D68E3" w:rsidRDefault="00AF243D" w:rsidP="003D68E3">
      <w:pPr>
        <w:spacing w:after="0" w:line="240" w:lineRule="auto"/>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Чи вдалося прокласти циркулем шлях до місця, де ви відкрили в собі талант архітектора?</w:t>
      </w:r>
    </w:p>
    <w:p w:rsidR="00AF243D" w:rsidRPr="003D68E3" w:rsidRDefault="00AF243D" w:rsidP="003D68E3">
      <w:pPr>
        <w:spacing w:after="0" w:line="240" w:lineRule="auto"/>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Якими ви побачили три своїх храми? Де розмістили третій храм, бузковий?</w:t>
      </w:r>
    </w:p>
    <w:p w:rsidR="00AF243D" w:rsidRPr="003D68E3" w:rsidRDefault="00AF243D" w:rsidP="003D68E3">
      <w:pPr>
        <w:spacing w:after="0" w:line="240" w:lineRule="auto"/>
        <w:ind w:firstLine="709"/>
        <w:contextualSpacing/>
        <w:jc w:val="both"/>
        <w:rPr>
          <w:rFonts w:ascii="Times New Roman" w:hAnsi="Times New Roman" w:cs="Times New Roman"/>
          <w:b/>
          <w:sz w:val="28"/>
          <w:szCs w:val="28"/>
          <w:lang w:val="uk-UA"/>
        </w:rPr>
      </w:pPr>
    </w:p>
    <w:p w:rsidR="00AF243D" w:rsidRPr="002F4DFB" w:rsidRDefault="00AF243D" w:rsidP="003D68E3">
      <w:pPr>
        <w:spacing w:after="0" w:line="240" w:lineRule="auto"/>
        <w:ind w:firstLine="709"/>
        <w:contextualSpacing/>
        <w:jc w:val="both"/>
        <w:rPr>
          <w:rFonts w:ascii="Times New Roman" w:hAnsi="Times New Roman" w:cs="Times New Roman"/>
          <w:b/>
          <w:i/>
          <w:color w:val="990000"/>
          <w:sz w:val="28"/>
          <w:szCs w:val="28"/>
          <w:lang w:val="uk-UA"/>
        </w:rPr>
      </w:pPr>
      <w:r w:rsidRPr="002F4DFB">
        <w:rPr>
          <w:rFonts w:ascii="Times New Roman" w:hAnsi="Times New Roman" w:cs="Times New Roman"/>
          <w:b/>
          <w:i/>
          <w:color w:val="990000"/>
          <w:sz w:val="28"/>
          <w:szCs w:val="28"/>
          <w:lang w:val="uk-UA"/>
        </w:rPr>
        <w:t>3) Слово викладача</w:t>
      </w:r>
    </w:p>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r w:rsidRPr="003D68E3">
        <w:rPr>
          <w:rFonts w:ascii="Times New Roman" w:hAnsi="Times New Roman" w:cs="Times New Roman"/>
          <w:sz w:val="28"/>
          <w:szCs w:val="28"/>
          <w:lang w:val="uk-UA"/>
        </w:rPr>
        <w:t>А тепер звернемося до оповідання «</w:t>
      </w:r>
      <w:proofErr w:type="spellStart"/>
      <w:r w:rsidRPr="003D68E3">
        <w:rPr>
          <w:rFonts w:ascii="Times New Roman" w:hAnsi="Times New Roman" w:cs="Times New Roman"/>
          <w:sz w:val="28"/>
          <w:szCs w:val="28"/>
          <w:lang w:val="uk-UA"/>
        </w:rPr>
        <w:t>Дамаскин</w:t>
      </w:r>
      <w:proofErr w:type="spellEnd"/>
      <w:r w:rsidRPr="003D68E3">
        <w:rPr>
          <w:rFonts w:ascii="Times New Roman" w:hAnsi="Times New Roman" w:cs="Times New Roman"/>
          <w:sz w:val="28"/>
          <w:szCs w:val="28"/>
          <w:lang w:val="uk-UA"/>
        </w:rPr>
        <w:t xml:space="preserve">», з сюжетом якого ми познайомилися на минулому </w:t>
      </w:r>
      <w:proofErr w:type="spellStart"/>
      <w:r w:rsidRPr="003D68E3">
        <w:rPr>
          <w:rFonts w:ascii="Times New Roman" w:hAnsi="Times New Roman" w:cs="Times New Roman"/>
          <w:sz w:val="28"/>
          <w:szCs w:val="28"/>
          <w:lang w:val="uk-UA"/>
        </w:rPr>
        <w:t>уроці</w:t>
      </w:r>
      <w:proofErr w:type="spellEnd"/>
      <w:r w:rsidRPr="003D68E3">
        <w:rPr>
          <w:rFonts w:ascii="Times New Roman" w:hAnsi="Times New Roman" w:cs="Times New Roman"/>
          <w:sz w:val="28"/>
          <w:szCs w:val="28"/>
          <w:lang w:val="uk-UA"/>
        </w:rPr>
        <w:t xml:space="preserve">. </w:t>
      </w:r>
      <w:r w:rsidRPr="003D68E3">
        <w:rPr>
          <w:rFonts w:ascii="Times New Roman" w:hAnsi="Times New Roman" w:cs="Times New Roman"/>
          <w:i/>
          <w:sz w:val="28"/>
          <w:szCs w:val="28"/>
          <w:lang w:val="uk-UA"/>
        </w:rPr>
        <w:t>(</w:t>
      </w:r>
      <w:r w:rsidRPr="003D68E3">
        <w:rPr>
          <w:rFonts w:ascii="Times New Roman" w:hAnsi="Times New Roman" w:cs="Times New Roman"/>
          <w:bCs/>
          <w:i/>
          <w:iCs/>
          <w:sz w:val="28"/>
          <w:szCs w:val="28"/>
          <w:lang w:val="uk-UA"/>
        </w:rPr>
        <w:t>Робота з главами оповідання «</w:t>
      </w:r>
      <w:proofErr w:type="spellStart"/>
      <w:r w:rsidRPr="003D68E3">
        <w:rPr>
          <w:rFonts w:ascii="Times New Roman" w:hAnsi="Times New Roman" w:cs="Times New Roman"/>
          <w:bCs/>
          <w:i/>
          <w:iCs/>
          <w:sz w:val="28"/>
          <w:szCs w:val="28"/>
          <w:lang w:val="uk-UA"/>
        </w:rPr>
        <w:t>Дамаскин</w:t>
      </w:r>
      <w:proofErr w:type="spellEnd"/>
      <w:r w:rsidRPr="003D68E3">
        <w:rPr>
          <w:rFonts w:ascii="Times New Roman" w:hAnsi="Times New Roman" w:cs="Times New Roman"/>
          <w:bCs/>
          <w:i/>
          <w:iCs/>
          <w:sz w:val="28"/>
          <w:szCs w:val="28"/>
          <w:lang w:val="uk-UA"/>
        </w:rPr>
        <w:t>»,</w:t>
      </w:r>
      <w:r w:rsidRPr="003D68E3">
        <w:rPr>
          <w:rFonts w:ascii="Times New Roman" w:hAnsi="Times New Roman" w:cs="Times New Roman"/>
          <w:i/>
          <w:sz w:val="28"/>
          <w:szCs w:val="28"/>
          <w:lang w:val="uk-UA"/>
        </w:rPr>
        <w:t xml:space="preserve"> акцентування уваги на художньо-естетичних принципах, за допомогою яких твориться постмодерністський текст).</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Оповідання «</w:t>
      </w:r>
      <w:proofErr w:type="spellStart"/>
      <w:r w:rsidRPr="003D68E3">
        <w:rPr>
          <w:rFonts w:ascii="Times New Roman" w:hAnsi="Times New Roman" w:cs="Times New Roman"/>
          <w:sz w:val="28"/>
          <w:szCs w:val="28"/>
          <w:lang w:val="uk-UA"/>
        </w:rPr>
        <w:t>Дамаскин</w:t>
      </w:r>
      <w:proofErr w:type="spellEnd"/>
      <w:r w:rsidRPr="003D68E3">
        <w:rPr>
          <w:rFonts w:ascii="Times New Roman" w:hAnsi="Times New Roman" w:cs="Times New Roman"/>
          <w:sz w:val="28"/>
          <w:szCs w:val="28"/>
          <w:lang w:val="uk-UA"/>
        </w:rPr>
        <w:t>» входить до збірки оповідань М. Павича «Скляний равлик» (1998). Воно насичене поетичними метафоричними образами і загадками, автор запрошує читача стати учасником творчого процесу.</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Цьому твору М. Павич дав підзаголовок </w:t>
      </w:r>
      <w:r w:rsidRPr="003D68E3">
        <w:rPr>
          <w:rFonts w:ascii="Times New Roman" w:hAnsi="Times New Roman" w:cs="Times New Roman"/>
          <w:i/>
          <w:sz w:val="28"/>
          <w:szCs w:val="28"/>
          <w:lang w:val="uk-UA"/>
        </w:rPr>
        <w:t>«Новела для комп'ютера і теслярського  циркуля</w:t>
      </w:r>
      <w:r w:rsidRPr="003D68E3">
        <w:rPr>
          <w:rFonts w:ascii="Times New Roman" w:hAnsi="Times New Roman" w:cs="Times New Roman"/>
          <w:sz w:val="28"/>
          <w:szCs w:val="28"/>
          <w:lang w:val="uk-UA"/>
        </w:rPr>
        <w:t>». Помітивши  вузлові точки, письменник пропонує читачам кілька варіантів послідовності прочитання глав, від вибору яких залежить фінал твору, подібно грі на комп'ютері.</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Оповідання «</w:t>
      </w:r>
      <w:proofErr w:type="spellStart"/>
      <w:r w:rsidRPr="003D68E3">
        <w:rPr>
          <w:rFonts w:ascii="Times New Roman" w:hAnsi="Times New Roman" w:cs="Times New Roman"/>
          <w:sz w:val="28"/>
          <w:szCs w:val="28"/>
          <w:lang w:val="uk-UA"/>
        </w:rPr>
        <w:t>Дамаскин</w:t>
      </w:r>
      <w:proofErr w:type="spellEnd"/>
      <w:r w:rsidRPr="003D68E3">
        <w:rPr>
          <w:rFonts w:ascii="Times New Roman" w:hAnsi="Times New Roman" w:cs="Times New Roman"/>
          <w:sz w:val="28"/>
          <w:szCs w:val="28"/>
          <w:lang w:val="uk-UA"/>
        </w:rPr>
        <w:t>» являє собою яскравий приклад нелінійної прози, що надає читачеві можливість створення різних композиційних моделей.</w:t>
      </w:r>
    </w:p>
    <w:p w:rsidR="00AF243D" w:rsidRPr="002F4DFB" w:rsidRDefault="00AF243D" w:rsidP="003D68E3">
      <w:pPr>
        <w:spacing w:after="0" w:line="240" w:lineRule="auto"/>
        <w:ind w:firstLine="709"/>
        <w:contextualSpacing/>
        <w:jc w:val="both"/>
        <w:rPr>
          <w:rFonts w:ascii="Times New Roman" w:hAnsi="Times New Roman" w:cs="Times New Roman"/>
          <w:b/>
          <w:i/>
          <w:color w:val="990000"/>
          <w:sz w:val="28"/>
          <w:szCs w:val="28"/>
          <w:lang w:val="uk-UA"/>
        </w:rPr>
      </w:pPr>
      <w:r w:rsidRPr="002F4DFB">
        <w:rPr>
          <w:rFonts w:ascii="Times New Roman" w:hAnsi="Times New Roman" w:cs="Times New Roman"/>
          <w:b/>
          <w:i/>
          <w:color w:val="990000"/>
          <w:sz w:val="28"/>
          <w:szCs w:val="28"/>
          <w:lang w:val="uk-UA"/>
        </w:rPr>
        <w:t xml:space="preserve">4) Самостійна робота. </w:t>
      </w:r>
      <w:r w:rsidRPr="003D68E3">
        <w:rPr>
          <w:rFonts w:ascii="Times New Roman" w:hAnsi="Times New Roman" w:cs="Times New Roman"/>
          <w:sz w:val="28"/>
          <w:szCs w:val="28"/>
          <w:lang w:val="uk-UA"/>
        </w:rPr>
        <w:t>Скласти</w:t>
      </w:r>
      <w:r w:rsidRPr="003D68E3">
        <w:rPr>
          <w:rFonts w:ascii="Times New Roman" w:hAnsi="Times New Roman" w:cs="Times New Roman"/>
          <w:b/>
          <w:i/>
          <w:color w:val="C00000"/>
          <w:sz w:val="28"/>
          <w:szCs w:val="28"/>
          <w:lang w:val="uk-UA"/>
        </w:rPr>
        <w:t xml:space="preserve"> </w:t>
      </w:r>
      <w:r w:rsidRPr="003D68E3">
        <w:rPr>
          <w:rFonts w:ascii="Times New Roman" w:hAnsi="Times New Roman" w:cs="Times New Roman"/>
          <w:sz w:val="28"/>
          <w:szCs w:val="28"/>
          <w:lang w:val="uk-UA"/>
        </w:rPr>
        <w:t xml:space="preserve">графічний зміст оповідання. </w:t>
      </w:r>
      <w:r w:rsidR="004D2CCC" w:rsidRPr="002F4DFB">
        <w:rPr>
          <w:rFonts w:ascii="Times New Roman" w:hAnsi="Times New Roman" w:cs="Times New Roman"/>
          <w:b/>
          <w:color w:val="990000"/>
          <w:sz w:val="28"/>
          <w:szCs w:val="28"/>
          <w:lang w:val="uk-UA"/>
        </w:rPr>
        <w:t>(ДОДАТОК 1</w:t>
      </w:r>
      <w:r w:rsidRPr="002F4DFB">
        <w:rPr>
          <w:rFonts w:ascii="Times New Roman" w:hAnsi="Times New Roman" w:cs="Times New Roman"/>
          <w:b/>
          <w:color w:val="990000"/>
          <w:sz w:val="28"/>
          <w:szCs w:val="28"/>
          <w:lang w:val="uk-UA"/>
        </w:rPr>
        <w:t>)</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 </w:t>
      </w:r>
    </w:p>
    <w:p w:rsidR="00AF243D" w:rsidRPr="002F4DFB" w:rsidRDefault="00AF243D" w:rsidP="003D68E3">
      <w:pPr>
        <w:spacing w:after="0" w:line="240" w:lineRule="auto"/>
        <w:contextualSpacing/>
        <w:jc w:val="both"/>
        <w:rPr>
          <w:rFonts w:ascii="Times New Roman" w:eastAsia="Times New Roman" w:hAnsi="Times New Roman" w:cs="Times New Roman"/>
          <w:b/>
          <w:color w:val="006600"/>
          <w:sz w:val="28"/>
          <w:szCs w:val="28"/>
          <w:lang w:val="uk-UA" w:eastAsia="ru-RU"/>
        </w:rPr>
      </w:pPr>
      <w:r w:rsidRPr="002F4DFB">
        <w:rPr>
          <w:rFonts w:ascii="Times New Roman" w:eastAsia="Times New Roman" w:hAnsi="Times New Roman" w:cs="Times New Roman"/>
          <w:b/>
          <w:color w:val="006600"/>
          <w:sz w:val="28"/>
          <w:szCs w:val="28"/>
          <w:lang w:val="uk-UA" w:eastAsia="ru-RU"/>
        </w:rPr>
        <w:t>ІV. Осмислення матеріалу</w:t>
      </w:r>
    </w:p>
    <w:p w:rsidR="00AF243D" w:rsidRPr="003D68E3" w:rsidRDefault="00AF243D" w:rsidP="003D68E3">
      <w:pPr>
        <w:spacing w:after="0" w:line="240" w:lineRule="auto"/>
        <w:ind w:firstLine="708"/>
        <w:contextualSpacing/>
        <w:jc w:val="both"/>
        <w:rPr>
          <w:rFonts w:ascii="Times New Roman" w:hAnsi="Times New Roman" w:cs="Times New Roman"/>
          <w:sz w:val="28"/>
          <w:szCs w:val="28"/>
          <w:lang w:val="uk-UA"/>
        </w:rPr>
      </w:pPr>
      <w:r w:rsidRPr="002F4DFB">
        <w:rPr>
          <w:rFonts w:ascii="Times New Roman" w:hAnsi="Times New Roman" w:cs="Times New Roman"/>
          <w:b/>
          <w:i/>
          <w:color w:val="990000"/>
          <w:sz w:val="28"/>
          <w:szCs w:val="28"/>
          <w:lang w:val="uk-UA"/>
        </w:rPr>
        <w:t>1) Самостійна робота</w:t>
      </w:r>
      <w:r w:rsidRPr="003D68E3">
        <w:rPr>
          <w:rFonts w:ascii="Times New Roman" w:hAnsi="Times New Roman" w:cs="Times New Roman"/>
          <w:sz w:val="28"/>
          <w:szCs w:val="28"/>
          <w:lang w:val="uk-UA"/>
        </w:rPr>
        <w:t>. Розкодувати символи тексту.</w:t>
      </w:r>
    </w:p>
    <w:p w:rsidR="00C167AA" w:rsidRDefault="00C167AA" w:rsidP="003D68E3">
      <w:pPr>
        <w:autoSpaceDE w:val="0"/>
        <w:autoSpaceDN w:val="0"/>
        <w:adjustRightInd w:val="0"/>
        <w:spacing w:after="0" w:line="240" w:lineRule="auto"/>
        <w:contextualSpacing/>
        <w:jc w:val="both"/>
        <w:rPr>
          <w:rFonts w:ascii="Times New Roman" w:hAnsi="Times New Roman" w:cs="Times New Roman"/>
          <w:b/>
          <w:color w:val="990000"/>
          <w:sz w:val="28"/>
          <w:szCs w:val="28"/>
          <w:lang w:val="uk-UA"/>
        </w:rPr>
      </w:pPr>
    </w:p>
    <w:p w:rsidR="00C167AA" w:rsidRDefault="00C167AA" w:rsidP="003D68E3">
      <w:pPr>
        <w:autoSpaceDE w:val="0"/>
        <w:autoSpaceDN w:val="0"/>
        <w:adjustRightInd w:val="0"/>
        <w:spacing w:after="0" w:line="240" w:lineRule="auto"/>
        <w:contextualSpacing/>
        <w:jc w:val="both"/>
        <w:rPr>
          <w:rFonts w:ascii="Times New Roman" w:hAnsi="Times New Roman" w:cs="Times New Roman"/>
          <w:b/>
          <w:color w:val="990000"/>
          <w:sz w:val="28"/>
          <w:szCs w:val="28"/>
          <w:lang w:val="uk-UA"/>
        </w:rPr>
      </w:pPr>
    </w:p>
    <w:p w:rsidR="00C167AA" w:rsidRDefault="00C167AA" w:rsidP="003D68E3">
      <w:pPr>
        <w:autoSpaceDE w:val="0"/>
        <w:autoSpaceDN w:val="0"/>
        <w:adjustRightInd w:val="0"/>
        <w:spacing w:after="0" w:line="240" w:lineRule="auto"/>
        <w:contextualSpacing/>
        <w:jc w:val="both"/>
        <w:rPr>
          <w:rFonts w:ascii="Times New Roman" w:hAnsi="Times New Roman" w:cs="Times New Roman"/>
          <w:b/>
          <w:color w:val="990000"/>
          <w:sz w:val="28"/>
          <w:szCs w:val="28"/>
          <w:lang w:val="uk-UA"/>
        </w:rPr>
      </w:pPr>
    </w:p>
    <w:p w:rsidR="00AF243D" w:rsidRPr="002F4DFB" w:rsidRDefault="00C167AA" w:rsidP="003D68E3">
      <w:pPr>
        <w:autoSpaceDE w:val="0"/>
        <w:autoSpaceDN w:val="0"/>
        <w:adjustRightInd w:val="0"/>
        <w:spacing w:after="0" w:line="240" w:lineRule="auto"/>
        <w:contextualSpacing/>
        <w:jc w:val="both"/>
        <w:rPr>
          <w:rFonts w:ascii="Times New Roman" w:hAnsi="Times New Roman" w:cs="Times New Roman"/>
          <w:color w:val="990000"/>
          <w:sz w:val="28"/>
          <w:szCs w:val="28"/>
          <w:lang w:val="uk-UA"/>
        </w:rPr>
      </w:pPr>
      <w:r w:rsidRPr="003D68E3">
        <w:rPr>
          <w:rFonts w:ascii="Times New Roman" w:hAnsi="Times New Roman" w:cs="Times New Roman"/>
          <w:noProof/>
          <w:color w:val="000000"/>
          <w:sz w:val="28"/>
          <w:szCs w:val="28"/>
          <w:lang w:eastAsia="ru-RU"/>
        </w:rPr>
        <w:drawing>
          <wp:anchor distT="0" distB="0" distL="114300" distR="114300" simplePos="0" relativeHeight="251668480" behindDoc="1" locked="0" layoutInCell="1" allowOverlap="1" wp14:anchorId="15241F56" wp14:editId="25D2EFD3">
            <wp:simplePos x="0" y="0"/>
            <wp:positionH relativeFrom="column">
              <wp:posOffset>-118110</wp:posOffset>
            </wp:positionH>
            <wp:positionV relativeFrom="paragraph">
              <wp:posOffset>24130</wp:posOffset>
            </wp:positionV>
            <wp:extent cx="1691005" cy="1438275"/>
            <wp:effectExtent l="0" t="0" r="4445" b="9525"/>
            <wp:wrapTight wrapText="bothSides">
              <wp:wrapPolygon edited="0">
                <wp:start x="0" y="0"/>
                <wp:lineTo x="0" y="21457"/>
                <wp:lineTo x="21413" y="21457"/>
                <wp:lineTo x="21413" y="0"/>
                <wp:lineTo x="0" y="0"/>
              </wp:wrapPolygon>
            </wp:wrapTight>
            <wp:docPr id="21"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tretch>
                      <a:fillRect/>
                    </a:stretch>
                  </pic:blipFill>
                  <pic:spPr>
                    <a:xfrm>
                      <a:off x="0" y="0"/>
                      <a:ext cx="1691005" cy="1438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243D" w:rsidRPr="002F4DFB">
        <w:rPr>
          <w:rFonts w:ascii="Times New Roman" w:hAnsi="Times New Roman" w:cs="Times New Roman"/>
          <w:b/>
          <w:color w:val="990000"/>
          <w:sz w:val="28"/>
          <w:szCs w:val="28"/>
          <w:lang w:val="uk-UA"/>
        </w:rPr>
        <w:t>ТЕСЛЯРСЬКИЙ ЦИРКУЛЬ</w:t>
      </w:r>
    </w:p>
    <w:p w:rsidR="00AF243D" w:rsidRPr="003D68E3" w:rsidRDefault="00AF243D" w:rsidP="003D68E3">
      <w:pPr>
        <w:autoSpaceDE w:val="0"/>
        <w:autoSpaceDN w:val="0"/>
        <w:adjustRightInd w:val="0"/>
        <w:spacing w:after="0" w:line="240" w:lineRule="auto"/>
        <w:contextualSpacing/>
        <w:jc w:val="both"/>
        <w:rPr>
          <w:rFonts w:ascii="Times New Roman" w:hAnsi="Times New Roman" w:cs="Times New Roman"/>
          <w:color w:val="000000"/>
          <w:sz w:val="28"/>
          <w:szCs w:val="28"/>
          <w:lang w:val="uk-UA"/>
        </w:rPr>
      </w:pPr>
      <w:r w:rsidRPr="003D68E3">
        <w:rPr>
          <w:rFonts w:ascii="Times New Roman" w:hAnsi="Times New Roman" w:cs="Times New Roman"/>
          <w:color w:val="000000"/>
          <w:sz w:val="28"/>
          <w:szCs w:val="28"/>
          <w:lang w:val="uk-UA"/>
        </w:rPr>
        <w:t>(</w:t>
      </w:r>
      <w:r w:rsidRPr="003D68E3">
        <w:rPr>
          <w:rFonts w:ascii="Times New Roman" w:hAnsi="Times New Roman" w:cs="Times New Roman"/>
          <w:i/>
          <w:color w:val="000000"/>
          <w:sz w:val="28"/>
          <w:szCs w:val="28"/>
          <w:lang w:val="uk-UA"/>
        </w:rPr>
        <w:t xml:space="preserve">Очікувані результати. В насиченій метафоричним змістом новелі циркуль є символом вимірювання життєвого шляху героїв, вказує вибір напрямку цього шляху. Саме за допомогою  теслярського циркуля героїня новели </w:t>
      </w:r>
      <w:proofErr w:type="spellStart"/>
      <w:r w:rsidRPr="003D68E3">
        <w:rPr>
          <w:rFonts w:ascii="Times New Roman" w:hAnsi="Times New Roman" w:cs="Times New Roman"/>
          <w:i/>
          <w:color w:val="000000"/>
          <w:sz w:val="28"/>
          <w:szCs w:val="28"/>
          <w:lang w:val="uk-UA"/>
        </w:rPr>
        <w:t>Атилія</w:t>
      </w:r>
      <w:proofErr w:type="spellEnd"/>
      <w:r w:rsidRPr="003D68E3">
        <w:rPr>
          <w:rFonts w:ascii="Times New Roman" w:hAnsi="Times New Roman" w:cs="Times New Roman"/>
          <w:i/>
          <w:color w:val="000000"/>
          <w:sz w:val="28"/>
          <w:szCs w:val="28"/>
          <w:lang w:val="uk-UA"/>
        </w:rPr>
        <w:t xml:space="preserve"> </w:t>
      </w:r>
      <w:proofErr w:type="spellStart"/>
      <w:r w:rsidRPr="003D68E3">
        <w:rPr>
          <w:rFonts w:ascii="Times New Roman" w:hAnsi="Times New Roman" w:cs="Times New Roman"/>
          <w:i/>
          <w:color w:val="000000"/>
          <w:sz w:val="28"/>
          <w:szCs w:val="28"/>
          <w:lang w:val="uk-UA"/>
        </w:rPr>
        <w:t>Николич</w:t>
      </w:r>
      <w:proofErr w:type="spellEnd"/>
      <w:r w:rsidRPr="003D68E3">
        <w:rPr>
          <w:rFonts w:ascii="Times New Roman" w:hAnsi="Times New Roman" w:cs="Times New Roman"/>
          <w:i/>
          <w:color w:val="000000"/>
          <w:sz w:val="28"/>
          <w:szCs w:val="28"/>
          <w:lang w:val="uk-UA"/>
        </w:rPr>
        <w:t xml:space="preserve"> фон Рудна знайшла на карті дорогу до храму Введення, який для неї збудував зодчий </w:t>
      </w:r>
      <w:proofErr w:type="spellStart"/>
      <w:r w:rsidRPr="003D68E3">
        <w:rPr>
          <w:rFonts w:ascii="Times New Roman" w:hAnsi="Times New Roman" w:cs="Times New Roman"/>
          <w:i/>
          <w:color w:val="000000"/>
          <w:sz w:val="28"/>
          <w:szCs w:val="28"/>
          <w:lang w:val="uk-UA"/>
        </w:rPr>
        <w:t>Йован</w:t>
      </w:r>
      <w:proofErr w:type="spellEnd"/>
      <w:r w:rsidRPr="003D68E3">
        <w:rPr>
          <w:rFonts w:ascii="Times New Roman" w:hAnsi="Times New Roman" w:cs="Times New Roman"/>
          <w:i/>
          <w:color w:val="000000"/>
          <w:sz w:val="28"/>
          <w:szCs w:val="28"/>
          <w:lang w:val="uk-UA"/>
        </w:rPr>
        <w:t xml:space="preserve"> </w:t>
      </w:r>
      <w:proofErr w:type="spellStart"/>
      <w:r w:rsidRPr="003D68E3">
        <w:rPr>
          <w:rFonts w:ascii="Times New Roman" w:hAnsi="Times New Roman" w:cs="Times New Roman"/>
          <w:i/>
          <w:color w:val="000000"/>
          <w:sz w:val="28"/>
          <w:szCs w:val="28"/>
          <w:lang w:val="uk-UA"/>
        </w:rPr>
        <w:t>Ліствичник</w:t>
      </w:r>
      <w:proofErr w:type="spellEnd"/>
      <w:r w:rsidRPr="003D68E3">
        <w:rPr>
          <w:rFonts w:ascii="Times New Roman" w:hAnsi="Times New Roman" w:cs="Times New Roman"/>
          <w:color w:val="000000"/>
          <w:sz w:val="28"/>
          <w:szCs w:val="28"/>
          <w:lang w:val="uk-UA"/>
        </w:rPr>
        <w:t>).</w:t>
      </w:r>
    </w:p>
    <w:p w:rsidR="00AF243D" w:rsidRPr="003D68E3" w:rsidRDefault="00452309" w:rsidP="003D68E3">
      <w:pPr>
        <w:autoSpaceDE w:val="0"/>
        <w:autoSpaceDN w:val="0"/>
        <w:adjustRightInd w:val="0"/>
        <w:spacing w:after="0" w:line="240" w:lineRule="auto"/>
        <w:contextualSpacing/>
        <w:jc w:val="both"/>
        <w:rPr>
          <w:rFonts w:ascii="Times New Roman" w:hAnsi="Times New Roman" w:cs="Times New Roman"/>
          <w:b/>
          <w:color w:val="00CC00"/>
          <w:sz w:val="28"/>
          <w:szCs w:val="28"/>
          <w:lang w:val="uk-UA"/>
        </w:rPr>
      </w:pPr>
      <w:r w:rsidRPr="003D68E3">
        <w:rPr>
          <w:rFonts w:ascii="Times New Roman" w:hAnsi="Times New Roman" w:cs="Times New Roman"/>
          <w:b/>
          <w:noProof/>
          <w:color w:val="C00000"/>
          <w:sz w:val="28"/>
          <w:szCs w:val="28"/>
          <w:lang w:eastAsia="ru-RU"/>
        </w:rPr>
        <w:drawing>
          <wp:anchor distT="0" distB="0" distL="114300" distR="114300" simplePos="0" relativeHeight="251669504" behindDoc="1" locked="0" layoutInCell="1" allowOverlap="1" wp14:anchorId="47F726FA" wp14:editId="6F9F3270">
            <wp:simplePos x="0" y="0"/>
            <wp:positionH relativeFrom="column">
              <wp:posOffset>-154305</wp:posOffset>
            </wp:positionH>
            <wp:positionV relativeFrom="paragraph">
              <wp:posOffset>2540</wp:posOffset>
            </wp:positionV>
            <wp:extent cx="1731010" cy="1495425"/>
            <wp:effectExtent l="0" t="0" r="2540" b="9525"/>
            <wp:wrapTight wrapText="bothSides">
              <wp:wrapPolygon edited="0">
                <wp:start x="0" y="0"/>
                <wp:lineTo x="0" y="21462"/>
                <wp:lineTo x="21394" y="21462"/>
                <wp:lineTo x="21394" y="0"/>
                <wp:lineTo x="0" y="0"/>
              </wp:wrapPolygon>
            </wp:wrapTight>
            <wp:docPr id="2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tretch>
                      <a:fillRect/>
                    </a:stretch>
                  </pic:blipFill>
                  <pic:spPr>
                    <a:xfrm>
                      <a:off x="0" y="0"/>
                      <a:ext cx="1731010"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243D" w:rsidRPr="003D68E3">
        <w:rPr>
          <w:rFonts w:ascii="Times New Roman" w:hAnsi="Times New Roman" w:cs="Times New Roman"/>
          <w:b/>
          <w:color w:val="C00000"/>
          <w:sz w:val="28"/>
          <w:szCs w:val="28"/>
          <w:lang w:val="uk-UA"/>
        </w:rPr>
        <w:t>ДРАБИНА</w:t>
      </w:r>
    </w:p>
    <w:p w:rsidR="00AF243D" w:rsidRPr="003D68E3" w:rsidRDefault="00AF243D" w:rsidP="003D68E3">
      <w:pPr>
        <w:autoSpaceDE w:val="0"/>
        <w:autoSpaceDN w:val="0"/>
        <w:adjustRightInd w:val="0"/>
        <w:spacing w:after="0" w:line="240" w:lineRule="auto"/>
        <w:contextualSpacing/>
        <w:jc w:val="both"/>
        <w:rPr>
          <w:rFonts w:ascii="Times New Roman" w:hAnsi="Times New Roman" w:cs="Times New Roman"/>
          <w:color w:val="000000"/>
          <w:sz w:val="28"/>
          <w:szCs w:val="28"/>
          <w:lang w:val="uk-UA"/>
        </w:rPr>
      </w:pPr>
      <w:r w:rsidRPr="003D68E3">
        <w:rPr>
          <w:rFonts w:ascii="Times New Roman" w:hAnsi="Times New Roman" w:cs="Times New Roman"/>
          <w:color w:val="000000"/>
          <w:sz w:val="28"/>
          <w:szCs w:val="28"/>
          <w:lang w:val="uk-UA"/>
        </w:rPr>
        <w:t>(</w:t>
      </w:r>
      <w:r w:rsidRPr="003D68E3">
        <w:rPr>
          <w:rFonts w:ascii="Times New Roman" w:hAnsi="Times New Roman" w:cs="Times New Roman"/>
          <w:i/>
          <w:color w:val="000000"/>
          <w:sz w:val="28"/>
          <w:szCs w:val="28"/>
          <w:lang w:val="uk-UA"/>
        </w:rPr>
        <w:t>Очікувані результати. Драбина - один з головних символів новели «</w:t>
      </w:r>
      <w:proofErr w:type="spellStart"/>
      <w:r w:rsidRPr="003D68E3">
        <w:rPr>
          <w:rFonts w:ascii="Times New Roman" w:hAnsi="Times New Roman" w:cs="Times New Roman"/>
          <w:i/>
          <w:color w:val="000000"/>
          <w:sz w:val="28"/>
          <w:szCs w:val="28"/>
          <w:lang w:val="uk-UA"/>
        </w:rPr>
        <w:t>Дамаскин</w:t>
      </w:r>
      <w:proofErr w:type="spellEnd"/>
      <w:r w:rsidRPr="003D68E3">
        <w:rPr>
          <w:rFonts w:ascii="Times New Roman" w:hAnsi="Times New Roman" w:cs="Times New Roman"/>
          <w:i/>
          <w:color w:val="000000"/>
          <w:sz w:val="28"/>
          <w:szCs w:val="28"/>
          <w:lang w:val="uk-UA"/>
        </w:rPr>
        <w:t>». Щаблі драбини - це непростий тривалий шлях людини до духовного вдосконалення, перетворення. Ця мета не може бути досягнута відразу, а тільки поступово, в результаті посиленої внутрішньої роботи</w:t>
      </w:r>
      <w:r w:rsidRPr="003D68E3">
        <w:rPr>
          <w:rFonts w:ascii="Times New Roman" w:hAnsi="Times New Roman" w:cs="Times New Roman"/>
          <w:color w:val="000000"/>
          <w:sz w:val="28"/>
          <w:szCs w:val="28"/>
          <w:lang w:val="uk-UA"/>
        </w:rPr>
        <w:t xml:space="preserve">). </w:t>
      </w:r>
    </w:p>
    <w:p w:rsidR="00AF243D" w:rsidRPr="003D68E3" w:rsidRDefault="00AF243D" w:rsidP="003D68E3">
      <w:pPr>
        <w:autoSpaceDE w:val="0"/>
        <w:autoSpaceDN w:val="0"/>
        <w:adjustRightInd w:val="0"/>
        <w:spacing w:after="0" w:line="240" w:lineRule="auto"/>
        <w:ind w:firstLine="709"/>
        <w:contextualSpacing/>
        <w:jc w:val="both"/>
        <w:rPr>
          <w:rFonts w:ascii="Times New Roman" w:hAnsi="Times New Roman" w:cs="Times New Roman"/>
          <w:color w:val="000000"/>
          <w:sz w:val="28"/>
          <w:szCs w:val="28"/>
          <w:lang w:val="uk-UA"/>
        </w:rPr>
      </w:pPr>
    </w:p>
    <w:p w:rsidR="00AF243D" w:rsidRPr="003D68E3" w:rsidRDefault="00C167AA" w:rsidP="003D68E3">
      <w:pPr>
        <w:autoSpaceDE w:val="0"/>
        <w:autoSpaceDN w:val="0"/>
        <w:adjustRightInd w:val="0"/>
        <w:spacing w:after="0" w:line="240" w:lineRule="auto"/>
        <w:contextualSpacing/>
        <w:jc w:val="both"/>
        <w:rPr>
          <w:rFonts w:ascii="Times New Roman" w:hAnsi="Times New Roman" w:cs="Times New Roman"/>
          <w:b/>
          <w:color w:val="00CC00"/>
          <w:sz w:val="28"/>
          <w:szCs w:val="28"/>
          <w:lang w:val="uk-UA"/>
        </w:rPr>
      </w:pPr>
      <w:r w:rsidRPr="003D68E3">
        <w:rPr>
          <w:rFonts w:ascii="Times New Roman" w:hAnsi="Times New Roman" w:cs="Times New Roman"/>
          <w:noProof/>
          <w:sz w:val="28"/>
          <w:szCs w:val="28"/>
          <w:lang w:eastAsia="ru-RU"/>
        </w:rPr>
        <w:drawing>
          <wp:anchor distT="0" distB="0" distL="114300" distR="114300" simplePos="0" relativeHeight="251670528" behindDoc="1" locked="0" layoutInCell="1" allowOverlap="1" wp14:anchorId="6D526983" wp14:editId="0DA6B111">
            <wp:simplePos x="0" y="0"/>
            <wp:positionH relativeFrom="column">
              <wp:posOffset>-118110</wp:posOffset>
            </wp:positionH>
            <wp:positionV relativeFrom="paragraph">
              <wp:posOffset>43180</wp:posOffset>
            </wp:positionV>
            <wp:extent cx="1819275" cy="1596390"/>
            <wp:effectExtent l="0" t="0" r="9525" b="3810"/>
            <wp:wrapTight wrapText="bothSides">
              <wp:wrapPolygon edited="0">
                <wp:start x="0" y="0"/>
                <wp:lineTo x="0" y="21394"/>
                <wp:lineTo x="21487" y="21394"/>
                <wp:lineTo x="21487" y="0"/>
                <wp:lineTo x="0" y="0"/>
              </wp:wrapPolygon>
            </wp:wrapTight>
            <wp:docPr id="23"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1819275" cy="1596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243D" w:rsidRPr="003D68E3">
        <w:rPr>
          <w:rFonts w:ascii="Times New Roman" w:hAnsi="Times New Roman" w:cs="Times New Roman"/>
          <w:b/>
          <w:color w:val="C00000"/>
          <w:sz w:val="28"/>
          <w:szCs w:val="28"/>
          <w:lang w:val="uk-UA"/>
        </w:rPr>
        <w:t>ХРЕСТ</w:t>
      </w:r>
      <w:r w:rsidR="00AF243D" w:rsidRPr="003D68E3">
        <w:rPr>
          <w:rFonts w:ascii="Times New Roman" w:hAnsi="Times New Roman" w:cs="Times New Roman"/>
          <w:b/>
          <w:color w:val="00CC00"/>
          <w:sz w:val="28"/>
          <w:szCs w:val="28"/>
        </w:rPr>
        <w:t> </w:t>
      </w:r>
    </w:p>
    <w:p w:rsidR="00AF243D" w:rsidRPr="003D68E3" w:rsidRDefault="00AF243D" w:rsidP="003D68E3">
      <w:pPr>
        <w:tabs>
          <w:tab w:val="left" w:pos="4111"/>
        </w:tabs>
        <w:spacing w:after="0" w:line="240" w:lineRule="auto"/>
        <w:contextualSpacing/>
        <w:jc w:val="both"/>
        <w:rPr>
          <w:rFonts w:ascii="Times New Roman" w:hAnsi="Times New Roman" w:cs="Times New Roman"/>
          <w:sz w:val="28"/>
          <w:szCs w:val="28"/>
          <w:bdr w:val="none" w:sz="0" w:space="0" w:color="auto" w:frame="1"/>
          <w:lang w:val="uk-UA"/>
        </w:rPr>
      </w:pPr>
      <w:r w:rsidRPr="003D68E3">
        <w:rPr>
          <w:rFonts w:ascii="Times New Roman" w:hAnsi="Times New Roman" w:cs="Times New Roman"/>
          <w:sz w:val="28"/>
          <w:szCs w:val="28"/>
          <w:bdr w:val="none" w:sz="0" w:space="0" w:color="auto" w:frame="1"/>
          <w:lang w:val="uk-UA"/>
        </w:rPr>
        <w:t>(</w:t>
      </w:r>
      <w:r w:rsidRPr="003D68E3">
        <w:rPr>
          <w:rFonts w:ascii="Times New Roman" w:hAnsi="Times New Roman" w:cs="Times New Roman"/>
          <w:i/>
          <w:sz w:val="28"/>
          <w:szCs w:val="28"/>
          <w:bdr w:val="none" w:sz="0" w:space="0" w:color="auto" w:frame="1"/>
          <w:lang w:val="uk-UA"/>
        </w:rPr>
        <w:t>Очікувані результати. Хрест відображає орієнтацію у просторі, дає точку перетину двох напрямків, об’єднання багатьох систем в ціле, відповідає людській фігурі з простертими убік руками. У багатьох культурах уява про світобудову пов’язана з хрестом. Горизонтальна лінія хреста символізує жіноче начало, землю, матерію, вертикальна – чоловіче, творче начало, небо і дух. Горизонталь – це час, вертикаль – вічність, точка, в якій вони перетинаються, є джерелом енергії</w:t>
      </w:r>
      <w:r w:rsidRPr="003D68E3">
        <w:rPr>
          <w:rFonts w:ascii="Times New Roman" w:hAnsi="Times New Roman" w:cs="Times New Roman"/>
          <w:sz w:val="28"/>
          <w:szCs w:val="28"/>
          <w:bdr w:val="none" w:sz="0" w:space="0" w:color="auto" w:frame="1"/>
          <w:lang w:val="uk-UA"/>
        </w:rPr>
        <w:t>).</w:t>
      </w:r>
    </w:p>
    <w:p w:rsidR="00AF243D" w:rsidRPr="003D68E3" w:rsidRDefault="00C167AA" w:rsidP="00C167AA">
      <w:pPr>
        <w:spacing w:after="0" w:line="240" w:lineRule="auto"/>
        <w:contextualSpacing/>
        <w:jc w:val="both"/>
        <w:rPr>
          <w:rFonts w:ascii="Times New Roman" w:hAnsi="Times New Roman" w:cs="Times New Roman"/>
          <w:b/>
          <w:color w:val="00CC00"/>
          <w:sz w:val="28"/>
          <w:szCs w:val="28"/>
          <w:lang w:val="uk-UA"/>
        </w:rPr>
      </w:pPr>
      <w:r w:rsidRPr="003D68E3">
        <w:rPr>
          <w:rFonts w:ascii="Times New Roman" w:hAnsi="Times New Roman" w:cs="Times New Roman"/>
          <w:b/>
          <w:noProof/>
          <w:color w:val="009900"/>
          <w:sz w:val="28"/>
          <w:szCs w:val="28"/>
          <w:lang w:eastAsia="ru-RU"/>
        </w:rPr>
        <w:drawing>
          <wp:anchor distT="0" distB="0" distL="114300" distR="114300" simplePos="0" relativeHeight="251671552" behindDoc="1" locked="0" layoutInCell="1" allowOverlap="1" wp14:anchorId="322D7B3A" wp14:editId="15DD2FB9">
            <wp:simplePos x="0" y="0"/>
            <wp:positionH relativeFrom="column">
              <wp:posOffset>-69850</wp:posOffset>
            </wp:positionH>
            <wp:positionV relativeFrom="paragraph">
              <wp:posOffset>23495</wp:posOffset>
            </wp:positionV>
            <wp:extent cx="1676400" cy="1334135"/>
            <wp:effectExtent l="0" t="0" r="0" b="0"/>
            <wp:wrapTight wrapText="bothSides">
              <wp:wrapPolygon edited="0">
                <wp:start x="0" y="0"/>
                <wp:lineTo x="0" y="21281"/>
                <wp:lineTo x="21355" y="21281"/>
                <wp:lineTo x="21355" y="0"/>
                <wp:lineTo x="0" y="0"/>
              </wp:wrapPolygon>
            </wp:wrapTight>
            <wp:docPr id="2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a:xfrm>
                      <a:off x="0" y="0"/>
                      <a:ext cx="1676400" cy="1334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243D" w:rsidRPr="003D68E3">
        <w:rPr>
          <w:rFonts w:ascii="Times New Roman" w:hAnsi="Times New Roman" w:cs="Times New Roman"/>
          <w:b/>
          <w:color w:val="C00000"/>
          <w:sz w:val="28"/>
          <w:szCs w:val="28"/>
          <w:lang w:val="uk-UA"/>
        </w:rPr>
        <w:t>ХРАМ</w:t>
      </w:r>
      <w:r w:rsidR="00AF243D" w:rsidRPr="003D68E3">
        <w:rPr>
          <w:rFonts w:ascii="Times New Roman" w:hAnsi="Times New Roman" w:cs="Times New Roman"/>
          <w:b/>
          <w:color w:val="00CC00"/>
          <w:sz w:val="28"/>
          <w:szCs w:val="28"/>
        </w:rPr>
        <w:t> </w:t>
      </w:r>
    </w:p>
    <w:p w:rsidR="00AF243D" w:rsidRPr="003D68E3" w:rsidRDefault="00AF243D" w:rsidP="003D68E3">
      <w:pPr>
        <w:spacing w:after="0" w:line="240" w:lineRule="auto"/>
        <w:contextualSpacing/>
        <w:jc w:val="both"/>
        <w:rPr>
          <w:rFonts w:ascii="Times New Roman" w:hAnsi="Times New Roman" w:cs="Times New Roman"/>
          <w:b/>
          <w:bCs/>
          <w:color w:val="000000"/>
          <w:sz w:val="28"/>
          <w:szCs w:val="28"/>
          <w:bdr w:val="none" w:sz="0" w:space="0" w:color="auto" w:frame="1"/>
          <w:lang w:val="uk-UA"/>
        </w:rPr>
      </w:pPr>
      <w:r w:rsidRPr="003D68E3">
        <w:rPr>
          <w:rFonts w:ascii="Times New Roman" w:hAnsi="Times New Roman" w:cs="Times New Roman"/>
          <w:bCs/>
          <w:color w:val="000000"/>
          <w:sz w:val="28"/>
          <w:szCs w:val="28"/>
          <w:bdr w:val="none" w:sz="0" w:space="0" w:color="auto" w:frame="1"/>
          <w:lang w:val="uk-UA"/>
        </w:rPr>
        <w:t>(</w:t>
      </w:r>
      <w:r w:rsidRPr="003D68E3">
        <w:rPr>
          <w:rFonts w:ascii="Times New Roman" w:hAnsi="Times New Roman" w:cs="Times New Roman"/>
          <w:bCs/>
          <w:i/>
          <w:color w:val="000000"/>
          <w:sz w:val="28"/>
          <w:szCs w:val="28"/>
          <w:bdr w:val="none" w:sz="0" w:space="0" w:color="auto" w:frame="1"/>
          <w:lang w:val="uk-UA"/>
        </w:rPr>
        <w:t>Очікувані результати. Храм - це не тільки назва сакральної будівлі, а й символ святилища, в якому людина очищається та наближається до Бога. Храм відтворює будову світу</w:t>
      </w:r>
      <w:r w:rsidRPr="003D68E3">
        <w:rPr>
          <w:rFonts w:ascii="Times New Roman" w:hAnsi="Times New Roman" w:cs="Times New Roman"/>
          <w:bCs/>
          <w:color w:val="000000"/>
          <w:sz w:val="28"/>
          <w:szCs w:val="28"/>
          <w:bdr w:val="none" w:sz="0" w:space="0" w:color="auto" w:frame="1"/>
          <w:lang w:val="uk-UA"/>
        </w:rPr>
        <w:t>).</w:t>
      </w:r>
    </w:p>
    <w:p w:rsidR="00AF243D" w:rsidRPr="003D68E3" w:rsidRDefault="00AF243D" w:rsidP="003D68E3">
      <w:pPr>
        <w:spacing w:after="0" w:line="240" w:lineRule="auto"/>
        <w:ind w:firstLine="709"/>
        <w:contextualSpacing/>
        <w:jc w:val="both"/>
        <w:rPr>
          <w:rFonts w:ascii="Times New Roman" w:hAnsi="Times New Roman" w:cs="Times New Roman"/>
          <w:b/>
          <w:bCs/>
          <w:color w:val="000000"/>
          <w:sz w:val="28"/>
          <w:szCs w:val="28"/>
          <w:bdr w:val="none" w:sz="0" w:space="0" w:color="auto" w:frame="1"/>
          <w:lang w:val="uk-UA"/>
        </w:rPr>
      </w:pPr>
    </w:p>
    <w:p w:rsidR="00AF243D" w:rsidRPr="003D68E3" w:rsidRDefault="00AF243D" w:rsidP="003D68E3">
      <w:pPr>
        <w:spacing w:after="0" w:line="240" w:lineRule="auto"/>
        <w:contextualSpacing/>
        <w:jc w:val="both"/>
        <w:rPr>
          <w:rFonts w:ascii="Times New Roman" w:hAnsi="Times New Roman" w:cs="Times New Roman"/>
          <w:b/>
          <w:color w:val="009900"/>
          <w:sz w:val="28"/>
          <w:szCs w:val="28"/>
          <w:lang w:val="uk-UA"/>
        </w:rPr>
      </w:pPr>
    </w:p>
    <w:p w:rsidR="00AF243D" w:rsidRPr="003D68E3" w:rsidRDefault="00C167AA" w:rsidP="00C167AA">
      <w:pPr>
        <w:spacing w:after="0" w:line="240" w:lineRule="auto"/>
        <w:contextualSpacing/>
        <w:jc w:val="both"/>
        <w:rPr>
          <w:rFonts w:ascii="Times New Roman" w:hAnsi="Times New Roman" w:cs="Times New Roman"/>
          <w:color w:val="00CC00"/>
          <w:sz w:val="28"/>
          <w:szCs w:val="28"/>
        </w:rPr>
      </w:pPr>
      <w:r w:rsidRPr="003D68E3">
        <w:rPr>
          <w:rFonts w:ascii="Times New Roman" w:hAnsi="Times New Roman" w:cs="Times New Roman"/>
          <w:b/>
          <w:noProof/>
          <w:color w:val="009900"/>
          <w:sz w:val="28"/>
          <w:szCs w:val="28"/>
          <w:lang w:eastAsia="ru-RU"/>
        </w:rPr>
        <w:drawing>
          <wp:anchor distT="0" distB="0" distL="114300" distR="114300" simplePos="0" relativeHeight="251673600" behindDoc="1" locked="0" layoutInCell="1" allowOverlap="1" wp14:anchorId="3B950C0F" wp14:editId="5FFC78E2">
            <wp:simplePos x="0" y="0"/>
            <wp:positionH relativeFrom="column">
              <wp:posOffset>-71120</wp:posOffset>
            </wp:positionH>
            <wp:positionV relativeFrom="paragraph">
              <wp:posOffset>40005</wp:posOffset>
            </wp:positionV>
            <wp:extent cx="1647825" cy="1219835"/>
            <wp:effectExtent l="0" t="0" r="9525" b="0"/>
            <wp:wrapTight wrapText="bothSides">
              <wp:wrapPolygon edited="0">
                <wp:start x="0" y="0"/>
                <wp:lineTo x="0" y="21251"/>
                <wp:lineTo x="21475" y="21251"/>
                <wp:lineTo x="21475" y="0"/>
                <wp:lineTo x="0" y="0"/>
              </wp:wrapPolygon>
            </wp:wrapTight>
            <wp:docPr id="25"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a:xfrm>
                      <a:off x="0" y="0"/>
                      <a:ext cx="1647825" cy="1219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243D" w:rsidRPr="003D68E3">
        <w:rPr>
          <w:rFonts w:ascii="Times New Roman" w:hAnsi="Times New Roman" w:cs="Times New Roman"/>
          <w:b/>
          <w:color w:val="C00000"/>
          <w:sz w:val="28"/>
          <w:szCs w:val="28"/>
          <w:lang w:val="uk-UA"/>
        </w:rPr>
        <w:t>КОРАБЕЛЬ</w:t>
      </w:r>
      <w:r w:rsidR="00AF243D" w:rsidRPr="003D68E3">
        <w:rPr>
          <w:rFonts w:ascii="Times New Roman" w:hAnsi="Times New Roman" w:cs="Times New Roman"/>
          <w:b/>
          <w:color w:val="00CC00"/>
          <w:sz w:val="28"/>
          <w:szCs w:val="28"/>
          <w:lang w:val="uk-UA"/>
        </w:rPr>
        <w:t xml:space="preserve"> </w:t>
      </w:r>
      <w:r w:rsidR="00AF243D" w:rsidRPr="003D68E3">
        <w:rPr>
          <w:rFonts w:ascii="Times New Roman" w:hAnsi="Times New Roman" w:cs="Times New Roman"/>
          <w:color w:val="00CC00"/>
          <w:sz w:val="28"/>
          <w:szCs w:val="28"/>
        </w:rPr>
        <w:t> </w:t>
      </w:r>
    </w:p>
    <w:p w:rsidR="00AF243D" w:rsidRPr="003D68E3" w:rsidRDefault="00AF243D" w:rsidP="003D68E3">
      <w:pPr>
        <w:spacing w:after="0" w:line="240" w:lineRule="auto"/>
        <w:contextualSpacing/>
        <w:jc w:val="both"/>
        <w:rPr>
          <w:rFonts w:ascii="Times New Roman" w:hAnsi="Times New Roman" w:cs="Times New Roman"/>
          <w:color w:val="000000"/>
          <w:sz w:val="28"/>
          <w:szCs w:val="28"/>
          <w:bdr w:val="none" w:sz="0" w:space="0" w:color="auto" w:frame="1"/>
          <w:lang w:val="uk-UA"/>
        </w:rPr>
      </w:pPr>
      <w:r w:rsidRPr="003D68E3">
        <w:rPr>
          <w:rFonts w:ascii="Times New Roman" w:hAnsi="Times New Roman" w:cs="Times New Roman"/>
          <w:bCs/>
          <w:color w:val="000000"/>
          <w:sz w:val="28"/>
          <w:szCs w:val="28"/>
          <w:bdr w:val="none" w:sz="0" w:space="0" w:color="auto" w:frame="1"/>
          <w:lang w:val="uk-UA"/>
        </w:rPr>
        <w:t>(</w:t>
      </w:r>
      <w:r w:rsidRPr="003D68E3">
        <w:rPr>
          <w:rFonts w:ascii="Times New Roman" w:hAnsi="Times New Roman" w:cs="Times New Roman"/>
          <w:bCs/>
          <w:i/>
          <w:color w:val="000000"/>
          <w:sz w:val="28"/>
          <w:szCs w:val="28"/>
          <w:bdr w:val="none" w:sz="0" w:space="0" w:color="auto" w:frame="1"/>
          <w:lang w:val="uk-UA"/>
        </w:rPr>
        <w:t xml:space="preserve">Очікувані результати. Корабель - </w:t>
      </w:r>
      <w:r w:rsidRPr="003D68E3">
        <w:rPr>
          <w:rFonts w:ascii="Times New Roman" w:hAnsi="Times New Roman" w:cs="Times New Roman"/>
          <w:i/>
          <w:color w:val="000000"/>
          <w:sz w:val="28"/>
          <w:szCs w:val="28"/>
          <w:bdr w:val="none" w:sz="0" w:space="0" w:color="auto" w:frame="1"/>
          <w:lang w:val="uk-UA"/>
        </w:rPr>
        <w:t>символ Землі, що пливе у космічному просторі. Символ досягнення мети</w:t>
      </w:r>
      <w:r w:rsidRPr="003D68E3">
        <w:rPr>
          <w:rFonts w:ascii="Times New Roman" w:hAnsi="Times New Roman" w:cs="Times New Roman"/>
          <w:color w:val="000000"/>
          <w:sz w:val="28"/>
          <w:szCs w:val="28"/>
          <w:bdr w:val="none" w:sz="0" w:space="0" w:color="auto" w:frame="1"/>
          <w:lang w:val="uk-UA"/>
        </w:rPr>
        <w:t>).</w:t>
      </w:r>
    </w:p>
    <w:p w:rsidR="00C167AA" w:rsidRDefault="00C167AA" w:rsidP="003D68E3">
      <w:pPr>
        <w:spacing w:after="0" w:line="240" w:lineRule="auto"/>
        <w:ind w:firstLine="709"/>
        <w:contextualSpacing/>
        <w:jc w:val="both"/>
        <w:rPr>
          <w:rFonts w:ascii="Times New Roman" w:hAnsi="Times New Roman" w:cs="Times New Roman"/>
          <w:noProof/>
          <w:sz w:val="28"/>
          <w:szCs w:val="28"/>
          <w:lang w:val="uk-UA" w:eastAsia="ru-RU"/>
        </w:rPr>
      </w:pPr>
    </w:p>
    <w:p w:rsidR="00AF243D" w:rsidRPr="003D68E3" w:rsidRDefault="00AF243D" w:rsidP="003D68E3">
      <w:pPr>
        <w:spacing w:after="0" w:line="240" w:lineRule="auto"/>
        <w:ind w:firstLine="709"/>
        <w:contextualSpacing/>
        <w:jc w:val="both"/>
        <w:rPr>
          <w:rFonts w:ascii="Times New Roman" w:hAnsi="Times New Roman" w:cs="Times New Roman"/>
          <w:color w:val="000000"/>
          <w:sz w:val="28"/>
          <w:szCs w:val="28"/>
          <w:bdr w:val="none" w:sz="0" w:space="0" w:color="auto" w:frame="1"/>
          <w:lang w:val="uk-UA"/>
        </w:rPr>
      </w:pPr>
      <w:r w:rsidRPr="003D68E3">
        <w:rPr>
          <w:rFonts w:ascii="Times New Roman" w:hAnsi="Times New Roman" w:cs="Times New Roman"/>
          <w:noProof/>
          <w:sz w:val="28"/>
          <w:szCs w:val="28"/>
          <w:lang w:eastAsia="ru-RU"/>
        </w:rPr>
        <w:t xml:space="preserve">   </w:t>
      </w:r>
    </w:p>
    <w:p w:rsidR="00AF243D" w:rsidRPr="003D68E3" w:rsidRDefault="00C167AA" w:rsidP="003D68E3">
      <w:pPr>
        <w:spacing w:after="0" w:line="240" w:lineRule="auto"/>
        <w:ind w:firstLine="709"/>
        <w:contextualSpacing/>
        <w:jc w:val="both"/>
        <w:rPr>
          <w:rFonts w:ascii="Times New Roman" w:hAnsi="Times New Roman" w:cs="Times New Roman"/>
          <w:color w:val="000000"/>
          <w:sz w:val="28"/>
          <w:szCs w:val="28"/>
          <w:bdr w:val="none" w:sz="0" w:space="0" w:color="auto" w:frame="1"/>
          <w:lang w:val="uk-UA"/>
        </w:rPr>
      </w:pPr>
      <w:r w:rsidRPr="003D68E3">
        <w:rPr>
          <w:rFonts w:ascii="Times New Roman" w:hAnsi="Times New Roman" w:cs="Times New Roman"/>
          <w:b/>
          <w:noProof/>
          <w:color w:val="C00000"/>
          <w:sz w:val="28"/>
          <w:szCs w:val="28"/>
          <w:lang w:eastAsia="ru-RU"/>
        </w:rPr>
        <w:drawing>
          <wp:anchor distT="0" distB="0" distL="114300" distR="114300" simplePos="0" relativeHeight="251672576" behindDoc="1" locked="0" layoutInCell="1" allowOverlap="1" wp14:anchorId="4B5A041D" wp14:editId="575CB210">
            <wp:simplePos x="0" y="0"/>
            <wp:positionH relativeFrom="column">
              <wp:posOffset>-1737995</wp:posOffset>
            </wp:positionH>
            <wp:positionV relativeFrom="paragraph">
              <wp:posOffset>148590</wp:posOffset>
            </wp:positionV>
            <wp:extent cx="1666875" cy="1088390"/>
            <wp:effectExtent l="0" t="0" r="9525" b="0"/>
            <wp:wrapTight wrapText="bothSides">
              <wp:wrapPolygon edited="0">
                <wp:start x="0" y="0"/>
                <wp:lineTo x="0" y="21172"/>
                <wp:lineTo x="21477" y="21172"/>
                <wp:lineTo x="21477" y="0"/>
                <wp:lineTo x="0" y="0"/>
              </wp:wrapPolygon>
            </wp:wrapTight>
            <wp:docPr id="26"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stretch>
                      <a:fillRect/>
                    </a:stretch>
                  </pic:blipFill>
                  <pic:spPr>
                    <a:xfrm>
                      <a:off x="0" y="0"/>
                      <a:ext cx="1666875" cy="10883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243D" w:rsidRPr="003D68E3" w:rsidRDefault="00AF243D" w:rsidP="00C167AA">
      <w:pPr>
        <w:spacing w:after="0" w:line="240" w:lineRule="auto"/>
        <w:contextualSpacing/>
        <w:jc w:val="both"/>
        <w:rPr>
          <w:rFonts w:ascii="Times New Roman" w:hAnsi="Times New Roman" w:cs="Times New Roman"/>
          <w:color w:val="009900"/>
          <w:sz w:val="28"/>
          <w:szCs w:val="28"/>
          <w:lang w:val="uk-UA"/>
        </w:rPr>
      </w:pPr>
      <w:r w:rsidRPr="003D68E3">
        <w:rPr>
          <w:rFonts w:ascii="Times New Roman" w:hAnsi="Times New Roman" w:cs="Times New Roman"/>
          <w:b/>
          <w:color w:val="C00000"/>
          <w:sz w:val="28"/>
          <w:szCs w:val="28"/>
          <w:bdr w:val="none" w:sz="0" w:space="0" w:color="auto" w:frame="1"/>
          <w:lang w:val="uk-UA"/>
        </w:rPr>
        <w:t>КЛЮЧ</w:t>
      </w:r>
      <w:r w:rsidRPr="003D68E3">
        <w:rPr>
          <w:rFonts w:ascii="Times New Roman" w:hAnsi="Times New Roman" w:cs="Times New Roman"/>
          <w:color w:val="009900"/>
          <w:sz w:val="28"/>
          <w:szCs w:val="28"/>
          <w:lang w:val="uk-UA"/>
        </w:rPr>
        <w:t xml:space="preserve"> </w:t>
      </w:r>
      <w:r w:rsidRPr="003D68E3">
        <w:rPr>
          <w:rFonts w:ascii="Times New Roman" w:hAnsi="Times New Roman" w:cs="Times New Roman"/>
          <w:color w:val="000000"/>
          <w:sz w:val="28"/>
          <w:szCs w:val="28"/>
          <w:bdr w:val="none" w:sz="0" w:space="0" w:color="auto" w:frame="1"/>
          <w:lang w:val="uk-UA"/>
        </w:rPr>
        <w:t>(</w:t>
      </w:r>
      <w:r w:rsidRPr="003D68E3">
        <w:rPr>
          <w:rFonts w:ascii="Times New Roman" w:hAnsi="Times New Roman" w:cs="Times New Roman"/>
          <w:i/>
          <w:color w:val="000000"/>
          <w:sz w:val="28"/>
          <w:szCs w:val="28"/>
          <w:bdr w:val="none" w:sz="0" w:space="0" w:color="auto" w:frame="1"/>
          <w:lang w:val="uk-UA"/>
        </w:rPr>
        <w:t xml:space="preserve">Очікувані результати. Ключ як емблема, відомий з середніх віків. Він символізує безпеку; у </w:t>
      </w:r>
      <w:r w:rsidRPr="003D68E3">
        <w:rPr>
          <w:rFonts w:ascii="Times New Roman" w:hAnsi="Times New Roman" w:cs="Times New Roman"/>
          <w:i/>
          <w:color w:val="000000"/>
          <w:sz w:val="28"/>
          <w:szCs w:val="28"/>
          <w:bdr w:val="none" w:sz="0" w:space="0" w:color="auto" w:frame="1"/>
          <w:lang w:val="uk-UA"/>
        </w:rPr>
        <w:lastRenderedPageBreak/>
        <w:t xml:space="preserve">гербах міг означати підкорення. </w:t>
      </w:r>
      <w:proofErr w:type="spellStart"/>
      <w:r w:rsidRPr="003D68E3">
        <w:rPr>
          <w:rFonts w:ascii="Times New Roman" w:hAnsi="Times New Roman" w:cs="Times New Roman"/>
          <w:i/>
          <w:color w:val="000000"/>
          <w:sz w:val="28"/>
          <w:szCs w:val="28"/>
          <w:bdr w:val="none" w:sz="0" w:space="0" w:color="auto" w:frame="1"/>
          <w:lang w:val="uk-UA"/>
        </w:rPr>
        <w:t>Атилія</w:t>
      </w:r>
      <w:proofErr w:type="spellEnd"/>
      <w:r w:rsidRPr="003D68E3">
        <w:rPr>
          <w:rFonts w:ascii="Times New Roman" w:hAnsi="Times New Roman" w:cs="Times New Roman"/>
          <w:i/>
          <w:color w:val="000000"/>
          <w:sz w:val="28"/>
          <w:szCs w:val="28"/>
          <w:bdr w:val="none" w:sz="0" w:space="0" w:color="auto" w:frame="1"/>
          <w:lang w:val="uk-UA"/>
        </w:rPr>
        <w:t xml:space="preserve"> закривається ключем у спальні; ключ відкриває її кімнату з розгадками послання </w:t>
      </w:r>
      <w:proofErr w:type="spellStart"/>
      <w:r w:rsidRPr="003D68E3">
        <w:rPr>
          <w:rFonts w:ascii="Times New Roman" w:hAnsi="Times New Roman" w:cs="Times New Roman"/>
          <w:i/>
          <w:color w:val="000000"/>
          <w:sz w:val="28"/>
          <w:szCs w:val="28"/>
          <w:bdr w:val="none" w:sz="0" w:space="0" w:color="auto" w:frame="1"/>
          <w:lang w:val="uk-UA"/>
        </w:rPr>
        <w:t>Дамаскина</w:t>
      </w:r>
      <w:proofErr w:type="spellEnd"/>
      <w:r w:rsidRPr="003D68E3">
        <w:rPr>
          <w:rFonts w:ascii="Times New Roman" w:hAnsi="Times New Roman" w:cs="Times New Roman"/>
          <w:i/>
          <w:color w:val="000000"/>
          <w:sz w:val="28"/>
          <w:szCs w:val="28"/>
          <w:bdr w:val="none" w:sz="0" w:space="0" w:color="auto" w:frame="1"/>
          <w:lang w:val="uk-UA"/>
        </w:rPr>
        <w:t>).</w:t>
      </w:r>
    </w:p>
    <w:p w:rsidR="00452309" w:rsidRDefault="00452309" w:rsidP="00452309">
      <w:pPr>
        <w:tabs>
          <w:tab w:val="left" w:pos="4111"/>
          <w:tab w:val="left" w:pos="4253"/>
        </w:tabs>
        <w:spacing w:after="0" w:line="240" w:lineRule="auto"/>
        <w:contextualSpacing/>
        <w:jc w:val="both"/>
        <w:rPr>
          <w:rFonts w:ascii="Times New Roman" w:hAnsi="Times New Roman" w:cs="Times New Roman"/>
          <w:b/>
          <w:color w:val="C00000"/>
          <w:sz w:val="28"/>
          <w:szCs w:val="28"/>
          <w:lang w:val="uk-UA"/>
        </w:rPr>
      </w:pPr>
      <w:r w:rsidRPr="003D68E3">
        <w:rPr>
          <w:rFonts w:ascii="Times New Roman" w:hAnsi="Times New Roman" w:cs="Times New Roman"/>
          <w:b/>
          <w:bCs/>
          <w:noProof/>
          <w:color w:val="009900"/>
          <w:sz w:val="28"/>
          <w:szCs w:val="28"/>
          <w:lang w:eastAsia="ru-RU"/>
        </w:rPr>
        <w:drawing>
          <wp:anchor distT="0" distB="0" distL="114300" distR="114300" simplePos="0" relativeHeight="251675648" behindDoc="1" locked="0" layoutInCell="1" allowOverlap="1" wp14:anchorId="61BB73B0" wp14:editId="6F521DD9">
            <wp:simplePos x="0" y="0"/>
            <wp:positionH relativeFrom="margin">
              <wp:posOffset>-22225</wp:posOffset>
            </wp:positionH>
            <wp:positionV relativeFrom="paragraph">
              <wp:posOffset>128905</wp:posOffset>
            </wp:positionV>
            <wp:extent cx="1742440" cy="1304925"/>
            <wp:effectExtent l="0" t="0" r="0" b="9525"/>
            <wp:wrapTight wrapText="bothSides">
              <wp:wrapPolygon edited="0">
                <wp:start x="0" y="0"/>
                <wp:lineTo x="0" y="21442"/>
                <wp:lineTo x="21254" y="21442"/>
                <wp:lineTo x="21254" y="0"/>
                <wp:lineTo x="0" y="0"/>
              </wp:wrapPolygon>
            </wp:wrapTight>
            <wp:docPr id="27" name="irc_mi" descr="http://lh5.ggpht.com/-oVKYdnYV24s/UvQF7l_uprI/AAAAAAACTMk/yuDI0LqSXE4/9041%25255B2%25255D.jpg?imgmax=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lh5.ggpht.com/-oVKYdnYV24s/UvQF7l_uprI/AAAAAAACTMk/yuDI0LqSXE4/9041%25255B2%25255D.jpg?imgmax=800"/>
                    <pic:cNvPicPr>
                      <a:picLocks noChangeAspect="1" noChangeArrowheads="1"/>
                    </pic:cNvPicPr>
                  </pic:nvPicPr>
                  <pic:blipFill>
                    <a:blip r:embed="rId29" cstate="print"/>
                    <a:srcRect/>
                    <a:stretch>
                      <a:fillRect/>
                    </a:stretch>
                  </pic:blipFill>
                  <pic:spPr bwMode="auto">
                    <a:xfrm>
                      <a:off x="0" y="0"/>
                      <a:ext cx="1742440" cy="1304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243D" w:rsidRPr="003D68E3" w:rsidRDefault="00AF243D" w:rsidP="00452309">
      <w:pPr>
        <w:tabs>
          <w:tab w:val="left" w:pos="4111"/>
          <w:tab w:val="left" w:pos="4253"/>
        </w:tabs>
        <w:spacing w:after="0" w:line="240" w:lineRule="auto"/>
        <w:contextualSpacing/>
        <w:jc w:val="both"/>
        <w:rPr>
          <w:rFonts w:ascii="Times New Roman" w:hAnsi="Times New Roman" w:cs="Times New Roman"/>
          <w:b/>
          <w:color w:val="C00000"/>
          <w:sz w:val="28"/>
          <w:szCs w:val="28"/>
          <w:lang w:val="uk-UA"/>
        </w:rPr>
      </w:pPr>
      <w:r w:rsidRPr="003D68E3">
        <w:rPr>
          <w:rFonts w:ascii="Times New Roman" w:hAnsi="Times New Roman" w:cs="Times New Roman"/>
          <w:b/>
          <w:color w:val="C00000"/>
          <w:sz w:val="28"/>
          <w:szCs w:val="28"/>
          <w:lang w:val="uk-UA"/>
        </w:rPr>
        <w:t>30     ПОВОРОТІВ КЛЮЧА У ЗАМКУ</w:t>
      </w:r>
    </w:p>
    <w:p w:rsidR="00AF243D" w:rsidRPr="003D68E3" w:rsidRDefault="00AF243D" w:rsidP="003D68E3">
      <w:pPr>
        <w:tabs>
          <w:tab w:val="left" w:pos="4111"/>
        </w:tabs>
        <w:spacing w:after="0" w:line="240" w:lineRule="auto"/>
        <w:contextualSpacing/>
        <w:jc w:val="both"/>
        <w:rPr>
          <w:rFonts w:ascii="Times New Roman" w:hAnsi="Times New Roman" w:cs="Times New Roman"/>
          <w:i/>
          <w:sz w:val="28"/>
          <w:szCs w:val="28"/>
          <w:bdr w:val="none" w:sz="0" w:space="0" w:color="auto" w:frame="1"/>
          <w:lang w:val="uk-UA"/>
        </w:rPr>
      </w:pPr>
      <w:r w:rsidRPr="003D68E3">
        <w:rPr>
          <w:rFonts w:ascii="Times New Roman" w:hAnsi="Times New Roman" w:cs="Times New Roman"/>
          <w:i/>
          <w:sz w:val="28"/>
          <w:szCs w:val="28"/>
          <w:bdr w:val="none" w:sz="0" w:space="0" w:color="auto" w:frame="1"/>
          <w:lang w:val="uk-UA"/>
        </w:rPr>
        <w:t>(Очікувані результати. 30 поворотів ключа</w:t>
      </w:r>
      <w:r w:rsidRPr="003D68E3">
        <w:rPr>
          <w:rFonts w:ascii="Times New Roman" w:hAnsi="Times New Roman" w:cs="Times New Roman"/>
          <w:sz w:val="28"/>
          <w:szCs w:val="28"/>
        </w:rPr>
        <w:t> </w:t>
      </w:r>
      <w:r w:rsidRPr="003D68E3">
        <w:rPr>
          <w:rFonts w:ascii="Times New Roman" w:hAnsi="Times New Roman" w:cs="Times New Roman"/>
          <w:i/>
          <w:sz w:val="28"/>
          <w:szCs w:val="28"/>
          <w:bdr w:val="none" w:sz="0" w:space="0" w:color="auto" w:frame="1"/>
          <w:lang w:val="uk-UA"/>
        </w:rPr>
        <w:t>у замку - це 30 сходинок «</w:t>
      </w:r>
      <w:proofErr w:type="spellStart"/>
      <w:r w:rsidRPr="003D68E3">
        <w:rPr>
          <w:rFonts w:ascii="Times New Roman" w:hAnsi="Times New Roman" w:cs="Times New Roman"/>
          <w:i/>
          <w:sz w:val="28"/>
          <w:szCs w:val="28"/>
          <w:bdr w:val="none" w:sz="0" w:space="0" w:color="auto" w:frame="1"/>
          <w:lang w:val="uk-UA"/>
        </w:rPr>
        <w:t>Лествиці</w:t>
      </w:r>
      <w:proofErr w:type="spellEnd"/>
      <w:r w:rsidRPr="003D68E3">
        <w:rPr>
          <w:rFonts w:ascii="Times New Roman" w:hAnsi="Times New Roman" w:cs="Times New Roman"/>
          <w:i/>
          <w:sz w:val="28"/>
          <w:szCs w:val="28"/>
          <w:bdr w:val="none" w:sz="0" w:space="0" w:color="auto" w:frame="1"/>
          <w:lang w:val="uk-UA"/>
        </w:rPr>
        <w:t xml:space="preserve">», щоб відкрити спальню і знайти подальший шлях, треба пройти 30 сходинок духовного зростання). </w:t>
      </w:r>
    </w:p>
    <w:p w:rsidR="00AF243D" w:rsidRPr="003D68E3" w:rsidRDefault="00AF243D" w:rsidP="003D68E3">
      <w:pPr>
        <w:tabs>
          <w:tab w:val="left" w:pos="4111"/>
          <w:tab w:val="left" w:pos="4253"/>
        </w:tabs>
        <w:spacing w:after="0" w:line="240" w:lineRule="auto"/>
        <w:contextualSpacing/>
        <w:jc w:val="both"/>
        <w:rPr>
          <w:rFonts w:ascii="Times New Roman" w:hAnsi="Times New Roman" w:cs="Times New Roman"/>
          <w:i/>
          <w:sz w:val="28"/>
          <w:szCs w:val="28"/>
          <w:bdr w:val="none" w:sz="0" w:space="0" w:color="auto" w:frame="1"/>
          <w:lang w:val="uk-UA"/>
        </w:rPr>
      </w:pPr>
    </w:p>
    <w:p w:rsidR="00AF243D" w:rsidRPr="003D68E3" w:rsidRDefault="00C167AA" w:rsidP="00C167AA">
      <w:pPr>
        <w:tabs>
          <w:tab w:val="left" w:pos="4111"/>
          <w:tab w:val="left" w:pos="4253"/>
        </w:tabs>
        <w:spacing w:after="0" w:line="240" w:lineRule="auto"/>
        <w:contextualSpacing/>
        <w:jc w:val="both"/>
        <w:rPr>
          <w:rFonts w:ascii="Times New Roman" w:hAnsi="Times New Roman" w:cs="Times New Roman"/>
          <w:b/>
          <w:color w:val="C00000"/>
          <w:sz w:val="28"/>
          <w:szCs w:val="28"/>
          <w:lang w:val="uk-UA"/>
        </w:rPr>
      </w:pPr>
      <w:r w:rsidRPr="003D68E3">
        <w:rPr>
          <w:rFonts w:ascii="Times New Roman" w:hAnsi="Times New Roman" w:cs="Times New Roman"/>
          <w:b/>
          <w:noProof/>
          <w:color w:val="C00000"/>
          <w:sz w:val="28"/>
          <w:szCs w:val="28"/>
          <w:lang w:eastAsia="ru-RU"/>
        </w:rPr>
        <w:drawing>
          <wp:anchor distT="0" distB="0" distL="114300" distR="114300" simplePos="0" relativeHeight="251674624" behindDoc="1" locked="0" layoutInCell="1" allowOverlap="1" wp14:anchorId="7CFF4FFF" wp14:editId="69ACD528">
            <wp:simplePos x="0" y="0"/>
            <wp:positionH relativeFrom="column">
              <wp:posOffset>-22860</wp:posOffset>
            </wp:positionH>
            <wp:positionV relativeFrom="paragraph">
              <wp:posOffset>121920</wp:posOffset>
            </wp:positionV>
            <wp:extent cx="1772920" cy="1419225"/>
            <wp:effectExtent l="0" t="0" r="0" b="9525"/>
            <wp:wrapTight wrapText="bothSides">
              <wp:wrapPolygon edited="0">
                <wp:start x="0" y="0"/>
                <wp:lineTo x="0" y="21455"/>
                <wp:lineTo x="21352" y="21455"/>
                <wp:lineTo x="21352" y="0"/>
                <wp:lineTo x="0" y="0"/>
              </wp:wrapPolygon>
            </wp:wrapTight>
            <wp:docPr id="28"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a:xfrm>
                      <a:off x="0" y="0"/>
                      <a:ext cx="177292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243D" w:rsidRPr="003D68E3">
        <w:rPr>
          <w:rFonts w:ascii="Times New Roman" w:hAnsi="Times New Roman" w:cs="Times New Roman"/>
          <w:b/>
          <w:color w:val="C00000"/>
          <w:sz w:val="28"/>
          <w:szCs w:val="28"/>
          <w:lang w:val="uk-UA"/>
        </w:rPr>
        <w:t>НЕБО, ЗОРІ, СОНЦЕ, МІСЯЦЬ</w:t>
      </w:r>
    </w:p>
    <w:p w:rsidR="00AF243D" w:rsidRPr="003D68E3" w:rsidRDefault="00AF243D" w:rsidP="003D68E3">
      <w:pPr>
        <w:tabs>
          <w:tab w:val="left" w:pos="3828"/>
        </w:tabs>
        <w:spacing w:after="0" w:line="240" w:lineRule="auto"/>
        <w:contextualSpacing/>
        <w:jc w:val="both"/>
        <w:rPr>
          <w:rFonts w:ascii="Times New Roman" w:hAnsi="Times New Roman" w:cs="Times New Roman"/>
          <w:color w:val="000000"/>
          <w:sz w:val="28"/>
          <w:szCs w:val="28"/>
          <w:bdr w:val="none" w:sz="0" w:space="0" w:color="auto" w:frame="1"/>
          <w:lang w:val="uk-UA"/>
        </w:rPr>
      </w:pPr>
      <w:r w:rsidRPr="003D68E3">
        <w:rPr>
          <w:rFonts w:ascii="Times New Roman" w:hAnsi="Times New Roman" w:cs="Times New Roman"/>
          <w:color w:val="000000"/>
          <w:sz w:val="28"/>
          <w:szCs w:val="28"/>
          <w:bdr w:val="none" w:sz="0" w:space="0" w:color="auto" w:frame="1"/>
          <w:lang w:val="uk-UA"/>
        </w:rPr>
        <w:t>(</w:t>
      </w:r>
      <w:r w:rsidRPr="003D68E3">
        <w:rPr>
          <w:rFonts w:ascii="Times New Roman" w:hAnsi="Times New Roman" w:cs="Times New Roman"/>
          <w:i/>
          <w:color w:val="000000"/>
          <w:sz w:val="28"/>
          <w:szCs w:val="28"/>
          <w:bdr w:val="none" w:sz="0" w:space="0" w:color="auto" w:frame="1"/>
          <w:lang w:val="uk-UA"/>
        </w:rPr>
        <w:t xml:space="preserve">Очікувані результати. </w:t>
      </w:r>
      <w:r w:rsidRPr="003D68E3">
        <w:rPr>
          <w:rFonts w:ascii="Times New Roman" w:hAnsi="Times New Roman" w:cs="Times New Roman"/>
          <w:bCs/>
          <w:i/>
          <w:color w:val="000000"/>
          <w:sz w:val="28"/>
          <w:szCs w:val="28"/>
          <w:bdr w:val="none" w:sz="0" w:space="0" w:color="auto" w:frame="1"/>
          <w:lang w:val="uk-UA"/>
        </w:rPr>
        <w:t>Небо, зорі, сонце, місяць</w:t>
      </w:r>
      <w:r w:rsidRPr="003D68E3">
        <w:rPr>
          <w:rFonts w:ascii="Times New Roman" w:hAnsi="Times New Roman" w:cs="Times New Roman"/>
          <w:i/>
          <w:color w:val="000000"/>
          <w:sz w:val="28"/>
          <w:szCs w:val="28"/>
          <w:bdr w:val="none" w:sz="0" w:space="0" w:color="auto" w:frame="1"/>
          <w:lang w:val="uk-UA"/>
        </w:rPr>
        <w:t xml:space="preserve"> -знаки, які використовували під час подорожей.   У міфічній уяві багатьох народів, у тому числі українського, символи пов’язані із світобудовою: небо – у багатьох народів означає «число», «гармонія», «середина», «порядок», «життя»; сонце – центр світу, джерело життя, небесна духовність (в українському народному мистецтві зображувалося з вінком, у вигляді княгині, </w:t>
      </w:r>
      <w:proofErr w:type="spellStart"/>
      <w:r w:rsidRPr="003D68E3">
        <w:rPr>
          <w:rFonts w:ascii="Times New Roman" w:hAnsi="Times New Roman" w:cs="Times New Roman"/>
          <w:i/>
          <w:color w:val="000000"/>
          <w:sz w:val="28"/>
          <w:szCs w:val="28"/>
          <w:bdr w:val="none" w:sz="0" w:space="0" w:color="auto" w:frame="1"/>
          <w:lang w:val="uk-UA"/>
        </w:rPr>
        <w:t>панни</w:t>
      </w:r>
      <w:proofErr w:type="spellEnd"/>
      <w:r w:rsidRPr="003D68E3">
        <w:rPr>
          <w:rFonts w:ascii="Times New Roman" w:hAnsi="Times New Roman" w:cs="Times New Roman"/>
          <w:i/>
          <w:color w:val="000000"/>
          <w:sz w:val="28"/>
          <w:szCs w:val="28"/>
          <w:bdr w:val="none" w:sz="0" w:space="0" w:color="auto" w:frame="1"/>
          <w:lang w:val="uk-UA"/>
        </w:rPr>
        <w:t>, матері); місяць – нічне Боже око, «молодик» (на нього замовляли на щастя і добробут); у колядках і народних піснях українців сонце, місяць, зорі вважалися одною родиною (сонце – мати, місяць – батько, зорі – діти</w:t>
      </w:r>
      <w:r w:rsidRPr="003D68E3">
        <w:rPr>
          <w:rFonts w:ascii="Times New Roman" w:hAnsi="Times New Roman" w:cs="Times New Roman"/>
          <w:color w:val="000000"/>
          <w:sz w:val="28"/>
          <w:szCs w:val="28"/>
          <w:bdr w:val="none" w:sz="0" w:space="0" w:color="auto" w:frame="1"/>
          <w:lang w:val="uk-UA"/>
        </w:rPr>
        <w:t>).</w:t>
      </w:r>
    </w:p>
    <w:p w:rsidR="00AF243D" w:rsidRPr="003D68E3" w:rsidRDefault="00AF243D" w:rsidP="003D68E3">
      <w:pPr>
        <w:spacing w:after="0" w:line="240" w:lineRule="auto"/>
        <w:ind w:firstLine="709"/>
        <w:contextualSpacing/>
        <w:jc w:val="both"/>
        <w:rPr>
          <w:rFonts w:ascii="Times New Roman" w:hAnsi="Times New Roman" w:cs="Times New Roman"/>
          <w:b/>
          <w:noProof/>
          <w:sz w:val="28"/>
          <w:szCs w:val="28"/>
          <w:lang w:val="uk-UA" w:eastAsia="ru-RU"/>
        </w:rPr>
      </w:pPr>
    </w:p>
    <w:p w:rsidR="00AF243D" w:rsidRPr="00C167AA" w:rsidRDefault="00AF243D" w:rsidP="003D68E3">
      <w:pPr>
        <w:spacing w:after="0" w:line="240" w:lineRule="auto"/>
        <w:ind w:firstLine="709"/>
        <w:contextualSpacing/>
        <w:jc w:val="both"/>
        <w:rPr>
          <w:rFonts w:ascii="Times New Roman" w:hAnsi="Times New Roman" w:cs="Times New Roman"/>
          <w:i/>
          <w:color w:val="990000"/>
          <w:sz w:val="28"/>
          <w:szCs w:val="28"/>
          <w:bdr w:val="none" w:sz="0" w:space="0" w:color="auto" w:frame="1"/>
          <w:lang w:val="uk-UA"/>
        </w:rPr>
      </w:pPr>
      <w:r w:rsidRPr="00C167AA">
        <w:rPr>
          <w:rFonts w:ascii="Times New Roman" w:hAnsi="Times New Roman" w:cs="Times New Roman"/>
          <w:b/>
          <w:i/>
          <w:noProof/>
          <w:color w:val="990000"/>
          <w:sz w:val="28"/>
          <w:szCs w:val="28"/>
          <w:lang w:val="uk-UA" w:eastAsia="ru-RU"/>
        </w:rPr>
        <w:t xml:space="preserve">2) </w:t>
      </w:r>
      <w:r w:rsidRPr="00C167AA">
        <w:rPr>
          <w:rFonts w:ascii="Times New Roman" w:hAnsi="Times New Roman" w:cs="Times New Roman"/>
          <w:b/>
          <w:i/>
          <w:color w:val="990000"/>
          <w:sz w:val="28"/>
          <w:szCs w:val="28"/>
          <w:lang w:val="uk-UA"/>
        </w:rPr>
        <w:t>Робота з художнім текстом. Визначення рис постмодернізму</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Прочитаємо уривок з новели про три храми, креслення яких представив архітектор </w:t>
      </w:r>
      <w:proofErr w:type="spellStart"/>
      <w:r w:rsidRPr="003D68E3">
        <w:rPr>
          <w:rFonts w:ascii="Times New Roman" w:hAnsi="Times New Roman" w:cs="Times New Roman"/>
          <w:sz w:val="28"/>
          <w:szCs w:val="28"/>
          <w:lang w:val="uk-UA"/>
        </w:rPr>
        <w:t>Листвичник</w:t>
      </w:r>
      <w:proofErr w:type="spellEnd"/>
      <w:r w:rsidRPr="003D68E3">
        <w:rPr>
          <w:rFonts w:ascii="Times New Roman" w:hAnsi="Times New Roman" w:cs="Times New Roman"/>
          <w:sz w:val="28"/>
          <w:szCs w:val="28"/>
          <w:lang w:val="uk-UA"/>
        </w:rPr>
        <w:t xml:space="preserve"> для замовника </w:t>
      </w:r>
      <w:proofErr w:type="spellStart"/>
      <w:r w:rsidRPr="003D68E3">
        <w:rPr>
          <w:rFonts w:ascii="Times New Roman" w:hAnsi="Times New Roman" w:cs="Times New Roman"/>
          <w:sz w:val="28"/>
          <w:szCs w:val="28"/>
          <w:lang w:val="uk-UA"/>
        </w:rPr>
        <w:t>Ніколича</w:t>
      </w:r>
      <w:proofErr w:type="spellEnd"/>
      <w:r w:rsidRPr="003D68E3">
        <w:rPr>
          <w:rFonts w:ascii="Times New Roman" w:hAnsi="Times New Roman" w:cs="Times New Roman"/>
          <w:sz w:val="28"/>
          <w:szCs w:val="28"/>
          <w:lang w:val="uk-UA"/>
        </w:rPr>
        <w:t xml:space="preserve">  </w:t>
      </w:r>
      <w:proofErr w:type="spellStart"/>
      <w:r w:rsidRPr="003D68E3">
        <w:rPr>
          <w:rFonts w:ascii="Times New Roman" w:hAnsi="Times New Roman" w:cs="Times New Roman"/>
          <w:sz w:val="28"/>
          <w:szCs w:val="28"/>
          <w:lang w:val="uk-UA"/>
        </w:rPr>
        <w:t>Рудни</w:t>
      </w:r>
      <w:proofErr w:type="spellEnd"/>
      <w:r w:rsidRPr="003D68E3">
        <w:rPr>
          <w:rFonts w:ascii="Times New Roman" w:hAnsi="Times New Roman" w:cs="Times New Roman"/>
          <w:sz w:val="28"/>
          <w:szCs w:val="28"/>
          <w:lang w:val="uk-UA"/>
        </w:rPr>
        <w:t xml:space="preserve">: </w:t>
      </w:r>
      <w:r w:rsidRPr="003D68E3">
        <w:rPr>
          <w:rFonts w:ascii="Times New Roman" w:hAnsi="Times New Roman" w:cs="Times New Roman"/>
          <w:i/>
          <w:sz w:val="28"/>
          <w:szCs w:val="28"/>
          <w:lang w:val="uk-UA"/>
        </w:rPr>
        <w:t xml:space="preserve">«Креслення і справді на три церкви, але вам, пане </w:t>
      </w:r>
      <w:proofErr w:type="spellStart"/>
      <w:r w:rsidRPr="003D68E3">
        <w:rPr>
          <w:rFonts w:ascii="Times New Roman" w:hAnsi="Times New Roman" w:cs="Times New Roman"/>
          <w:i/>
          <w:sz w:val="28"/>
          <w:szCs w:val="28"/>
          <w:lang w:val="uk-UA"/>
        </w:rPr>
        <w:t>Николич</w:t>
      </w:r>
      <w:proofErr w:type="spellEnd"/>
      <w:r w:rsidRPr="003D68E3">
        <w:rPr>
          <w:rFonts w:ascii="Times New Roman" w:hAnsi="Times New Roman" w:cs="Times New Roman"/>
          <w:i/>
          <w:sz w:val="28"/>
          <w:szCs w:val="28"/>
          <w:lang w:val="uk-UA"/>
        </w:rPr>
        <w:t>, доведеться платити тільки за одну. Перша, та, що намальована зеленим, стоятиме у вас перед очима у вашому саду. Будувати її не треба, вона сама по собі виросте.</w:t>
      </w:r>
    </w:p>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r w:rsidRPr="003D68E3">
        <w:rPr>
          <w:rFonts w:ascii="Times New Roman" w:hAnsi="Times New Roman" w:cs="Times New Roman"/>
          <w:i/>
          <w:sz w:val="28"/>
          <w:szCs w:val="28"/>
          <w:lang w:val="uk-UA"/>
        </w:rPr>
        <w:t xml:space="preserve">Я завтра ж пришлю до вас трьох садівників, і вони точно за моїм кресленням посадять у вашому саду самшит! Він буде рости приблизно з тією ж швидкістю, з якою я буду зводити кам'яну церкву в призначеному місці, у вашому маєтку над Тисою. Ця церква тут, на моїх кресленнях, позначена жовтим. Мої садівники будуть щотижня підстригати самшит відповідно до креслення, а ви зі свого вікна зможете спостерігати, наскільки ми там, я, мої муляри й </w:t>
      </w:r>
      <w:proofErr w:type="spellStart"/>
      <w:r w:rsidRPr="003D68E3">
        <w:rPr>
          <w:rFonts w:ascii="Times New Roman" w:hAnsi="Times New Roman" w:cs="Times New Roman"/>
          <w:i/>
          <w:sz w:val="28"/>
          <w:szCs w:val="28"/>
          <w:lang w:val="uk-UA"/>
        </w:rPr>
        <w:t>Мраморщик</w:t>
      </w:r>
      <w:proofErr w:type="spellEnd"/>
      <w:r w:rsidRPr="003D68E3">
        <w:rPr>
          <w:rFonts w:ascii="Times New Roman" w:hAnsi="Times New Roman" w:cs="Times New Roman"/>
          <w:i/>
          <w:sz w:val="28"/>
          <w:szCs w:val="28"/>
          <w:lang w:val="uk-UA"/>
        </w:rPr>
        <w:t>, просунулися у будівництві храму над Тисою. ви все побачите в віконце - і коли будуть робитися дверні склепіння, і коли споруджений вівтар, і коли підніметься купол.</w:t>
      </w:r>
    </w:p>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r w:rsidRPr="003D68E3">
        <w:rPr>
          <w:rFonts w:ascii="Times New Roman" w:hAnsi="Times New Roman" w:cs="Times New Roman"/>
          <w:i/>
          <w:sz w:val="28"/>
          <w:szCs w:val="28"/>
          <w:lang w:val="uk-UA"/>
        </w:rPr>
        <w:t>- Красиво й доладно розповідаєш, майстер. Але скажи мені, для чого третя церква? Ось це третє креслення фіолетовим чорнилом?</w:t>
      </w:r>
    </w:p>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r w:rsidRPr="003D68E3">
        <w:rPr>
          <w:rFonts w:ascii="Times New Roman" w:hAnsi="Times New Roman" w:cs="Times New Roman"/>
          <w:i/>
          <w:sz w:val="28"/>
          <w:szCs w:val="28"/>
          <w:lang w:val="uk-UA"/>
        </w:rPr>
        <w:t>- Це таємниця, яка відкриється тільки під кінець будівництва. Тому що без таємниці немає вдалої споруди, як немає і справжнього храму без дива».</w:t>
      </w:r>
    </w:p>
    <w:p w:rsidR="00AF243D" w:rsidRPr="003D68E3" w:rsidRDefault="00AF243D" w:rsidP="003D68E3">
      <w:pPr>
        <w:spacing w:after="0" w:line="240" w:lineRule="auto"/>
        <w:ind w:firstLine="709"/>
        <w:contextualSpacing/>
        <w:jc w:val="both"/>
        <w:rPr>
          <w:rFonts w:ascii="Times New Roman" w:hAnsi="Times New Roman" w:cs="Times New Roman"/>
          <w:b/>
          <w:sz w:val="28"/>
          <w:szCs w:val="28"/>
          <w:lang w:val="uk-UA"/>
        </w:rPr>
      </w:pPr>
    </w:p>
    <w:p w:rsidR="00AF243D" w:rsidRPr="00C167AA" w:rsidRDefault="00AF243D" w:rsidP="003D68E3">
      <w:pPr>
        <w:spacing w:after="0" w:line="240" w:lineRule="auto"/>
        <w:ind w:firstLine="709"/>
        <w:contextualSpacing/>
        <w:jc w:val="both"/>
        <w:rPr>
          <w:rFonts w:ascii="Times New Roman" w:hAnsi="Times New Roman" w:cs="Times New Roman"/>
          <w:b/>
          <w:i/>
          <w:color w:val="990000"/>
          <w:sz w:val="28"/>
          <w:szCs w:val="28"/>
          <w:lang w:val="uk-UA"/>
        </w:rPr>
      </w:pPr>
      <w:r w:rsidRPr="00C167AA">
        <w:rPr>
          <w:rFonts w:ascii="Times New Roman" w:hAnsi="Times New Roman" w:cs="Times New Roman"/>
          <w:b/>
          <w:i/>
          <w:color w:val="990000"/>
          <w:sz w:val="28"/>
          <w:szCs w:val="28"/>
          <w:lang w:val="uk-UA"/>
        </w:rPr>
        <w:lastRenderedPageBreak/>
        <w:t>3) Слово викладача</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Для літератури постмодернізму характерна ця ознака - множинність варіантів. Лейтмотив будівництва пронизує всю новелу «</w:t>
      </w:r>
      <w:proofErr w:type="spellStart"/>
      <w:r w:rsidRPr="003D68E3">
        <w:rPr>
          <w:rFonts w:ascii="Times New Roman" w:hAnsi="Times New Roman" w:cs="Times New Roman"/>
          <w:sz w:val="28"/>
          <w:szCs w:val="28"/>
          <w:lang w:val="uk-UA"/>
        </w:rPr>
        <w:t>Дамаскин</w:t>
      </w:r>
      <w:proofErr w:type="spellEnd"/>
      <w:r w:rsidRPr="003D68E3">
        <w:rPr>
          <w:rFonts w:ascii="Times New Roman" w:hAnsi="Times New Roman" w:cs="Times New Roman"/>
          <w:sz w:val="28"/>
          <w:szCs w:val="28"/>
          <w:lang w:val="uk-UA"/>
        </w:rPr>
        <w:t xml:space="preserve">». Згадаймо, що її автор - сербський письменник. На минулому </w:t>
      </w:r>
      <w:proofErr w:type="spellStart"/>
      <w:r w:rsidRPr="003D68E3">
        <w:rPr>
          <w:rFonts w:ascii="Times New Roman" w:hAnsi="Times New Roman" w:cs="Times New Roman"/>
          <w:sz w:val="28"/>
          <w:szCs w:val="28"/>
          <w:lang w:val="uk-UA"/>
        </w:rPr>
        <w:t>уроці</w:t>
      </w:r>
      <w:proofErr w:type="spellEnd"/>
      <w:r w:rsidRPr="003D68E3">
        <w:rPr>
          <w:rFonts w:ascii="Times New Roman" w:hAnsi="Times New Roman" w:cs="Times New Roman"/>
          <w:sz w:val="28"/>
          <w:szCs w:val="28"/>
          <w:lang w:val="uk-UA"/>
        </w:rPr>
        <w:t xml:space="preserve"> ми говорили, що сербському народу не один раз доводилося відновлювати свої міста з руїн, піднімати з праху свої національні храми, мости на Дунаї та житлові будинки. І це було не тільки в середні століття, але і зовсім , давайте згадаємо події в Косово 1999 року. Не дивно, що ключовими в багатьох творах М. Павича є слова: «будувати», «будівництво», «зодчий», «зводити», «мармур», «розчин». Ось і в новелі «</w:t>
      </w:r>
      <w:proofErr w:type="spellStart"/>
      <w:r w:rsidRPr="003D68E3">
        <w:rPr>
          <w:rFonts w:ascii="Times New Roman" w:hAnsi="Times New Roman" w:cs="Times New Roman"/>
          <w:sz w:val="28"/>
          <w:szCs w:val="28"/>
          <w:lang w:val="uk-UA"/>
        </w:rPr>
        <w:t>Дамаскин</w:t>
      </w:r>
      <w:proofErr w:type="spellEnd"/>
      <w:r w:rsidRPr="003D68E3">
        <w:rPr>
          <w:rFonts w:ascii="Times New Roman" w:hAnsi="Times New Roman" w:cs="Times New Roman"/>
          <w:sz w:val="28"/>
          <w:szCs w:val="28"/>
          <w:lang w:val="uk-UA"/>
        </w:rPr>
        <w:t>» мотив будівництва не просто присутній, а на ньому, фактично, тримається сюжет і головний конфлікт твору.</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Як з'ясувалося згодом, бузковий храм - це був храм духовності, від нього залежало зростання самшитового і кам'яного храмів.</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Прочитаємо це місце в творі:</w:t>
      </w:r>
    </w:p>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r w:rsidRPr="003D68E3">
        <w:rPr>
          <w:rFonts w:ascii="Times New Roman" w:hAnsi="Times New Roman" w:cs="Times New Roman"/>
          <w:i/>
          <w:sz w:val="28"/>
          <w:szCs w:val="28"/>
          <w:lang w:val="uk-UA"/>
        </w:rPr>
        <w:t xml:space="preserve">«- Щось заважає </w:t>
      </w:r>
      <w:proofErr w:type="spellStart"/>
      <w:r w:rsidRPr="003D68E3">
        <w:rPr>
          <w:rFonts w:ascii="Times New Roman" w:hAnsi="Times New Roman" w:cs="Times New Roman"/>
          <w:i/>
          <w:sz w:val="28"/>
          <w:szCs w:val="28"/>
          <w:lang w:val="uk-UA"/>
        </w:rPr>
        <w:t>Йованові</w:t>
      </w:r>
      <w:proofErr w:type="spellEnd"/>
      <w:r w:rsidRPr="003D68E3">
        <w:rPr>
          <w:rFonts w:ascii="Times New Roman" w:hAnsi="Times New Roman" w:cs="Times New Roman"/>
          <w:i/>
          <w:sz w:val="28"/>
          <w:szCs w:val="28"/>
          <w:lang w:val="uk-UA"/>
        </w:rPr>
        <w:t xml:space="preserve"> закінчити храм, - відповідав </w:t>
      </w:r>
      <w:proofErr w:type="spellStart"/>
      <w:r w:rsidRPr="003D68E3">
        <w:rPr>
          <w:rFonts w:ascii="Times New Roman" w:hAnsi="Times New Roman" w:cs="Times New Roman"/>
          <w:i/>
          <w:sz w:val="28"/>
          <w:szCs w:val="28"/>
          <w:lang w:val="uk-UA"/>
        </w:rPr>
        <w:t>Дамаскин</w:t>
      </w:r>
      <w:proofErr w:type="spellEnd"/>
      <w:r w:rsidRPr="003D68E3">
        <w:rPr>
          <w:rFonts w:ascii="Times New Roman" w:hAnsi="Times New Roman" w:cs="Times New Roman"/>
          <w:i/>
          <w:sz w:val="28"/>
          <w:szCs w:val="28"/>
          <w:lang w:val="uk-UA"/>
        </w:rPr>
        <w:t>. - Самшит перестав рости.</w:t>
      </w:r>
    </w:p>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r w:rsidRPr="003D68E3">
        <w:rPr>
          <w:rFonts w:ascii="Times New Roman" w:hAnsi="Times New Roman" w:cs="Times New Roman"/>
          <w:i/>
          <w:sz w:val="28"/>
          <w:szCs w:val="28"/>
          <w:lang w:val="uk-UA"/>
        </w:rPr>
        <w:t xml:space="preserve">Пан мій, </w:t>
      </w:r>
      <w:proofErr w:type="spellStart"/>
      <w:r w:rsidRPr="003D68E3">
        <w:rPr>
          <w:rFonts w:ascii="Times New Roman" w:hAnsi="Times New Roman" w:cs="Times New Roman"/>
          <w:i/>
          <w:sz w:val="28"/>
          <w:szCs w:val="28"/>
          <w:lang w:val="uk-UA"/>
        </w:rPr>
        <w:t>Йован</w:t>
      </w:r>
      <w:proofErr w:type="spellEnd"/>
      <w:r w:rsidRPr="003D68E3">
        <w:rPr>
          <w:rFonts w:ascii="Times New Roman" w:hAnsi="Times New Roman" w:cs="Times New Roman"/>
          <w:i/>
          <w:sz w:val="28"/>
          <w:szCs w:val="28"/>
          <w:lang w:val="uk-UA"/>
        </w:rPr>
        <w:t xml:space="preserve"> може і далі будувати з каменю. Але якщо самшит не росте, це означає, що не росте і третій храм, який ви бачили на плані - фіолетовий. Адже кам'яний храм просувається тут рівно на стільки п'ядей, на скільки п'ядей просувається будівництво того, третього храму ...</w:t>
      </w:r>
    </w:p>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r w:rsidRPr="003D68E3">
        <w:rPr>
          <w:rFonts w:ascii="Times New Roman" w:hAnsi="Times New Roman" w:cs="Times New Roman"/>
          <w:i/>
          <w:sz w:val="28"/>
          <w:szCs w:val="28"/>
          <w:lang w:val="uk-UA"/>
        </w:rPr>
        <w:t xml:space="preserve">У чомусь ви згрішили, пан </w:t>
      </w:r>
      <w:proofErr w:type="spellStart"/>
      <w:r w:rsidRPr="003D68E3">
        <w:rPr>
          <w:rFonts w:ascii="Times New Roman" w:hAnsi="Times New Roman" w:cs="Times New Roman"/>
          <w:i/>
          <w:sz w:val="28"/>
          <w:szCs w:val="28"/>
          <w:lang w:val="uk-UA"/>
        </w:rPr>
        <w:t>Николич</w:t>
      </w:r>
      <w:proofErr w:type="spellEnd"/>
      <w:r w:rsidRPr="003D68E3">
        <w:rPr>
          <w:rFonts w:ascii="Times New Roman" w:hAnsi="Times New Roman" w:cs="Times New Roman"/>
          <w:i/>
          <w:sz w:val="28"/>
          <w:szCs w:val="28"/>
          <w:lang w:val="uk-UA"/>
        </w:rPr>
        <w:t xml:space="preserve">. Або комусь винні залишилися, або шматок з рота у когось вирвали. Коли згадаєте, у чому згрішили і кому завдали шкоди, покайтеся і </w:t>
      </w:r>
      <w:proofErr w:type="spellStart"/>
      <w:r w:rsidRPr="003D68E3">
        <w:rPr>
          <w:rFonts w:ascii="Times New Roman" w:hAnsi="Times New Roman" w:cs="Times New Roman"/>
          <w:i/>
          <w:sz w:val="28"/>
          <w:szCs w:val="28"/>
          <w:lang w:val="uk-UA"/>
        </w:rPr>
        <w:t>спокутуйтайте</w:t>
      </w:r>
      <w:proofErr w:type="spellEnd"/>
      <w:r w:rsidRPr="003D68E3">
        <w:rPr>
          <w:rFonts w:ascii="Times New Roman" w:hAnsi="Times New Roman" w:cs="Times New Roman"/>
          <w:i/>
          <w:sz w:val="28"/>
          <w:szCs w:val="28"/>
          <w:lang w:val="uk-UA"/>
        </w:rPr>
        <w:t xml:space="preserve"> свій гріх чи борг поверніть, і тоді </w:t>
      </w:r>
      <w:proofErr w:type="spellStart"/>
      <w:r w:rsidRPr="003D68E3">
        <w:rPr>
          <w:rFonts w:ascii="Times New Roman" w:hAnsi="Times New Roman" w:cs="Times New Roman"/>
          <w:i/>
          <w:sz w:val="28"/>
          <w:szCs w:val="28"/>
          <w:lang w:val="uk-UA"/>
        </w:rPr>
        <w:t>Йован</w:t>
      </w:r>
      <w:proofErr w:type="spellEnd"/>
      <w:r w:rsidRPr="003D68E3">
        <w:rPr>
          <w:rFonts w:ascii="Times New Roman" w:hAnsi="Times New Roman" w:cs="Times New Roman"/>
          <w:i/>
          <w:sz w:val="28"/>
          <w:szCs w:val="28"/>
          <w:lang w:val="uk-UA"/>
        </w:rPr>
        <w:t xml:space="preserve"> вам добудує церкву.</w:t>
      </w:r>
    </w:p>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r w:rsidRPr="003D68E3">
        <w:rPr>
          <w:rFonts w:ascii="Times New Roman" w:hAnsi="Times New Roman" w:cs="Times New Roman"/>
          <w:i/>
          <w:sz w:val="28"/>
          <w:szCs w:val="28"/>
          <w:lang w:val="uk-UA"/>
        </w:rPr>
        <w:t xml:space="preserve">- Так скажи, бога ради, </w:t>
      </w:r>
      <w:proofErr w:type="spellStart"/>
      <w:r w:rsidRPr="003D68E3">
        <w:rPr>
          <w:rFonts w:ascii="Times New Roman" w:hAnsi="Times New Roman" w:cs="Times New Roman"/>
          <w:i/>
          <w:sz w:val="28"/>
          <w:szCs w:val="28"/>
          <w:lang w:val="uk-UA"/>
        </w:rPr>
        <w:t>Дамаскін</w:t>
      </w:r>
      <w:proofErr w:type="spellEnd"/>
      <w:r w:rsidRPr="003D68E3">
        <w:rPr>
          <w:rFonts w:ascii="Times New Roman" w:hAnsi="Times New Roman" w:cs="Times New Roman"/>
          <w:i/>
          <w:sz w:val="28"/>
          <w:szCs w:val="28"/>
          <w:lang w:val="uk-UA"/>
        </w:rPr>
        <w:t xml:space="preserve">, де ж будує </w:t>
      </w:r>
      <w:proofErr w:type="spellStart"/>
      <w:r w:rsidRPr="003D68E3">
        <w:rPr>
          <w:rFonts w:ascii="Times New Roman" w:hAnsi="Times New Roman" w:cs="Times New Roman"/>
          <w:i/>
          <w:sz w:val="28"/>
          <w:szCs w:val="28"/>
          <w:lang w:val="uk-UA"/>
        </w:rPr>
        <w:t>Йован</w:t>
      </w:r>
      <w:proofErr w:type="spellEnd"/>
      <w:r w:rsidRPr="003D68E3">
        <w:rPr>
          <w:rFonts w:ascii="Times New Roman" w:hAnsi="Times New Roman" w:cs="Times New Roman"/>
          <w:i/>
          <w:sz w:val="28"/>
          <w:szCs w:val="28"/>
          <w:lang w:val="uk-UA"/>
        </w:rPr>
        <w:t xml:space="preserve"> цей третій храм?</w:t>
      </w:r>
    </w:p>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r w:rsidRPr="003D68E3">
        <w:rPr>
          <w:rFonts w:ascii="Times New Roman" w:hAnsi="Times New Roman" w:cs="Times New Roman"/>
          <w:i/>
          <w:sz w:val="28"/>
          <w:szCs w:val="28"/>
          <w:lang w:val="uk-UA"/>
        </w:rPr>
        <w:t xml:space="preserve">- На небі. Третій храм </w:t>
      </w:r>
      <w:proofErr w:type="spellStart"/>
      <w:r w:rsidRPr="003D68E3">
        <w:rPr>
          <w:rFonts w:ascii="Times New Roman" w:hAnsi="Times New Roman" w:cs="Times New Roman"/>
          <w:i/>
          <w:sz w:val="28"/>
          <w:szCs w:val="28"/>
          <w:lang w:val="uk-UA"/>
        </w:rPr>
        <w:t>Йован</w:t>
      </w:r>
      <w:proofErr w:type="spellEnd"/>
      <w:r w:rsidRPr="003D68E3">
        <w:rPr>
          <w:rFonts w:ascii="Times New Roman" w:hAnsi="Times New Roman" w:cs="Times New Roman"/>
          <w:i/>
          <w:sz w:val="28"/>
          <w:szCs w:val="28"/>
          <w:lang w:val="uk-UA"/>
        </w:rPr>
        <w:t xml:space="preserve"> завжди будує на небі».</w:t>
      </w:r>
    </w:p>
    <w:p w:rsidR="00AF243D" w:rsidRPr="003D68E3" w:rsidRDefault="00AF243D" w:rsidP="003D68E3">
      <w:pPr>
        <w:spacing w:after="0" w:line="240" w:lineRule="auto"/>
        <w:ind w:firstLine="709"/>
        <w:contextualSpacing/>
        <w:jc w:val="both"/>
        <w:rPr>
          <w:rFonts w:ascii="Times New Roman" w:hAnsi="Times New Roman" w:cs="Times New Roman"/>
          <w:b/>
          <w:i/>
          <w:color w:val="C00000"/>
          <w:sz w:val="28"/>
          <w:szCs w:val="28"/>
          <w:lang w:val="uk-UA"/>
        </w:rPr>
      </w:pPr>
    </w:p>
    <w:p w:rsidR="00AF243D" w:rsidRPr="00C167AA" w:rsidRDefault="00AF243D" w:rsidP="003D68E3">
      <w:pPr>
        <w:spacing w:after="0" w:line="240" w:lineRule="auto"/>
        <w:ind w:firstLine="709"/>
        <w:contextualSpacing/>
        <w:jc w:val="both"/>
        <w:rPr>
          <w:rFonts w:ascii="Times New Roman" w:hAnsi="Times New Roman" w:cs="Times New Roman"/>
          <w:b/>
          <w:i/>
          <w:color w:val="990000"/>
          <w:sz w:val="28"/>
          <w:szCs w:val="28"/>
          <w:lang w:val="uk-UA"/>
        </w:rPr>
      </w:pPr>
      <w:r w:rsidRPr="00C167AA">
        <w:rPr>
          <w:rFonts w:ascii="Times New Roman" w:hAnsi="Times New Roman" w:cs="Times New Roman"/>
          <w:b/>
          <w:i/>
          <w:color w:val="990000"/>
          <w:sz w:val="28"/>
          <w:szCs w:val="28"/>
          <w:lang w:val="uk-UA"/>
        </w:rPr>
        <w:t>4) Слово викладача</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Коли фон Рудна завинив перед кимось - перестав рости самшитовий храм під вікнами, припинилося будівництво кам'яного храму над Тисою. Тільки щире покаяння і спокутування гріхів могли їх відродити. За однією з версій фіналу новели, </w:t>
      </w:r>
      <w:proofErr w:type="spellStart"/>
      <w:r w:rsidRPr="003D68E3">
        <w:rPr>
          <w:rFonts w:ascii="Times New Roman" w:hAnsi="Times New Roman" w:cs="Times New Roman"/>
          <w:sz w:val="28"/>
          <w:szCs w:val="28"/>
          <w:lang w:val="uk-UA"/>
        </w:rPr>
        <w:t>Атилія</w:t>
      </w:r>
      <w:proofErr w:type="spellEnd"/>
      <w:r w:rsidRPr="003D68E3">
        <w:rPr>
          <w:rFonts w:ascii="Times New Roman" w:hAnsi="Times New Roman" w:cs="Times New Roman"/>
          <w:sz w:val="28"/>
          <w:szCs w:val="28"/>
          <w:lang w:val="uk-UA"/>
        </w:rPr>
        <w:t xml:space="preserve">, відчуваючи муки совісті, оплакала батьківські гріхи і заплатила архітектору за роботу на будівництві. І сталося диво: самшитовий храм знову став рости і </w:t>
      </w:r>
      <w:proofErr w:type="spellStart"/>
      <w:r w:rsidRPr="003D68E3">
        <w:rPr>
          <w:rFonts w:ascii="Times New Roman" w:hAnsi="Times New Roman" w:cs="Times New Roman"/>
          <w:sz w:val="28"/>
          <w:szCs w:val="28"/>
          <w:lang w:val="uk-UA"/>
        </w:rPr>
        <w:t>Атилії</w:t>
      </w:r>
      <w:proofErr w:type="spellEnd"/>
      <w:r w:rsidRPr="003D68E3">
        <w:rPr>
          <w:rFonts w:ascii="Times New Roman" w:hAnsi="Times New Roman" w:cs="Times New Roman"/>
          <w:sz w:val="28"/>
          <w:szCs w:val="28"/>
          <w:lang w:val="uk-UA"/>
        </w:rPr>
        <w:t xml:space="preserve"> показали дорогу до щойно побудованого храму Введення.</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Це ж означає, що матеріальний світ відображає світ духовний, що всі події, які відбуваються у зовнішньому житті людини, залежать від чистоти його помислів, а шлях до храму лежить через щирі, високі, світлі устремління душі. Отже, якщо хочеш володіти храмом (будинком, палацом) на землі, то необхідно прагнути до моральної та духовної чистоти - тобто зводити храм на небі.</w:t>
      </w:r>
    </w:p>
    <w:p w:rsidR="00AF243D" w:rsidRPr="003D68E3" w:rsidRDefault="00AF243D" w:rsidP="003D68E3">
      <w:pPr>
        <w:spacing w:after="0" w:line="240" w:lineRule="auto"/>
        <w:ind w:firstLine="708"/>
        <w:contextualSpacing/>
        <w:jc w:val="both"/>
        <w:rPr>
          <w:rFonts w:ascii="Times New Roman" w:hAnsi="Times New Roman" w:cs="Times New Roman"/>
          <w:b/>
          <w:sz w:val="28"/>
          <w:szCs w:val="28"/>
          <w:lang w:val="uk-UA"/>
        </w:rPr>
      </w:pPr>
    </w:p>
    <w:p w:rsidR="00C167AA" w:rsidRDefault="00C167AA" w:rsidP="003D68E3">
      <w:pPr>
        <w:spacing w:after="0" w:line="240" w:lineRule="auto"/>
        <w:contextualSpacing/>
        <w:jc w:val="center"/>
        <w:rPr>
          <w:rFonts w:ascii="Times New Roman" w:hAnsi="Times New Roman" w:cs="Times New Roman"/>
          <w:b/>
          <w:i/>
          <w:color w:val="C00000"/>
          <w:sz w:val="28"/>
          <w:szCs w:val="28"/>
          <w:lang w:val="uk-UA"/>
        </w:rPr>
      </w:pPr>
    </w:p>
    <w:p w:rsidR="00AF243D" w:rsidRDefault="00AF243D" w:rsidP="003D68E3">
      <w:pPr>
        <w:spacing w:after="0" w:line="240" w:lineRule="auto"/>
        <w:contextualSpacing/>
        <w:jc w:val="center"/>
        <w:rPr>
          <w:rFonts w:ascii="Times New Roman" w:hAnsi="Times New Roman" w:cs="Times New Roman"/>
          <w:b/>
          <w:color w:val="C00000"/>
          <w:sz w:val="28"/>
          <w:szCs w:val="28"/>
          <w:lang w:val="uk-UA"/>
        </w:rPr>
      </w:pPr>
      <w:r w:rsidRPr="003D68E3">
        <w:rPr>
          <w:rFonts w:ascii="Times New Roman" w:hAnsi="Times New Roman" w:cs="Times New Roman"/>
          <w:b/>
          <w:i/>
          <w:color w:val="C00000"/>
          <w:sz w:val="28"/>
          <w:szCs w:val="28"/>
          <w:lang w:val="uk-UA"/>
        </w:rPr>
        <w:lastRenderedPageBreak/>
        <w:t xml:space="preserve">5) Самостійна робота учнів. </w:t>
      </w:r>
      <w:r w:rsidRPr="003D68E3">
        <w:rPr>
          <w:rFonts w:ascii="Times New Roman" w:hAnsi="Times New Roman" w:cs="Times New Roman"/>
          <w:sz w:val="28"/>
          <w:szCs w:val="28"/>
          <w:lang w:val="uk-UA"/>
        </w:rPr>
        <w:t>Робота з таблицею.</w:t>
      </w:r>
      <w:r w:rsidRPr="003D68E3">
        <w:rPr>
          <w:rFonts w:ascii="Times New Roman" w:hAnsi="Times New Roman" w:cs="Times New Roman"/>
          <w:b/>
          <w:i/>
          <w:color w:val="C00000"/>
          <w:sz w:val="28"/>
          <w:szCs w:val="28"/>
          <w:lang w:val="uk-UA"/>
        </w:rPr>
        <w:t xml:space="preserve"> </w:t>
      </w:r>
      <w:r w:rsidR="004D2CCC" w:rsidRPr="00C167AA">
        <w:rPr>
          <w:rFonts w:ascii="Times New Roman" w:hAnsi="Times New Roman" w:cs="Times New Roman"/>
          <w:b/>
          <w:color w:val="C00000"/>
          <w:sz w:val="28"/>
          <w:szCs w:val="28"/>
          <w:lang w:val="uk-UA"/>
        </w:rPr>
        <w:t>(ДОДАТОК 2</w:t>
      </w:r>
      <w:r w:rsidRPr="00C167AA">
        <w:rPr>
          <w:rFonts w:ascii="Times New Roman" w:hAnsi="Times New Roman" w:cs="Times New Roman"/>
          <w:b/>
          <w:color w:val="C00000"/>
          <w:sz w:val="28"/>
          <w:szCs w:val="28"/>
          <w:lang w:val="uk-UA"/>
        </w:rPr>
        <w:t>)</w:t>
      </w:r>
    </w:p>
    <w:p w:rsidR="00C167AA" w:rsidRPr="003D68E3" w:rsidRDefault="00C167AA" w:rsidP="003D68E3">
      <w:pPr>
        <w:spacing w:after="0" w:line="240" w:lineRule="auto"/>
        <w:contextualSpacing/>
        <w:jc w:val="center"/>
        <w:rPr>
          <w:rFonts w:ascii="Arial Black" w:hAnsi="Arial Black" w:cs="Times New Roman"/>
          <w:b/>
          <w:color w:val="C00000"/>
          <w:sz w:val="28"/>
          <w:szCs w:val="28"/>
          <w:lang w:val="uk-UA"/>
        </w:rPr>
      </w:pPr>
    </w:p>
    <w:tbl>
      <w:tblPr>
        <w:tblStyle w:val="-6"/>
        <w:tblW w:w="0" w:type="auto"/>
        <w:tblLook w:val="04A0" w:firstRow="1" w:lastRow="0" w:firstColumn="1" w:lastColumn="0" w:noHBand="0" w:noVBand="1"/>
      </w:tblPr>
      <w:tblGrid>
        <w:gridCol w:w="4677"/>
        <w:gridCol w:w="4786"/>
      </w:tblGrid>
      <w:tr w:rsidR="00C167AA" w:rsidRPr="00C167AA" w:rsidTr="00C167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tcPr>
          <w:p w:rsidR="00AF243D" w:rsidRPr="00C167AA" w:rsidRDefault="00AF243D" w:rsidP="00C167AA">
            <w:pPr>
              <w:contextualSpacing/>
              <w:jc w:val="center"/>
              <w:rPr>
                <w:rFonts w:ascii="Times New Roman" w:hAnsi="Times New Roman" w:cs="Times New Roman"/>
                <w:b w:val="0"/>
                <w:color w:val="006600"/>
                <w:sz w:val="24"/>
                <w:szCs w:val="24"/>
                <w:lang w:val="uk-UA"/>
              </w:rPr>
            </w:pPr>
            <w:r w:rsidRPr="00C167AA">
              <w:rPr>
                <w:rFonts w:ascii="Times New Roman" w:hAnsi="Times New Roman" w:cs="Times New Roman"/>
                <w:color w:val="006600"/>
                <w:sz w:val="24"/>
                <w:szCs w:val="24"/>
                <w:lang w:val="uk-UA"/>
              </w:rPr>
              <w:t>Риси постмодернізму</w:t>
            </w:r>
          </w:p>
        </w:tc>
        <w:tc>
          <w:tcPr>
            <w:tcW w:w="4786" w:type="dxa"/>
          </w:tcPr>
          <w:p w:rsidR="00AF243D" w:rsidRPr="00C167AA" w:rsidRDefault="00AF243D" w:rsidP="00C167AA">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6600"/>
                <w:sz w:val="24"/>
                <w:szCs w:val="24"/>
                <w:lang w:val="uk-UA"/>
              </w:rPr>
            </w:pPr>
            <w:r w:rsidRPr="00C167AA">
              <w:rPr>
                <w:rFonts w:ascii="Times New Roman" w:hAnsi="Times New Roman" w:cs="Times New Roman"/>
                <w:color w:val="006600"/>
                <w:sz w:val="24"/>
                <w:szCs w:val="24"/>
                <w:lang w:val="uk-UA"/>
              </w:rPr>
              <w:t>Приклади</w:t>
            </w:r>
          </w:p>
        </w:tc>
      </w:tr>
      <w:tr w:rsidR="00AF243D" w:rsidRPr="00C167AA" w:rsidTr="00C167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tcPr>
          <w:p w:rsidR="00AF243D" w:rsidRPr="00C167AA" w:rsidRDefault="00AF243D" w:rsidP="003D68E3">
            <w:pPr>
              <w:ind w:firstLine="709"/>
              <w:contextualSpacing/>
              <w:jc w:val="both"/>
              <w:rPr>
                <w:rFonts w:ascii="Times New Roman" w:hAnsi="Times New Roman" w:cs="Times New Roman"/>
                <w:sz w:val="24"/>
                <w:szCs w:val="24"/>
                <w:lang w:val="uk-UA"/>
              </w:rPr>
            </w:pPr>
            <w:r w:rsidRPr="00C167AA">
              <w:rPr>
                <w:rFonts w:ascii="Times New Roman" w:hAnsi="Times New Roman" w:cs="Times New Roman"/>
                <w:sz w:val="24"/>
                <w:szCs w:val="24"/>
                <w:lang w:val="uk-UA"/>
              </w:rPr>
              <w:t xml:space="preserve"> </w:t>
            </w:r>
          </w:p>
        </w:tc>
        <w:tc>
          <w:tcPr>
            <w:tcW w:w="4786" w:type="dxa"/>
          </w:tcPr>
          <w:p w:rsidR="00AF243D" w:rsidRPr="00C167AA" w:rsidRDefault="00AF243D" w:rsidP="003D68E3">
            <w:pPr>
              <w:ind w:firstLine="709"/>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r w:rsidRPr="00C167AA">
              <w:rPr>
                <w:rFonts w:ascii="Times New Roman" w:hAnsi="Times New Roman" w:cs="Times New Roman"/>
                <w:sz w:val="24"/>
                <w:szCs w:val="24"/>
                <w:lang w:val="uk-UA"/>
              </w:rPr>
              <w:t xml:space="preserve"> </w:t>
            </w:r>
          </w:p>
        </w:tc>
      </w:tr>
      <w:tr w:rsidR="00AF243D" w:rsidRPr="00C167AA" w:rsidTr="00C167A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tcPr>
          <w:p w:rsidR="00AF243D" w:rsidRPr="00C167AA" w:rsidRDefault="00AF243D" w:rsidP="003D68E3">
            <w:pPr>
              <w:ind w:firstLine="709"/>
              <w:contextualSpacing/>
              <w:jc w:val="both"/>
              <w:rPr>
                <w:rFonts w:ascii="Times New Roman" w:hAnsi="Times New Roman" w:cs="Times New Roman"/>
                <w:sz w:val="24"/>
                <w:szCs w:val="24"/>
                <w:lang w:val="uk-UA"/>
              </w:rPr>
            </w:pPr>
            <w:r w:rsidRPr="00C167AA">
              <w:rPr>
                <w:rFonts w:ascii="Times New Roman" w:hAnsi="Times New Roman" w:cs="Times New Roman"/>
                <w:sz w:val="24"/>
                <w:szCs w:val="24"/>
                <w:lang w:val="uk-UA"/>
              </w:rPr>
              <w:t xml:space="preserve"> </w:t>
            </w:r>
          </w:p>
        </w:tc>
        <w:tc>
          <w:tcPr>
            <w:tcW w:w="4786" w:type="dxa"/>
          </w:tcPr>
          <w:p w:rsidR="00AF243D" w:rsidRPr="00C167AA" w:rsidRDefault="00AF243D" w:rsidP="003D68E3">
            <w:pPr>
              <w:ind w:firstLine="709"/>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uk-UA"/>
              </w:rPr>
            </w:pPr>
            <w:r w:rsidRPr="00C167AA">
              <w:rPr>
                <w:rFonts w:ascii="Times New Roman" w:hAnsi="Times New Roman" w:cs="Times New Roman"/>
                <w:sz w:val="24"/>
                <w:szCs w:val="24"/>
                <w:lang w:val="uk-UA"/>
              </w:rPr>
              <w:t xml:space="preserve">   </w:t>
            </w:r>
          </w:p>
        </w:tc>
      </w:tr>
      <w:tr w:rsidR="00AF243D" w:rsidRPr="00C167AA" w:rsidTr="00C167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tcPr>
          <w:p w:rsidR="00AF243D" w:rsidRPr="00C167AA" w:rsidRDefault="00AF243D" w:rsidP="003D68E3">
            <w:pPr>
              <w:ind w:firstLine="709"/>
              <w:contextualSpacing/>
              <w:jc w:val="both"/>
              <w:rPr>
                <w:rFonts w:ascii="Times New Roman" w:hAnsi="Times New Roman" w:cs="Times New Roman"/>
                <w:sz w:val="24"/>
                <w:szCs w:val="24"/>
                <w:lang w:val="uk-UA"/>
              </w:rPr>
            </w:pPr>
            <w:r w:rsidRPr="00C167AA">
              <w:rPr>
                <w:rFonts w:ascii="Times New Roman" w:hAnsi="Times New Roman" w:cs="Times New Roman"/>
                <w:sz w:val="24"/>
                <w:szCs w:val="24"/>
                <w:lang w:val="uk-UA"/>
              </w:rPr>
              <w:t xml:space="preserve"> </w:t>
            </w:r>
          </w:p>
        </w:tc>
        <w:tc>
          <w:tcPr>
            <w:tcW w:w="4786" w:type="dxa"/>
          </w:tcPr>
          <w:p w:rsidR="00AF243D" w:rsidRPr="00C167AA" w:rsidRDefault="00AF243D" w:rsidP="003D68E3">
            <w:pPr>
              <w:ind w:firstLine="709"/>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r w:rsidRPr="00C167AA">
              <w:rPr>
                <w:rFonts w:ascii="Times New Roman" w:hAnsi="Times New Roman" w:cs="Times New Roman"/>
                <w:sz w:val="24"/>
                <w:szCs w:val="24"/>
                <w:lang w:val="uk-UA"/>
              </w:rPr>
              <w:t xml:space="preserve"> </w:t>
            </w:r>
          </w:p>
        </w:tc>
      </w:tr>
      <w:tr w:rsidR="00AF243D" w:rsidRPr="00C167AA" w:rsidTr="00C167A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tcPr>
          <w:p w:rsidR="00AF243D" w:rsidRPr="00C167AA" w:rsidRDefault="00AF243D" w:rsidP="003D68E3">
            <w:pPr>
              <w:ind w:firstLine="709"/>
              <w:contextualSpacing/>
              <w:jc w:val="both"/>
              <w:rPr>
                <w:rFonts w:ascii="Times New Roman" w:hAnsi="Times New Roman" w:cs="Times New Roman"/>
                <w:sz w:val="24"/>
                <w:szCs w:val="24"/>
                <w:lang w:val="uk-UA"/>
              </w:rPr>
            </w:pPr>
          </w:p>
        </w:tc>
        <w:tc>
          <w:tcPr>
            <w:tcW w:w="4786" w:type="dxa"/>
          </w:tcPr>
          <w:p w:rsidR="00AF243D" w:rsidRPr="00C167AA" w:rsidRDefault="00AF243D" w:rsidP="003D68E3">
            <w:pPr>
              <w:ind w:firstLine="709"/>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uk-UA"/>
              </w:rPr>
            </w:pPr>
          </w:p>
        </w:tc>
      </w:tr>
      <w:tr w:rsidR="00AF243D" w:rsidRPr="00C167AA" w:rsidTr="00C167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tcPr>
          <w:p w:rsidR="00AF243D" w:rsidRPr="00C167AA" w:rsidRDefault="00AF243D" w:rsidP="003D68E3">
            <w:pPr>
              <w:ind w:firstLine="709"/>
              <w:contextualSpacing/>
              <w:jc w:val="both"/>
              <w:rPr>
                <w:rFonts w:ascii="Times New Roman" w:hAnsi="Times New Roman" w:cs="Times New Roman"/>
                <w:sz w:val="24"/>
                <w:szCs w:val="24"/>
                <w:lang w:val="uk-UA"/>
              </w:rPr>
            </w:pPr>
          </w:p>
        </w:tc>
        <w:tc>
          <w:tcPr>
            <w:tcW w:w="4786" w:type="dxa"/>
          </w:tcPr>
          <w:p w:rsidR="00AF243D" w:rsidRPr="00C167AA" w:rsidRDefault="00AF243D" w:rsidP="003D68E3">
            <w:pPr>
              <w:ind w:firstLine="709"/>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p>
        </w:tc>
      </w:tr>
    </w:tbl>
    <w:p w:rsidR="00AF243D" w:rsidRPr="003D68E3" w:rsidRDefault="00AF243D" w:rsidP="003D68E3">
      <w:pPr>
        <w:spacing w:after="0" w:line="240" w:lineRule="auto"/>
        <w:ind w:firstLine="708"/>
        <w:contextualSpacing/>
        <w:jc w:val="both"/>
        <w:rPr>
          <w:rFonts w:ascii="Times New Roman" w:hAnsi="Times New Roman" w:cs="Times New Roman"/>
          <w:b/>
          <w:sz w:val="28"/>
          <w:szCs w:val="28"/>
          <w:lang w:val="uk-UA"/>
        </w:rPr>
      </w:pPr>
    </w:p>
    <w:p w:rsidR="00AF243D" w:rsidRPr="003D68E3" w:rsidRDefault="00AF243D" w:rsidP="00C167AA">
      <w:pPr>
        <w:spacing w:after="0" w:line="240" w:lineRule="auto"/>
        <w:contextualSpacing/>
        <w:jc w:val="both"/>
        <w:rPr>
          <w:rFonts w:ascii="Times New Roman" w:hAnsi="Times New Roman" w:cs="Times New Roman"/>
          <w:b/>
          <w:i/>
          <w:color w:val="C00000"/>
          <w:sz w:val="28"/>
          <w:szCs w:val="28"/>
          <w:lang w:val="uk-UA"/>
        </w:rPr>
      </w:pPr>
      <w:r w:rsidRPr="003D68E3">
        <w:rPr>
          <w:rFonts w:ascii="Times New Roman" w:hAnsi="Times New Roman" w:cs="Times New Roman"/>
          <w:b/>
          <w:i/>
          <w:color w:val="C00000"/>
          <w:sz w:val="28"/>
          <w:szCs w:val="28"/>
          <w:lang w:val="uk-UA"/>
        </w:rPr>
        <w:t xml:space="preserve">6) Метод порівняльного аналізу: </w:t>
      </w:r>
      <w:r w:rsidR="00C167AA">
        <w:rPr>
          <w:rFonts w:ascii="Times New Roman" w:hAnsi="Times New Roman" w:cs="Times New Roman"/>
          <w:b/>
          <w:i/>
          <w:color w:val="C00000"/>
          <w:sz w:val="28"/>
          <w:szCs w:val="28"/>
          <w:lang w:val="uk-UA"/>
        </w:rPr>
        <w:t xml:space="preserve">зарубіжна та </w:t>
      </w:r>
      <w:r w:rsidRPr="003D68E3">
        <w:rPr>
          <w:rFonts w:ascii="Times New Roman" w:hAnsi="Times New Roman" w:cs="Times New Roman"/>
          <w:b/>
          <w:i/>
          <w:color w:val="C00000"/>
          <w:sz w:val="28"/>
          <w:szCs w:val="28"/>
          <w:lang w:val="uk-UA"/>
        </w:rPr>
        <w:t>українська література</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 Які ще ви знаєте твори, де головний герой - храм? </w:t>
      </w:r>
    </w:p>
    <w:p w:rsidR="00AF243D" w:rsidRPr="003D68E3" w:rsidRDefault="00AF243D" w:rsidP="003D68E3">
      <w:pPr>
        <w:spacing w:after="0" w:line="240" w:lineRule="auto"/>
        <w:contextualSpacing/>
        <w:jc w:val="both"/>
        <w:rPr>
          <w:rFonts w:ascii="Times New Roman" w:hAnsi="Times New Roman" w:cs="Times New Roman"/>
          <w:sz w:val="28"/>
          <w:szCs w:val="28"/>
          <w:lang w:val="uk-UA"/>
        </w:rPr>
      </w:pPr>
      <w:r w:rsidRPr="003D68E3">
        <w:rPr>
          <w:rFonts w:ascii="Times New Roman" w:hAnsi="Times New Roman" w:cs="Times New Roman"/>
          <w:i/>
          <w:sz w:val="28"/>
          <w:szCs w:val="28"/>
          <w:lang w:val="uk-UA"/>
        </w:rPr>
        <w:t>Очікувані результати.</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84"/>
        <w:gridCol w:w="3284"/>
        <w:gridCol w:w="3285"/>
      </w:tblGrid>
      <w:tr w:rsidR="00AF243D" w:rsidRPr="003D68E3" w:rsidTr="0029100B">
        <w:tc>
          <w:tcPr>
            <w:tcW w:w="3284" w:type="dxa"/>
          </w:tcPr>
          <w:p w:rsidR="00AF243D" w:rsidRPr="003D68E3" w:rsidRDefault="00AF243D" w:rsidP="003D68E3">
            <w:pPr>
              <w:contextualSpacing/>
              <w:jc w:val="center"/>
              <w:rPr>
                <w:rFonts w:ascii="Times New Roman" w:hAnsi="Times New Roman" w:cs="Times New Roman"/>
                <w:sz w:val="28"/>
                <w:szCs w:val="28"/>
                <w:lang w:val="uk-UA"/>
              </w:rPr>
            </w:pPr>
            <w:r w:rsidRPr="003D68E3">
              <w:rPr>
                <w:rFonts w:ascii="Times New Roman" w:hAnsi="Times New Roman" w:cs="Times New Roman"/>
                <w:noProof/>
                <w:sz w:val="28"/>
                <w:szCs w:val="28"/>
              </w:rPr>
              <w:drawing>
                <wp:inline distT="0" distB="0" distL="0" distR="0" wp14:anchorId="4747E287" wp14:editId="2BCA35DA">
                  <wp:extent cx="1790700" cy="1343025"/>
                  <wp:effectExtent l="19050" t="0" r="0" b="0"/>
                  <wp:docPr id="29"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lum bright="10000"/>
                          </a:blip>
                          <a:stretch>
                            <a:fillRect/>
                          </a:stretch>
                        </pic:blipFill>
                        <pic:spPr>
                          <a:xfrm>
                            <a:off x="0" y="0"/>
                            <a:ext cx="1789744" cy="1342308"/>
                          </a:xfrm>
                          <a:prstGeom prst="rect">
                            <a:avLst/>
                          </a:prstGeom>
                        </pic:spPr>
                      </pic:pic>
                    </a:graphicData>
                  </a:graphic>
                </wp:inline>
              </w:drawing>
            </w:r>
          </w:p>
        </w:tc>
        <w:tc>
          <w:tcPr>
            <w:tcW w:w="3284" w:type="dxa"/>
          </w:tcPr>
          <w:p w:rsidR="00AF243D" w:rsidRPr="003D68E3" w:rsidRDefault="00AF243D" w:rsidP="003D68E3">
            <w:pPr>
              <w:contextualSpacing/>
              <w:jc w:val="center"/>
              <w:rPr>
                <w:rFonts w:ascii="Times New Roman" w:hAnsi="Times New Roman" w:cs="Times New Roman"/>
                <w:sz w:val="28"/>
                <w:szCs w:val="28"/>
                <w:lang w:val="uk-UA"/>
              </w:rPr>
            </w:pPr>
            <w:r w:rsidRPr="003D68E3">
              <w:rPr>
                <w:rFonts w:ascii="Times New Roman" w:hAnsi="Times New Roman" w:cs="Times New Roman"/>
                <w:noProof/>
                <w:sz w:val="28"/>
                <w:szCs w:val="28"/>
              </w:rPr>
              <w:drawing>
                <wp:inline distT="0" distB="0" distL="0" distR="0" wp14:anchorId="0780B9C0" wp14:editId="7062AE26">
                  <wp:extent cx="1905000" cy="1344452"/>
                  <wp:effectExtent l="19050" t="0" r="0" b="0"/>
                  <wp:docPr id="30"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lum contrast="10000"/>
                          </a:blip>
                          <a:stretch>
                            <a:fillRect/>
                          </a:stretch>
                        </pic:blipFill>
                        <pic:spPr>
                          <a:xfrm>
                            <a:off x="0" y="0"/>
                            <a:ext cx="1905659" cy="1344917"/>
                          </a:xfrm>
                          <a:prstGeom prst="rect">
                            <a:avLst/>
                          </a:prstGeom>
                        </pic:spPr>
                      </pic:pic>
                    </a:graphicData>
                  </a:graphic>
                </wp:inline>
              </w:drawing>
            </w:r>
          </w:p>
        </w:tc>
        <w:tc>
          <w:tcPr>
            <w:tcW w:w="3285" w:type="dxa"/>
          </w:tcPr>
          <w:p w:rsidR="00AF243D" w:rsidRPr="003D68E3" w:rsidRDefault="00AF243D" w:rsidP="003D68E3">
            <w:pPr>
              <w:contextualSpacing/>
              <w:jc w:val="center"/>
              <w:rPr>
                <w:rFonts w:ascii="Times New Roman" w:hAnsi="Times New Roman" w:cs="Times New Roman"/>
                <w:sz w:val="28"/>
                <w:szCs w:val="28"/>
                <w:lang w:val="uk-UA"/>
              </w:rPr>
            </w:pPr>
            <w:r w:rsidRPr="003D68E3">
              <w:rPr>
                <w:rFonts w:ascii="Times New Roman" w:hAnsi="Times New Roman" w:cs="Times New Roman"/>
                <w:noProof/>
                <w:sz w:val="28"/>
                <w:szCs w:val="28"/>
              </w:rPr>
              <w:drawing>
                <wp:inline distT="0" distB="0" distL="0" distR="0" wp14:anchorId="14BFD8E0" wp14:editId="1EEFC099">
                  <wp:extent cx="1901511" cy="1343025"/>
                  <wp:effectExtent l="19050" t="0" r="3489" b="0"/>
                  <wp:docPr id="31"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lum bright="10000" contrast="10000"/>
                          </a:blip>
                          <a:stretch>
                            <a:fillRect/>
                          </a:stretch>
                        </pic:blipFill>
                        <pic:spPr>
                          <a:xfrm>
                            <a:off x="0" y="0"/>
                            <a:ext cx="1906352" cy="1346444"/>
                          </a:xfrm>
                          <a:prstGeom prst="rect">
                            <a:avLst/>
                          </a:prstGeom>
                        </pic:spPr>
                      </pic:pic>
                    </a:graphicData>
                  </a:graphic>
                </wp:inline>
              </w:drawing>
            </w:r>
          </w:p>
        </w:tc>
      </w:tr>
      <w:tr w:rsidR="00AF243D" w:rsidRPr="00C167AA" w:rsidTr="0029100B">
        <w:tc>
          <w:tcPr>
            <w:tcW w:w="3284" w:type="dxa"/>
          </w:tcPr>
          <w:p w:rsidR="00AF243D" w:rsidRPr="00C167AA" w:rsidRDefault="00AF243D" w:rsidP="003D68E3">
            <w:pPr>
              <w:contextualSpacing/>
              <w:jc w:val="center"/>
              <w:rPr>
                <w:rFonts w:ascii="Times New Roman" w:hAnsi="Times New Roman" w:cs="Times New Roman"/>
                <w:sz w:val="24"/>
                <w:szCs w:val="24"/>
                <w:lang w:val="uk-UA"/>
              </w:rPr>
            </w:pPr>
            <w:r w:rsidRPr="00C167AA">
              <w:rPr>
                <w:rFonts w:ascii="Times New Roman" w:hAnsi="Times New Roman" w:cs="Times New Roman"/>
                <w:i/>
                <w:sz w:val="24"/>
                <w:szCs w:val="24"/>
                <w:lang w:val="uk-UA"/>
              </w:rPr>
              <w:t>В. Гюго «Собор Паризької Богоматері»</w:t>
            </w:r>
          </w:p>
        </w:tc>
        <w:tc>
          <w:tcPr>
            <w:tcW w:w="3284" w:type="dxa"/>
          </w:tcPr>
          <w:p w:rsidR="00AF243D" w:rsidRPr="00C167AA" w:rsidRDefault="00AF243D" w:rsidP="003D68E3">
            <w:pPr>
              <w:contextualSpacing/>
              <w:jc w:val="center"/>
              <w:rPr>
                <w:rFonts w:ascii="Times New Roman" w:hAnsi="Times New Roman" w:cs="Times New Roman"/>
                <w:sz w:val="24"/>
                <w:szCs w:val="24"/>
                <w:lang w:val="uk-UA"/>
              </w:rPr>
            </w:pPr>
            <w:r w:rsidRPr="00C167AA">
              <w:rPr>
                <w:rFonts w:ascii="Times New Roman" w:hAnsi="Times New Roman" w:cs="Times New Roman"/>
                <w:i/>
                <w:sz w:val="24"/>
                <w:szCs w:val="24"/>
                <w:lang w:val="uk-UA"/>
              </w:rPr>
              <w:t>О. Гончар «Собор»</w:t>
            </w:r>
          </w:p>
        </w:tc>
        <w:tc>
          <w:tcPr>
            <w:tcW w:w="3285" w:type="dxa"/>
          </w:tcPr>
          <w:p w:rsidR="00AF243D" w:rsidRPr="00C167AA" w:rsidRDefault="00AF243D" w:rsidP="003D68E3">
            <w:pPr>
              <w:contextualSpacing/>
              <w:jc w:val="center"/>
              <w:rPr>
                <w:rFonts w:ascii="Times New Roman" w:hAnsi="Times New Roman" w:cs="Times New Roman"/>
                <w:sz w:val="24"/>
                <w:szCs w:val="24"/>
                <w:lang w:val="uk-UA"/>
              </w:rPr>
            </w:pPr>
            <w:r w:rsidRPr="00C167AA">
              <w:rPr>
                <w:rFonts w:ascii="Times New Roman" w:hAnsi="Times New Roman" w:cs="Times New Roman"/>
                <w:i/>
                <w:sz w:val="24"/>
                <w:szCs w:val="24"/>
                <w:lang w:val="uk-UA"/>
              </w:rPr>
              <w:t>П. Загребельний «Диво»</w:t>
            </w:r>
          </w:p>
        </w:tc>
      </w:tr>
    </w:tbl>
    <w:p w:rsidR="00AF243D" w:rsidRPr="003D68E3" w:rsidRDefault="00AF243D" w:rsidP="003D68E3">
      <w:pPr>
        <w:spacing w:after="0" w:line="240" w:lineRule="auto"/>
        <w:ind w:firstLine="708"/>
        <w:contextualSpacing/>
        <w:jc w:val="both"/>
        <w:rPr>
          <w:rFonts w:ascii="Times New Roman" w:hAnsi="Times New Roman" w:cs="Times New Roman"/>
          <w:sz w:val="28"/>
          <w:szCs w:val="28"/>
          <w:lang w:val="uk-UA"/>
        </w:rPr>
      </w:pPr>
    </w:p>
    <w:p w:rsidR="00AF243D" w:rsidRPr="003D68E3" w:rsidRDefault="00AF243D" w:rsidP="003D68E3">
      <w:pPr>
        <w:spacing w:after="0" w:line="240" w:lineRule="auto"/>
        <w:ind w:firstLine="708"/>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Порівняйте символічне значення храму сербського письменника і образ собору в романі О. Гончара.</w:t>
      </w:r>
    </w:p>
    <w:p w:rsidR="00AF243D" w:rsidRPr="003D68E3" w:rsidRDefault="00AF243D" w:rsidP="003D68E3">
      <w:pPr>
        <w:spacing w:after="0" w:line="240" w:lineRule="auto"/>
        <w:ind w:firstLine="709"/>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 (Очікувані результати. </w:t>
      </w:r>
      <w:r w:rsidRPr="003D68E3">
        <w:rPr>
          <w:rFonts w:ascii="Times New Roman" w:hAnsi="Times New Roman" w:cs="Times New Roman"/>
          <w:i/>
          <w:sz w:val="28"/>
          <w:szCs w:val="28"/>
          <w:lang w:val="uk-UA"/>
        </w:rPr>
        <w:t>Собор в романі О. Гончара символізує єдність поколінь, минулого і сучасного, історичну пам'ять народу, яка не повинна загинути. Цей образ втілює минуле, справи чорні і праведні, добро і зло, руйнівників і будівельників, уособлює вселюдську красу, духовне багатство і велич. Храм у М. Павича символізує духовне очищення, яке може привести до земного щастя. У той же час відбудовані храми нагадують про зв'язки поколінь, історичну пам'ять, яку намагалися відродити будівельники з усього світу</w:t>
      </w:r>
      <w:r w:rsidRPr="003D68E3">
        <w:rPr>
          <w:rFonts w:ascii="Times New Roman" w:hAnsi="Times New Roman" w:cs="Times New Roman"/>
          <w:sz w:val="28"/>
          <w:szCs w:val="28"/>
          <w:lang w:val="uk-UA"/>
        </w:rPr>
        <w:t>).</w:t>
      </w:r>
    </w:p>
    <w:p w:rsidR="00AF243D" w:rsidRPr="003D68E3" w:rsidRDefault="00AF243D" w:rsidP="003D68E3">
      <w:pPr>
        <w:spacing w:after="0" w:line="240" w:lineRule="auto"/>
        <w:ind w:firstLine="708"/>
        <w:contextualSpacing/>
        <w:jc w:val="both"/>
        <w:rPr>
          <w:rFonts w:ascii="Times New Roman" w:hAnsi="Times New Roman" w:cs="Times New Roman"/>
          <w:b/>
          <w:i/>
          <w:color w:val="C00000"/>
          <w:sz w:val="28"/>
          <w:szCs w:val="28"/>
          <w:lang w:val="uk-UA"/>
        </w:rPr>
      </w:pPr>
      <w:r w:rsidRPr="003D68E3">
        <w:rPr>
          <w:rFonts w:ascii="Times New Roman" w:hAnsi="Times New Roman" w:cs="Times New Roman"/>
          <w:b/>
          <w:i/>
          <w:color w:val="C00000"/>
          <w:sz w:val="28"/>
          <w:szCs w:val="28"/>
          <w:lang w:val="uk-UA"/>
        </w:rPr>
        <w:t xml:space="preserve">7) Робота в творчих групах. Скласти </w:t>
      </w:r>
      <w:proofErr w:type="spellStart"/>
      <w:r w:rsidRPr="003D68E3">
        <w:rPr>
          <w:rFonts w:ascii="Times New Roman" w:hAnsi="Times New Roman" w:cs="Times New Roman"/>
          <w:b/>
          <w:i/>
          <w:color w:val="C00000"/>
          <w:sz w:val="28"/>
          <w:szCs w:val="28"/>
          <w:lang w:val="uk-UA"/>
        </w:rPr>
        <w:t>сінквейн</w:t>
      </w:r>
      <w:proofErr w:type="spellEnd"/>
      <w:r w:rsidRPr="003D68E3">
        <w:rPr>
          <w:rFonts w:ascii="Times New Roman" w:hAnsi="Times New Roman" w:cs="Times New Roman"/>
          <w:b/>
          <w:i/>
          <w:color w:val="C00000"/>
          <w:sz w:val="28"/>
          <w:szCs w:val="28"/>
          <w:lang w:val="uk-UA"/>
        </w:rPr>
        <w:t>.</w:t>
      </w:r>
    </w:p>
    <w:p w:rsidR="00AF243D" w:rsidRPr="003D68E3" w:rsidRDefault="00AF243D" w:rsidP="003D68E3">
      <w:pPr>
        <w:spacing w:after="0" w:line="240" w:lineRule="auto"/>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Група  1. Скласти </w:t>
      </w:r>
      <w:proofErr w:type="spellStart"/>
      <w:r w:rsidRPr="003D68E3">
        <w:rPr>
          <w:rFonts w:ascii="Times New Roman" w:hAnsi="Times New Roman" w:cs="Times New Roman"/>
          <w:sz w:val="28"/>
          <w:szCs w:val="28"/>
          <w:lang w:val="uk-UA"/>
        </w:rPr>
        <w:t>сінквейн</w:t>
      </w:r>
      <w:proofErr w:type="spellEnd"/>
      <w:r w:rsidRPr="003D68E3">
        <w:rPr>
          <w:rFonts w:ascii="Times New Roman" w:hAnsi="Times New Roman" w:cs="Times New Roman"/>
          <w:sz w:val="28"/>
          <w:szCs w:val="28"/>
          <w:lang w:val="uk-UA"/>
        </w:rPr>
        <w:t xml:space="preserve"> на тему «Храм».</w:t>
      </w:r>
    </w:p>
    <w:p w:rsidR="00AF243D" w:rsidRPr="003D68E3" w:rsidRDefault="00AF243D" w:rsidP="003D68E3">
      <w:pPr>
        <w:spacing w:after="0" w:line="240" w:lineRule="auto"/>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 xml:space="preserve">Група  2. Скласти </w:t>
      </w:r>
      <w:proofErr w:type="spellStart"/>
      <w:r w:rsidRPr="003D68E3">
        <w:rPr>
          <w:rFonts w:ascii="Times New Roman" w:hAnsi="Times New Roman" w:cs="Times New Roman"/>
          <w:sz w:val="28"/>
          <w:szCs w:val="28"/>
          <w:lang w:val="uk-UA"/>
        </w:rPr>
        <w:t>сінквейн</w:t>
      </w:r>
      <w:proofErr w:type="spellEnd"/>
      <w:r w:rsidRPr="003D68E3">
        <w:rPr>
          <w:rFonts w:ascii="Times New Roman" w:hAnsi="Times New Roman" w:cs="Times New Roman"/>
          <w:sz w:val="28"/>
          <w:szCs w:val="28"/>
          <w:lang w:val="uk-UA"/>
        </w:rPr>
        <w:t xml:space="preserve"> на тему «Драбина».</w:t>
      </w:r>
    </w:p>
    <w:p w:rsidR="00AF243D" w:rsidRPr="003D68E3" w:rsidRDefault="00AF243D" w:rsidP="003D68E3">
      <w:pPr>
        <w:spacing w:after="0" w:line="240" w:lineRule="auto"/>
        <w:contextualSpacing/>
        <w:jc w:val="both"/>
        <w:rPr>
          <w:rFonts w:ascii="Times New Roman" w:hAnsi="Times New Roman" w:cs="Times New Roman"/>
          <w:b/>
          <w:sz w:val="28"/>
          <w:szCs w:val="28"/>
          <w:lang w:val="uk-UA"/>
        </w:rPr>
      </w:pPr>
      <w:r w:rsidRPr="003D68E3">
        <w:rPr>
          <w:rFonts w:ascii="Times New Roman" w:hAnsi="Times New Roman" w:cs="Times New Roman"/>
          <w:sz w:val="28"/>
          <w:szCs w:val="28"/>
          <w:lang w:val="uk-UA"/>
        </w:rPr>
        <w:t xml:space="preserve">Група  3. Скласти </w:t>
      </w:r>
      <w:proofErr w:type="spellStart"/>
      <w:r w:rsidRPr="003D68E3">
        <w:rPr>
          <w:rFonts w:ascii="Times New Roman" w:hAnsi="Times New Roman" w:cs="Times New Roman"/>
          <w:sz w:val="28"/>
          <w:szCs w:val="28"/>
          <w:lang w:val="uk-UA"/>
        </w:rPr>
        <w:t>сінквейн</w:t>
      </w:r>
      <w:proofErr w:type="spellEnd"/>
      <w:r w:rsidRPr="003D68E3">
        <w:rPr>
          <w:rFonts w:ascii="Times New Roman" w:hAnsi="Times New Roman" w:cs="Times New Roman"/>
          <w:sz w:val="28"/>
          <w:szCs w:val="28"/>
          <w:lang w:val="uk-UA"/>
        </w:rPr>
        <w:t xml:space="preserve"> на тему «Циркуль».</w:t>
      </w:r>
    </w:p>
    <w:p w:rsidR="00AF243D" w:rsidRPr="003D68E3" w:rsidRDefault="00AF243D" w:rsidP="003D68E3">
      <w:pPr>
        <w:spacing w:after="0" w:line="240" w:lineRule="auto"/>
        <w:contextualSpacing/>
        <w:jc w:val="both"/>
        <w:rPr>
          <w:rFonts w:ascii="Times New Roman" w:hAnsi="Times New Roman" w:cs="Times New Roman"/>
          <w:b/>
          <w:sz w:val="28"/>
          <w:szCs w:val="28"/>
          <w:highlight w:val="green"/>
          <w:lang w:val="uk-UA"/>
        </w:rPr>
      </w:pPr>
    </w:p>
    <w:p w:rsidR="00AF243D" w:rsidRPr="003D68E3" w:rsidRDefault="00AF243D" w:rsidP="003D68E3">
      <w:pPr>
        <w:spacing w:after="0" w:line="240" w:lineRule="auto"/>
        <w:contextualSpacing/>
        <w:jc w:val="both"/>
        <w:rPr>
          <w:rFonts w:ascii="Times New Roman" w:hAnsi="Times New Roman" w:cs="Times New Roman"/>
          <w:sz w:val="28"/>
          <w:szCs w:val="28"/>
          <w:lang w:val="uk-UA"/>
        </w:rPr>
      </w:pPr>
      <w:r w:rsidRPr="00C167AA">
        <w:rPr>
          <w:rFonts w:ascii="Times New Roman" w:eastAsia="Times New Roman" w:hAnsi="Times New Roman" w:cs="Times New Roman"/>
          <w:b/>
          <w:color w:val="006600"/>
          <w:sz w:val="28"/>
          <w:szCs w:val="28"/>
          <w:lang w:val="uk-UA" w:eastAsia="ru-RU"/>
        </w:rPr>
        <w:t xml:space="preserve">V.  Підведення підсумків.  Рефлексія. </w:t>
      </w:r>
      <w:r w:rsidRPr="003D68E3">
        <w:rPr>
          <w:rFonts w:ascii="Times New Roman" w:hAnsi="Times New Roman" w:cs="Times New Roman"/>
          <w:sz w:val="28"/>
          <w:szCs w:val="28"/>
          <w:lang w:val="uk-UA"/>
        </w:rPr>
        <w:t>Які моральні уроки можна винести з оповідання?</w:t>
      </w:r>
    </w:p>
    <w:p w:rsidR="00AF243D" w:rsidRPr="003D68E3" w:rsidRDefault="00AF243D" w:rsidP="003D68E3">
      <w:pPr>
        <w:spacing w:after="0" w:line="240" w:lineRule="auto"/>
        <w:ind w:firstLine="709"/>
        <w:contextualSpacing/>
        <w:jc w:val="both"/>
        <w:rPr>
          <w:rFonts w:ascii="Times New Roman" w:hAnsi="Times New Roman" w:cs="Times New Roman"/>
          <w:b/>
          <w:i/>
          <w:sz w:val="28"/>
          <w:szCs w:val="28"/>
          <w:lang w:val="uk-UA"/>
        </w:rPr>
      </w:pPr>
      <w:r w:rsidRPr="003D68E3">
        <w:rPr>
          <w:rFonts w:ascii="Times New Roman" w:hAnsi="Times New Roman" w:cs="Times New Roman"/>
          <w:sz w:val="28"/>
          <w:szCs w:val="28"/>
          <w:lang w:val="uk-UA"/>
        </w:rPr>
        <w:t>(</w:t>
      </w:r>
      <w:r w:rsidRPr="003D68E3">
        <w:rPr>
          <w:rFonts w:ascii="Times New Roman" w:hAnsi="Times New Roman" w:cs="Times New Roman"/>
          <w:i/>
          <w:sz w:val="28"/>
          <w:szCs w:val="28"/>
          <w:lang w:val="uk-UA"/>
        </w:rPr>
        <w:t>Очікувані результат:</w:t>
      </w:r>
    </w:p>
    <w:p w:rsidR="00AF243D" w:rsidRPr="003D68E3" w:rsidRDefault="00AF243D" w:rsidP="003D68E3">
      <w:pPr>
        <w:spacing w:after="0" w:line="240" w:lineRule="auto"/>
        <w:ind w:firstLine="709"/>
        <w:contextualSpacing/>
        <w:jc w:val="both"/>
        <w:rPr>
          <w:rFonts w:ascii="Times New Roman" w:hAnsi="Times New Roman" w:cs="Times New Roman"/>
          <w:b/>
          <w:i/>
          <w:sz w:val="28"/>
          <w:szCs w:val="28"/>
          <w:lang w:val="uk-UA"/>
        </w:rPr>
      </w:pPr>
      <w:r w:rsidRPr="003D68E3">
        <w:rPr>
          <w:rFonts w:ascii="Times New Roman" w:hAnsi="Times New Roman" w:cs="Times New Roman"/>
          <w:i/>
          <w:sz w:val="28"/>
          <w:szCs w:val="28"/>
          <w:lang w:val="uk-UA"/>
        </w:rPr>
        <w:t>- Слід дбати про «храм душі».</w:t>
      </w:r>
    </w:p>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r w:rsidRPr="003D68E3">
        <w:rPr>
          <w:rFonts w:ascii="Times New Roman" w:hAnsi="Times New Roman" w:cs="Times New Roman"/>
          <w:i/>
          <w:sz w:val="28"/>
          <w:szCs w:val="28"/>
          <w:lang w:val="uk-UA"/>
        </w:rPr>
        <w:t>- Гріхи необхідно спокутувати, а борги сплачувати.</w:t>
      </w:r>
    </w:p>
    <w:p w:rsidR="00AF243D" w:rsidRPr="003D68E3" w:rsidRDefault="00AF243D" w:rsidP="003D68E3">
      <w:pPr>
        <w:spacing w:after="0" w:line="240" w:lineRule="auto"/>
        <w:ind w:firstLine="709"/>
        <w:contextualSpacing/>
        <w:jc w:val="both"/>
        <w:rPr>
          <w:rFonts w:ascii="Times New Roman" w:hAnsi="Times New Roman" w:cs="Times New Roman"/>
          <w:i/>
          <w:sz w:val="28"/>
          <w:szCs w:val="28"/>
          <w:lang w:val="uk-UA"/>
        </w:rPr>
      </w:pPr>
      <w:r w:rsidRPr="003D68E3">
        <w:rPr>
          <w:rFonts w:ascii="Times New Roman" w:hAnsi="Times New Roman" w:cs="Times New Roman"/>
          <w:i/>
          <w:sz w:val="28"/>
          <w:szCs w:val="28"/>
          <w:lang w:val="uk-UA"/>
        </w:rPr>
        <w:t>- Кохання — дивне й непередбачуване почуття)</w:t>
      </w:r>
    </w:p>
    <w:p w:rsidR="00AF243D" w:rsidRPr="003D68E3" w:rsidRDefault="00AF243D" w:rsidP="003D68E3">
      <w:pPr>
        <w:spacing w:after="0" w:line="240" w:lineRule="auto"/>
        <w:contextualSpacing/>
        <w:jc w:val="both"/>
        <w:rPr>
          <w:rFonts w:ascii="Times New Roman" w:hAnsi="Times New Roman" w:cs="Times New Roman"/>
          <w:b/>
          <w:sz w:val="28"/>
          <w:szCs w:val="28"/>
          <w:highlight w:val="green"/>
          <w:lang w:val="uk-UA"/>
        </w:rPr>
      </w:pPr>
    </w:p>
    <w:p w:rsidR="00C167AA" w:rsidRDefault="00C167AA" w:rsidP="003D68E3">
      <w:pPr>
        <w:spacing w:after="0" w:line="240" w:lineRule="auto"/>
        <w:contextualSpacing/>
        <w:jc w:val="both"/>
        <w:rPr>
          <w:rFonts w:ascii="Times New Roman" w:eastAsia="Times New Roman" w:hAnsi="Times New Roman" w:cs="Times New Roman"/>
          <w:b/>
          <w:color w:val="006600"/>
          <w:sz w:val="28"/>
          <w:szCs w:val="28"/>
          <w:lang w:val="uk-UA" w:eastAsia="ru-RU"/>
        </w:rPr>
      </w:pPr>
    </w:p>
    <w:p w:rsidR="00AF243D" w:rsidRPr="00C167AA" w:rsidRDefault="00AF243D" w:rsidP="003D68E3">
      <w:pPr>
        <w:spacing w:after="0" w:line="240" w:lineRule="auto"/>
        <w:contextualSpacing/>
        <w:jc w:val="both"/>
        <w:rPr>
          <w:rFonts w:ascii="Times New Roman" w:eastAsia="Times New Roman" w:hAnsi="Times New Roman" w:cs="Times New Roman"/>
          <w:b/>
          <w:color w:val="006600"/>
          <w:sz w:val="28"/>
          <w:szCs w:val="28"/>
          <w:lang w:val="uk-UA" w:eastAsia="ru-RU"/>
        </w:rPr>
      </w:pPr>
      <w:r w:rsidRPr="00C167AA">
        <w:rPr>
          <w:rFonts w:ascii="Times New Roman" w:eastAsia="Times New Roman" w:hAnsi="Times New Roman" w:cs="Times New Roman"/>
          <w:b/>
          <w:color w:val="006600"/>
          <w:sz w:val="28"/>
          <w:szCs w:val="28"/>
          <w:lang w:val="uk-UA" w:eastAsia="ru-RU"/>
        </w:rPr>
        <w:lastRenderedPageBreak/>
        <w:t xml:space="preserve">VІ. Домашнє завдання. </w:t>
      </w:r>
    </w:p>
    <w:p w:rsidR="00AF243D" w:rsidRPr="003D68E3" w:rsidRDefault="00AF243D" w:rsidP="003D68E3">
      <w:pPr>
        <w:spacing w:after="0" w:line="240" w:lineRule="auto"/>
        <w:contextualSpacing/>
        <w:jc w:val="both"/>
        <w:rPr>
          <w:rFonts w:ascii="Times New Roman" w:hAnsi="Times New Roman" w:cs="Times New Roman"/>
          <w:sz w:val="28"/>
          <w:szCs w:val="28"/>
          <w:lang w:val="uk-UA"/>
        </w:rPr>
      </w:pPr>
      <w:r w:rsidRPr="003D68E3">
        <w:rPr>
          <w:rFonts w:ascii="Times New Roman" w:hAnsi="Times New Roman" w:cs="Times New Roman"/>
          <w:sz w:val="28"/>
          <w:szCs w:val="28"/>
          <w:lang w:val="uk-UA"/>
        </w:rPr>
        <w:t>Написати твір-роздум на тему «Чому самшит почав рости?».</w:t>
      </w:r>
    </w:p>
    <w:p w:rsidR="00AF243D" w:rsidRPr="003D68E3" w:rsidRDefault="00AF243D" w:rsidP="003D68E3">
      <w:pPr>
        <w:tabs>
          <w:tab w:val="left" w:pos="2025"/>
        </w:tabs>
        <w:spacing w:after="0" w:line="240" w:lineRule="auto"/>
        <w:ind w:firstLine="709"/>
        <w:contextualSpacing/>
        <w:jc w:val="right"/>
        <w:rPr>
          <w:rFonts w:ascii="Times New Roman" w:eastAsia="Times New Roman" w:hAnsi="Times New Roman" w:cs="Times New Roman"/>
          <w:b/>
          <w:color w:val="009900"/>
          <w:sz w:val="28"/>
          <w:szCs w:val="28"/>
          <w:lang w:val="uk-UA" w:eastAsia="ru-RU"/>
        </w:rPr>
      </w:pPr>
    </w:p>
    <w:p w:rsidR="00452309" w:rsidRDefault="00452309" w:rsidP="003D68E3">
      <w:pPr>
        <w:spacing w:after="0" w:line="240" w:lineRule="auto"/>
        <w:contextualSpacing/>
        <w:jc w:val="right"/>
        <w:rPr>
          <w:rFonts w:ascii="Arial Black" w:hAnsi="Arial Black" w:cs="Times New Roman"/>
          <w:b/>
          <w:color w:val="C00000"/>
          <w:sz w:val="28"/>
          <w:szCs w:val="28"/>
          <w:lang w:val="uk-UA"/>
        </w:rPr>
      </w:pPr>
    </w:p>
    <w:p w:rsidR="00AF243D" w:rsidRPr="003D68E3" w:rsidRDefault="004D2CCC" w:rsidP="003D68E3">
      <w:pPr>
        <w:spacing w:after="0" w:line="240" w:lineRule="auto"/>
        <w:contextualSpacing/>
        <w:jc w:val="right"/>
        <w:rPr>
          <w:rFonts w:ascii="Arial Black" w:hAnsi="Arial Black" w:cs="Times New Roman"/>
          <w:b/>
          <w:color w:val="C00000"/>
          <w:sz w:val="28"/>
          <w:szCs w:val="28"/>
          <w:lang w:val="uk-UA"/>
        </w:rPr>
      </w:pPr>
      <w:r w:rsidRPr="003D68E3">
        <w:rPr>
          <w:rFonts w:ascii="Arial Black" w:hAnsi="Arial Black" w:cs="Times New Roman"/>
          <w:b/>
          <w:color w:val="C00000"/>
          <w:sz w:val="28"/>
          <w:szCs w:val="28"/>
          <w:lang w:val="uk-UA"/>
        </w:rPr>
        <w:t>ДОДАТОК 1</w:t>
      </w:r>
    </w:p>
    <w:p w:rsidR="00452309" w:rsidRDefault="00452309" w:rsidP="00452309">
      <w:pPr>
        <w:spacing w:after="0" w:line="240" w:lineRule="auto"/>
        <w:contextualSpacing/>
        <w:jc w:val="center"/>
        <w:rPr>
          <w:rFonts w:ascii="Times New Roman" w:hAnsi="Times New Roman" w:cs="Times New Roman"/>
          <w:b/>
          <w:color w:val="990000"/>
          <w:sz w:val="28"/>
          <w:szCs w:val="28"/>
          <w:lang w:val="uk-UA"/>
        </w:rPr>
      </w:pPr>
    </w:p>
    <w:p w:rsidR="00AF243D" w:rsidRPr="00452309" w:rsidRDefault="00AF243D" w:rsidP="00452309">
      <w:pPr>
        <w:spacing w:after="0" w:line="240" w:lineRule="auto"/>
        <w:contextualSpacing/>
        <w:jc w:val="center"/>
        <w:rPr>
          <w:rFonts w:ascii="Times New Roman" w:hAnsi="Times New Roman" w:cs="Times New Roman"/>
          <w:b/>
          <w:color w:val="990000"/>
          <w:sz w:val="28"/>
          <w:szCs w:val="28"/>
          <w:lang w:val="uk-UA"/>
        </w:rPr>
      </w:pPr>
      <w:r w:rsidRPr="00452309">
        <w:rPr>
          <w:rFonts w:ascii="Times New Roman" w:hAnsi="Times New Roman" w:cs="Times New Roman"/>
          <w:b/>
          <w:color w:val="990000"/>
          <w:sz w:val="28"/>
          <w:szCs w:val="28"/>
          <w:lang w:val="uk-UA"/>
        </w:rPr>
        <w:t>Самостійна робота. Скласти графічний зміст оповідання</w:t>
      </w:r>
    </w:p>
    <w:p w:rsidR="00AF243D" w:rsidRPr="003D68E3" w:rsidRDefault="00AF243D" w:rsidP="003D68E3">
      <w:pPr>
        <w:spacing w:after="0" w:line="240" w:lineRule="auto"/>
        <w:ind w:firstLine="709"/>
        <w:contextualSpacing/>
        <w:jc w:val="both"/>
        <w:rPr>
          <w:rFonts w:ascii="Times New Roman" w:hAnsi="Times New Roman" w:cs="Times New Roman"/>
          <w:b/>
          <w:sz w:val="28"/>
          <w:szCs w:val="28"/>
          <w:lang w:val="uk-UA"/>
        </w:rPr>
      </w:pP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7"/>
        <w:gridCol w:w="3197"/>
        <w:gridCol w:w="3217"/>
      </w:tblGrid>
      <w:tr w:rsidR="00AF243D" w:rsidRPr="003D68E3" w:rsidTr="0029100B">
        <w:trPr>
          <w:jc w:val="center"/>
        </w:trPr>
        <w:tc>
          <w:tcPr>
            <w:tcW w:w="3284" w:type="dxa"/>
          </w:tcPr>
          <w:p w:rsidR="00AF243D" w:rsidRPr="003D68E3" w:rsidRDefault="00AF243D" w:rsidP="003D68E3">
            <w:pPr>
              <w:contextualSpacing/>
              <w:jc w:val="both"/>
              <w:rPr>
                <w:rFonts w:ascii="Arial Black" w:hAnsi="Arial Black" w:cs="Times New Roman"/>
                <w:b/>
                <w:sz w:val="28"/>
                <w:szCs w:val="28"/>
                <w:lang w:val="uk-UA"/>
              </w:rPr>
            </w:pPr>
          </w:p>
        </w:tc>
        <w:tc>
          <w:tcPr>
            <w:tcW w:w="3284" w:type="dxa"/>
          </w:tcPr>
          <w:p w:rsidR="00AF243D" w:rsidRPr="003D68E3" w:rsidRDefault="00AF243D" w:rsidP="003D68E3">
            <w:pPr>
              <w:contextualSpacing/>
              <w:jc w:val="center"/>
              <w:rPr>
                <w:rFonts w:ascii="Arial Black" w:hAnsi="Arial Black" w:cs="Times New Roman"/>
                <w:sz w:val="28"/>
                <w:szCs w:val="28"/>
                <w:lang w:val="uk-UA"/>
              </w:rPr>
            </w:pPr>
            <w:r w:rsidRPr="003D68E3">
              <w:rPr>
                <w:rFonts w:ascii="Arial Black" w:hAnsi="Arial Black" w:cs="Times New Roman"/>
                <w:sz w:val="28"/>
                <w:szCs w:val="28"/>
                <w:lang w:val="uk-UA"/>
              </w:rPr>
              <w:t>Зодчі</w:t>
            </w:r>
          </w:p>
          <w:p w:rsidR="00AF243D" w:rsidRPr="003D68E3" w:rsidRDefault="00AF243D" w:rsidP="003D68E3">
            <w:pPr>
              <w:contextualSpacing/>
              <w:jc w:val="center"/>
              <w:rPr>
                <w:rFonts w:ascii="Arial Black" w:hAnsi="Arial Black" w:cs="Times New Roman"/>
                <w:b/>
                <w:sz w:val="28"/>
                <w:szCs w:val="28"/>
                <w:lang w:val="uk-UA"/>
              </w:rPr>
            </w:pPr>
          </w:p>
        </w:tc>
        <w:tc>
          <w:tcPr>
            <w:tcW w:w="3285" w:type="dxa"/>
          </w:tcPr>
          <w:p w:rsidR="00AF243D" w:rsidRPr="003D68E3" w:rsidRDefault="00AF243D" w:rsidP="003D68E3">
            <w:pPr>
              <w:contextualSpacing/>
              <w:jc w:val="both"/>
              <w:rPr>
                <w:rFonts w:ascii="Arial Black" w:hAnsi="Arial Black" w:cs="Times New Roman"/>
                <w:b/>
                <w:sz w:val="28"/>
                <w:szCs w:val="28"/>
                <w:lang w:val="uk-UA"/>
              </w:rPr>
            </w:pPr>
          </w:p>
        </w:tc>
      </w:tr>
      <w:tr w:rsidR="00AF243D" w:rsidRPr="003D68E3" w:rsidTr="0029100B">
        <w:trPr>
          <w:jc w:val="center"/>
        </w:trPr>
        <w:tc>
          <w:tcPr>
            <w:tcW w:w="3284" w:type="dxa"/>
          </w:tcPr>
          <w:p w:rsidR="00AF243D" w:rsidRPr="003D68E3" w:rsidRDefault="00AF243D" w:rsidP="003D68E3">
            <w:pPr>
              <w:contextualSpacing/>
              <w:jc w:val="both"/>
              <w:rPr>
                <w:rFonts w:ascii="Arial Black" w:hAnsi="Arial Black" w:cs="Times New Roman"/>
                <w:b/>
                <w:sz w:val="28"/>
                <w:szCs w:val="28"/>
                <w:lang w:val="uk-UA"/>
              </w:rPr>
            </w:pPr>
          </w:p>
        </w:tc>
        <w:tc>
          <w:tcPr>
            <w:tcW w:w="3284" w:type="dxa"/>
          </w:tcPr>
          <w:p w:rsidR="00AF243D" w:rsidRPr="003D68E3" w:rsidRDefault="00AF243D" w:rsidP="003D68E3">
            <w:pPr>
              <w:contextualSpacing/>
              <w:jc w:val="center"/>
              <w:rPr>
                <w:rFonts w:ascii="Arial Black" w:hAnsi="Arial Black" w:cs="Times New Roman"/>
                <w:sz w:val="28"/>
                <w:szCs w:val="28"/>
                <w:lang w:val="uk-UA"/>
              </w:rPr>
            </w:pPr>
            <w:r w:rsidRPr="003D68E3">
              <w:rPr>
                <w:rFonts w:ascii="Arial Black" w:hAnsi="Arial Black" w:cs="Times New Roman"/>
                <w:sz w:val="28"/>
                <w:szCs w:val="28"/>
                <w:lang w:val="uk-UA"/>
              </w:rPr>
              <w:t>Обід</w:t>
            </w:r>
          </w:p>
          <w:p w:rsidR="00AF243D" w:rsidRPr="003D68E3" w:rsidRDefault="00AF243D" w:rsidP="003D68E3">
            <w:pPr>
              <w:contextualSpacing/>
              <w:jc w:val="center"/>
              <w:rPr>
                <w:rFonts w:ascii="Arial Black" w:hAnsi="Arial Black" w:cs="Times New Roman"/>
                <w:b/>
                <w:sz w:val="28"/>
                <w:szCs w:val="28"/>
                <w:lang w:val="uk-UA"/>
              </w:rPr>
            </w:pPr>
          </w:p>
        </w:tc>
        <w:tc>
          <w:tcPr>
            <w:tcW w:w="3285" w:type="dxa"/>
          </w:tcPr>
          <w:p w:rsidR="00AF243D" w:rsidRPr="003D68E3" w:rsidRDefault="00C167AA" w:rsidP="003D68E3">
            <w:pPr>
              <w:contextualSpacing/>
              <w:jc w:val="both"/>
              <w:rPr>
                <w:rFonts w:ascii="Arial Black" w:hAnsi="Arial Black" w:cs="Times New Roman"/>
                <w:b/>
                <w:sz w:val="28"/>
                <w:szCs w:val="28"/>
                <w:lang w:val="uk-UA"/>
              </w:rPr>
            </w:pPr>
            <w:r w:rsidRPr="003D68E3">
              <w:rPr>
                <w:rFonts w:ascii="Arial Black" w:hAnsi="Arial Black" w:cs="Times New Roman"/>
                <w:b/>
                <w:noProof/>
                <w:sz w:val="28"/>
                <w:szCs w:val="28"/>
              </w:rPr>
              <mc:AlternateContent>
                <mc:Choice Requires="wps">
                  <w:drawing>
                    <wp:anchor distT="0" distB="0" distL="114300" distR="114300" simplePos="0" relativeHeight="251677696" behindDoc="0" locked="0" layoutInCell="1" allowOverlap="1" wp14:anchorId="1D84140E" wp14:editId="6F022876">
                      <wp:simplePos x="0" y="0"/>
                      <wp:positionH relativeFrom="column">
                        <wp:posOffset>489585</wp:posOffset>
                      </wp:positionH>
                      <wp:positionV relativeFrom="paragraph">
                        <wp:posOffset>194945</wp:posOffset>
                      </wp:positionV>
                      <wp:extent cx="571500" cy="1257300"/>
                      <wp:effectExtent l="19050" t="19050" r="0" b="38100"/>
                      <wp:wrapNone/>
                      <wp:docPr id="13" name="Полилиния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71500" cy="1257300"/>
                              </a:xfrm>
                              <a:custGeom>
                                <a:avLst/>
                                <a:gdLst>
                                  <a:gd name="G0" fmla="+- 15109 0 0"/>
                                  <a:gd name="G1" fmla="+- 4036 0 0"/>
                                  <a:gd name="G2" fmla="+- 12158 0 4036"/>
                                  <a:gd name="G3" fmla="+- G2 0 4036"/>
                                  <a:gd name="G4" fmla="*/ G3 32768 32059"/>
                                  <a:gd name="G5" fmla="*/ G4 1 2"/>
                                  <a:gd name="G6" fmla="+- 21600 0 15109"/>
                                  <a:gd name="G7" fmla="*/ G6 4036 6079"/>
                                  <a:gd name="G8" fmla="+- G7 15109 0"/>
                                  <a:gd name="T0" fmla="*/ 15109 w 21600"/>
                                  <a:gd name="T1" fmla="*/ 0 h 21600"/>
                                  <a:gd name="T2" fmla="*/ 15109 w 21600"/>
                                  <a:gd name="T3" fmla="*/ 12158 h 21600"/>
                                  <a:gd name="T4" fmla="*/ 2088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09" y="0"/>
                                    </a:lnTo>
                                    <a:lnTo>
                                      <a:pt x="15109" y="4036"/>
                                    </a:lnTo>
                                    <a:lnTo>
                                      <a:pt x="12427" y="4036"/>
                                    </a:lnTo>
                                    <a:cubicBezTo>
                                      <a:pt x="5564" y="4036"/>
                                      <a:pt x="0" y="7672"/>
                                      <a:pt x="0" y="12158"/>
                                    </a:cubicBezTo>
                                    <a:lnTo>
                                      <a:pt x="0" y="21600"/>
                                    </a:lnTo>
                                    <a:lnTo>
                                      <a:pt x="4176" y="21600"/>
                                    </a:lnTo>
                                    <a:lnTo>
                                      <a:pt x="4176" y="12158"/>
                                    </a:lnTo>
                                    <a:cubicBezTo>
                                      <a:pt x="4176" y="9929"/>
                                      <a:pt x="7870" y="8122"/>
                                      <a:pt x="12427" y="8122"/>
                                    </a:cubicBezTo>
                                    <a:lnTo>
                                      <a:pt x="15109" y="8122"/>
                                    </a:lnTo>
                                    <a:lnTo>
                                      <a:pt x="15109" y="12158"/>
                                    </a:lnTo>
                                    <a:close/>
                                  </a:path>
                                </a:pathLst>
                              </a:custGeom>
                              <a:solidFill>
                                <a:sysClr val="window" lastClr="FFFFFF">
                                  <a:lumMod val="100000"/>
                                  <a:lumOff val="0"/>
                                </a:sysClr>
                              </a:solidFill>
                              <a:ln w="31750">
                                <a:solidFill>
                                  <a:srgbClr val="4472C4">
                                    <a:lumMod val="100000"/>
                                    <a:lumOff val="0"/>
                                  </a:srgb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3" o:spid="_x0000_s1026" style="position:absolute;margin-left:38.55pt;margin-top:15.35pt;width:45pt;height:99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" path="m21600,6079l15109,r,4036l12427,4036c5564,4036,,7672,,12158r,9442l4176,21600r,-9442c4176,9929,7870,8122,12427,8122r2682,l15109,12158,21600,6079xe" strokecolor="#4472c4" strokeweight="2.5pt">
                      <v:stroke joinstyle="miter"/>
                      <v:shadow color="#868686"/>
                      <v:path o:connecttype="custom" o:connectlocs="399759,0;399759,707697;55245,1257300;571500,353848" o:connectangles="270,90,90,0" textboxrect="12427,4036,19419,8122"/>
                    </v:shape>
                  </w:pict>
                </mc:Fallback>
              </mc:AlternateContent>
            </w:r>
          </w:p>
        </w:tc>
      </w:tr>
      <w:tr w:rsidR="00AF243D" w:rsidRPr="003D68E3" w:rsidTr="0029100B">
        <w:trPr>
          <w:jc w:val="center"/>
        </w:trPr>
        <w:tc>
          <w:tcPr>
            <w:tcW w:w="3284" w:type="dxa"/>
          </w:tcPr>
          <w:p w:rsidR="00AF243D" w:rsidRPr="003D68E3" w:rsidRDefault="00AF243D" w:rsidP="003D68E3">
            <w:pPr>
              <w:contextualSpacing/>
              <w:jc w:val="both"/>
              <w:rPr>
                <w:rFonts w:ascii="Arial Black" w:hAnsi="Arial Black" w:cs="Times New Roman"/>
                <w:b/>
                <w:sz w:val="28"/>
                <w:szCs w:val="28"/>
                <w:lang w:val="uk-UA"/>
              </w:rPr>
            </w:pPr>
            <w:r w:rsidRPr="003D68E3">
              <w:rPr>
                <w:rFonts w:ascii="Arial Black" w:hAnsi="Arial Black" w:cs="Times New Roman"/>
                <w:b/>
                <w:noProof/>
                <w:sz w:val="28"/>
                <w:szCs w:val="28"/>
              </w:rPr>
              <mc:AlternateContent>
                <mc:Choice Requires="wps">
                  <w:drawing>
                    <wp:anchor distT="0" distB="0" distL="114300" distR="114300" simplePos="0" relativeHeight="251676672" behindDoc="0" locked="0" layoutInCell="1" allowOverlap="1" wp14:anchorId="6D505C41" wp14:editId="3EF02339">
                      <wp:simplePos x="0" y="0"/>
                      <wp:positionH relativeFrom="column">
                        <wp:posOffset>318770</wp:posOffset>
                      </wp:positionH>
                      <wp:positionV relativeFrom="paragraph">
                        <wp:posOffset>36195</wp:posOffset>
                      </wp:positionV>
                      <wp:extent cx="1529080" cy="571500"/>
                      <wp:effectExtent l="133350" t="19050" r="13970" b="38100"/>
                      <wp:wrapNone/>
                      <wp:docPr id="15" name="Полилиния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529080" cy="571500"/>
                              </a:xfrm>
                              <a:custGeom>
                                <a:avLst/>
                                <a:gdLst>
                                  <a:gd name="G0" fmla="+- 8749 0 0"/>
                                  <a:gd name="G1" fmla="+- 16823 0 0"/>
                                  <a:gd name="G2" fmla="+- 5778 0 0"/>
                                  <a:gd name="G3" fmla="*/ 8749 1 2"/>
                                  <a:gd name="G4" fmla="+- G3 10800 0"/>
                                  <a:gd name="G5" fmla="+- 21600 8749 16823"/>
                                  <a:gd name="G6" fmla="+- 16823 5778 0"/>
                                  <a:gd name="G7" fmla="*/ G6 1 2"/>
                                  <a:gd name="G8" fmla="*/ 16823 2 1"/>
                                  <a:gd name="G9" fmla="+- G8 0 21600"/>
                                  <a:gd name="G10" fmla="*/ 21600 G0 G1"/>
                                  <a:gd name="G11" fmla="*/ 21600 G4 G1"/>
                                  <a:gd name="G12" fmla="*/ 21600 G5 G1"/>
                                  <a:gd name="G13" fmla="*/ 21600 G7 G1"/>
                                  <a:gd name="G14" fmla="*/ 16823 1 2"/>
                                  <a:gd name="G15" fmla="+- G5 0 G4"/>
                                  <a:gd name="G16" fmla="+- G0 0 G4"/>
                                  <a:gd name="G17" fmla="*/ G2 G15 G16"/>
                                  <a:gd name="T0" fmla="*/ 15175 w 21600"/>
                                  <a:gd name="T1" fmla="*/ 0 h 21600"/>
                                  <a:gd name="T2" fmla="*/ 8749 w 21600"/>
                                  <a:gd name="T3" fmla="*/ 5778 h 21600"/>
                                  <a:gd name="T4" fmla="*/ 0 w 21600"/>
                                  <a:gd name="T5" fmla="*/ 19484 h 21600"/>
                                  <a:gd name="T6" fmla="*/ 8412 w 21600"/>
                                  <a:gd name="T7" fmla="*/ 21600 h 21600"/>
                                  <a:gd name="T8" fmla="*/ 16823 w 21600"/>
                                  <a:gd name="T9" fmla="*/ 14510 h 21600"/>
                                  <a:gd name="T10" fmla="*/ 21600 w 21600"/>
                                  <a:gd name="T11" fmla="*/ 5778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175" y="0"/>
                                    </a:moveTo>
                                    <a:lnTo>
                                      <a:pt x="8749" y="5778"/>
                                    </a:lnTo>
                                    <a:lnTo>
                                      <a:pt x="13526" y="5778"/>
                                    </a:lnTo>
                                    <a:lnTo>
                                      <a:pt x="13526" y="17367"/>
                                    </a:lnTo>
                                    <a:lnTo>
                                      <a:pt x="0" y="17367"/>
                                    </a:lnTo>
                                    <a:lnTo>
                                      <a:pt x="0" y="21600"/>
                                    </a:lnTo>
                                    <a:lnTo>
                                      <a:pt x="16823" y="21600"/>
                                    </a:lnTo>
                                    <a:lnTo>
                                      <a:pt x="16823" y="5778"/>
                                    </a:lnTo>
                                    <a:lnTo>
                                      <a:pt x="21600" y="5778"/>
                                    </a:lnTo>
                                    <a:close/>
                                  </a:path>
                                </a:pathLst>
                              </a:custGeom>
                              <a:solidFill>
                                <a:sysClr val="window" lastClr="FFFFFF">
                                  <a:lumMod val="100000"/>
                                  <a:lumOff val="0"/>
                                </a:sysClr>
                              </a:solidFill>
                              <a:ln w="31750">
                                <a:solidFill>
                                  <a:srgbClr val="A5A5A5">
                                    <a:lumMod val="100000"/>
                                    <a:lumOff val="0"/>
                                  </a:srgb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5" o:spid="_x0000_s1026" style="position:absolute;margin-left:25.1pt;margin-top:2.85pt;width:120.4pt;height:45pt;rotation:18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" path="m15175,l8749,5778r4777,l13526,17367,,17367r,4233l16823,21600r,-15822l21600,5778,15175,xe" strokecolor="#a5a5a5" strokeweight="2.5pt">
                      <v:stroke joinstyle="miter"/>
                      <v:shadow color="#868686"/>
                      <v:path o:connecttype="custom" o:connectlocs="1074249,0;619348,152876;0,515514;595492,571500;1190913,383910;1529080,152876" o:connectangles="270,180,180,90,0,0" textboxrect="0,17367,16823,21600"/>
                    </v:shape>
                  </w:pict>
                </mc:Fallback>
              </mc:AlternateContent>
            </w:r>
          </w:p>
        </w:tc>
        <w:tc>
          <w:tcPr>
            <w:tcW w:w="3284" w:type="dxa"/>
          </w:tcPr>
          <w:p w:rsidR="00AF243D" w:rsidRPr="003D68E3" w:rsidRDefault="00AF243D" w:rsidP="003D68E3">
            <w:pPr>
              <w:contextualSpacing/>
              <w:jc w:val="center"/>
              <w:rPr>
                <w:rFonts w:ascii="Arial Black" w:hAnsi="Arial Black" w:cs="Times New Roman"/>
                <w:sz w:val="28"/>
                <w:szCs w:val="28"/>
                <w:lang w:val="uk-UA"/>
              </w:rPr>
            </w:pPr>
            <w:r w:rsidRPr="003D68E3">
              <w:rPr>
                <w:rFonts w:ascii="Arial Black" w:hAnsi="Arial Black" w:cs="Times New Roman"/>
                <w:sz w:val="28"/>
                <w:szCs w:val="28"/>
                <w:lang w:val="uk-UA"/>
              </w:rPr>
              <w:t>Перше перехрестя</w:t>
            </w:r>
          </w:p>
          <w:p w:rsidR="00AF243D" w:rsidRPr="003D68E3" w:rsidRDefault="00AF243D" w:rsidP="003D68E3">
            <w:pPr>
              <w:contextualSpacing/>
              <w:jc w:val="center"/>
              <w:rPr>
                <w:rFonts w:ascii="Arial Black" w:hAnsi="Arial Black" w:cs="Times New Roman"/>
                <w:sz w:val="28"/>
                <w:szCs w:val="28"/>
                <w:lang w:val="uk-UA"/>
              </w:rPr>
            </w:pPr>
          </w:p>
          <w:p w:rsidR="00AF243D" w:rsidRPr="003D68E3" w:rsidRDefault="00AF243D" w:rsidP="003D68E3">
            <w:pPr>
              <w:contextualSpacing/>
              <w:jc w:val="center"/>
              <w:rPr>
                <w:rFonts w:ascii="Arial Black" w:hAnsi="Arial Black" w:cs="Times New Roman"/>
                <w:b/>
                <w:sz w:val="28"/>
                <w:szCs w:val="28"/>
                <w:lang w:val="uk-UA"/>
              </w:rPr>
            </w:pPr>
          </w:p>
        </w:tc>
        <w:tc>
          <w:tcPr>
            <w:tcW w:w="3285" w:type="dxa"/>
          </w:tcPr>
          <w:p w:rsidR="00AF243D" w:rsidRPr="003D68E3" w:rsidRDefault="00C167AA" w:rsidP="003D68E3">
            <w:pPr>
              <w:contextualSpacing/>
              <w:jc w:val="both"/>
              <w:rPr>
                <w:rFonts w:ascii="Arial Black" w:hAnsi="Arial Black" w:cs="Times New Roman"/>
                <w:b/>
                <w:sz w:val="28"/>
                <w:szCs w:val="28"/>
                <w:lang w:val="uk-UA"/>
              </w:rPr>
            </w:pPr>
            <w:r w:rsidRPr="003D68E3">
              <w:rPr>
                <w:rFonts w:ascii="Arial Black" w:hAnsi="Arial Black" w:cs="Times New Roman"/>
                <w:noProof/>
                <w:sz w:val="28"/>
                <w:szCs w:val="28"/>
              </w:rPr>
              <mc:AlternateContent>
                <mc:Choice Requires="wps">
                  <w:drawing>
                    <wp:anchor distT="0" distB="0" distL="114300" distR="114300" simplePos="0" relativeHeight="251679744" behindDoc="0" locked="0" layoutInCell="1" allowOverlap="1" wp14:anchorId="0EF28EC0" wp14:editId="0A5B12E7">
                      <wp:simplePos x="0" y="0"/>
                      <wp:positionH relativeFrom="column">
                        <wp:posOffset>584835</wp:posOffset>
                      </wp:positionH>
                      <wp:positionV relativeFrom="paragraph">
                        <wp:posOffset>732155</wp:posOffset>
                      </wp:positionV>
                      <wp:extent cx="571500" cy="1257300"/>
                      <wp:effectExtent l="19050" t="19050" r="0" b="38100"/>
                      <wp:wrapNone/>
                      <wp:docPr id="9" name="Полилиния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71500" cy="1257300"/>
                              </a:xfrm>
                              <a:custGeom>
                                <a:avLst/>
                                <a:gdLst>
                                  <a:gd name="G0" fmla="+- 15109 0 0"/>
                                  <a:gd name="G1" fmla="+- 4036 0 0"/>
                                  <a:gd name="G2" fmla="+- 12158 0 4036"/>
                                  <a:gd name="G3" fmla="+- G2 0 4036"/>
                                  <a:gd name="G4" fmla="*/ G3 32768 32059"/>
                                  <a:gd name="G5" fmla="*/ G4 1 2"/>
                                  <a:gd name="G6" fmla="+- 21600 0 15109"/>
                                  <a:gd name="G7" fmla="*/ G6 4036 6079"/>
                                  <a:gd name="G8" fmla="+- G7 15109 0"/>
                                  <a:gd name="T0" fmla="*/ 15109 w 21600"/>
                                  <a:gd name="T1" fmla="*/ 0 h 21600"/>
                                  <a:gd name="T2" fmla="*/ 15109 w 21600"/>
                                  <a:gd name="T3" fmla="*/ 12158 h 21600"/>
                                  <a:gd name="T4" fmla="*/ 2088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09" y="0"/>
                                    </a:lnTo>
                                    <a:lnTo>
                                      <a:pt x="15109" y="4036"/>
                                    </a:lnTo>
                                    <a:lnTo>
                                      <a:pt x="12427" y="4036"/>
                                    </a:lnTo>
                                    <a:cubicBezTo>
                                      <a:pt x="5564" y="4036"/>
                                      <a:pt x="0" y="7672"/>
                                      <a:pt x="0" y="12158"/>
                                    </a:cubicBezTo>
                                    <a:lnTo>
                                      <a:pt x="0" y="21600"/>
                                    </a:lnTo>
                                    <a:lnTo>
                                      <a:pt x="4176" y="21600"/>
                                    </a:lnTo>
                                    <a:lnTo>
                                      <a:pt x="4176" y="12158"/>
                                    </a:lnTo>
                                    <a:cubicBezTo>
                                      <a:pt x="4176" y="9929"/>
                                      <a:pt x="7870" y="8122"/>
                                      <a:pt x="12427" y="8122"/>
                                    </a:cubicBezTo>
                                    <a:lnTo>
                                      <a:pt x="15109" y="8122"/>
                                    </a:lnTo>
                                    <a:lnTo>
                                      <a:pt x="15109" y="12158"/>
                                    </a:lnTo>
                                    <a:close/>
                                  </a:path>
                                </a:pathLst>
                              </a:custGeom>
                              <a:solidFill>
                                <a:sysClr val="window" lastClr="FFFFFF">
                                  <a:lumMod val="100000"/>
                                  <a:lumOff val="0"/>
                                </a:sysClr>
                              </a:solidFill>
                              <a:ln w="31750">
                                <a:solidFill>
                                  <a:srgbClr val="70AD47">
                                    <a:lumMod val="100000"/>
                                    <a:lumOff val="0"/>
                                  </a:srgb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9" o:spid="_x0000_s1026" style="position:absolute;margin-left:46.05pt;margin-top:57.65pt;width:45pt;height:99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" path="m21600,6079l15109,r,4036l12427,4036c5564,4036,,7672,,12158r,9442l4176,21600r,-9442c4176,9929,7870,8122,12427,8122r2682,l15109,12158,21600,6079xe" strokecolor="#70ad47" strokeweight="2.5pt">
                      <v:stroke joinstyle="miter"/>
                      <v:shadow color="#868686"/>
                      <v:path o:connecttype="custom" o:connectlocs="399759,0;399759,707697;55245,1257300;571500,353848" o:connectangles="270,90,90,0" textboxrect="12427,4036,19419,8122"/>
                    </v:shape>
                  </w:pict>
                </mc:Fallback>
              </mc:AlternateContent>
            </w:r>
          </w:p>
        </w:tc>
      </w:tr>
      <w:tr w:rsidR="00AF243D" w:rsidRPr="003D68E3" w:rsidTr="0029100B">
        <w:trPr>
          <w:jc w:val="center"/>
        </w:trPr>
        <w:tc>
          <w:tcPr>
            <w:tcW w:w="3284" w:type="dxa"/>
          </w:tcPr>
          <w:p w:rsidR="00AF243D" w:rsidRPr="003D68E3" w:rsidRDefault="00AF243D" w:rsidP="003D68E3">
            <w:pPr>
              <w:contextualSpacing/>
              <w:jc w:val="center"/>
              <w:rPr>
                <w:rFonts w:ascii="Arial Black" w:hAnsi="Arial Black" w:cs="Times New Roman"/>
                <w:b/>
                <w:sz w:val="28"/>
                <w:szCs w:val="28"/>
                <w:lang w:val="uk-UA"/>
              </w:rPr>
            </w:pPr>
            <w:r w:rsidRPr="003D68E3">
              <w:rPr>
                <w:rFonts w:ascii="Arial Black" w:hAnsi="Arial Black" w:cs="Times New Roman"/>
                <w:sz w:val="28"/>
                <w:szCs w:val="28"/>
                <w:lang w:val="uk-UA"/>
              </w:rPr>
              <w:t>Третій храм</w:t>
            </w:r>
          </w:p>
        </w:tc>
        <w:tc>
          <w:tcPr>
            <w:tcW w:w="3284" w:type="dxa"/>
          </w:tcPr>
          <w:p w:rsidR="00AF243D" w:rsidRPr="003D68E3" w:rsidRDefault="00AF243D" w:rsidP="003D68E3">
            <w:pPr>
              <w:contextualSpacing/>
              <w:jc w:val="both"/>
              <w:rPr>
                <w:rFonts w:ascii="Arial Black" w:hAnsi="Arial Black" w:cs="Times New Roman"/>
                <w:b/>
                <w:sz w:val="28"/>
                <w:szCs w:val="28"/>
                <w:lang w:val="uk-UA"/>
              </w:rPr>
            </w:pPr>
          </w:p>
        </w:tc>
        <w:tc>
          <w:tcPr>
            <w:tcW w:w="3285" w:type="dxa"/>
          </w:tcPr>
          <w:p w:rsidR="00AF243D" w:rsidRPr="003D68E3" w:rsidRDefault="00AF243D" w:rsidP="003D68E3">
            <w:pPr>
              <w:contextualSpacing/>
              <w:jc w:val="center"/>
              <w:rPr>
                <w:rFonts w:ascii="Arial Black" w:hAnsi="Arial Black" w:cs="Times New Roman"/>
                <w:b/>
                <w:sz w:val="28"/>
                <w:szCs w:val="28"/>
                <w:lang w:val="uk-UA"/>
              </w:rPr>
            </w:pPr>
            <w:r w:rsidRPr="003D68E3">
              <w:rPr>
                <w:rFonts w:ascii="Arial Black" w:hAnsi="Arial Black" w:cs="Times New Roman"/>
                <w:sz w:val="28"/>
                <w:szCs w:val="28"/>
                <w:lang w:val="uk-UA"/>
              </w:rPr>
              <w:t>Палац</w:t>
            </w:r>
          </w:p>
        </w:tc>
      </w:tr>
      <w:tr w:rsidR="00AF243D" w:rsidRPr="003D68E3" w:rsidTr="0029100B">
        <w:trPr>
          <w:jc w:val="center"/>
        </w:trPr>
        <w:tc>
          <w:tcPr>
            <w:tcW w:w="3284" w:type="dxa"/>
          </w:tcPr>
          <w:p w:rsidR="00AF243D" w:rsidRPr="003D68E3" w:rsidRDefault="00AF243D" w:rsidP="003D68E3">
            <w:pPr>
              <w:contextualSpacing/>
              <w:jc w:val="both"/>
              <w:rPr>
                <w:rFonts w:ascii="Arial Black" w:hAnsi="Arial Black" w:cs="Times New Roman"/>
                <w:b/>
                <w:sz w:val="28"/>
                <w:szCs w:val="28"/>
                <w:lang w:val="uk-UA"/>
              </w:rPr>
            </w:pPr>
            <w:r w:rsidRPr="003D68E3">
              <w:rPr>
                <w:rFonts w:ascii="Arial Black" w:hAnsi="Arial Black" w:cs="Times New Roman"/>
                <w:b/>
                <w:noProof/>
                <w:sz w:val="28"/>
                <w:szCs w:val="28"/>
              </w:rPr>
              <mc:AlternateContent>
                <mc:Choice Requires="wps">
                  <w:drawing>
                    <wp:anchor distT="0" distB="0" distL="114300" distR="114300" simplePos="0" relativeHeight="251678720" behindDoc="0" locked="0" layoutInCell="1" allowOverlap="1" wp14:anchorId="21E330A0" wp14:editId="23CD1D87">
                      <wp:simplePos x="0" y="0"/>
                      <wp:positionH relativeFrom="column">
                        <wp:posOffset>261620</wp:posOffset>
                      </wp:positionH>
                      <wp:positionV relativeFrom="paragraph">
                        <wp:posOffset>72390</wp:posOffset>
                      </wp:positionV>
                      <wp:extent cx="1529080" cy="571500"/>
                      <wp:effectExtent l="133350" t="19050" r="13970" b="38100"/>
                      <wp:wrapNone/>
                      <wp:docPr id="10" name="Полилиния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529080" cy="571500"/>
                              </a:xfrm>
                              <a:custGeom>
                                <a:avLst/>
                                <a:gdLst>
                                  <a:gd name="G0" fmla="+- 8749 0 0"/>
                                  <a:gd name="G1" fmla="+- 16823 0 0"/>
                                  <a:gd name="G2" fmla="+- 5778 0 0"/>
                                  <a:gd name="G3" fmla="*/ 8749 1 2"/>
                                  <a:gd name="G4" fmla="+- G3 10800 0"/>
                                  <a:gd name="G5" fmla="+- 21600 8749 16823"/>
                                  <a:gd name="G6" fmla="+- 16823 5778 0"/>
                                  <a:gd name="G7" fmla="*/ G6 1 2"/>
                                  <a:gd name="G8" fmla="*/ 16823 2 1"/>
                                  <a:gd name="G9" fmla="+- G8 0 21600"/>
                                  <a:gd name="G10" fmla="*/ 21600 G0 G1"/>
                                  <a:gd name="G11" fmla="*/ 21600 G4 G1"/>
                                  <a:gd name="G12" fmla="*/ 21600 G5 G1"/>
                                  <a:gd name="G13" fmla="*/ 21600 G7 G1"/>
                                  <a:gd name="G14" fmla="*/ 16823 1 2"/>
                                  <a:gd name="G15" fmla="+- G5 0 G4"/>
                                  <a:gd name="G16" fmla="+- G0 0 G4"/>
                                  <a:gd name="G17" fmla="*/ G2 G15 G16"/>
                                  <a:gd name="T0" fmla="*/ 15175 w 21600"/>
                                  <a:gd name="T1" fmla="*/ 0 h 21600"/>
                                  <a:gd name="T2" fmla="*/ 8749 w 21600"/>
                                  <a:gd name="T3" fmla="*/ 5778 h 21600"/>
                                  <a:gd name="T4" fmla="*/ 0 w 21600"/>
                                  <a:gd name="T5" fmla="*/ 19484 h 21600"/>
                                  <a:gd name="T6" fmla="*/ 8412 w 21600"/>
                                  <a:gd name="T7" fmla="*/ 21600 h 21600"/>
                                  <a:gd name="T8" fmla="*/ 16823 w 21600"/>
                                  <a:gd name="T9" fmla="*/ 14510 h 21600"/>
                                  <a:gd name="T10" fmla="*/ 21600 w 21600"/>
                                  <a:gd name="T11" fmla="*/ 5778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175" y="0"/>
                                    </a:moveTo>
                                    <a:lnTo>
                                      <a:pt x="8749" y="5778"/>
                                    </a:lnTo>
                                    <a:lnTo>
                                      <a:pt x="13526" y="5778"/>
                                    </a:lnTo>
                                    <a:lnTo>
                                      <a:pt x="13526" y="17367"/>
                                    </a:lnTo>
                                    <a:lnTo>
                                      <a:pt x="0" y="17367"/>
                                    </a:lnTo>
                                    <a:lnTo>
                                      <a:pt x="0" y="21600"/>
                                    </a:lnTo>
                                    <a:lnTo>
                                      <a:pt x="16823" y="21600"/>
                                    </a:lnTo>
                                    <a:lnTo>
                                      <a:pt x="16823" y="5778"/>
                                    </a:lnTo>
                                    <a:lnTo>
                                      <a:pt x="21600" y="5778"/>
                                    </a:lnTo>
                                    <a:close/>
                                  </a:path>
                                </a:pathLst>
                              </a:custGeom>
                              <a:solidFill>
                                <a:sysClr val="window" lastClr="FFFFFF">
                                  <a:lumMod val="100000"/>
                                  <a:lumOff val="0"/>
                                </a:sysClr>
                              </a:solidFill>
                              <a:ln w="31750">
                                <a:solidFill>
                                  <a:srgbClr val="FFC000">
                                    <a:lumMod val="100000"/>
                                    <a:lumOff val="0"/>
                                  </a:srgb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0" o:spid="_x0000_s1026" style="position:absolute;margin-left:20.6pt;margin-top:5.7pt;width:120.4pt;height:45pt;rotation:18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" path="m15175,l8749,5778r4777,l13526,17367,,17367r,4233l16823,21600r,-15822l21600,5778,15175,xe" strokecolor="#ffc000" strokeweight="2.5pt">
                      <v:stroke joinstyle="miter"/>
                      <v:shadow color="#868686"/>
                      <v:path o:connecttype="custom" o:connectlocs="1074249,0;619348,152876;0,515514;595492,571500;1190913,383910;1529080,152876" o:connectangles="270,180,180,90,0,0" textboxrect="0,17367,16823,21600"/>
                    </v:shape>
                  </w:pict>
                </mc:Fallback>
              </mc:AlternateContent>
            </w:r>
          </w:p>
        </w:tc>
        <w:tc>
          <w:tcPr>
            <w:tcW w:w="3284" w:type="dxa"/>
          </w:tcPr>
          <w:p w:rsidR="00AF243D" w:rsidRPr="003D68E3" w:rsidRDefault="00AF243D" w:rsidP="003D68E3">
            <w:pPr>
              <w:contextualSpacing/>
              <w:jc w:val="center"/>
              <w:rPr>
                <w:rFonts w:ascii="Arial Black" w:hAnsi="Arial Black" w:cs="Times New Roman"/>
                <w:sz w:val="28"/>
                <w:szCs w:val="28"/>
                <w:lang w:val="uk-UA"/>
              </w:rPr>
            </w:pPr>
            <w:r w:rsidRPr="003D68E3">
              <w:rPr>
                <w:rFonts w:ascii="Arial Black" w:hAnsi="Arial Black" w:cs="Times New Roman"/>
                <w:sz w:val="28"/>
                <w:szCs w:val="28"/>
                <w:lang w:val="uk-UA"/>
              </w:rPr>
              <w:t>Друге перехрестя</w:t>
            </w:r>
          </w:p>
          <w:p w:rsidR="00AF243D" w:rsidRPr="003D68E3" w:rsidRDefault="00AF243D" w:rsidP="003D68E3">
            <w:pPr>
              <w:contextualSpacing/>
              <w:jc w:val="center"/>
              <w:rPr>
                <w:rFonts w:ascii="Arial Black" w:hAnsi="Arial Black" w:cs="Times New Roman"/>
                <w:sz w:val="28"/>
                <w:szCs w:val="28"/>
                <w:lang w:val="uk-UA"/>
              </w:rPr>
            </w:pPr>
          </w:p>
          <w:p w:rsidR="00AF243D" w:rsidRPr="003D68E3" w:rsidRDefault="00AF243D" w:rsidP="003D68E3">
            <w:pPr>
              <w:contextualSpacing/>
              <w:jc w:val="center"/>
              <w:rPr>
                <w:rFonts w:ascii="Arial Black" w:hAnsi="Arial Black" w:cs="Times New Roman"/>
                <w:b/>
                <w:sz w:val="28"/>
                <w:szCs w:val="28"/>
                <w:lang w:val="uk-UA"/>
              </w:rPr>
            </w:pPr>
          </w:p>
        </w:tc>
        <w:tc>
          <w:tcPr>
            <w:tcW w:w="3285" w:type="dxa"/>
          </w:tcPr>
          <w:p w:rsidR="00AF243D" w:rsidRPr="003D68E3" w:rsidRDefault="00AF243D" w:rsidP="003D68E3">
            <w:pPr>
              <w:contextualSpacing/>
              <w:jc w:val="both"/>
              <w:rPr>
                <w:rFonts w:ascii="Arial Black" w:hAnsi="Arial Black" w:cs="Times New Roman"/>
                <w:b/>
                <w:sz w:val="28"/>
                <w:szCs w:val="28"/>
                <w:lang w:val="uk-UA"/>
              </w:rPr>
            </w:pPr>
          </w:p>
        </w:tc>
      </w:tr>
      <w:tr w:rsidR="00AF243D" w:rsidRPr="003D68E3" w:rsidTr="0029100B">
        <w:trPr>
          <w:jc w:val="center"/>
        </w:trPr>
        <w:tc>
          <w:tcPr>
            <w:tcW w:w="3284" w:type="dxa"/>
          </w:tcPr>
          <w:p w:rsidR="00AF243D" w:rsidRPr="003D68E3" w:rsidRDefault="00AF243D" w:rsidP="003D68E3">
            <w:pPr>
              <w:contextualSpacing/>
              <w:jc w:val="center"/>
              <w:rPr>
                <w:rFonts w:ascii="Arial Black" w:hAnsi="Arial Black" w:cs="Times New Roman"/>
                <w:b/>
                <w:sz w:val="28"/>
                <w:szCs w:val="28"/>
                <w:lang w:val="uk-UA"/>
              </w:rPr>
            </w:pPr>
            <w:r w:rsidRPr="003D68E3">
              <w:rPr>
                <w:rFonts w:ascii="Arial Black" w:hAnsi="Arial Black" w:cs="Times New Roman"/>
                <w:sz w:val="28"/>
                <w:szCs w:val="28"/>
                <w:lang w:val="uk-UA"/>
              </w:rPr>
              <w:t>Їдальня</w:t>
            </w:r>
          </w:p>
        </w:tc>
        <w:tc>
          <w:tcPr>
            <w:tcW w:w="3284" w:type="dxa"/>
          </w:tcPr>
          <w:p w:rsidR="00AF243D" w:rsidRPr="003D68E3" w:rsidRDefault="00AF243D" w:rsidP="003D68E3">
            <w:pPr>
              <w:contextualSpacing/>
              <w:jc w:val="both"/>
              <w:rPr>
                <w:rFonts w:ascii="Arial Black" w:hAnsi="Arial Black" w:cs="Times New Roman"/>
                <w:b/>
                <w:sz w:val="28"/>
                <w:szCs w:val="28"/>
                <w:lang w:val="uk-UA"/>
              </w:rPr>
            </w:pPr>
          </w:p>
        </w:tc>
        <w:tc>
          <w:tcPr>
            <w:tcW w:w="3285" w:type="dxa"/>
          </w:tcPr>
          <w:p w:rsidR="00AF243D" w:rsidRPr="003D68E3" w:rsidRDefault="00AF243D" w:rsidP="003D68E3">
            <w:pPr>
              <w:contextualSpacing/>
              <w:jc w:val="center"/>
              <w:rPr>
                <w:rFonts w:ascii="Arial Black" w:hAnsi="Arial Black" w:cs="Times New Roman"/>
                <w:b/>
                <w:sz w:val="28"/>
                <w:szCs w:val="28"/>
                <w:lang w:val="uk-UA"/>
              </w:rPr>
            </w:pPr>
            <w:r w:rsidRPr="003D68E3">
              <w:rPr>
                <w:rFonts w:ascii="Arial Black" w:hAnsi="Arial Black" w:cs="Times New Roman"/>
                <w:sz w:val="28"/>
                <w:szCs w:val="28"/>
                <w:lang w:val="uk-UA"/>
              </w:rPr>
              <w:t>Спочивальня</w:t>
            </w:r>
          </w:p>
        </w:tc>
      </w:tr>
    </w:tbl>
    <w:p w:rsidR="00AF243D" w:rsidRPr="003D68E3" w:rsidRDefault="00AF243D" w:rsidP="003D68E3">
      <w:pPr>
        <w:spacing w:after="0" w:line="240" w:lineRule="auto"/>
        <w:ind w:firstLine="709"/>
        <w:contextualSpacing/>
        <w:jc w:val="both"/>
        <w:rPr>
          <w:rFonts w:ascii="Times New Roman" w:hAnsi="Times New Roman" w:cs="Times New Roman"/>
          <w:b/>
          <w:sz w:val="28"/>
          <w:szCs w:val="28"/>
          <w:lang w:val="uk-UA"/>
        </w:rPr>
      </w:pPr>
    </w:p>
    <w:p w:rsidR="00AF243D" w:rsidRPr="003D68E3" w:rsidRDefault="00AF243D" w:rsidP="003D68E3">
      <w:pPr>
        <w:spacing w:after="0" w:line="240" w:lineRule="auto"/>
        <w:ind w:firstLine="709"/>
        <w:contextualSpacing/>
        <w:jc w:val="both"/>
        <w:rPr>
          <w:rFonts w:ascii="Times New Roman" w:hAnsi="Times New Roman" w:cs="Times New Roman"/>
          <w:b/>
          <w:sz w:val="28"/>
          <w:szCs w:val="28"/>
          <w:lang w:val="uk-UA"/>
        </w:rPr>
      </w:pPr>
    </w:p>
    <w:p w:rsidR="00AF243D" w:rsidRPr="003D68E3" w:rsidRDefault="004D2CCC" w:rsidP="003D68E3">
      <w:pPr>
        <w:spacing w:after="0" w:line="240" w:lineRule="auto"/>
        <w:contextualSpacing/>
        <w:jc w:val="right"/>
        <w:rPr>
          <w:rFonts w:ascii="Arial Black" w:hAnsi="Arial Black" w:cs="Times New Roman"/>
          <w:b/>
          <w:color w:val="C00000"/>
          <w:sz w:val="28"/>
          <w:szCs w:val="28"/>
          <w:lang w:val="uk-UA"/>
        </w:rPr>
      </w:pPr>
      <w:r w:rsidRPr="003D68E3">
        <w:rPr>
          <w:rFonts w:ascii="Arial Black" w:hAnsi="Arial Black" w:cs="Times New Roman"/>
          <w:b/>
          <w:color w:val="C00000"/>
          <w:sz w:val="28"/>
          <w:szCs w:val="28"/>
          <w:lang w:val="uk-UA"/>
        </w:rPr>
        <w:t>ДОДАТОК 2</w:t>
      </w:r>
    </w:p>
    <w:p w:rsidR="00AF243D" w:rsidRPr="00C167AA" w:rsidRDefault="00AF243D" w:rsidP="003D68E3">
      <w:pPr>
        <w:spacing w:after="0" w:line="240" w:lineRule="auto"/>
        <w:contextualSpacing/>
        <w:jc w:val="center"/>
        <w:rPr>
          <w:rFonts w:ascii="Times New Roman" w:hAnsi="Times New Roman" w:cs="Times New Roman"/>
          <w:b/>
          <w:color w:val="990000"/>
          <w:sz w:val="28"/>
          <w:szCs w:val="28"/>
          <w:lang w:val="uk-UA"/>
        </w:rPr>
      </w:pPr>
      <w:r w:rsidRPr="00C167AA">
        <w:rPr>
          <w:rFonts w:ascii="Times New Roman" w:hAnsi="Times New Roman" w:cs="Times New Roman"/>
          <w:b/>
          <w:color w:val="990000"/>
          <w:sz w:val="28"/>
          <w:szCs w:val="28"/>
          <w:lang w:val="uk-UA"/>
        </w:rPr>
        <w:t>Робота з таблицею</w:t>
      </w:r>
    </w:p>
    <w:p w:rsidR="00C167AA" w:rsidRPr="003D68E3" w:rsidRDefault="00C167AA" w:rsidP="003D68E3">
      <w:pPr>
        <w:spacing w:after="0" w:line="240" w:lineRule="auto"/>
        <w:contextualSpacing/>
        <w:jc w:val="center"/>
        <w:rPr>
          <w:rFonts w:ascii="Times New Roman" w:hAnsi="Times New Roman" w:cs="Times New Roman"/>
          <w:b/>
          <w:color w:val="C00000"/>
          <w:sz w:val="28"/>
          <w:szCs w:val="28"/>
          <w:u w:val="single"/>
          <w:lang w:val="uk-UA"/>
        </w:rPr>
      </w:pPr>
    </w:p>
    <w:tbl>
      <w:tblPr>
        <w:tblStyle w:val="-6"/>
        <w:tblW w:w="0" w:type="auto"/>
        <w:tblLook w:val="04A0" w:firstRow="1" w:lastRow="0" w:firstColumn="1" w:lastColumn="0" w:noHBand="0" w:noVBand="1"/>
      </w:tblPr>
      <w:tblGrid>
        <w:gridCol w:w="3652"/>
        <w:gridCol w:w="5919"/>
      </w:tblGrid>
      <w:tr w:rsidR="00AF243D" w:rsidRPr="00C167AA" w:rsidTr="00452309">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652" w:type="dxa"/>
            <w:vAlign w:val="center"/>
          </w:tcPr>
          <w:p w:rsidR="00AF243D" w:rsidRPr="00C167AA" w:rsidRDefault="00AF243D" w:rsidP="00083D1B">
            <w:pPr>
              <w:contextualSpacing/>
              <w:jc w:val="center"/>
              <w:rPr>
                <w:rFonts w:ascii="Times New Roman" w:hAnsi="Times New Roman" w:cs="Times New Roman"/>
                <w:b w:val="0"/>
                <w:color w:val="008000"/>
                <w:sz w:val="24"/>
                <w:szCs w:val="24"/>
                <w:lang w:val="uk-UA"/>
              </w:rPr>
            </w:pPr>
            <w:r w:rsidRPr="00C167AA">
              <w:rPr>
                <w:rFonts w:ascii="Times New Roman" w:hAnsi="Times New Roman" w:cs="Times New Roman"/>
                <w:color w:val="008000"/>
                <w:sz w:val="24"/>
                <w:szCs w:val="24"/>
                <w:lang w:val="uk-UA"/>
              </w:rPr>
              <w:t>Риси постмодернізму</w:t>
            </w:r>
          </w:p>
        </w:tc>
        <w:tc>
          <w:tcPr>
            <w:tcW w:w="5919" w:type="dxa"/>
            <w:vAlign w:val="center"/>
          </w:tcPr>
          <w:p w:rsidR="00AF243D" w:rsidRPr="00C167AA" w:rsidRDefault="00AF243D" w:rsidP="00083D1B">
            <w:pPr>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8000"/>
                <w:sz w:val="24"/>
                <w:szCs w:val="24"/>
                <w:lang w:val="uk-UA"/>
              </w:rPr>
            </w:pPr>
            <w:r w:rsidRPr="00C167AA">
              <w:rPr>
                <w:rFonts w:ascii="Times New Roman" w:hAnsi="Times New Roman" w:cs="Times New Roman"/>
                <w:color w:val="008000"/>
                <w:sz w:val="24"/>
                <w:szCs w:val="24"/>
                <w:lang w:val="uk-UA"/>
              </w:rPr>
              <w:t>Приклади</w:t>
            </w:r>
          </w:p>
        </w:tc>
      </w:tr>
      <w:tr w:rsidR="00AF243D" w:rsidRPr="00452309" w:rsidTr="00452309">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3652" w:type="dxa"/>
            <w:vAlign w:val="center"/>
          </w:tcPr>
          <w:p w:rsidR="00AF243D" w:rsidRPr="00452309" w:rsidRDefault="00AF243D" w:rsidP="00452309">
            <w:pPr>
              <w:contextualSpacing/>
              <w:rPr>
                <w:rFonts w:ascii="Times New Roman" w:hAnsi="Times New Roman" w:cs="Times New Roman"/>
                <w:b w:val="0"/>
                <w:sz w:val="24"/>
                <w:szCs w:val="24"/>
                <w:lang w:val="uk-UA"/>
              </w:rPr>
            </w:pPr>
            <w:r w:rsidRPr="00452309">
              <w:rPr>
                <w:rFonts w:ascii="Times New Roman" w:hAnsi="Times New Roman" w:cs="Times New Roman"/>
                <w:b w:val="0"/>
                <w:sz w:val="24"/>
                <w:szCs w:val="24"/>
                <w:lang w:val="uk-UA"/>
              </w:rPr>
              <w:t>Гра письменника з текстом і читачем</w:t>
            </w:r>
          </w:p>
        </w:tc>
        <w:tc>
          <w:tcPr>
            <w:tcW w:w="5919" w:type="dxa"/>
            <w:vAlign w:val="center"/>
          </w:tcPr>
          <w:p w:rsidR="00AF243D" w:rsidRPr="00452309" w:rsidRDefault="00AF243D" w:rsidP="00452309">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r w:rsidRPr="00452309">
              <w:rPr>
                <w:rFonts w:ascii="Times New Roman" w:hAnsi="Times New Roman" w:cs="Times New Roman"/>
                <w:sz w:val="24"/>
                <w:szCs w:val="24"/>
                <w:lang w:val="uk-UA"/>
              </w:rPr>
              <w:t>Можливість читати розділи від перехресть у будь-якому напрямку</w:t>
            </w:r>
          </w:p>
        </w:tc>
      </w:tr>
      <w:tr w:rsidR="00AF243D" w:rsidRPr="00452309" w:rsidTr="00452309">
        <w:trPr>
          <w:cnfStyle w:val="000000010000" w:firstRow="0" w:lastRow="0" w:firstColumn="0" w:lastColumn="0" w:oddVBand="0" w:evenVBand="0" w:oddHBand="0" w:evenHBand="1"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3652" w:type="dxa"/>
            <w:vAlign w:val="center"/>
          </w:tcPr>
          <w:p w:rsidR="00AF243D" w:rsidRPr="00452309" w:rsidRDefault="00AF243D" w:rsidP="00452309">
            <w:pPr>
              <w:contextualSpacing/>
              <w:rPr>
                <w:rFonts w:ascii="Times New Roman" w:hAnsi="Times New Roman" w:cs="Times New Roman"/>
                <w:b w:val="0"/>
                <w:sz w:val="24"/>
                <w:szCs w:val="24"/>
                <w:lang w:val="uk-UA"/>
              </w:rPr>
            </w:pPr>
            <w:r w:rsidRPr="00452309">
              <w:rPr>
                <w:rFonts w:ascii="Times New Roman" w:hAnsi="Times New Roman" w:cs="Times New Roman"/>
                <w:b w:val="0"/>
                <w:sz w:val="24"/>
                <w:szCs w:val="24"/>
                <w:lang w:val="uk-UA"/>
              </w:rPr>
              <w:t>Інтенсивне використання фактів візантійської та пост візантійської культури (віртуальний історизм)</w:t>
            </w:r>
          </w:p>
        </w:tc>
        <w:tc>
          <w:tcPr>
            <w:tcW w:w="5919" w:type="dxa"/>
            <w:vAlign w:val="center"/>
          </w:tcPr>
          <w:p w:rsidR="00AF243D" w:rsidRPr="00452309" w:rsidRDefault="00AF243D" w:rsidP="00452309">
            <w:pPr>
              <w:contextualSpacing/>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uk-UA"/>
              </w:rPr>
            </w:pPr>
            <w:r w:rsidRPr="00452309">
              <w:rPr>
                <w:rFonts w:ascii="Times New Roman" w:hAnsi="Times New Roman" w:cs="Times New Roman"/>
                <w:sz w:val="24"/>
                <w:szCs w:val="24"/>
                <w:lang w:val="uk-UA"/>
              </w:rPr>
              <w:t xml:space="preserve">Будівництво храмів за давньогрецькими зразками,  античні статуї, міфи  </w:t>
            </w:r>
          </w:p>
        </w:tc>
      </w:tr>
      <w:tr w:rsidR="00AF243D" w:rsidRPr="00452309" w:rsidTr="00452309">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3652" w:type="dxa"/>
            <w:vAlign w:val="center"/>
          </w:tcPr>
          <w:p w:rsidR="00AF243D" w:rsidRPr="00452309" w:rsidRDefault="00AF243D" w:rsidP="00452309">
            <w:pPr>
              <w:contextualSpacing/>
              <w:rPr>
                <w:rFonts w:ascii="Times New Roman" w:hAnsi="Times New Roman" w:cs="Times New Roman"/>
                <w:b w:val="0"/>
                <w:sz w:val="24"/>
                <w:szCs w:val="24"/>
                <w:lang w:val="uk-UA"/>
              </w:rPr>
            </w:pPr>
            <w:r w:rsidRPr="00452309">
              <w:rPr>
                <w:rFonts w:ascii="Times New Roman" w:hAnsi="Times New Roman" w:cs="Times New Roman"/>
                <w:b w:val="0"/>
                <w:sz w:val="24"/>
                <w:szCs w:val="24"/>
                <w:lang w:val="uk-UA"/>
              </w:rPr>
              <w:t>Відтворення місцевого колориту: балканські імена, географічні  назви; побутові деталі</w:t>
            </w:r>
          </w:p>
        </w:tc>
        <w:tc>
          <w:tcPr>
            <w:tcW w:w="5919" w:type="dxa"/>
            <w:vAlign w:val="center"/>
          </w:tcPr>
          <w:p w:rsidR="00AF243D" w:rsidRPr="00452309" w:rsidRDefault="00AF243D" w:rsidP="00452309">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r w:rsidRPr="00452309">
              <w:rPr>
                <w:rFonts w:ascii="Times New Roman" w:hAnsi="Times New Roman" w:cs="Times New Roman"/>
                <w:sz w:val="24"/>
                <w:szCs w:val="24"/>
                <w:lang w:val="uk-UA"/>
              </w:rPr>
              <w:t xml:space="preserve">Імена та прізвища: </w:t>
            </w:r>
            <w:proofErr w:type="spellStart"/>
            <w:r w:rsidRPr="00452309">
              <w:rPr>
                <w:rFonts w:ascii="Times New Roman" w:hAnsi="Times New Roman" w:cs="Times New Roman"/>
                <w:sz w:val="24"/>
                <w:szCs w:val="24"/>
                <w:lang w:val="uk-UA"/>
              </w:rPr>
              <w:t>Йован</w:t>
            </w:r>
            <w:proofErr w:type="spellEnd"/>
            <w:r w:rsidRPr="00452309">
              <w:rPr>
                <w:rFonts w:ascii="Times New Roman" w:hAnsi="Times New Roman" w:cs="Times New Roman"/>
                <w:sz w:val="24"/>
                <w:szCs w:val="24"/>
                <w:lang w:val="uk-UA"/>
              </w:rPr>
              <w:t xml:space="preserve">, </w:t>
            </w:r>
            <w:proofErr w:type="spellStart"/>
            <w:r w:rsidRPr="00452309">
              <w:rPr>
                <w:rFonts w:ascii="Times New Roman" w:hAnsi="Times New Roman" w:cs="Times New Roman"/>
                <w:sz w:val="24"/>
                <w:szCs w:val="24"/>
                <w:lang w:val="uk-UA"/>
              </w:rPr>
              <w:t>Станаревич</w:t>
            </w:r>
            <w:proofErr w:type="spellEnd"/>
            <w:r w:rsidRPr="00452309">
              <w:rPr>
                <w:rFonts w:ascii="Times New Roman" w:hAnsi="Times New Roman" w:cs="Times New Roman"/>
                <w:sz w:val="24"/>
                <w:szCs w:val="24"/>
                <w:lang w:val="uk-UA"/>
              </w:rPr>
              <w:t xml:space="preserve">, </w:t>
            </w:r>
            <w:proofErr w:type="spellStart"/>
            <w:r w:rsidRPr="00452309">
              <w:rPr>
                <w:rFonts w:ascii="Times New Roman" w:hAnsi="Times New Roman" w:cs="Times New Roman"/>
                <w:sz w:val="24"/>
                <w:szCs w:val="24"/>
                <w:lang w:val="uk-UA"/>
              </w:rPr>
              <w:t>Лаушевич</w:t>
            </w:r>
            <w:proofErr w:type="spellEnd"/>
            <w:r w:rsidRPr="00452309">
              <w:rPr>
                <w:rFonts w:ascii="Times New Roman" w:hAnsi="Times New Roman" w:cs="Times New Roman"/>
                <w:sz w:val="24"/>
                <w:szCs w:val="24"/>
                <w:lang w:val="uk-UA"/>
              </w:rPr>
              <w:t xml:space="preserve">  </w:t>
            </w:r>
          </w:p>
          <w:p w:rsidR="00AF243D" w:rsidRPr="00452309" w:rsidRDefault="00AF243D" w:rsidP="00452309">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r w:rsidRPr="00452309">
              <w:rPr>
                <w:rFonts w:ascii="Times New Roman" w:hAnsi="Times New Roman" w:cs="Times New Roman"/>
                <w:sz w:val="24"/>
                <w:szCs w:val="24"/>
                <w:lang w:val="uk-UA"/>
              </w:rPr>
              <w:t xml:space="preserve">Географічні назви: </w:t>
            </w:r>
            <w:proofErr w:type="spellStart"/>
            <w:r w:rsidRPr="00452309">
              <w:rPr>
                <w:rFonts w:ascii="Times New Roman" w:hAnsi="Times New Roman" w:cs="Times New Roman"/>
                <w:sz w:val="24"/>
                <w:szCs w:val="24"/>
                <w:lang w:val="uk-UA"/>
              </w:rPr>
              <w:t>Карловиці</w:t>
            </w:r>
            <w:proofErr w:type="spellEnd"/>
            <w:r w:rsidRPr="00452309">
              <w:rPr>
                <w:rFonts w:ascii="Times New Roman" w:hAnsi="Times New Roman" w:cs="Times New Roman"/>
                <w:sz w:val="24"/>
                <w:szCs w:val="24"/>
                <w:lang w:val="uk-UA"/>
              </w:rPr>
              <w:t xml:space="preserve">, </w:t>
            </w:r>
            <w:proofErr w:type="spellStart"/>
            <w:r w:rsidRPr="00452309">
              <w:rPr>
                <w:rFonts w:ascii="Times New Roman" w:hAnsi="Times New Roman" w:cs="Times New Roman"/>
                <w:sz w:val="24"/>
                <w:szCs w:val="24"/>
                <w:lang w:val="uk-UA"/>
              </w:rPr>
              <w:t>Земун</w:t>
            </w:r>
            <w:proofErr w:type="spellEnd"/>
            <w:r w:rsidRPr="00452309">
              <w:rPr>
                <w:rFonts w:ascii="Times New Roman" w:hAnsi="Times New Roman" w:cs="Times New Roman"/>
                <w:sz w:val="24"/>
                <w:szCs w:val="24"/>
                <w:lang w:val="uk-UA"/>
              </w:rPr>
              <w:t xml:space="preserve">, </w:t>
            </w:r>
            <w:proofErr w:type="spellStart"/>
            <w:r w:rsidRPr="00452309">
              <w:rPr>
                <w:rFonts w:ascii="Times New Roman" w:hAnsi="Times New Roman" w:cs="Times New Roman"/>
                <w:sz w:val="24"/>
                <w:szCs w:val="24"/>
                <w:lang w:val="uk-UA"/>
              </w:rPr>
              <w:t>Танчев</w:t>
            </w:r>
            <w:proofErr w:type="spellEnd"/>
            <w:r w:rsidRPr="00452309">
              <w:rPr>
                <w:rFonts w:ascii="Times New Roman" w:hAnsi="Times New Roman" w:cs="Times New Roman"/>
                <w:sz w:val="24"/>
                <w:szCs w:val="24"/>
                <w:lang w:val="uk-UA"/>
              </w:rPr>
              <w:t xml:space="preserve">, </w:t>
            </w:r>
            <w:proofErr w:type="spellStart"/>
            <w:r w:rsidRPr="00452309">
              <w:rPr>
                <w:rFonts w:ascii="Times New Roman" w:hAnsi="Times New Roman" w:cs="Times New Roman"/>
                <w:sz w:val="24"/>
                <w:szCs w:val="24"/>
                <w:lang w:val="uk-UA"/>
              </w:rPr>
              <w:t>Панонія</w:t>
            </w:r>
            <w:proofErr w:type="spellEnd"/>
            <w:r w:rsidRPr="00452309">
              <w:rPr>
                <w:rFonts w:ascii="Times New Roman" w:hAnsi="Times New Roman" w:cs="Times New Roman"/>
                <w:sz w:val="24"/>
                <w:szCs w:val="24"/>
                <w:lang w:val="uk-UA"/>
              </w:rPr>
              <w:t xml:space="preserve">  </w:t>
            </w:r>
          </w:p>
          <w:p w:rsidR="00AF243D" w:rsidRPr="00452309" w:rsidRDefault="00AF243D" w:rsidP="00452309">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r w:rsidRPr="00452309">
              <w:rPr>
                <w:rFonts w:ascii="Times New Roman" w:hAnsi="Times New Roman" w:cs="Times New Roman"/>
                <w:sz w:val="24"/>
                <w:szCs w:val="24"/>
                <w:lang w:val="uk-UA"/>
              </w:rPr>
              <w:t xml:space="preserve">Їжа та напої: дрантя, чорнослив </w:t>
            </w:r>
          </w:p>
        </w:tc>
      </w:tr>
    </w:tbl>
    <w:p w:rsidR="00964350" w:rsidRPr="003D68E3" w:rsidRDefault="00964350" w:rsidP="003D68E3">
      <w:pPr>
        <w:spacing w:after="0" w:line="240" w:lineRule="auto"/>
        <w:contextualSpacing/>
        <w:rPr>
          <w:sz w:val="28"/>
          <w:szCs w:val="28"/>
        </w:rPr>
      </w:pPr>
    </w:p>
    <w:sectPr w:rsidR="00964350" w:rsidRPr="003D68E3">
      <w:headerReference w:type="default" r:id="rId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103" w:rsidRDefault="00F33103">
      <w:pPr>
        <w:spacing w:after="0" w:line="240" w:lineRule="auto"/>
      </w:pPr>
      <w:r>
        <w:separator/>
      </w:r>
    </w:p>
  </w:endnote>
  <w:endnote w:type="continuationSeparator" w:id="0">
    <w:p w:rsidR="00F33103" w:rsidRDefault="00F33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103" w:rsidRDefault="00F33103">
      <w:pPr>
        <w:spacing w:after="0" w:line="240" w:lineRule="auto"/>
      </w:pPr>
      <w:r>
        <w:separator/>
      </w:r>
    </w:p>
  </w:footnote>
  <w:footnote w:type="continuationSeparator" w:id="0">
    <w:p w:rsidR="00F33103" w:rsidRDefault="00F331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8245526"/>
    </w:sdtPr>
    <w:sdtEndPr>
      <w:rPr>
        <w:sz w:val="20"/>
        <w:szCs w:val="20"/>
      </w:rPr>
    </w:sdtEndPr>
    <w:sdtContent>
      <w:p w:rsidR="0030025F" w:rsidRDefault="00AF243D">
        <w:pPr>
          <w:pStyle w:val="aa"/>
          <w:jc w:val="right"/>
        </w:pPr>
        <w:r w:rsidRPr="0035000F">
          <w:rPr>
            <w:sz w:val="20"/>
            <w:szCs w:val="20"/>
          </w:rPr>
          <w:fldChar w:fldCharType="begin"/>
        </w:r>
        <w:r w:rsidRPr="0035000F">
          <w:rPr>
            <w:sz w:val="20"/>
            <w:szCs w:val="20"/>
          </w:rPr>
          <w:instrText xml:space="preserve"> PAGE   \* MERGEFORMAT </w:instrText>
        </w:r>
        <w:r w:rsidRPr="0035000F">
          <w:rPr>
            <w:sz w:val="20"/>
            <w:szCs w:val="20"/>
          </w:rPr>
          <w:fldChar w:fldCharType="separate"/>
        </w:r>
        <w:r w:rsidR="00452309">
          <w:rPr>
            <w:noProof/>
            <w:sz w:val="20"/>
            <w:szCs w:val="20"/>
          </w:rPr>
          <w:t>1</w:t>
        </w:r>
        <w:r w:rsidRPr="0035000F">
          <w:rPr>
            <w:sz w:val="20"/>
            <w:szCs w:val="20"/>
          </w:rPr>
          <w:fldChar w:fldCharType="end"/>
        </w:r>
      </w:p>
    </w:sdtContent>
  </w:sdt>
  <w:p w:rsidR="0030025F" w:rsidRDefault="00F3310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0" type="#_x0000_t75" style="width:9pt;height:9pt" o:bullet="t">
        <v:imagedata r:id="rId1" o:title="BD10299_"/>
      </v:shape>
    </w:pict>
  </w:numPicBullet>
  <w:numPicBullet w:numPicBulletId="1">
    <w:pict>
      <v:shape id="_x0000_i1221" type="#_x0000_t75" style="width:11.25pt;height:11.25pt" o:bullet="t">
        <v:imagedata r:id="rId2" o:title="BD21480_"/>
      </v:shape>
    </w:pict>
  </w:numPicBullet>
  <w:abstractNum w:abstractNumId="0">
    <w:nsid w:val="0F2834FA"/>
    <w:multiLevelType w:val="hybridMultilevel"/>
    <w:tmpl w:val="E264A546"/>
    <w:lvl w:ilvl="0" w:tplc="447E28F6">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FB54389"/>
    <w:multiLevelType w:val="hybridMultilevel"/>
    <w:tmpl w:val="014E5578"/>
    <w:lvl w:ilvl="0" w:tplc="7086686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5C1946"/>
    <w:multiLevelType w:val="hybridMultilevel"/>
    <w:tmpl w:val="75B87026"/>
    <w:lvl w:ilvl="0" w:tplc="E570A2FA">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B01E06"/>
    <w:multiLevelType w:val="hybridMultilevel"/>
    <w:tmpl w:val="222AF63E"/>
    <w:lvl w:ilvl="0" w:tplc="1C9AAE46">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4B15B1"/>
    <w:multiLevelType w:val="hybridMultilevel"/>
    <w:tmpl w:val="2B827190"/>
    <w:lvl w:ilvl="0" w:tplc="3BACB642">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3FC0ED8"/>
    <w:multiLevelType w:val="hybridMultilevel"/>
    <w:tmpl w:val="DDE2CF92"/>
    <w:lvl w:ilvl="0" w:tplc="B78043EA">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9374481"/>
    <w:multiLevelType w:val="hybridMultilevel"/>
    <w:tmpl w:val="7F5A2AE2"/>
    <w:lvl w:ilvl="0" w:tplc="44DC37E6">
      <w:start w:val="1"/>
      <w:numFmt w:val="decimal"/>
      <w:lvlText w:val="%1."/>
      <w:lvlJc w:val="left"/>
      <w:pPr>
        <w:ind w:left="1429" w:hanging="360"/>
      </w:pPr>
      <w:rPr>
        <w:rFonts w:ascii="Arial Black" w:hAnsi="Arial Black" w:cs="Times New Roman" w:hint="default"/>
        <w:i/>
        <w:color w:val="00990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AD53F50"/>
    <w:multiLevelType w:val="hybridMultilevel"/>
    <w:tmpl w:val="D9A2C51A"/>
    <w:lvl w:ilvl="0" w:tplc="1646DAF0">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387629"/>
    <w:multiLevelType w:val="hybridMultilevel"/>
    <w:tmpl w:val="C93EDAAC"/>
    <w:lvl w:ilvl="0" w:tplc="9E0A625C">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BE3E8E"/>
    <w:multiLevelType w:val="hybridMultilevel"/>
    <w:tmpl w:val="D10AFC3C"/>
    <w:lvl w:ilvl="0" w:tplc="44DC37E6">
      <w:start w:val="1"/>
      <w:numFmt w:val="decimal"/>
      <w:lvlText w:val="%1."/>
      <w:lvlJc w:val="left"/>
      <w:pPr>
        <w:ind w:left="720" w:hanging="360"/>
      </w:pPr>
      <w:rPr>
        <w:rFonts w:ascii="Arial Black" w:hAnsi="Arial Black" w:cs="Times New Roman" w:hint="default"/>
        <w:i/>
        <w:color w:val="00990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1B2156D"/>
    <w:multiLevelType w:val="hybridMultilevel"/>
    <w:tmpl w:val="002AB868"/>
    <w:lvl w:ilvl="0" w:tplc="0D9802CA">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37E79F9"/>
    <w:multiLevelType w:val="hybridMultilevel"/>
    <w:tmpl w:val="4C20FFE6"/>
    <w:lvl w:ilvl="0" w:tplc="CC22B57A">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DE4BA0"/>
    <w:multiLevelType w:val="hybridMultilevel"/>
    <w:tmpl w:val="14961842"/>
    <w:lvl w:ilvl="0" w:tplc="D980B858">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23F7F70"/>
    <w:multiLevelType w:val="hybridMultilevel"/>
    <w:tmpl w:val="1A044C44"/>
    <w:lvl w:ilvl="0" w:tplc="24D682CA">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8C00105"/>
    <w:multiLevelType w:val="hybridMultilevel"/>
    <w:tmpl w:val="C97894F4"/>
    <w:lvl w:ilvl="0" w:tplc="46B629B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F132977"/>
    <w:multiLevelType w:val="hybridMultilevel"/>
    <w:tmpl w:val="ABE4FEA0"/>
    <w:lvl w:ilvl="0" w:tplc="C6FE8738">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76E3A21"/>
    <w:multiLevelType w:val="hybridMultilevel"/>
    <w:tmpl w:val="B9DCDF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510BCD"/>
    <w:multiLevelType w:val="hybridMultilevel"/>
    <w:tmpl w:val="8E42181E"/>
    <w:lvl w:ilvl="0" w:tplc="271498A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A4B19B7"/>
    <w:multiLevelType w:val="hybridMultilevel"/>
    <w:tmpl w:val="53A085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3E27824"/>
    <w:multiLevelType w:val="hybridMultilevel"/>
    <w:tmpl w:val="5FD260B4"/>
    <w:lvl w:ilvl="0" w:tplc="6A303208">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75F58A8"/>
    <w:multiLevelType w:val="hybridMultilevel"/>
    <w:tmpl w:val="BC187188"/>
    <w:lvl w:ilvl="0" w:tplc="96827960">
      <w:start w:val="1"/>
      <w:numFmt w:val="bullet"/>
      <w:lvlText w:val=""/>
      <w:lvlPicBulletId w:val="1"/>
      <w:lvlJc w:val="left"/>
      <w:pPr>
        <w:ind w:left="786" w:hanging="360"/>
      </w:pPr>
      <w:rPr>
        <w:rFonts w:ascii="Symbol" w:hAnsi="Symbol"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7D4468AE"/>
    <w:multiLevelType w:val="hybridMultilevel"/>
    <w:tmpl w:val="123C0224"/>
    <w:lvl w:ilvl="0" w:tplc="82264ABA">
      <w:start w:val="1"/>
      <w:numFmt w:val="russianUpper"/>
      <w:lvlText w:val="%1."/>
      <w:lvlJc w:val="left"/>
      <w:pPr>
        <w:ind w:left="720" w:hanging="360"/>
      </w:pPr>
      <w:rPr>
        <w:rFonts w:hint="default"/>
        <w:b/>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6"/>
  </w:num>
  <w:num w:numId="3">
    <w:abstractNumId w:val="17"/>
  </w:num>
  <w:num w:numId="4">
    <w:abstractNumId w:val="0"/>
  </w:num>
  <w:num w:numId="5">
    <w:abstractNumId w:val="14"/>
  </w:num>
  <w:num w:numId="6">
    <w:abstractNumId w:val="1"/>
  </w:num>
  <w:num w:numId="7">
    <w:abstractNumId w:val="3"/>
  </w:num>
  <w:num w:numId="8">
    <w:abstractNumId w:val="20"/>
  </w:num>
  <w:num w:numId="9">
    <w:abstractNumId w:val="16"/>
  </w:num>
  <w:num w:numId="10">
    <w:abstractNumId w:val="18"/>
  </w:num>
  <w:num w:numId="11">
    <w:abstractNumId w:val="19"/>
  </w:num>
  <w:num w:numId="12">
    <w:abstractNumId w:val="11"/>
  </w:num>
  <w:num w:numId="13">
    <w:abstractNumId w:val="7"/>
  </w:num>
  <w:num w:numId="14">
    <w:abstractNumId w:val="13"/>
  </w:num>
  <w:num w:numId="15">
    <w:abstractNumId w:val="12"/>
  </w:num>
  <w:num w:numId="16">
    <w:abstractNumId w:val="10"/>
  </w:num>
  <w:num w:numId="17">
    <w:abstractNumId w:val="2"/>
  </w:num>
  <w:num w:numId="18">
    <w:abstractNumId w:val="8"/>
  </w:num>
  <w:num w:numId="19">
    <w:abstractNumId w:val="21"/>
  </w:num>
  <w:num w:numId="20">
    <w:abstractNumId w:val="15"/>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43D"/>
    <w:rsid w:val="00083D1B"/>
    <w:rsid w:val="000861B7"/>
    <w:rsid w:val="002F4DFB"/>
    <w:rsid w:val="003D68E3"/>
    <w:rsid w:val="00452309"/>
    <w:rsid w:val="004D2CCC"/>
    <w:rsid w:val="00784102"/>
    <w:rsid w:val="00964350"/>
    <w:rsid w:val="00A3504A"/>
    <w:rsid w:val="00AF243D"/>
    <w:rsid w:val="00C167AA"/>
    <w:rsid w:val="00E030B7"/>
    <w:rsid w:val="00F331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67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AF243D"/>
  </w:style>
  <w:style w:type="paragraph" w:styleId="a3">
    <w:name w:val="Body Text"/>
    <w:basedOn w:val="a"/>
    <w:link w:val="a4"/>
    <w:rsid w:val="00AF243D"/>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rsid w:val="00AF243D"/>
    <w:rPr>
      <w:rFonts w:ascii="Times New Roman" w:eastAsia="Times New Roman" w:hAnsi="Times New Roman" w:cs="Times New Roman"/>
      <w:sz w:val="24"/>
      <w:szCs w:val="24"/>
      <w:lang w:eastAsia="ru-RU"/>
    </w:rPr>
  </w:style>
  <w:style w:type="table" w:styleId="a5">
    <w:name w:val="Table Grid"/>
    <w:basedOn w:val="a1"/>
    <w:uiPriority w:val="59"/>
    <w:rsid w:val="00AF243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No Spacing"/>
    <w:link w:val="a7"/>
    <w:uiPriority w:val="1"/>
    <w:qFormat/>
    <w:rsid w:val="00AF243D"/>
    <w:pPr>
      <w:spacing w:after="0" w:line="240" w:lineRule="auto"/>
    </w:pPr>
    <w:rPr>
      <w:rFonts w:eastAsiaTheme="minorEastAsia"/>
    </w:rPr>
  </w:style>
  <w:style w:type="character" w:customStyle="1" w:styleId="a7">
    <w:name w:val="Без интервала Знак"/>
    <w:basedOn w:val="a0"/>
    <w:link w:val="a6"/>
    <w:uiPriority w:val="1"/>
    <w:rsid w:val="00AF243D"/>
    <w:rPr>
      <w:rFonts w:eastAsiaTheme="minorEastAsia"/>
    </w:rPr>
  </w:style>
  <w:style w:type="paragraph" w:styleId="a8">
    <w:name w:val="Balloon Text"/>
    <w:basedOn w:val="a"/>
    <w:link w:val="a9"/>
    <w:uiPriority w:val="99"/>
    <w:semiHidden/>
    <w:unhideWhenUsed/>
    <w:rsid w:val="00AF243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F243D"/>
    <w:rPr>
      <w:rFonts w:ascii="Tahoma" w:hAnsi="Tahoma" w:cs="Tahoma"/>
      <w:sz w:val="16"/>
      <w:szCs w:val="16"/>
    </w:rPr>
  </w:style>
  <w:style w:type="paragraph" w:styleId="aa">
    <w:name w:val="header"/>
    <w:basedOn w:val="a"/>
    <w:link w:val="ab"/>
    <w:uiPriority w:val="99"/>
    <w:unhideWhenUsed/>
    <w:rsid w:val="00AF243D"/>
    <w:pPr>
      <w:tabs>
        <w:tab w:val="center" w:pos="4677"/>
        <w:tab w:val="right" w:pos="9355"/>
      </w:tabs>
      <w:spacing w:after="0" w:line="240" w:lineRule="auto"/>
    </w:pPr>
    <w:rPr>
      <w:rFonts w:ascii="Times New Roman" w:hAnsi="Times New Roman" w:cs="Times New Roman"/>
      <w:sz w:val="28"/>
      <w:szCs w:val="28"/>
    </w:rPr>
  </w:style>
  <w:style w:type="character" w:customStyle="1" w:styleId="ab">
    <w:name w:val="Верхний колонтитул Знак"/>
    <w:basedOn w:val="a0"/>
    <w:link w:val="aa"/>
    <w:uiPriority w:val="99"/>
    <w:rsid w:val="00AF243D"/>
    <w:rPr>
      <w:rFonts w:ascii="Times New Roman" w:hAnsi="Times New Roman" w:cs="Times New Roman"/>
      <w:sz w:val="28"/>
      <w:szCs w:val="28"/>
    </w:rPr>
  </w:style>
  <w:style w:type="paragraph" w:styleId="ac">
    <w:name w:val="footer"/>
    <w:basedOn w:val="a"/>
    <w:link w:val="ad"/>
    <w:uiPriority w:val="99"/>
    <w:semiHidden/>
    <w:unhideWhenUsed/>
    <w:rsid w:val="00AF243D"/>
    <w:pPr>
      <w:tabs>
        <w:tab w:val="center" w:pos="4677"/>
        <w:tab w:val="right" w:pos="9355"/>
      </w:tabs>
      <w:spacing w:after="0" w:line="240" w:lineRule="auto"/>
    </w:pPr>
    <w:rPr>
      <w:rFonts w:ascii="Times New Roman" w:hAnsi="Times New Roman" w:cs="Times New Roman"/>
      <w:sz w:val="28"/>
      <w:szCs w:val="28"/>
    </w:rPr>
  </w:style>
  <w:style w:type="character" w:customStyle="1" w:styleId="ad">
    <w:name w:val="Нижний колонтитул Знак"/>
    <w:basedOn w:val="a0"/>
    <w:link w:val="ac"/>
    <w:uiPriority w:val="99"/>
    <w:semiHidden/>
    <w:rsid w:val="00AF243D"/>
    <w:rPr>
      <w:rFonts w:ascii="Times New Roman" w:hAnsi="Times New Roman" w:cs="Times New Roman"/>
      <w:sz w:val="28"/>
      <w:szCs w:val="28"/>
    </w:rPr>
  </w:style>
  <w:style w:type="paragraph" w:styleId="ae">
    <w:name w:val="Normal (Web)"/>
    <w:basedOn w:val="a"/>
    <w:uiPriority w:val="99"/>
    <w:unhideWhenUsed/>
    <w:rsid w:val="00AF24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2">
    <w:name w:val="font2"/>
    <w:basedOn w:val="a0"/>
    <w:rsid w:val="00AF243D"/>
  </w:style>
  <w:style w:type="paragraph" w:styleId="af">
    <w:name w:val="List Paragraph"/>
    <w:basedOn w:val="a"/>
    <w:uiPriority w:val="34"/>
    <w:qFormat/>
    <w:rsid w:val="00AF243D"/>
    <w:pPr>
      <w:spacing w:after="200" w:line="276" w:lineRule="auto"/>
      <w:ind w:left="720"/>
      <w:contextualSpacing/>
    </w:pPr>
    <w:rPr>
      <w:rFonts w:ascii="Times New Roman" w:hAnsi="Times New Roman" w:cs="Times New Roman"/>
      <w:sz w:val="28"/>
      <w:szCs w:val="28"/>
    </w:rPr>
  </w:style>
  <w:style w:type="paragraph" w:customStyle="1" w:styleId="Default">
    <w:name w:val="Default"/>
    <w:rsid w:val="00AF243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a0"/>
    <w:rsid w:val="00AF243D"/>
  </w:style>
  <w:style w:type="character" w:styleId="af0">
    <w:name w:val="Hyperlink"/>
    <w:basedOn w:val="a0"/>
    <w:uiPriority w:val="99"/>
    <w:unhideWhenUsed/>
    <w:rsid w:val="00AF243D"/>
    <w:rPr>
      <w:color w:val="0000FF"/>
      <w:u w:val="single"/>
    </w:rPr>
  </w:style>
  <w:style w:type="table" w:styleId="-3">
    <w:name w:val="Light List Accent 3"/>
    <w:basedOn w:val="a1"/>
    <w:uiPriority w:val="61"/>
    <w:rsid w:val="00AF243D"/>
    <w:pPr>
      <w:spacing w:after="0" w:line="240" w:lineRule="auto"/>
    </w:pPr>
    <w:rPr>
      <w:rFonts w:ascii="Times New Roman" w:hAnsi="Times New Roman" w:cs="Times New Roman"/>
      <w:sz w:val="28"/>
      <w:szCs w:val="28"/>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customStyle="1" w:styleId="10">
    <w:name w:val="Без интервала1"/>
    <w:rsid w:val="00AF243D"/>
    <w:pPr>
      <w:spacing w:after="0" w:line="240" w:lineRule="auto"/>
    </w:pPr>
    <w:rPr>
      <w:rFonts w:ascii="Calibri" w:eastAsia="Times New Roman" w:hAnsi="Calibri" w:cs="Times New Roman"/>
    </w:rPr>
  </w:style>
  <w:style w:type="table" w:styleId="-6">
    <w:name w:val="Light Grid Accent 6"/>
    <w:basedOn w:val="a1"/>
    <w:uiPriority w:val="62"/>
    <w:rsid w:val="00C167AA"/>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AF243D"/>
  </w:style>
  <w:style w:type="paragraph" w:styleId="a3">
    <w:name w:val="Body Text"/>
    <w:basedOn w:val="a"/>
    <w:link w:val="a4"/>
    <w:rsid w:val="00AF243D"/>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rsid w:val="00AF243D"/>
    <w:rPr>
      <w:rFonts w:ascii="Times New Roman" w:eastAsia="Times New Roman" w:hAnsi="Times New Roman" w:cs="Times New Roman"/>
      <w:sz w:val="24"/>
      <w:szCs w:val="24"/>
      <w:lang w:eastAsia="ru-RU"/>
    </w:rPr>
  </w:style>
  <w:style w:type="table" w:styleId="a5">
    <w:name w:val="Table Grid"/>
    <w:basedOn w:val="a1"/>
    <w:uiPriority w:val="59"/>
    <w:rsid w:val="00AF243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No Spacing"/>
    <w:link w:val="a7"/>
    <w:uiPriority w:val="1"/>
    <w:qFormat/>
    <w:rsid w:val="00AF243D"/>
    <w:pPr>
      <w:spacing w:after="0" w:line="240" w:lineRule="auto"/>
    </w:pPr>
    <w:rPr>
      <w:rFonts w:eastAsiaTheme="minorEastAsia"/>
    </w:rPr>
  </w:style>
  <w:style w:type="character" w:customStyle="1" w:styleId="a7">
    <w:name w:val="Без интервала Знак"/>
    <w:basedOn w:val="a0"/>
    <w:link w:val="a6"/>
    <w:uiPriority w:val="1"/>
    <w:rsid w:val="00AF243D"/>
    <w:rPr>
      <w:rFonts w:eastAsiaTheme="minorEastAsia"/>
    </w:rPr>
  </w:style>
  <w:style w:type="paragraph" w:styleId="a8">
    <w:name w:val="Balloon Text"/>
    <w:basedOn w:val="a"/>
    <w:link w:val="a9"/>
    <w:uiPriority w:val="99"/>
    <w:semiHidden/>
    <w:unhideWhenUsed/>
    <w:rsid w:val="00AF243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F243D"/>
    <w:rPr>
      <w:rFonts w:ascii="Tahoma" w:hAnsi="Tahoma" w:cs="Tahoma"/>
      <w:sz w:val="16"/>
      <w:szCs w:val="16"/>
    </w:rPr>
  </w:style>
  <w:style w:type="paragraph" w:styleId="aa">
    <w:name w:val="header"/>
    <w:basedOn w:val="a"/>
    <w:link w:val="ab"/>
    <w:uiPriority w:val="99"/>
    <w:unhideWhenUsed/>
    <w:rsid w:val="00AF243D"/>
    <w:pPr>
      <w:tabs>
        <w:tab w:val="center" w:pos="4677"/>
        <w:tab w:val="right" w:pos="9355"/>
      </w:tabs>
      <w:spacing w:after="0" w:line="240" w:lineRule="auto"/>
    </w:pPr>
    <w:rPr>
      <w:rFonts w:ascii="Times New Roman" w:hAnsi="Times New Roman" w:cs="Times New Roman"/>
      <w:sz w:val="28"/>
      <w:szCs w:val="28"/>
    </w:rPr>
  </w:style>
  <w:style w:type="character" w:customStyle="1" w:styleId="ab">
    <w:name w:val="Верхний колонтитул Знак"/>
    <w:basedOn w:val="a0"/>
    <w:link w:val="aa"/>
    <w:uiPriority w:val="99"/>
    <w:rsid w:val="00AF243D"/>
    <w:rPr>
      <w:rFonts w:ascii="Times New Roman" w:hAnsi="Times New Roman" w:cs="Times New Roman"/>
      <w:sz w:val="28"/>
      <w:szCs w:val="28"/>
    </w:rPr>
  </w:style>
  <w:style w:type="paragraph" w:styleId="ac">
    <w:name w:val="footer"/>
    <w:basedOn w:val="a"/>
    <w:link w:val="ad"/>
    <w:uiPriority w:val="99"/>
    <w:semiHidden/>
    <w:unhideWhenUsed/>
    <w:rsid w:val="00AF243D"/>
    <w:pPr>
      <w:tabs>
        <w:tab w:val="center" w:pos="4677"/>
        <w:tab w:val="right" w:pos="9355"/>
      </w:tabs>
      <w:spacing w:after="0" w:line="240" w:lineRule="auto"/>
    </w:pPr>
    <w:rPr>
      <w:rFonts w:ascii="Times New Roman" w:hAnsi="Times New Roman" w:cs="Times New Roman"/>
      <w:sz w:val="28"/>
      <w:szCs w:val="28"/>
    </w:rPr>
  </w:style>
  <w:style w:type="character" w:customStyle="1" w:styleId="ad">
    <w:name w:val="Нижний колонтитул Знак"/>
    <w:basedOn w:val="a0"/>
    <w:link w:val="ac"/>
    <w:uiPriority w:val="99"/>
    <w:semiHidden/>
    <w:rsid w:val="00AF243D"/>
    <w:rPr>
      <w:rFonts w:ascii="Times New Roman" w:hAnsi="Times New Roman" w:cs="Times New Roman"/>
      <w:sz w:val="28"/>
      <w:szCs w:val="28"/>
    </w:rPr>
  </w:style>
  <w:style w:type="paragraph" w:styleId="ae">
    <w:name w:val="Normal (Web)"/>
    <w:basedOn w:val="a"/>
    <w:uiPriority w:val="99"/>
    <w:unhideWhenUsed/>
    <w:rsid w:val="00AF24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2">
    <w:name w:val="font2"/>
    <w:basedOn w:val="a0"/>
    <w:rsid w:val="00AF243D"/>
  </w:style>
  <w:style w:type="paragraph" w:styleId="af">
    <w:name w:val="List Paragraph"/>
    <w:basedOn w:val="a"/>
    <w:uiPriority w:val="34"/>
    <w:qFormat/>
    <w:rsid w:val="00AF243D"/>
    <w:pPr>
      <w:spacing w:after="200" w:line="276" w:lineRule="auto"/>
      <w:ind w:left="720"/>
      <w:contextualSpacing/>
    </w:pPr>
    <w:rPr>
      <w:rFonts w:ascii="Times New Roman" w:hAnsi="Times New Roman" w:cs="Times New Roman"/>
      <w:sz w:val="28"/>
      <w:szCs w:val="28"/>
    </w:rPr>
  </w:style>
  <w:style w:type="paragraph" w:customStyle="1" w:styleId="Default">
    <w:name w:val="Default"/>
    <w:rsid w:val="00AF243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a0"/>
    <w:rsid w:val="00AF243D"/>
  </w:style>
  <w:style w:type="character" w:styleId="af0">
    <w:name w:val="Hyperlink"/>
    <w:basedOn w:val="a0"/>
    <w:uiPriority w:val="99"/>
    <w:unhideWhenUsed/>
    <w:rsid w:val="00AF243D"/>
    <w:rPr>
      <w:color w:val="0000FF"/>
      <w:u w:val="single"/>
    </w:rPr>
  </w:style>
  <w:style w:type="table" w:styleId="-3">
    <w:name w:val="Light List Accent 3"/>
    <w:basedOn w:val="a1"/>
    <w:uiPriority w:val="61"/>
    <w:rsid w:val="00AF243D"/>
    <w:pPr>
      <w:spacing w:after="0" w:line="240" w:lineRule="auto"/>
    </w:pPr>
    <w:rPr>
      <w:rFonts w:ascii="Times New Roman" w:hAnsi="Times New Roman" w:cs="Times New Roman"/>
      <w:sz w:val="28"/>
      <w:szCs w:val="28"/>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customStyle="1" w:styleId="10">
    <w:name w:val="Без интервала1"/>
    <w:rsid w:val="00AF243D"/>
    <w:pPr>
      <w:spacing w:after="0" w:line="240" w:lineRule="auto"/>
    </w:pPr>
    <w:rPr>
      <w:rFonts w:ascii="Calibri" w:eastAsia="Times New Roman" w:hAnsi="Calibri" w:cs="Times New Roman"/>
    </w:rPr>
  </w:style>
  <w:style w:type="table" w:styleId="-6">
    <w:name w:val="Light Grid Accent 6"/>
    <w:basedOn w:val="a1"/>
    <w:uiPriority w:val="62"/>
    <w:rsid w:val="00C167AA"/>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jpe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11</Pages>
  <Words>2965</Words>
  <Characters>16901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19827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user</cp:lastModifiedBy>
  <cp:revision>4</cp:revision>
  <dcterms:created xsi:type="dcterms:W3CDTF">2018-09-26T12:43:00Z</dcterms:created>
  <dcterms:modified xsi:type="dcterms:W3CDTF">2018-10-04T10:12:00Z</dcterms:modified>
</cp:coreProperties>
</file>