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C30" w:rsidRPr="000717A6" w:rsidRDefault="0030411B" w:rsidP="002C0A4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17A6">
        <w:rPr>
          <w:rFonts w:ascii="Times New Roman" w:hAnsi="Times New Roman" w:cs="Times New Roman"/>
          <w:b/>
          <w:sz w:val="28"/>
          <w:szCs w:val="28"/>
          <w:lang w:val="uk-UA"/>
        </w:rPr>
        <w:t>Додаток 2</w:t>
      </w:r>
    </w:p>
    <w:p w:rsidR="0030411B" w:rsidRPr="000717A6" w:rsidRDefault="0030411B" w:rsidP="002C0A4E">
      <w:pPr>
        <w:ind w:left="-993" w:hanging="283"/>
        <w:jc w:val="center"/>
        <w:rPr>
          <w:rFonts w:ascii="Times New Roman" w:hAnsi="Times New Roman" w:cs="Times New Roman"/>
          <w:b/>
          <w:i/>
          <w:color w:val="C00000"/>
          <w:sz w:val="40"/>
          <w:szCs w:val="40"/>
          <w:u w:val="thick"/>
          <w:lang w:val="uk-UA"/>
        </w:rPr>
      </w:pPr>
      <w:r w:rsidRPr="000717A6">
        <w:rPr>
          <w:rFonts w:ascii="Times New Roman" w:hAnsi="Times New Roman" w:cs="Times New Roman"/>
          <w:b/>
          <w:i/>
          <w:color w:val="C00000"/>
          <w:sz w:val="40"/>
          <w:szCs w:val="40"/>
          <w:u w:val="thick"/>
          <w:lang w:val="uk-UA"/>
        </w:rPr>
        <w:t xml:space="preserve">Герої  твору Г. </w:t>
      </w:r>
      <w:proofErr w:type="spellStart"/>
      <w:r w:rsidRPr="000717A6">
        <w:rPr>
          <w:rFonts w:ascii="Times New Roman" w:hAnsi="Times New Roman" w:cs="Times New Roman"/>
          <w:b/>
          <w:i/>
          <w:color w:val="C00000"/>
          <w:sz w:val="40"/>
          <w:szCs w:val="40"/>
          <w:u w:val="thick"/>
          <w:lang w:val="uk-UA"/>
        </w:rPr>
        <w:t>Бічер</w:t>
      </w:r>
      <w:proofErr w:type="spellEnd"/>
      <w:r w:rsidRPr="000717A6">
        <w:rPr>
          <w:rFonts w:ascii="Times New Roman" w:hAnsi="Times New Roman" w:cs="Times New Roman"/>
          <w:b/>
          <w:i/>
          <w:color w:val="C00000"/>
          <w:sz w:val="40"/>
          <w:szCs w:val="40"/>
          <w:u w:val="thick"/>
          <w:lang w:val="uk-UA"/>
        </w:rPr>
        <w:t xml:space="preserve"> – </w:t>
      </w:r>
      <w:proofErr w:type="spellStart"/>
      <w:r w:rsidRPr="000717A6">
        <w:rPr>
          <w:rFonts w:ascii="Times New Roman" w:hAnsi="Times New Roman" w:cs="Times New Roman"/>
          <w:b/>
          <w:i/>
          <w:color w:val="C00000"/>
          <w:sz w:val="40"/>
          <w:szCs w:val="40"/>
          <w:u w:val="thick"/>
          <w:lang w:val="uk-UA"/>
        </w:rPr>
        <w:t>Стоу</w:t>
      </w:r>
      <w:proofErr w:type="spellEnd"/>
      <w:r w:rsidRPr="000717A6">
        <w:rPr>
          <w:rFonts w:ascii="Times New Roman" w:hAnsi="Times New Roman" w:cs="Times New Roman"/>
          <w:b/>
          <w:i/>
          <w:color w:val="C00000"/>
          <w:sz w:val="40"/>
          <w:szCs w:val="40"/>
          <w:u w:val="thick"/>
          <w:lang w:val="uk-UA"/>
        </w:rPr>
        <w:t xml:space="preserve">  « Хатина дядька Тома»</w:t>
      </w:r>
    </w:p>
    <w:tbl>
      <w:tblPr>
        <w:tblStyle w:val="a3"/>
        <w:tblW w:w="10599" w:type="dxa"/>
        <w:tblInd w:w="-993" w:type="dxa"/>
        <w:tblLook w:val="04A0"/>
      </w:tblPr>
      <w:tblGrid>
        <w:gridCol w:w="2519"/>
        <w:gridCol w:w="8080"/>
      </w:tblGrid>
      <w:tr w:rsidR="0030411B" w:rsidRPr="000717A6" w:rsidTr="0030411B">
        <w:tc>
          <w:tcPr>
            <w:tcW w:w="2519" w:type="dxa"/>
          </w:tcPr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 xml:space="preserve">Артур 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>Шелбі</w:t>
            </w:r>
            <w:proofErr w:type="spellEnd"/>
          </w:p>
        </w:tc>
        <w:tc>
          <w:tcPr>
            <w:tcW w:w="8080" w:type="dxa"/>
          </w:tcPr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кентуккський фермер; рабовласник; перший господар Тома; продав його за борги.</w:t>
            </w:r>
          </w:p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30411B" w:rsidRPr="000717A6" w:rsidTr="0030411B">
        <w:tc>
          <w:tcPr>
            <w:tcW w:w="2519" w:type="dxa"/>
          </w:tcPr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 xml:space="preserve">Емілі 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>Шелбі</w:t>
            </w:r>
            <w:proofErr w:type="spellEnd"/>
          </w:p>
        </w:tc>
        <w:tc>
          <w:tcPr>
            <w:tcW w:w="8080" w:type="dxa"/>
          </w:tcPr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дружина містера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Шелбі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; добра натура; не підтримувала чоловіка в рішенні</w:t>
            </w:r>
            <w:r w:rsidR="002C0A4E"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 продавати рабів; була дуже приє</w:t>
            </w: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мною з усіма рабами, особливо з Елізою.</w:t>
            </w:r>
          </w:p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30411B" w:rsidRPr="000717A6" w:rsidTr="0030411B">
        <w:tc>
          <w:tcPr>
            <w:tcW w:w="2519" w:type="dxa"/>
          </w:tcPr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 xml:space="preserve">Джордж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>Шелбі</w:t>
            </w:r>
            <w:proofErr w:type="spellEnd"/>
          </w:p>
        </w:tc>
        <w:tc>
          <w:tcPr>
            <w:tcW w:w="8080" w:type="dxa"/>
          </w:tcPr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син містера і місіс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Шелбі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; пообіцяв викупити Тома, але не встиг цього зробити; після смерті батька дав волю усім своїм рабам.</w:t>
            </w:r>
          </w:p>
        </w:tc>
      </w:tr>
      <w:tr w:rsidR="0030411B" w:rsidRPr="000717A6" w:rsidTr="0030411B">
        <w:tc>
          <w:tcPr>
            <w:tcW w:w="2519" w:type="dxa"/>
          </w:tcPr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>Еліза</w:t>
            </w:r>
          </w:p>
        </w:tc>
        <w:tc>
          <w:tcPr>
            <w:tcW w:w="8080" w:type="dxa"/>
          </w:tcPr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рабиня; покоївка місіс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Шелбі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; втікає заради сина в Канаду; дуже хоробра і безстрашна жінка.</w:t>
            </w:r>
          </w:p>
          <w:p w:rsidR="0030411B" w:rsidRPr="000717A6" w:rsidRDefault="0030411B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30411B" w:rsidRPr="000717A6" w:rsidTr="0030411B">
        <w:tc>
          <w:tcPr>
            <w:tcW w:w="2519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 xml:space="preserve">Джордж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>Гарріс</w:t>
            </w:r>
            <w:proofErr w:type="spellEnd"/>
          </w:p>
        </w:tc>
        <w:tc>
          <w:tcPr>
            <w:tcW w:w="8080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раб сусіднього плантатора; дуже талановитий винайшов якийсь механізм на фабриці, щоб зменшити працю робітників; чоловік Елізи; втікає разом із сім'єю до Канади.</w:t>
            </w:r>
          </w:p>
        </w:tc>
      </w:tr>
      <w:tr w:rsidR="0030411B" w:rsidRPr="000717A6" w:rsidTr="0030411B">
        <w:tc>
          <w:tcPr>
            <w:tcW w:w="2519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>Гаррі</w:t>
            </w:r>
          </w:p>
        </w:tc>
        <w:tc>
          <w:tcPr>
            <w:tcW w:w="8080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син Елізи і Джорджа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Гарріса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; 4-5 річний хлопчик, якого містер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Шелбі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 продав работорговцю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Гейлі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; втікає з матір'ю та батьком до Канади.</w:t>
            </w:r>
          </w:p>
        </w:tc>
      </w:tr>
      <w:tr w:rsidR="0030411B" w:rsidRPr="000717A6" w:rsidTr="0030411B">
        <w:tc>
          <w:tcPr>
            <w:tcW w:w="2519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>Дядько Том</w:t>
            </w:r>
          </w:p>
        </w:tc>
        <w:tc>
          <w:tcPr>
            <w:tcW w:w="8080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раб містера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Шелбі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; найкращий його робітник; має дружину і дітей; не захотів тікати з Елізою; скорився долі; був тричі проданий; врятував дівчинку Єву; помирає від побоїв у рабстві на плантації рабовласника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Легрі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.</w:t>
            </w:r>
          </w:p>
        </w:tc>
      </w:tr>
      <w:tr w:rsidR="0030411B" w:rsidRPr="000717A6" w:rsidTr="0030411B">
        <w:tc>
          <w:tcPr>
            <w:tcW w:w="2519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  <w:lang w:val="uk-UA"/>
              </w:rPr>
              <w:t xml:space="preserve">Тітонька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6"/>
                <w:szCs w:val="36"/>
                <w:lang w:val="uk-UA"/>
              </w:rPr>
              <w:t>Хлоя</w:t>
            </w:r>
            <w:proofErr w:type="spellEnd"/>
          </w:p>
        </w:tc>
        <w:tc>
          <w:tcPr>
            <w:tcW w:w="8080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дружина дядька Тома; кухарка у маєтку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Шелбі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; за дозволом місіс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Шелбі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 пішла працювати у інше місце, щоб усі зароблені гроші зібрати на викуп чоловіка з неволі, але не встигла: Том помер.</w:t>
            </w:r>
          </w:p>
        </w:tc>
      </w:tr>
      <w:tr w:rsidR="0030411B" w:rsidRPr="000717A6" w:rsidTr="0030411B">
        <w:tc>
          <w:tcPr>
            <w:tcW w:w="2519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>Гейлі</w:t>
            </w:r>
            <w:proofErr w:type="spellEnd"/>
          </w:p>
        </w:tc>
        <w:tc>
          <w:tcPr>
            <w:tcW w:w="8080" w:type="dxa"/>
          </w:tcPr>
          <w:p w:rsidR="0030411B" w:rsidRPr="000717A6" w:rsidRDefault="00017274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работорговець; дуже жорстокий; другий власник Тома, продав Тома за подвійну ціну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Сент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 – </w:t>
            </w:r>
            <w:proofErr w:type="spellStart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Клеру</w:t>
            </w:r>
            <w:proofErr w:type="spellEnd"/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.</w:t>
            </w:r>
          </w:p>
        </w:tc>
      </w:tr>
      <w:tr w:rsidR="0030411B" w:rsidRPr="000717A6" w:rsidTr="0030411B">
        <w:tc>
          <w:tcPr>
            <w:tcW w:w="2519" w:type="dxa"/>
          </w:tcPr>
          <w:p w:rsidR="00114471" w:rsidRPr="000717A6" w:rsidRDefault="00114471" w:rsidP="00114471">
            <w:pPr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  <w:lang w:val="uk-UA"/>
              </w:rPr>
              <w:t xml:space="preserve">Огюстен    </w:t>
            </w:r>
          </w:p>
          <w:p w:rsidR="0030411B" w:rsidRPr="000717A6" w:rsidRDefault="00114471" w:rsidP="00114471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Сент-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 xml:space="preserve">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Клер</w:t>
            </w:r>
            <w:proofErr w:type="spellEnd"/>
          </w:p>
        </w:tc>
        <w:tc>
          <w:tcPr>
            <w:tcW w:w="8080" w:type="dxa"/>
          </w:tcPr>
          <w:p w:rsidR="0030411B" w:rsidRPr="000717A6" w:rsidRDefault="00114471" w:rsidP="0030411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2C0A4E"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знатний </w:t>
            </w:r>
            <w:proofErr w:type="spellStart"/>
            <w:r w:rsidR="002C0A4E"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джентльмент</w:t>
            </w:r>
            <w:proofErr w:type="spellEnd"/>
            <w:r w:rsidR="002C0A4E"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 xml:space="preserve"> з Нового Орлеану</w:t>
            </w:r>
            <w:r w:rsidRPr="000717A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uk-UA"/>
              </w:rPr>
              <w:t>; рабовласник; викупив дядька Тома за проханням доньки Єви; до своїх рабів добрий, поблажливий; обіцяє дати свободу Тому, але не встигає: помирає від ножового поранення в п'ятій бійці.</w:t>
            </w:r>
          </w:p>
        </w:tc>
      </w:tr>
    </w:tbl>
    <w:p w:rsidR="0030411B" w:rsidRPr="000717A6" w:rsidRDefault="0030411B" w:rsidP="0030411B">
      <w:pPr>
        <w:ind w:left="-993" w:hanging="283"/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</w:pPr>
    </w:p>
    <w:p w:rsidR="000717A6" w:rsidRPr="000717A6" w:rsidRDefault="000717A6" w:rsidP="0030411B">
      <w:pPr>
        <w:ind w:left="-993" w:hanging="283"/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</w:pPr>
    </w:p>
    <w:tbl>
      <w:tblPr>
        <w:tblStyle w:val="a3"/>
        <w:tblW w:w="0" w:type="auto"/>
        <w:tblInd w:w="-1026" w:type="dxa"/>
        <w:tblLook w:val="04A0"/>
      </w:tblPr>
      <w:tblGrid>
        <w:gridCol w:w="2694"/>
        <w:gridCol w:w="7903"/>
      </w:tblGrid>
      <w:tr w:rsidR="000717A6" w:rsidRPr="000717A6" w:rsidTr="00357544">
        <w:tc>
          <w:tcPr>
            <w:tcW w:w="2694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Єва   (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Євангеліна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)</w:t>
            </w:r>
          </w:p>
        </w:tc>
        <w:tc>
          <w:tcPr>
            <w:tcW w:w="7903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донька 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Сент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–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Клера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; дівчина років 6-ти; дуже полюбила Тома; вмовляє батька викупити цього раба; ласкава, добра, милосердна дитина, але помирає дуже рано  (через 2 роки) від сухот.</w:t>
            </w:r>
          </w:p>
        </w:tc>
      </w:tr>
      <w:tr w:rsidR="000717A6" w:rsidRPr="000717A6" w:rsidTr="00357544">
        <w:tc>
          <w:tcPr>
            <w:tcW w:w="2694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Офелія</w:t>
            </w:r>
            <w:proofErr w:type="spellEnd"/>
          </w:p>
        </w:tc>
        <w:tc>
          <w:tcPr>
            <w:tcW w:w="7903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кузина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Сент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–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Клера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; незаміжня жінка; з'являється в домі з метою навести порядок в господарстві маєтку; бере на виховання дівчинку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–рабиню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8-ми років 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Топсі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.</w:t>
            </w:r>
          </w:p>
        </w:tc>
      </w:tr>
      <w:tr w:rsidR="000717A6" w:rsidRPr="000717A6" w:rsidTr="00357544">
        <w:trPr>
          <w:trHeight w:val="138"/>
        </w:trPr>
        <w:tc>
          <w:tcPr>
            <w:tcW w:w="2694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Марі</w:t>
            </w:r>
          </w:p>
        </w:tc>
        <w:tc>
          <w:tcPr>
            <w:tcW w:w="7903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дружина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Сент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–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Клера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; егоїстична, немилосердна молода жінка; схвалює рабство; чоловіка і доньку не підтримує в їх відношенні до рабів; після смерті чоловіка продає Тома</w:t>
            </w:r>
            <w:r w:rsidRPr="000717A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</w:p>
        </w:tc>
      </w:tr>
      <w:tr w:rsidR="000717A6" w:rsidRPr="000717A6" w:rsidTr="00357544">
        <w:tc>
          <w:tcPr>
            <w:tcW w:w="2694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Топсі</w:t>
            </w:r>
            <w:proofErr w:type="spellEnd"/>
          </w:p>
        </w:tc>
        <w:tc>
          <w:tcPr>
            <w:tcW w:w="7903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дівчина-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рабиня 8-ми років; подарована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Сент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–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Клером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кузині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Офелії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для виховання; норовлива, не піддається спочатку ніякому вихованню, але під впливом Єви, її смерті, стає  більш поступливішою;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Сент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–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Клер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 написав на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Топсі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дарчу. </w:t>
            </w:r>
          </w:p>
        </w:tc>
      </w:tr>
      <w:tr w:rsidR="000717A6" w:rsidRPr="000717A6" w:rsidTr="00357544">
        <w:tc>
          <w:tcPr>
            <w:tcW w:w="2694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Саймон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 xml:space="preserve">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Легрі</w:t>
            </w:r>
            <w:proofErr w:type="spellEnd"/>
          </w:p>
        </w:tc>
        <w:tc>
          <w:tcPr>
            <w:tcW w:w="7903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дуже жорстокий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плантатор-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рабовласник; останній господар дядька Тома; дуже погано поводиться з рабами; наказує Тома забити  до смерті.</w:t>
            </w:r>
          </w:p>
        </w:tc>
      </w:tr>
      <w:tr w:rsidR="000717A6" w:rsidRPr="000717A6" w:rsidTr="00357544">
        <w:tc>
          <w:tcPr>
            <w:tcW w:w="2694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Кассі</w:t>
            </w:r>
            <w:proofErr w:type="spellEnd"/>
          </w:p>
        </w:tc>
        <w:tc>
          <w:tcPr>
            <w:tcW w:w="7903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Рабиня; квартеронка; втратила дітей; була неодноразово продана;коханка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Легрі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; допомагала Томові заліковувати рани після побиття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Легрі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; втікає разом з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Еммелін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і доводить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Легрі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до божевілля, знаходить свою доньку Елізу.</w:t>
            </w:r>
          </w:p>
        </w:tc>
      </w:tr>
      <w:tr w:rsidR="000717A6" w:rsidRPr="000717A6" w:rsidTr="00357544">
        <w:tc>
          <w:tcPr>
            <w:tcW w:w="2694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proofErr w:type="spellStart"/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Еммелін</w:t>
            </w:r>
            <w:proofErr w:type="spellEnd"/>
          </w:p>
        </w:tc>
        <w:tc>
          <w:tcPr>
            <w:tcW w:w="7903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молода коханка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Легрі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; рабиня; втікає разом із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Кассі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.</w:t>
            </w:r>
          </w:p>
        </w:tc>
      </w:tr>
      <w:tr w:rsidR="000717A6" w:rsidRPr="000717A6" w:rsidTr="00357544">
        <w:tc>
          <w:tcPr>
            <w:tcW w:w="2694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Мадам де Ту</w:t>
            </w:r>
          </w:p>
        </w:tc>
        <w:tc>
          <w:tcPr>
            <w:tcW w:w="7903" w:type="dxa"/>
          </w:tcPr>
          <w:p w:rsidR="000717A6" w:rsidRPr="000717A6" w:rsidRDefault="000717A6" w:rsidP="00357544">
            <w:pPr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r w:rsidRPr="000717A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сестра Джорджа </w:t>
            </w:r>
            <w:proofErr w:type="spellStart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>Гарріса</w:t>
            </w:r>
            <w:proofErr w:type="spellEnd"/>
            <w:r w:rsidRPr="000717A6"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  <w:t xml:space="preserve"> – чоловіка Елізи.</w:t>
            </w:r>
          </w:p>
        </w:tc>
      </w:tr>
    </w:tbl>
    <w:p w:rsidR="000717A6" w:rsidRPr="000717A6" w:rsidRDefault="000717A6" w:rsidP="000717A6">
      <w:pPr>
        <w:rPr>
          <w:rFonts w:ascii="Times New Roman" w:hAnsi="Times New Roman" w:cs="Times New Roman"/>
          <w:lang w:val="uk-UA"/>
        </w:rPr>
      </w:pPr>
    </w:p>
    <w:p w:rsidR="000717A6" w:rsidRPr="000717A6" w:rsidRDefault="000717A6" w:rsidP="0030411B">
      <w:pPr>
        <w:ind w:left="-993" w:hanging="283"/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</w:pPr>
    </w:p>
    <w:sectPr w:rsidR="000717A6" w:rsidRPr="000717A6" w:rsidSect="0030411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11B"/>
    <w:rsid w:val="00017274"/>
    <w:rsid w:val="000717A6"/>
    <w:rsid w:val="00114471"/>
    <w:rsid w:val="002737DC"/>
    <w:rsid w:val="002C0A4E"/>
    <w:rsid w:val="0030411B"/>
    <w:rsid w:val="00AC4F2F"/>
    <w:rsid w:val="00F64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2019-02-26T16:33:00Z</dcterms:created>
  <dcterms:modified xsi:type="dcterms:W3CDTF">2019-02-28T07:03:00Z</dcterms:modified>
</cp:coreProperties>
</file>