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68E" w:rsidRPr="0055668E" w:rsidRDefault="0055668E" w:rsidP="005566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68E">
        <w:rPr>
          <w:rFonts w:ascii="Times New Roman" w:hAnsi="Times New Roman" w:cs="Times New Roman"/>
          <w:b/>
          <w:sz w:val="28"/>
          <w:szCs w:val="28"/>
        </w:rPr>
        <w:t>У</w:t>
      </w:r>
      <w:r w:rsidR="00E76F6A">
        <w:rPr>
          <w:rFonts w:ascii="Times New Roman" w:hAnsi="Times New Roman" w:cs="Times New Roman"/>
          <w:b/>
          <w:sz w:val="28"/>
          <w:szCs w:val="28"/>
        </w:rPr>
        <w:t>рок зарубіжної літератури в 10</w:t>
      </w:r>
      <w:r w:rsidRPr="0055668E">
        <w:rPr>
          <w:rFonts w:ascii="Times New Roman" w:hAnsi="Times New Roman" w:cs="Times New Roman"/>
          <w:b/>
          <w:sz w:val="28"/>
          <w:szCs w:val="28"/>
        </w:rPr>
        <w:t xml:space="preserve"> класі на тему:</w:t>
      </w:r>
    </w:p>
    <w:p w:rsidR="0055668E" w:rsidRPr="0055668E" w:rsidRDefault="0055668E" w:rsidP="0055668E">
      <w:pPr>
        <w:jc w:val="center"/>
        <w:rPr>
          <w:b/>
          <w:sz w:val="28"/>
          <w:szCs w:val="28"/>
          <w:lang w:val="uk-UA"/>
        </w:rPr>
      </w:pPr>
      <w:r w:rsidRPr="0055668E">
        <w:rPr>
          <w:b/>
          <w:sz w:val="28"/>
          <w:szCs w:val="28"/>
        </w:rPr>
        <w:t>«</w:t>
      </w:r>
      <w:r w:rsidRPr="0055668E">
        <w:rPr>
          <w:b/>
          <w:sz w:val="28"/>
          <w:szCs w:val="28"/>
          <w:lang w:val="uk-UA"/>
        </w:rPr>
        <w:t xml:space="preserve">П. Верлен. Зображення пейзажів природи і стану душі ліричного героя в поезії </w:t>
      </w:r>
      <w:r>
        <w:rPr>
          <w:b/>
          <w:sz w:val="28"/>
          <w:szCs w:val="28"/>
          <w:lang w:val="uk-UA"/>
        </w:rPr>
        <w:t xml:space="preserve">«Осіння пісня». </w:t>
      </w:r>
      <w:r w:rsidRPr="0055668E">
        <w:rPr>
          <w:b/>
          <w:sz w:val="28"/>
          <w:szCs w:val="28"/>
          <w:lang w:val="uk-UA"/>
        </w:rPr>
        <w:t>Музикальність, живописність лірики</w:t>
      </w:r>
      <w:r w:rsidRPr="0055668E">
        <w:rPr>
          <w:b/>
          <w:sz w:val="28"/>
          <w:szCs w:val="28"/>
        </w:rPr>
        <w:t>»</w:t>
      </w:r>
    </w:p>
    <w:p w:rsidR="0055668E" w:rsidRPr="008C0E1D" w:rsidRDefault="0055668E" w:rsidP="005566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668E" w:rsidRPr="000E4867" w:rsidRDefault="0055668E" w:rsidP="000E48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Навчальна мета:</w:t>
      </w:r>
      <w:r w:rsidR="000E48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4867" w:rsidRPr="000E4867">
        <w:rPr>
          <w:rFonts w:ascii="Times New Roman" w:hAnsi="Times New Roman" w:cs="Times New Roman"/>
          <w:sz w:val="28"/>
          <w:szCs w:val="28"/>
        </w:rPr>
        <w:t xml:space="preserve">ознайомити учнів з поезією П. Верлена, репродукціями картин </w:t>
      </w:r>
      <w:r w:rsidR="001851E3">
        <w:rPr>
          <w:rFonts w:ascii="Times New Roman" w:hAnsi="Times New Roman" w:cs="Times New Roman"/>
          <w:sz w:val="28"/>
          <w:szCs w:val="28"/>
        </w:rPr>
        <w:t xml:space="preserve">Л. </w:t>
      </w:r>
      <w:proofErr w:type="spellStart"/>
      <w:r w:rsidR="001851E3">
        <w:rPr>
          <w:rFonts w:ascii="Times New Roman" w:hAnsi="Times New Roman" w:cs="Times New Roman"/>
          <w:sz w:val="28"/>
          <w:szCs w:val="28"/>
        </w:rPr>
        <w:t>Афремова</w:t>
      </w:r>
      <w:proofErr w:type="spellEnd"/>
      <w:r w:rsidR="00EC67E2">
        <w:rPr>
          <w:rFonts w:ascii="Times New Roman" w:hAnsi="Times New Roman" w:cs="Times New Roman"/>
          <w:sz w:val="28"/>
          <w:szCs w:val="28"/>
        </w:rPr>
        <w:t xml:space="preserve">, Т. </w:t>
      </w:r>
      <w:proofErr w:type="spellStart"/>
      <w:r w:rsidR="00EC67E2">
        <w:rPr>
          <w:rFonts w:ascii="Times New Roman" w:hAnsi="Times New Roman" w:cs="Times New Roman"/>
          <w:sz w:val="28"/>
          <w:szCs w:val="28"/>
        </w:rPr>
        <w:t>Кі</w:t>
      </w:r>
      <w:r w:rsidR="00F02EE5">
        <w:rPr>
          <w:rFonts w:ascii="Times New Roman" w:hAnsi="Times New Roman" w:cs="Times New Roman"/>
          <w:sz w:val="28"/>
          <w:szCs w:val="28"/>
        </w:rPr>
        <w:t>нкейда</w:t>
      </w:r>
      <w:proofErr w:type="spellEnd"/>
      <w:r w:rsidR="00F02EE5">
        <w:rPr>
          <w:rFonts w:ascii="Times New Roman" w:hAnsi="Times New Roman" w:cs="Times New Roman"/>
          <w:sz w:val="28"/>
          <w:szCs w:val="28"/>
        </w:rPr>
        <w:t xml:space="preserve">, Ч. </w:t>
      </w:r>
      <w:proofErr w:type="spellStart"/>
      <w:r w:rsidR="00F02EE5">
        <w:rPr>
          <w:rFonts w:ascii="Times New Roman" w:hAnsi="Times New Roman" w:cs="Times New Roman"/>
          <w:sz w:val="28"/>
          <w:szCs w:val="28"/>
        </w:rPr>
        <w:t>Уай</w:t>
      </w:r>
      <w:r w:rsidR="001851E3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="001851E3">
        <w:rPr>
          <w:rFonts w:ascii="Times New Roman" w:hAnsi="Times New Roman" w:cs="Times New Roman"/>
          <w:sz w:val="28"/>
          <w:szCs w:val="28"/>
        </w:rPr>
        <w:t>, К. Моне</w:t>
      </w:r>
      <w:r w:rsidRPr="000E4867">
        <w:rPr>
          <w:rFonts w:ascii="Times New Roman" w:hAnsi="Times New Roman" w:cs="Times New Roman"/>
          <w:sz w:val="28"/>
          <w:szCs w:val="28"/>
        </w:rPr>
        <w:t>.</w:t>
      </w:r>
    </w:p>
    <w:p w:rsidR="000E4867" w:rsidRDefault="000E4867" w:rsidP="000E48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Корекційно-р</w:t>
      </w:r>
      <w:r w:rsidR="0055668E">
        <w:rPr>
          <w:rFonts w:ascii="Times New Roman" w:hAnsi="Times New Roman" w:cs="Times New Roman"/>
          <w:b/>
          <w:sz w:val="28"/>
          <w:szCs w:val="28"/>
        </w:rPr>
        <w:t>озвивальна</w:t>
      </w:r>
      <w:proofErr w:type="spellEnd"/>
      <w:r w:rsidR="0055668E">
        <w:rPr>
          <w:rFonts w:ascii="Times New Roman" w:hAnsi="Times New Roman" w:cs="Times New Roman"/>
          <w:b/>
          <w:sz w:val="28"/>
          <w:szCs w:val="28"/>
        </w:rPr>
        <w:t xml:space="preserve"> мета:</w:t>
      </w:r>
      <w:r>
        <w:rPr>
          <w:rFonts w:ascii="Times New Roman" w:hAnsi="Times New Roman" w:cs="Times New Roman"/>
          <w:sz w:val="28"/>
          <w:szCs w:val="28"/>
        </w:rPr>
        <w:t xml:space="preserve"> розвивати асоціативне, образне й творче</w:t>
      </w:r>
      <w:r w:rsidR="0055668E">
        <w:rPr>
          <w:rFonts w:ascii="Times New Roman" w:hAnsi="Times New Roman" w:cs="Times New Roman"/>
          <w:sz w:val="28"/>
          <w:szCs w:val="28"/>
        </w:rPr>
        <w:t xml:space="preserve"> мислення, </w:t>
      </w:r>
      <w:r>
        <w:rPr>
          <w:rFonts w:ascii="Times New Roman" w:hAnsi="Times New Roman" w:cs="Times New Roman"/>
          <w:sz w:val="28"/>
          <w:szCs w:val="28"/>
        </w:rPr>
        <w:t>пам’ять, увагу; навички аналізу поетичного твору, уміння висловлювати власні ду</w:t>
      </w:r>
      <w:r w:rsidR="001D14D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ки, складати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сенкан</w:t>
      </w:r>
      <w:r w:rsidR="00EC67E2"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  <w:r w:rsidR="005566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668E" w:rsidRDefault="0055668E" w:rsidP="000E48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Виховна мета:</w:t>
      </w:r>
      <w:r>
        <w:rPr>
          <w:rFonts w:ascii="Times New Roman" w:hAnsi="Times New Roman" w:cs="Times New Roman"/>
          <w:sz w:val="28"/>
          <w:szCs w:val="28"/>
        </w:rPr>
        <w:t xml:space="preserve"> виховувати </w:t>
      </w:r>
      <w:r w:rsidR="000E4867">
        <w:rPr>
          <w:rFonts w:ascii="Times New Roman" w:hAnsi="Times New Roman" w:cs="Times New Roman"/>
          <w:sz w:val="28"/>
          <w:szCs w:val="28"/>
        </w:rPr>
        <w:t xml:space="preserve">в учнів пошану до П. Верлена, його творчості, </w:t>
      </w:r>
      <w:r>
        <w:rPr>
          <w:rFonts w:ascii="Times New Roman" w:hAnsi="Times New Roman" w:cs="Times New Roman"/>
          <w:sz w:val="28"/>
          <w:szCs w:val="28"/>
        </w:rPr>
        <w:t>любов до</w:t>
      </w:r>
      <w:r w:rsidR="000E4867">
        <w:rPr>
          <w:rFonts w:ascii="Times New Roman" w:hAnsi="Times New Roman" w:cs="Times New Roman"/>
          <w:sz w:val="28"/>
          <w:szCs w:val="28"/>
        </w:rPr>
        <w:t xml:space="preserve"> музики, мистецтва, природи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777E" w:rsidRPr="00F5777E" w:rsidRDefault="000E4867" w:rsidP="00F577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Формування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за концепцією НУШ: </w:t>
      </w:r>
      <w:r w:rsidR="00F5777E">
        <w:rPr>
          <w:rFonts w:ascii="Times New Roman" w:hAnsi="Times New Roman" w:cs="Times New Roman"/>
          <w:sz w:val="28"/>
          <w:szCs w:val="28"/>
        </w:rPr>
        <w:t xml:space="preserve">загальнокультурної грамотності, </w:t>
      </w:r>
      <w:r w:rsidR="00F5777E" w:rsidRPr="00F5777E">
        <w:rPr>
          <w:rFonts w:ascii="Times New Roman" w:hAnsi="Times New Roman" w:cs="Times New Roman"/>
          <w:sz w:val="28"/>
          <w:szCs w:val="28"/>
        </w:rPr>
        <w:t>інформаційно-цифрової</w:t>
      </w:r>
      <w:r w:rsidR="00F5777E">
        <w:rPr>
          <w:rFonts w:ascii="Times New Roman" w:hAnsi="Times New Roman" w:cs="Times New Roman"/>
          <w:sz w:val="28"/>
          <w:szCs w:val="28"/>
        </w:rPr>
        <w:t xml:space="preserve"> компетентності.</w:t>
      </w:r>
    </w:p>
    <w:p w:rsidR="0055668E" w:rsidRDefault="00F5777E" w:rsidP="000E48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уроку: </w:t>
      </w:r>
      <w:r>
        <w:rPr>
          <w:rFonts w:ascii="Times New Roman" w:hAnsi="Times New Roman" w:cs="Times New Roman"/>
          <w:color w:val="000000"/>
          <w:sz w:val="28"/>
          <w:szCs w:val="28"/>
        </w:rPr>
        <w:t>урок засвоєння нових знань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668E" w:rsidRDefault="0055668E" w:rsidP="000E48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Міжпредметні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зв’язки: </w:t>
      </w:r>
      <w:r w:rsidR="000E4867">
        <w:rPr>
          <w:rFonts w:ascii="Times New Roman" w:hAnsi="Times New Roman" w:cs="Times New Roman"/>
          <w:sz w:val="28"/>
          <w:szCs w:val="28"/>
        </w:rPr>
        <w:t>музичне й образотворче мистецтво, українська література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668E" w:rsidRDefault="0055668E" w:rsidP="000E48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="00C66999">
        <w:rPr>
          <w:rFonts w:ascii="Times New Roman" w:hAnsi="Times New Roman" w:cs="Times New Roman"/>
          <w:sz w:val="28"/>
          <w:szCs w:val="28"/>
        </w:rPr>
        <w:t xml:space="preserve"> екран</w:t>
      </w:r>
      <w:r w:rsidR="000E4867">
        <w:rPr>
          <w:rFonts w:ascii="Times New Roman" w:hAnsi="Times New Roman" w:cs="Times New Roman"/>
          <w:sz w:val="28"/>
          <w:szCs w:val="28"/>
        </w:rPr>
        <w:t xml:space="preserve">, </w:t>
      </w:r>
      <w:r w:rsidR="00EC67E2">
        <w:rPr>
          <w:rFonts w:ascii="Times New Roman" w:hAnsi="Times New Roman" w:cs="Times New Roman"/>
          <w:sz w:val="28"/>
          <w:szCs w:val="28"/>
        </w:rPr>
        <w:t xml:space="preserve">комп’ютерна </w:t>
      </w:r>
      <w:r w:rsidR="000E4867">
        <w:rPr>
          <w:rFonts w:ascii="Times New Roman" w:hAnsi="Times New Roman" w:cs="Times New Roman"/>
          <w:sz w:val="28"/>
          <w:szCs w:val="28"/>
        </w:rPr>
        <w:t xml:space="preserve">презентація, </w:t>
      </w:r>
      <w:r w:rsidR="00EC67E2">
        <w:rPr>
          <w:rFonts w:ascii="Times New Roman" w:hAnsi="Times New Roman" w:cs="Times New Roman"/>
          <w:sz w:val="28"/>
          <w:szCs w:val="28"/>
        </w:rPr>
        <w:t xml:space="preserve">тексти поезій, </w:t>
      </w:r>
      <w:r>
        <w:rPr>
          <w:rFonts w:ascii="Times New Roman" w:hAnsi="Times New Roman" w:cs="Times New Roman"/>
          <w:sz w:val="28"/>
          <w:szCs w:val="28"/>
        </w:rPr>
        <w:t>картки</w:t>
      </w:r>
      <w:r w:rsidR="000E4867">
        <w:rPr>
          <w:rFonts w:ascii="Times New Roman" w:hAnsi="Times New Roman" w:cs="Times New Roman"/>
          <w:sz w:val="28"/>
          <w:szCs w:val="28"/>
        </w:rPr>
        <w:t xml:space="preserve"> із завданнями</w:t>
      </w:r>
      <w:r w:rsidR="001851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851E3">
        <w:rPr>
          <w:rFonts w:ascii="Times New Roman" w:hAnsi="Times New Roman" w:cs="Times New Roman"/>
          <w:sz w:val="28"/>
          <w:szCs w:val="28"/>
        </w:rPr>
        <w:t>смартфони</w:t>
      </w:r>
      <w:proofErr w:type="spellEnd"/>
      <w:r w:rsidR="001851E3">
        <w:rPr>
          <w:rFonts w:ascii="Times New Roman" w:hAnsi="Times New Roman" w:cs="Times New Roman"/>
          <w:sz w:val="28"/>
          <w:szCs w:val="28"/>
        </w:rPr>
        <w:t>, папір, олівці, фломастери</w:t>
      </w:r>
      <w:r w:rsidR="00F5777E">
        <w:rPr>
          <w:rFonts w:ascii="Times New Roman" w:hAnsi="Times New Roman" w:cs="Times New Roman"/>
          <w:sz w:val="28"/>
          <w:szCs w:val="28"/>
        </w:rPr>
        <w:t>.</w:t>
      </w:r>
    </w:p>
    <w:p w:rsidR="0055668E" w:rsidRDefault="00F5777E" w:rsidP="005566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5777E">
        <w:rPr>
          <w:rFonts w:ascii="Times New Roman" w:hAnsi="Times New Roman" w:cs="Times New Roman"/>
          <w:b/>
          <w:sz w:val="28"/>
          <w:szCs w:val="28"/>
        </w:rPr>
        <w:t>Очікувані результати:</w:t>
      </w:r>
      <w:r w:rsidR="00B41A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учні ознайомляться </w:t>
      </w:r>
      <w:r w:rsidRPr="000E4867">
        <w:rPr>
          <w:rFonts w:ascii="Times New Roman" w:hAnsi="Times New Roman" w:cs="Times New Roman"/>
          <w:sz w:val="28"/>
          <w:szCs w:val="28"/>
        </w:rPr>
        <w:t>з поезією П. Верлена</w:t>
      </w:r>
      <w:r w:rsidR="001851E3">
        <w:rPr>
          <w:rFonts w:ascii="Times New Roman" w:hAnsi="Times New Roman" w:cs="Times New Roman"/>
          <w:sz w:val="28"/>
          <w:szCs w:val="28"/>
        </w:rPr>
        <w:t xml:space="preserve"> та її перекладом</w:t>
      </w:r>
      <w:r w:rsidR="00B41AA9">
        <w:rPr>
          <w:rFonts w:ascii="Times New Roman" w:hAnsi="Times New Roman" w:cs="Times New Roman"/>
          <w:sz w:val="28"/>
          <w:szCs w:val="28"/>
        </w:rPr>
        <w:t xml:space="preserve">, </w:t>
      </w:r>
      <w:r w:rsidR="00C66999">
        <w:rPr>
          <w:rFonts w:ascii="Times New Roman" w:hAnsi="Times New Roman" w:cs="Times New Roman"/>
          <w:sz w:val="28"/>
          <w:szCs w:val="28"/>
        </w:rPr>
        <w:t>підвищать рівень загальнокультурної грамотності</w:t>
      </w:r>
      <w:r w:rsidR="001D14DF">
        <w:rPr>
          <w:rFonts w:ascii="Times New Roman" w:hAnsi="Times New Roman" w:cs="Times New Roman"/>
          <w:sz w:val="28"/>
          <w:szCs w:val="28"/>
        </w:rPr>
        <w:t>.</w:t>
      </w:r>
    </w:p>
    <w:p w:rsidR="00B41AA9" w:rsidRPr="00F5777E" w:rsidRDefault="00B41AA9" w:rsidP="0055668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668E" w:rsidRDefault="0055668E" w:rsidP="005566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E76F6A" w:rsidRPr="00AC45D4" w:rsidRDefault="00E76F6A" w:rsidP="00E76F6A">
      <w:pPr>
        <w:jc w:val="both"/>
        <w:rPr>
          <w:b/>
          <w:sz w:val="28"/>
          <w:szCs w:val="28"/>
          <w:lang w:val="uk-UA"/>
        </w:rPr>
      </w:pPr>
      <w:r w:rsidRPr="00AC45D4">
        <w:rPr>
          <w:b/>
          <w:sz w:val="28"/>
          <w:szCs w:val="28"/>
          <w:lang w:val="uk-UA"/>
        </w:rPr>
        <w:t>Епі</w:t>
      </w:r>
      <w:r>
        <w:rPr>
          <w:b/>
          <w:sz w:val="28"/>
          <w:szCs w:val="28"/>
          <w:lang w:val="uk-UA"/>
        </w:rPr>
        <w:t>г</w:t>
      </w:r>
      <w:r w:rsidRPr="00AC45D4">
        <w:rPr>
          <w:b/>
          <w:sz w:val="28"/>
          <w:szCs w:val="28"/>
          <w:lang w:val="uk-UA"/>
        </w:rPr>
        <w:t>раф уроку</w:t>
      </w:r>
      <w:r>
        <w:rPr>
          <w:b/>
          <w:sz w:val="28"/>
          <w:szCs w:val="28"/>
          <w:lang w:val="uk-UA"/>
        </w:rPr>
        <w:t>:</w:t>
      </w:r>
    </w:p>
    <w:p w:rsidR="00E76F6A" w:rsidRDefault="00E76F6A" w:rsidP="00E76F6A">
      <w:pPr>
        <w:ind w:firstLine="283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Найперше </w:t>
      </w:r>
      <w:r w:rsidRPr="00F6149C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Pr="00CC32D9">
        <w:rPr>
          <w:sz w:val="28"/>
          <w:szCs w:val="28"/>
          <w:lang w:val="uk-UA"/>
        </w:rPr>
        <w:t>музика у слові!</w:t>
      </w:r>
    </w:p>
    <w:p w:rsidR="00E76F6A" w:rsidRDefault="00E76F6A" w:rsidP="00E76F6A">
      <w:pPr>
        <w:ind w:firstLine="2835"/>
        <w:jc w:val="both"/>
        <w:rPr>
          <w:sz w:val="28"/>
          <w:szCs w:val="28"/>
          <w:lang w:val="uk-UA"/>
        </w:rPr>
      </w:pPr>
      <w:r w:rsidRPr="00CC32D9">
        <w:rPr>
          <w:sz w:val="28"/>
          <w:szCs w:val="28"/>
          <w:lang w:val="uk-UA"/>
        </w:rPr>
        <w:t>Бери ж із розмірів такий,</w:t>
      </w:r>
    </w:p>
    <w:p w:rsidR="00E76F6A" w:rsidRDefault="00E76F6A" w:rsidP="00E76F6A">
      <w:pPr>
        <w:ind w:firstLine="2835"/>
        <w:jc w:val="both"/>
        <w:rPr>
          <w:sz w:val="28"/>
          <w:szCs w:val="28"/>
          <w:lang w:val="uk-UA"/>
        </w:rPr>
      </w:pPr>
      <w:r w:rsidRPr="00CC32D9">
        <w:rPr>
          <w:sz w:val="28"/>
          <w:szCs w:val="28"/>
          <w:lang w:val="uk-UA"/>
        </w:rPr>
        <w:t xml:space="preserve">Що плине, </w:t>
      </w:r>
      <w:proofErr w:type="spellStart"/>
      <w:r w:rsidRPr="00CC32D9">
        <w:rPr>
          <w:sz w:val="28"/>
          <w:szCs w:val="28"/>
          <w:lang w:val="uk-UA"/>
        </w:rPr>
        <w:t>плистий</w:t>
      </w:r>
      <w:proofErr w:type="spellEnd"/>
      <w:r w:rsidRPr="00CC32D9">
        <w:rPr>
          <w:sz w:val="28"/>
          <w:szCs w:val="28"/>
          <w:lang w:val="uk-UA"/>
        </w:rPr>
        <w:t xml:space="preserve"> і легкий,</w:t>
      </w:r>
    </w:p>
    <w:p w:rsidR="00E76F6A" w:rsidRDefault="00E76F6A" w:rsidP="00E76F6A">
      <w:pPr>
        <w:ind w:firstLine="2835"/>
        <w:jc w:val="both"/>
        <w:rPr>
          <w:sz w:val="28"/>
          <w:szCs w:val="28"/>
          <w:lang w:val="uk-UA"/>
        </w:rPr>
      </w:pPr>
      <w:r w:rsidRPr="00CC32D9">
        <w:rPr>
          <w:sz w:val="28"/>
          <w:szCs w:val="28"/>
          <w:lang w:val="uk-UA"/>
        </w:rPr>
        <w:t>А не тяжить, немов окови…</w:t>
      </w:r>
    </w:p>
    <w:p w:rsidR="00E76F6A" w:rsidRPr="00CC32D9" w:rsidRDefault="00E76F6A" w:rsidP="00E76F6A">
      <w:pPr>
        <w:ind w:firstLine="5103"/>
        <w:jc w:val="both"/>
        <w:rPr>
          <w:sz w:val="28"/>
          <w:szCs w:val="28"/>
          <w:lang w:val="uk-UA"/>
        </w:rPr>
      </w:pPr>
      <w:r w:rsidRPr="00CC32D9">
        <w:rPr>
          <w:sz w:val="28"/>
          <w:szCs w:val="28"/>
          <w:lang w:val="uk-UA"/>
        </w:rPr>
        <w:t>П. Верлен</w:t>
      </w:r>
    </w:p>
    <w:p w:rsidR="00004C86" w:rsidRDefault="00004C86" w:rsidP="00004C86">
      <w:pPr>
        <w:jc w:val="center"/>
        <w:rPr>
          <w:sz w:val="28"/>
          <w:szCs w:val="28"/>
          <w:lang w:val="uk-UA"/>
        </w:rPr>
      </w:pPr>
    </w:p>
    <w:p w:rsidR="00863527" w:rsidRDefault="00863527" w:rsidP="00863527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Оргмомент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63527" w:rsidRDefault="00863527" w:rsidP="00004C86">
      <w:pPr>
        <w:jc w:val="center"/>
        <w:rPr>
          <w:sz w:val="28"/>
          <w:szCs w:val="28"/>
          <w:lang w:val="uk-UA"/>
        </w:rPr>
      </w:pPr>
    </w:p>
    <w:p w:rsidR="005E0ACE" w:rsidRDefault="005E0ACE" w:rsidP="00AF40F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ІІ. Створення емоційно-насиченого простору. </w:t>
      </w:r>
      <w:r w:rsidRPr="005E0ACE">
        <w:rPr>
          <w:rFonts w:ascii="Times New Roman" w:hAnsi="Times New Roman"/>
          <w:sz w:val="28"/>
          <w:szCs w:val="28"/>
        </w:rPr>
        <w:t xml:space="preserve">(Демонстрування </w:t>
      </w:r>
      <w:r w:rsidR="00AF40FE">
        <w:rPr>
          <w:rFonts w:ascii="Times New Roman" w:hAnsi="Times New Roman"/>
          <w:sz w:val="28"/>
          <w:szCs w:val="28"/>
        </w:rPr>
        <w:t>на екрані репродукцій картин</w:t>
      </w:r>
      <w:r w:rsidR="005875EB">
        <w:rPr>
          <w:rFonts w:ascii="Times New Roman" w:hAnsi="Times New Roman"/>
          <w:sz w:val="28"/>
          <w:szCs w:val="28"/>
        </w:rPr>
        <w:t xml:space="preserve"> </w:t>
      </w:r>
      <w:r w:rsidR="00F02EE5">
        <w:rPr>
          <w:rFonts w:ascii="Times New Roman" w:hAnsi="Times New Roman" w:cs="Times New Roman"/>
          <w:sz w:val="28"/>
          <w:szCs w:val="28"/>
        </w:rPr>
        <w:t xml:space="preserve">Л. </w:t>
      </w:r>
      <w:proofErr w:type="spellStart"/>
      <w:r w:rsidR="00F02EE5">
        <w:rPr>
          <w:rFonts w:ascii="Times New Roman" w:hAnsi="Times New Roman" w:cs="Times New Roman"/>
          <w:sz w:val="28"/>
          <w:szCs w:val="28"/>
        </w:rPr>
        <w:t>Афремова</w:t>
      </w:r>
      <w:proofErr w:type="spellEnd"/>
      <w:r w:rsidR="00F02EE5">
        <w:rPr>
          <w:rFonts w:ascii="Times New Roman" w:hAnsi="Times New Roman" w:cs="Times New Roman"/>
          <w:sz w:val="28"/>
          <w:szCs w:val="28"/>
        </w:rPr>
        <w:t xml:space="preserve">, Т. </w:t>
      </w:r>
      <w:proofErr w:type="spellStart"/>
      <w:r w:rsidR="00F02EE5">
        <w:rPr>
          <w:rFonts w:ascii="Times New Roman" w:hAnsi="Times New Roman" w:cs="Times New Roman"/>
          <w:sz w:val="28"/>
          <w:szCs w:val="28"/>
        </w:rPr>
        <w:t>Кінкейда</w:t>
      </w:r>
      <w:proofErr w:type="spellEnd"/>
      <w:r w:rsidR="00F02EE5">
        <w:rPr>
          <w:rFonts w:ascii="Times New Roman" w:hAnsi="Times New Roman" w:cs="Times New Roman"/>
          <w:sz w:val="28"/>
          <w:szCs w:val="28"/>
        </w:rPr>
        <w:t xml:space="preserve">, Ч. </w:t>
      </w:r>
      <w:proofErr w:type="spellStart"/>
      <w:r w:rsidR="00F02EE5">
        <w:rPr>
          <w:rFonts w:ascii="Times New Roman" w:hAnsi="Times New Roman" w:cs="Times New Roman"/>
          <w:sz w:val="28"/>
          <w:szCs w:val="28"/>
        </w:rPr>
        <w:t>Уай</w:t>
      </w:r>
      <w:r w:rsidR="00E76F6A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="00E76F6A">
        <w:rPr>
          <w:rFonts w:ascii="Times New Roman" w:hAnsi="Times New Roman" w:cs="Times New Roman"/>
          <w:sz w:val="28"/>
          <w:szCs w:val="28"/>
        </w:rPr>
        <w:t>, К. Моне</w:t>
      </w:r>
      <w:r w:rsidR="00E76F6A">
        <w:rPr>
          <w:rFonts w:ascii="Times New Roman" w:hAnsi="Times New Roman"/>
          <w:sz w:val="28"/>
          <w:szCs w:val="28"/>
        </w:rPr>
        <w:t xml:space="preserve"> </w:t>
      </w:r>
      <w:r w:rsidR="00AF40FE">
        <w:rPr>
          <w:rFonts w:ascii="Times New Roman" w:hAnsi="Times New Roman"/>
          <w:sz w:val="28"/>
          <w:szCs w:val="28"/>
        </w:rPr>
        <w:t>на тлі мелодії «Осінній вальс» Ф. Шопена.)</w:t>
      </w:r>
    </w:p>
    <w:p w:rsidR="00AF40FE" w:rsidRPr="00E113C0" w:rsidRDefault="00AF40FE" w:rsidP="00AF40FE">
      <w:pPr>
        <w:pStyle w:val="a3"/>
        <w:rPr>
          <w:rFonts w:ascii="Times New Roman" w:hAnsi="Times New Roman" w:cs="Times New Roman"/>
          <w:sz w:val="28"/>
          <w:szCs w:val="28"/>
          <w:lang w:eastAsia="uk-UA"/>
        </w:rPr>
      </w:pPr>
      <w:r w:rsidRPr="00E113C0">
        <w:rPr>
          <w:rFonts w:ascii="Times New Roman" w:hAnsi="Times New Roman" w:cs="Times New Roman"/>
          <w:sz w:val="28"/>
          <w:szCs w:val="28"/>
          <w:lang w:eastAsia="uk-UA"/>
        </w:rPr>
        <w:t>Запитання до учнів:</w:t>
      </w:r>
      <w:r w:rsidRPr="00E113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40FE" w:rsidRDefault="00AF40FE" w:rsidP="00AF40FE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Назвіть пору року</w:t>
      </w:r>
      <w:r w:rsidR="005875EB">
        <w:rPr>
          <w:rFonts w:ascii="Times New Roman" w:hAnsi="Times New Roman"/>
          <w:sz w:val="28"/>
          <w:szCs w:val="28"/>
        </w:rPr>
        <w:t xml:space="preserve">, яка надихнула художників і композиторів на створення шедеврів. </w:t>
      </w:r>
      <w:r w:rsidR="005875EB" w:rsidRPr="00BE26AD">
        <w:rPr>
          <w:rFonts w:ascii="Times New Roman" w:hAnsi="Times New Roman"/>
          <w:i/>
          <w:sz w:val="28"/>
          <w:szCs w:val="28"/>
        </w:rPr>
        <w:t>(Осінь)</w:t>
      </w:r>
      <w:r w:rsidR="005875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BE26AD" w:rsidRDefault="00BE26AD" w:rsidP="00BE26AD">
      <w:pPr>
        <w:pStyle w:val="a3"/>
        <w:numPr>
          <w:ilvl w:val="0"/>
          <w:numId w:val="2"/>
        </w:num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Що використали </w:t>
      </w:r>
      <w:r w:rsidRPr="00BE26AD">
        <w:rPr>
          <w:rFonts w:ascii="Times New Roman" w:hAnsi="Times New Roman"/>
          <w:sz w:val="28"/>
          <w:szCs w:val="28"/>
        </w:rPr>
        <w:t>художники</w:t>
      </w:r>
      <w:r>
        <w:rPr>
          <w:rFonts w:ascii="Times New Roman" w:hAnsi="Times New Roman"/>
          <w:sz w:val="28"/>
          <w:szCs w:val="28"/>
        </w:rPr>
        <w:t xml:space="preserve"> для написання картин про осінь? </w:t>
      </w:r>
      <w:r>
        <w:rPr>
          <w:rFonts w:ascii="Times New Roman" w:hAnsi="Times New Roman"/>
          <w:i/>
          <w:sz w:val="28"/>
          <w:szCs w:val="28"/>
        </w:rPr>
        <w:t>(Палітру</w:t>
      </w:r>
      <w:r w:rsidRPr="00BE26AD">
        <w:rPr>
          <w:rFonts w:ascii="Times New Roman" w:hAnsi="Times New Roman"/>
          <w:i/>
          <w:sz w:val="28"/>
          <w:szCs w:val="28"/>
        </w:rPr>
        <w:t xml:space="preserve"> кольорів)</w:t>
      </w:r>
    </w:p>
    <w:p w:rsidR="00BE26AD" w:rsidRDefault="00BE26AD" w:rsidP="00BE26AD">
      <w:pPr>
        <w:pStyle w:val="a3"/>
        <w:numPr>
          <w:ilvl w:val="0"/>
          <w:numId w:val="2"/>
        </w:numPr>
        <w:jc w:val="both"/>
        <w:rPr>
          <w:rFonts w:ascii="Times New Roman" w:hAnsi="Times New Roman"/>
          <w:i/>
          <w:sz w:val="28"/>
          <w:szCs w:val="28"/>
        </w:rPr>
      </w:pPr>
      <w:r w:rsidRPr="00BE26AD">
        <w:rPr>
          <w:rFonts w:ascii="Times New Roman" w:hAnsi="Times New Roman"/>
          <w:sz w:val="28"/>
          <w:szCs w:val="28"/>
        </w:rPr>
        <w:t xml:space="preserve">За допомогою чого створена мелодія Ф. Шопена? </w:t>
      </w:r>
      <w:r w:rsidRPr="00BE26AD">
        <w:rPr>
          <w:rFonts w:ascii="Times New Roman" w:hAnsi="Times New Roman"/>
          <w:i/>
          <w:sz w:val="28"/>
          <w:szCs w:val="28"/>
        </w:rPr>
        <w:t xml:space="preserve">(Нот) </w:t>
      </w:r>
    </w:p>
    <w:p w:rsidR="00BE26AD" w:rsidRDefault="00BE26AD" w:rsidP="00BE26AD">
      <w:pPr>
        <w:pStyle w:val="a3"/>
        <w:numPr>
          <w:ilvl w:val="0"/>
          <w:numId w:val="2"/>
        </w:num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Що використовують митці слова для написання поезій? </w:t>
      </w:r>
      <w:r w:rsidR="001D14DF">
        <w:rPr>
          <w:rFonts w:ascii="Times New Roman" w:hAnsi="Times New Roman"/>
          <w:i/>
          <w:sz w:val="28"/>
          <w:szCs w:val="28"/>
        </w:rPr>
        <w:t>(О</w:t>
      </w:r>
      <w:r w:rsidRPr="00BE26AD">
        <w:rPr>
          <w:rFonts w:ascii="Times New Roman" w:hAnsi="Times New Roman"/>
          <w:i/>
          <w:sz w:val="28"/>
          <w:szCs w:val="28"/>
        </w:rPr>
        <w:t>бразні слова)</w:t>
      </w:r>
    </w:p>
    <w:p w:rsidR="001D14DF" w:rsidRPr="00BE26AD" w:rsidRDefault="001D14DF" w:rsidP="001D14DF">
      <w:pPr>
        <w:pStyle w:val="a3"/>
        <w:ind w:left="720"/>
        <w:jc w:val="both"/>
        <w:rPr>
          <w:rFonts w:ascii="Times New Roman" w:hAnsi="Times New Roman"/>
          <w:i/>
          <w:sz w:val="28"/>
          <w:szCs w:val="28"/>
        </w:rPr>
      </w:pPr>
    </w:p>
    <w:p w:rsidR="00863527" w:rsidRPr="00CC32D9" w:rsidRDefault="001D14DF" w:rsidP="00CC32D9">
      <w:pPr>
        <w:pStyle w:val="a3"/>
        <w:ind w:left="720" w:hanging="1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 w:rsidR="009140A3" w:rsidRPr="009A7CF9">
        <w:rPr>
          <w:rFonts w:ascii="Times New Roman" w:hAnsi="Times New Roman" w:cs="Times New Roman"/>
          <w:b/>
          <w:sz w:val="28"/>
          <w:szCs w:val="28"/>
        </w:rPr>
        <w:t>ІІ. Актуалізація опорних знань учнів.</w:t>
      </w:r>
      <w:r w:rsidR="009140A3" w:rsidRPr="009A7C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5686" w:rsidRPr="00155686" w:rsidRDefault="00CC32D9" w:rsidP="0015568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6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«Склади </w:t>
      </w:r>
      <w:proofErr w:type="spellStart"/>
      <w:r w:rsidRPr="00155686">
        <w:rPr>
          <w:rFonts w:ascii="Times New Roman" w:hAnsi="Times New Roman" w:cs="Times New Roman"/>
          <w:b/>
          <w:sz w:val="28"/>
          <w:szCs w:val="28"/>
          <w:lang w:val="uk-UA"/>
        </w:rPr>
        <w:t>пазли</w:t>
      </w:r>
      <w:proofErr w:type="spellEnd"/>
      <w:r w:rsidRPr="00155686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  <w:r w:rsidR="00C66999" w:rsidRPr="00155686">
        <w:rPr>
          <w:sz w:val="28"/>
          <w:szCs w:val="28"/>
          <w:lang w:val="uk-UA"/>
        </w:rPr>
        <w:t xml:space="preserve"> </w:t>
      </w:r>
      <w:r w:rsidR="00C66999" w:rsidRPr="00155686">
        <w:rPr>
          <w:rFonts w:ascii="Times New Roman" w:hAnsi="Times New Roman" w:cs="Times New Roman"/>
          <w:sz w:val="28"/>
          <w:szCs w:val="28"/>
          <w:lang w:val="uk-UA"/>
        </w:rPr>
        <w:t xml:space="preserve">(Учні </w:t>
      </w:r>
      <w:r w:rsidR="00155686" w:rsidRPr="00155686">
        <w:rPr>
          <w:rFonts w:ascii="Times New Roman" w:hAnsi="Times New Roman" w:cs="Times New Roman"/>
          <w:sz w:val="28"/>
          <w:szCs w:val="28"/>
          <w:lang w:val="uk-UA"/>
        </w:rPr>
        <w:t xml:space="preserve">одержують картки з літературознавчими </w:t>
      </w:r>
      <w:r w:rsidR="00155686">
        <w:rPr>
          <w:rFonts w:ascii="Times New Roman" w:hAnsi="Times New Roman" w:cs="Times New Roman"/>
          <w:sz w:val="28"/>
          <w:szCs w:val="28"/>
          <w:lang w:val="uk-UA"/>
        </w:rPr>
        <w:t xml:space="preserve">термінами </w:t>
      </w:r>
      <w:r w:rsidR="00155686" w:rsidRPr="00155686">
        <w:rPr>
          <w:rFonts w:ascii="Times New Roman" w:hAnsi="Times New Roman" w:cs="Times New Roman"/>
          <w:sz w:val="28"/>
          <w:szCs w:val="28"/>
          <w:lang w:val="uk-UA"/>
        </w:rPr>
        <w:t>та їхнім</w:t>
      </w:r>
      <w:r w:rsidR="00155686">
        <w:rPr>
          <w:rFonts w:ascii="Times New Roman" w:hAnsi="Times New Roman" w:cs="Times New Roman"/>
          <w:sz w:val="28"/>
          <w:szCs w:val="28"/>
          <w:lang w:val="uk-UA"/>
        </w:rPr>
        <w:t>и визн</w:t>
      </w:r>
      <w:r w:rsidR="00155686" w:rsidRPr="00155686">
        <w:rPr>
          <w:rFonts w:ascii="Times New Roman" w:hAnsi="Times New Roman" w:cs="Times New Roman"/>
          <w:sz w:val="28"/>
          <w:szCs w:val="28"/>
          <w:lang w:val="uk-UA"/>
        </w:rPr>
        <w:t>аченням</w:t>
      </w:r>
      <w:r w:rsidR="0015568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55686" w:rsidRPr="00155686">
        <w:rPr>
          <w:rFonts w:ascii="Times New Roman" w:hAnsi="Times New Roman" w:cs="Times New Roman"/>
          <w:sz w:val="28"/>
          <w:szCs w:val="28"/>
          <w:lang w:val="uk-UA"/>
        </w:rPr>
        <w:t xml:space="preserve">. Завдання </w:t>
      </w:r>
      <w:r w:rsidR="00155686" w:rsidRPr="00155686"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="007653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6530E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155686">
        <w:rPr>
          <w:rFonts w:ascii="Times New Roman" w:hAnsi="Times New Roman" w:cs="Times New Roman"/>
          <w:sz w:val="28"/>
          <w:szCs w:val="28"/>
          <w:lang w:val="uk-UA"/>
        </w:rPr>
        <w:t xml:space="preserve">єднати </w:t>
      </w:r>
      <w:r w:rsidR="0076530E">
        <w:rPr>
          <w:rFonts w:ascii="Times New Roman" w:hAnsi="Times New Roman" w:cs="Times New Roman"/>
          <w:sz w:val="28"/>
          <w:szCs w:val="28"/>
          <w:lang w:val="uk-UA"/>
        </w:rPr>
        <w:t xml:space="preserve">попарно </w:t>
      </w:r>
      <w:r w:rsidR="00155686">
        <w:rPr>
          <w:rFonts w:ascii="Times New Roman" w:hAnsi="Times New Roman" w:cs="Times New Roman"/>
          <w:sz w:val="28"/>
          <w:szCs w:val="28"/>
          <w:lang w:val="uk-UA"/>
        </w:rPr>
        <w:t>назви термінів та їхні тлумачення</w:t>
      </w:r>
      <w:r w:rsidR="00155686" w:rsidRPr="0015568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6530E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12D12" w:rsidRPr="00C66999" w:rsidRDefault="00E12D12" w:rsidP="00E12D12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7"/>
        <w:tblW w:w="0" w:type="auto"/>
        <w:tblInd w:w="250" w:type="dxa"/>
        <w:tblLook w:val="04A0"/>
      </w:tblPr>
      <w:tblGrid>
        <w:gridCol w:w="4820"/>
        <w:gridCol w:w="4677"/>
      </w:tblGrid>
      <w:tr w:rsidR="00E12D12" w:rsidTr="00E12D12">
        <w:tc>
          <w:tcPr>
            <w:tcW w:w="4820" w:type="dxa"/>
          </w:tcPr>
          <w:p w:rsidR="00E12D12" w:rsidRPr="00420782" w:rsidRDefault="00420782" w:rsidP="00C66999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2078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Алітерація</w:t>
            </w:r>
          </w:p>
        </w:tc>
        <w:tc>
          <w:tcPr>
            <w:tcW w:w="4677" w:type="dxa"/>
          </w:tcPr>
          <w:p w:rsidR="00E12D12" w:rsidRPr="0014505E" w:rsidRDefault="0014505E" w:rsidP="00C66999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505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Зіставлення предметів на основі їх подібності</w:t>
            </w:r>
          </w:p>
        </w:tc>
      </w:tr>
      <w:tr w:rsidR="00E12D12" w:rsidTr="00E12D12">
        <w:tc>
          <w:tcPr>
            <w:tcW w:w="4820" w:type="dxa"/>
          </w:tcPr>
          <w:p w:rsidR="00E12D12" w:rsidRPr="0014505E" w:rsidRDefault="0014505E" w:rsidP="00C66999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505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Символізм </w:t>
            </w:r>
          </w:p>
        </w:tc>
        <w:tc>
          <w:tcPr>
            <w:tcW w:w="4677" w:type="dxa"/>
          </w:tcPr>
          <w:p w:rsidR="00E12D12" w:rsidRPr="0014505E" w:rsidRDefault="00C81E43" w:rsidP="0014505E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Повторення одного й того ж або близьких голосних</w:t>
            </w:r>
          </w:p>
        </w:tc>
      </w:tr>
      <w:tr w:rsidR="00E12D12" w:rsidTr="00E12D12">
        <w:tc>
          <w:tcPr>
            <w:tcW w:w="4820" w:type="dxa"/>
          </w:tcPr>
          <w:p w:rsidR="00E12D12" w:rsidRPr="00146D52" w:rsidRDefault="00146D52" w:rsidP="00C66999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6D5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Гіпербола</w:t>
            </w:r>
          </w:p>
        </w:tc>
        <w:tc>
          <w:tcPr>
            <w:tcW w:w="4677" w:type="dxa"/>
          </w:tcPr>
          <w:p w:rsidR="00E12D12" w:rsidRPr="00146D52" w:rsidRDefault="00316CE5" w:rsidP="0014505E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505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Перенесення явищ та ознак одного предмета на інший на підставі схожості між ними</w:t>
            </w:r>
          </w:p>
        </w:tc>
      </w:tr>
      <w:tr w:rsidR="00E12D12" w:rsidTr="00E12D12">
        <w:tc>
          <w:tcPr>
            <w:tcW w:w="4820" w:type="dxa"/>
          </w:tcPr>
          <w:p w:rsidR="00E12D12" w:rsidRPr="00146D52" w:rsidRDefault="0014505E" w:rsidP="00C66999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Порівняння</w:t>
            </w:r>
          </w:p>
        </w:tc>
        <w:tc>
          <w:tcPr>
            <w:tcW w:w="4677" w:type="dxa"/>
          </w:tcPr>
          <w:p w:rsidR="00E12D12" w:rsidRPr="00146D52" w:rsidRDefault="00A856B9" w:rsidP="0014505E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Напрям в образотворчому мистецтві, літературі та музиці кінця  ХІХ – початку ХХ століття</w:t>
            </w:r>
          </w:p>
        </w:tc>
      </w:tr>
      <w:tr w:rsidR="00420782" w:rsidTr="00E12D12">
        <w:tc>
          <w:tcPr>
            <w:tcW w:w="4820" w:type="dxa"/>
          </w:tcPr>
          <w:p w:rsidR="00420782" w:rsidRPr="00146D52" w:rsidRDefault="0014505E" w:rsidP="00C66999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Метафора </w:t>
            </w:r>
          </w:p>
        </w:tc>
        <w:tc>
          <w:tcPr>
            <w:tcW w:w="4677" w:type="dxa"/>
          </w:tcPr>
          <w:p w:rsidR="00316CE5" w:rsidRPr="00146D52" w:rsidRDefault="00316CE5" w:rsidP="00316CE5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6D5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Повторення одного і того ж чи близьких</w:t>
            </w:r>
          </w:p>
          <w:p w:rsidR="00420782" w:rsidRPr="00146D52" w:rsidRDefault="00316CE5" w:rsidP="00316CE5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</w:t>
            </w:r>
            <w:r w:rsidRPr="00146D5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звучанням приголосних</w:t>
            </w:r>
          </w:p>
        </w:tc>
      </w:tr>
      <w:tr w:rsidR="00C81E43" w:rsidTr="00E12D12">
        <w:tc>
          <w:tcPr>
            <w:tcW w:w="4820" w:type="dxa"/>
          </w:tcPr>
          <w:p w:rsidR="00C81E43" w:rsidRDefault="00C81E43" w:rsidP="00C66999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Асонанс</w:t>
            </w:r>
          </w:p>
        </w:tc>
        <w:tc>
          <w:tcPr>
            <w:tcW w:w="4677" w:type="dxa"/>
          </w:tcPr>
          <w:p w:rsidR="00C81E43" w:rsidRPr="00146D52" w:rsidRDefault="00C81E43" w:rsidP="00316CE5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Напрям у європейській літературі кінця  ХІХ – початку ХХ століття</w:t>
            </w:r>
          </w:p>
        </w:tc>
      </w:tr>
      <w:tr w:rsidR="00420782" w:rsidTr="00E12D12">
        <w:tc>
          <w:tcPr>
            <w:tcW w:w="4820" w:type="dxa"/>
          </w:tcPr>
          <w:p w:rsidR="00420782" w:rsidRPr="00146D52" w:rsidRDefault="00316CE5" w:rsidP="00C66999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Імпресіонізм</w:t>
            </w:r>
          </w:p>
        </w:tc>
        <w:tc>
          <w:tcPr>
            <w:tcW w:w="4677" w:type="dxa"/>
          </w:tcPr>
          <w:p w:rsidR="00420782" w:rsidRPr="00146D52" w:rsidRDefault="00146D52" w:rsidP="0014505E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46D5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Перебільшення якихось рис людини, предметів або явищ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 метою надання зображуваному виразності, </w:t>
            </w:r>
            <w:r w:rsidR="00DD754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загостреності,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емоційності</w:t>
            </w:r>
          </w:p>
        </w:tc>
      </w:tr>
    </w:tbl>
    <w:p w:rsidR="00C66999" w:rsidRPr="00C66999" w:rsidRDefault="00C66999" w:rsidP="00C66999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32D9" w:rsidRPr="00337D9C" w:rsidRDefault="00CC32D9" w:rsidP="00CC32D9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 над епіграфом уроку.</w:t>
      </w:r>
    </w:p>
    <w:p w:rsidR="00863527" w:rsidRPr="00CC32D9" w:rsidRDefault="00CC32D9" w:rsidP="00CC32D9">
      <w:pPr>
        <w:rPr>
          <w:sz w:val="28"/>
          <w:szCs w:val="28"/>
          <w:lang w:val="uk-UA"/>
        </w:rPr>
      </w:pPr>
      <w:r w:rsidRPr="00CC32D9">
        <w:rPr>
          <w:sz w:val="28"/>
          <w:szCs w:val="28"/>
          <w:lang w:val="uk-UA"/>
        </w:rPr>
        <w:t>Учитель.</w:t>
      </w:r>
      <w:r w:rsidRPr="00CC32D9">
        <w:rPr>
          <w:b/>
          <w:sz w:val="28"/>
          <w:szCs w:val="28"/>
          <w:lang w:val="uk-UA"/>
        </w:rPr>
        <w:t xml:space="preserve"> </w:t>
      </w:r>
      <w:r w:rsidR="00E76F6A">
        <w:rPr>
          <w:sz w:val="28"/>
          <w:szCs w:val="28"/>
          <w:lang w:val="uk-UA"/>
        </w:rPr>
        <w:t xml:space="preserve">Діти, як ви зрозуміли </w:t>
      </w:r>
      <w:r>
        <w:rPr>
          <w:sz w:val="28"/>
          <w:szCs w:val="28"/>
          <w:lang w:val="uk-UA"/>
        </w:rPr>
        <w:t>рядки</w:t>
      </w:r>
      <w:r w:rsidR="00E76F6A">
        <w:rPr>
          <w:sz w:val="28"/>
          <w:szCs w:val="28"/>
          <w:lang w:val="uk-UA"/>
        </w:rPr>
        <w:t xml:space="preserve"> </w:t>
      </w:r>
      <w:r w:rsidR="003910DB">
        <w:rPr>
          <w:sz w:val="28"/>
          <w:szCs w:val="28"/>
          <w:lang w:val="uk-UA"/>
        </w:rPr>
        <w:t xml:space="preserve">з </w:t>
      </w:r>
      <w:r w:rsidR="00E76F6A">
        <w:rPr>
          <w:sz w:val="28"/>
          <w:szCs w:val="28"/>
          <w:lang w:val="uk-UA"/>
        </w:rPr>
        <w:t>поезії П. Верлена</w:t>
      </w:r>
      <w:r w:rsidRPr="00CC32D9">
        <w:rPr>
          <w:sz w:val="28"/>
          <w:szCs w:val="28"/>
          <w:lang w:val="uk-UA"/>
        </w:rPr>
        <w:t>?</w:t>
      </w:r>
    </w:p>
    <w:p w:rsidR="00863527" w:rsidRDefault="00863527" w:rsidP="00316CE5">
      <w:pPr>
        <w:rPr>
          <w:sz w:val="28"/>
          <w:szCs w:val="28"/>
          <w:lang w:val="uk-UA"/>
        </w:rPr>
      </w:pPr>
    </w:p>
    <w:p w:rsidR="00863527" w:rsidRPr="00CC32D9" w:rsidRDefault="00CC32D9" w:rsidP="00CC32D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CC32D9">
        <w:rPr>
          <w:rFonts w:ascii="Times New Roman" w:hAnsi="Times New Roman" w:cs="Times New Roman"/>
          <w:b/>
          <w:sz w:val="28"/>
          <w:szCs w:val="28"/>
        </w:rPr>
        <w:t>Гра «Хто більше?».</w:t>
      </w:r>
    </w:p>
    <w:p w:rsidR="00863527" w:rsidRPr="009C64A9" w:rsidRDefault="00CC32D9" w:rsidP="009C64A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32D9">
        <w:rPr>
          <w:rFonts w:ascii="Times New Roman" w:hAnsi="Times New Roman" w:cs="Times New Roman"/>
          <w:sz w:val="28"/>
          <w:szCs w:val="28"/>
        </w:rPr>
        <w:t>Завдання – згадати й назвати</w:t>
      </w:r>
      <w:r>
        <w:rPr>
          <w:rFonts w:ascii="Times New Roman" w:hAnsi="Times New Roman" w:cs="Times New Roman"/>
          <w:sz w:val="28"/>
          <w:szCs w:val="28"/>
        </w:rPr>
        <w:t xml:space="preserve"> якомога </w:t>
      </w:r>
      <w:r w:rsidR="009C64A9">
        <w:rPr>
          <w:rFonts w:ascii="Times New Roman" w:hAnsi="Times New Roman" w:cs="Times New Roman"/>
          <w:sz w:val="28"/>
          <w:szCs w:val="28"/>
        </w:rPr>
        <w:t xml:space="preserve">більше світових та українських письменників, твори яких покладено на музику. </w:t>
      </w:r>
      <w:r w:rsidR="009C64A9" w:rsidRPr="009C64A9">
        <w:rPr>
          <w:rFonts w:ascii="Times New Roman" w:hAnsi="Times New Roman" w:cs="Times New Roman"/>
          <w:i/>
          <w:sz w:val="28"/>
          <w:szCs w:val="28"/>
        </w:rPr>
        <w:t>(</w:t>
      </w:r>
      <w:r w:rsidR="00F03F37">
        <w:rPr>
          <w:rFonts w:ascii="Times New Roman" w:hAnsi="Times New Roman" w:cs="Times New Roman"/>
          <w:i/>
          <w:sz w:val="28"/>
          <w:szCs w:val="28"/>
        </w:rPr>
        <w:t xml:space="preserve">Г. Гейне, О. </w:t>
      </w:r>
      <w:proofErr w:type="spellStart"/>
      <w:r w:rsidR="00F03F37">
        <w:rPr>
          <w:rFonts w:ascii="Times New Roman" w:hAnsi="Times New Roman" w:cs="Times New Roman"/>
          <w:i/>
          <w:sz w:val="28"/>
          <w:szCs w:val="28"/>
        </w:rPr>
        <w:t>Вальд</w:t>
      </w:r>
      <w:proofErr w:type="spellEnd"/>
      <w:r w:rsidR="00F03F37">
        <w:rPr>
          <w:rFonts w:ascii="Times New Roman" w:hAnsi="Times New Roman" w:cs="Times New Roman"/>
          <w:i/>
          <w:sz w:val="28"/>
          <w:szCs w:val="28"/>
        </w:rPr>
        <w:t xml:space="preserve">, А. Міцкевич, </w:t>
      </w:r>
      <w:r w:rsidR="00F02EE5">
        <w:rPr>
          <w:rFonts w:ascii="Times New Roman" w:hAnsi="Times New Roman" w:cs="Times New Roman"/>
          <w:i/>
          <w:sz w:val="28"/>
          <w:szCs w:val="28"/>
        </w:rPr>
        <w:t xml:space="preserve">Ш. Бодлер, </w:t>
      </w:r>
      <w:r w:rsidR="009C64A9" w:rsidRPr="009C64A9">
        <w:rPr>
          <w:rFonts w:ascii="Times New Roman" w:hAnsi="Times New Roman" w:cs="Times New Roman"/>
          <w:i/>
          <w:sz w:val="28"/>
          <w:szCs w:val="28"/>
        </w:rPr>
        <w:t>Т. Шевченко, І. Франко, Леся Українка, В. Симоненко, А. Малишко, О. Олесь, Л. Костенко)</w:t>
      </w:r>
    </w:p>
    <w:p w:rsidR="00863527" w:rsidRDefault="00863527" w:rsidP="009C64A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17FC6" w:rsidRPr="00DE5B00" w:rsidRDefault="00117FC6" w:rsidP="00117FC6">
      <w:pPr>
        <w:ind w:firstLine="567"/>
        <w:jc w:val="both"/>
        <w:outlineLvl w:val="0"/>
        <w:rPr>
          <w:b/>
          <w:bCs/>
          <w:color w:val="000000" w:themeColor="text1"/>
          <w:kern w:val="36"/>
          <w:sz w:val="28"/>
          <w:szCs w:val="28"/>
          <w:lang w:val="uk-UA" w:eastAsia="uk-UA"/>
        </w:rPr>
      </w:pPr>
      <w:r w:rsidRPr="00DE5B00">
        <w:rPr>
          <w:b/>
          <w:bCs/>
          <w:color w:val="000000" w:themeColor="text1"/>
          <w:kern w:val="36"/>
          <w:sz w:val="28"/>
          <w:szCs w:val="28"/>
          <w:lang w:val="uk-UA" w:eastAsia="uk-UA"/>
        </w:rPr>
        <w:t>ІV.</w:t>
      </w:r>
      <w:r>
        <w:rPr>
          <w:b/>
          <w:bCs/>
          <w:color w:val="000000" w:themeColor="text1"/>
          <w:kern w:val="36"/>
          <w:sz w:val="28"/>
          <w:szCs w:val="28"/>
          <w:lang w:val="uk-UA" w:eastAsia="uk-UA"/>
        </w:rPr>
        <w:t xml:space="preserve"> </w:t>
      </w:r>
      <w:r w:rsidRPr="00DE5B00">
        <w:rPr>
          <w:b/>
          <w:bCs/>
          <w:color w:val="000000" w:themeColor="text1"/>
          <w:kern w:val="36"/>
          <w:sz w:val="28"/>
          <w:szCs w:val="28"/>
          <w:lang w:val="uk-UA" w:eastAsia="uk-UA"/>
        </w:rPr>
        <w:t>Оголошення теми, мети та завдань уроку.</w:t>
      </w:r>
    </w:p>
    <w:p w:rsidR="00117FC6" w:rsidRDefault="00117FC6" w:rsidP="009C64A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426B0" w:rsidRPr="00DE5B00" w:rsidRDefault="00117FC6" w:rsidP="004426B0">
      <w:pPr>
        <w:ind w:firstLine="567"/>
        <w:jc w:val="both"/>
        <w:outlineLvl w:val="0"/>
        <w:rPr>
          <w:b/>
          <w:bCs/>
          <w:color w:val="000000" w:themeColor="text1"/>
          <w:kern w:val="36"/>
          <w:sz w:val="28"/>
          <w:szCs w:val="28"/>
          <w:lang w:val="uk-UA" w:eastAsia="uk-UA"/>
        </w:rPr>
      </w:pPr>
      <w:r w:rsidRPr="00DE5B00">
        <w:rPr>
          <w:b/>
          <w:bCs/>
          <w:color w:val="000000" w:themeColor="text1"/>
          <w:kern w:val="36"/>
          <w:sz w:val="28"/>
          <w:szCs w:val="28"/>
          <w:lang w:val="uk-UA" w:eastAsia="uk-UA"/>
        </w:rPr>
        <w:t>V.</w:t>
      </w:r>
      <w:r w:rsidR="004426B0" w:rsidRPr="004426B0">
        <w:rPr>
          <w:b/>
          <w:bCs/>
          <w:color w:val="000000" w:themeColor="text1"/>
          <w:kern w:val="36"/>
          <w:sz w:val="28"/>
          <w:szCs w:val="28"/>
          <w:lang w:val="uk-UA" w:eastAsia="uk-UA"/>
        </w:rPr>
        <w:t xml:space="preserve"> </w:t>
      </w:r>
      <w:r w:rsidR="004426B0" w:rsidRPr="00DE5B00">
        <w:rPr>
          <w:b/>
          <w:bCs/>
          <w:color w:val="000000" w:themeColor="text1"/>
          <w:kern w:val="36"/>
          <w:sz w:val="28"/>
          <w:szCs w:val="28"/>
          <w:lang w:val="uk-UA" w:eastAsia="uk-UA"/>
        </w:rPr>
        <w:t xml:space="preserve">Мотивація навчальної діяльності учнів. </w:t>
      </w:r>
    </w:p>
    <w:p w:rsidR="00117FC6" w:rsidRPr="004426B0" w:rsidRDefault="004426B0" w:rsidP="004426B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26B0">
        <w:rPr>
          <w:rFonts w:ascii="Times New Roman" w:hAnsi="Times New Roman" w:cs="Times New Roman"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26B5">
        <w:rPr>
          <w:rFonts w:ascii="Times New Roman" w:hAnsi="Times New Roman" w:cs="Times New Roman"/>
          <w:sz w:val="28"/>
          <w:szCs w:val="28"/>
        </w:rPr>
        <w:t xml:space="preserve">Діти, знання, здобуті на сьогоднішньому уроці, ви зможете застосувати під час написання контрольної роботи і </w:t>
      </w:r>
      <w:r w:rsidR="00086331">
        <w:rPr>
          <w:rFonts w:ascii="Times New Roman" w:hAnsi="Times New Roman" w:cs="Times New Roman"/>
          <w:sz w:val="28"/>
          <w:szCs w:val="28"/>
        </w:rPr>
        <w:t xml:space="preserve">в </w:t>
      </w:r>
      <w:r w:rsidR="001F26B5">
        <w:rPr>
          <w:rFonts w:ascii="Times New Roman" w:hAnsi="Times New Roman" w:cs="Times New Roman"/>
          <w:sz w:val="28"/>
          <w:szCs w:val="28"/>
        </w:rPr>
        <w:t xml:space="preserve">подальшому навчанні. </w:t>
      </w:r>
      <w:r w:rsidR="00086331">
        <w:rPr>
          <w:rFonts w:ascii="Times New Roman" w:hAnsi="Times New Roman" w:cs="Times New Roman"/>
          <w:sz w:val="28"/>
          <w:szCs w:val="28"/>
        </w:rPr>
        <w:t>А о</w:t>
      </w:r>
      <w:r w:rsidR="00074B6A">
        <w:rPr>
          <w:rFonts w:ascii="Times New Roman" w:hAnsi="Times New Roman" w:cs="Times New Roman"/>
          <w:sz w:val="28"/>
          <w:szCs w:val="28"/>
        </w:rPr>
        <w:t xml:space="preserve">знайомлення з творами видатних художників та композиторів </w:t>
      </w:r>
      <w:r w:rsidR="00086331">
        <w:rPr>
          <w:rFonts w:ascii="Times New Roman" w:hAnsi="Times New Roman" w:cs="Times New Roman"/>
          <w:sz w:val="28"/>
          <w:szCs w:val="28"/>
        </w:rPr>
        <w:t>сприятиме підвищенню рівня вашої загальнокультурної грамотності.</w:t>
      </w:r>
    </w:p>
    <w:p w:rsidR="00117FC6" w:rsidRPr="009C64A9" w:rsidRDefault="00117FC6" w:rsidP="009C64A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86331" w:rsidRDefault="00086331" w:rsidP="00117FC6">
      <w:pPr>
        <w:pStyle w:val="a3"/>
        <w:ind w:firstLine="567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  <w:r w:rsidRPr="00DE5B00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>V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>І</w:t>
      </w:r>
      <w:r w:rsidRPr="00DE5B00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 xml:space="preserve"> </w:t>
      </w:r>
      <w:r w:rsidRPr="009128A8">
        <w:rPr>
          <w:rFonts w:ascii="Times New Roman" w:hAnsi="Times New Roman"/>
          <w:b/>
          <w:bCs/>
          <w:sz w:val="28"/>
          <w:szCs w:val="28"/>
          <w:lang w:eastAsia="uk-UA"/>
        </w:rPr>
        <w:t>Сприйняття й засвоєння учнями навчального матеріалу.</w:t>
      </w:r>
    </w:p>
    <w:p w:rsidR="00086331" w:rsidRDefault="00074B6A" w:rsidP="00074B6A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>Вступне слово вчителя.</w:t>
      </w:r>
    </w:p>
    <w:p w:rsidR="00D40A33" w:rsidRPr="00272233" w:rsidRDefault="00272233" w:rsidP="002722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2233">
        <w:rPr>
          <w:rFonts w:ascii="Times New Roman" w:hAnsi="Times New Roman" w:cs="Times New Roman"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 осені є однією з улюблених у </w:t>
      </w:r>
      <w:r w:rsidRPr="00272233">
        <w:rPr>
          <w:rFonts w:ascii="Times New Roman" w:hAnsi="Times New Roman" w:cs="Times New Roman"/>
          <w:sz w:val="28"/>
          <w:szCs w:val="28"/>
        </w:rPr>
        <w:t>визначних митц</w:t>
      </w:r>
      <w:r w:rsidR="00E9441A">
        <w:rPr>
          <w:rFonts w:ascii="Times New Roman" w:hAnsi="Times New Roman" w:cs="Times New Roman"/>
          <w:sz w:val="28"/>
          <w:szCs w:val="28"/>
        </w:rPr>
        <w:t>ів слова. Сумні осінні пейзажі й</w:t>
      </w:r>
      <w:r w:rsidRPr="00272233">
        <w:rPr>
          <w:rFonts w:ascii="Times New Roman" w:hAnsi="Times New Roman" w:cs="Times New Roman"/>
          <w:sz w:val="28"/>
          <w:szCs w:val="28"/>
        </w:rPr>
        <w:t xml:space="preserve"> почуття також відповідали світобаченню і світосприйняттю Поля Верлена, </w:t>
      </w:r>
      <w:r>
        <w:rPr>
          <w:rFonts w:ascii="Times New Roman" w:hAnsi="Times New Roman" w:cs="Times New Roman"/>
          <w:sz w:val="28"/>
          <w:szCs w:val="28"/>
        </w:rPr>
        <w:t>поета, чия творчість не залишає</w:t>
      </w:r>
      <w:r w:rsidRPr="00272233">
        <w:rPr>
          <w:rFonts w:ascii="Times New Roman" w:hAnsi="Times New Roman" w:cs="Times New Roman"/>
          <w:sz w:val="28"/>
          <w:szCs w:val="28"/>
        </w:rPr>
        <w:t xml:space="preserve"> байдужим нікого.</w:t>
      </w:r>
      <w:r>
        <w:rPr>
          <w:rFonts w:ascii="Times New Roman" w:hAnsi="Times New Roman" w:cs="Times New Roman"/>
          <w:sz w:val="28"/>
          <w:szCs w:val="28"/>
        </w:rPr>
        <w:t>..</w:t>
      </w:r>
    </w:p>
    <w:p w:rsidR="00272233" w:rsidRDefault="00272233" w:rsidP="00272233">
      <w:pPr>
        <w:pStyle w:val="a3"/>
        <w:ind w:left="92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</w:p>
    <w:p w:rsidR="00D40A33" w:rsidRDefault="00D40A33" w:rsidP="00074B6A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>Пошукова робота.</w:t>
      </w:r>
    </w:p>
    <w:p w:rsidR="00D40A33" w:rsidRDefault="00D40A33" w:rsidP="00E96F86">
      <w:pPr>
        <w:pStyle w:val="a3"/>
        <w:jc w:val="both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</w:pPr>
      <w:r w:rsidRPr="00D40A3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Завдання – за допомогою </w:t>
      </w:r>
      <w:proofErr w:type="spellStart"/>
      <w:r w:rsidRPr="00D40A3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сматфонів</w:t>
      </w:r>
      <w:proofErr w:type="spellEnd"/>
      <w:r w:rsidRPr="00D40A3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</w:t>
      </w:r>
      <w:r w:rsidR="00E96F86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та </w:t>
      </w:r>
      <w:proofErr w:type="spellStart"/>
      <w:r w:rsidR="00E96F86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Інтернет-ресурсів</w:t>
      </w:r>
      <w:proofErr w:type="spellEnd"/>
      <w:r w:rsidR="00E96F86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відшукати </w:t>
      </w:r>
      <w:r w:rsidR="00E96F86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інформацію </w:t>
      </w:r>
      <w:r w:rsidR="004A1BED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про поезію</w:t>
      </w:r>
      <w:r w:rsidR="00E96F86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«Осіння пісня» П. Верлена.</w:t>
      </w:r>
    </w:p>
    <w:p w:rsidR="00D40A33" w:rsidRPr="004A1BED" w:rsidRDefault="004D12AE" w:rsidP="007F0E57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До якої </w:t>
      </w:r>
      <w:r w:rsidR="00DF14EC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збірки ввійшов вірш</w:t>
      </w:r>
      <w:r w:rsidR="00B051E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«Осіння пісня»</w:t>
      </w:r>
      <w:r w:rsidR="004A1BED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? </w:t>
      </w:r>
      <w:r w:rsidR="004A1BED" w:rsidRPr="004A1BED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uk-UA"/>
        </w:rPr>
        <w:t>(</w:t>
      </w:r>
      <w:r w:rsidR="00B051E3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uk-UA"/>
        </w:rPr>
        <w:t>«</w:t>
      </w:r>
      <w:proofErr w:type="spellStart"/>
      <w:r w:rsidR="004A1BED" w:rsidRPr="004A1BED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uk-UA"/>
        </w:rPr>
        <w:t>Сатурнічні</w:t>
      </w:r>
      <w:proofErr w:type="spellEnd"/>
      <w:r w:rsidR="004A1BED" w:rsidRPr="004A1BED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uk-UA"/>
        </w:rPr>
        <w:t xml:space="preserve"> поезії</w:t>
      </w:r>
      <w:r w:rsidR="00B051E3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uk-UA"/>
        </w:rPr>
        <w:t>»</w:t>
      </w:r>
      <w:r w:rsidR="004A1BED" w:rsidRPr="004A1BED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uk-UA"/>
        </w:rPr>
        <w:t>)</w:t>
      </w:r>
    </w:p>
    <w:p w:rsidR="004A1BED" w:rsidRDefault="004A1BED" w:rsidP="007F0E57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До якого циклу належить</w:t>
      </w:r>
      <w:r w:rsidR="00B051E3" w:rsidRPr="00B051E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</w:t>
      </w:r>
      <w:r w:rsidR="00B051E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цей твір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? </w:t>
      </w:r>
      <w:r w:rsidRPr="004A1BED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uk-UA"/>
        </w:rPr>
        <w:t>(</w:t>
      </w:r>
      <w:r w:rsidR="00B051E3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uk-UA"/>
        </w:rPr>
        <w:t>«</w:t>
      </w:r>
      <w:r w:rsidRPr="004A1BED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uk-UA"/>
        </w:rPr>
        <w:t>Сумні пейзажі</w:t>
      </w:r>
      <w:r w:rsidR="00B051E3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uk-UA"/>
        </w:rPr>
        <w:t>»</w:t>
      </w:r>
      <w:r w:rsidRPr="004A1BED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uk-UA"/>
        </w:rPr>
        <w:t>)</w:t>
      </w:r>
    </w:p>
    <w:p w:rsidR="00B94F26" w:rsidRPr="00B94F26" w:rsidRDefault="00B94F26" w:rsidP="007F0E57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</w:pPr>
      <w:r w:rsidRPr="00B94F26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Скільки існує перекладів</w:t>
      </w:r>
      <w:r w:rsidR="00DF14EC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поезії</w:t>
      </w:r>
      <w:r w:rsidR="007F0E5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П. Верлена </w:t>
      </w:r>
      <w:r w:rsidR="00A5537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різними мовами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? </w:t>
      </w:r>
      <w:r w:rsidRPr="004A1BED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uk-UA"/>
        </w:rPr>
        <w:t>(</w:t>
      </w:r>
      <w:r w:rsidR="00A5537E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uk-UA"/>
        </w:rPr>
        <w:t>Більше тридц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uk-UA"/>
        </w:rPr>
        <w:t>яти)</w:t>
      </w:r>
    </w:p>
    <w:p w:rsidR="004A1BED" w:rsidRPr="00D40A33" w:rsidRDefault="004A1BED" w:rsidP="00B94F26">
      <w:pPr>
        <w:pStyle w:val="a3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</w:pPr>
    </w:p>
    <w:p w:rsidR="00074B6A" w:rsidRDefault="00D40A33" w:rsidP="00074B6A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>Словникова робота.</w:t>
      </w:r>
    </w:p>
    <w:p w:rsidR="00086331" w:rsidRDefault="007F0E57" w:rsidP="007F0E57">
      <w:pPr>
        <w:pStyle w:val="a3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</w:pPr>
      <w:r w:rsidRPr="007F0E5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Ячати </w:t>
      </w:r>
      <w:r w:rsidR="007654A4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–</w:t>
      </w:r>
      <w:r w:rsidRPr="007F0E5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 </w:t>
      </w:r>
      <w:r w:rsidR="007654A4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жалібно кричати, квилити (про птахів); кричати, гомоніти (про людей)</w:t>
      </w:r>
      <w:r w:rsidR="0081585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.</w:t>
      </w:r>
    </w:p>
    <w:p w:rsidR="004F5A5B" w:rsidRDefault="004F5A5B" w:rsidP="007F0E57">
      <w:pPr>
        <w:pStyle w:val="a3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</w:pPr>
    </w:p>
    <w:p w:rsidR="00E9441A" w:rsidRPr="00E9441A" w:rsidRDefault="00E9441A" w:rsidP="000961A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41A">
        <w:rPr>
          <w:rFonts w:ascii="Times New Roman" w:hAnsi="Times New Roman" w:cs="Times New Roman"/>
          <w:b/>
          <w:sz w:val="28"/>
          <w:szCs w:val="28"/>
        </w:rPr>
        <w:t>Ознайомлення учнів з поезією П. Верлена та її перекладом</w:t>
      </w:r>
      <w:r w:rsidR="001851E3">
        <w:rPr>
          <w:rFonts w:ascii="Times New Roman" w:hAnsi="Times New Roman" w:cs="Times New Roman"/>
          <w:b/>
          <w:sz w:val="28"/>
          <w:szCs w:val="28"/>
        </w:rPr>
        <w:t xml:space="preserve"> М. Лукаша</w:t>
      </w:r>
      <w:r w:rsidRPr="00E9441A">
        <w:rPr>
          <w:rFonts w:ascii="Times New Roman" w:hAnsi="Times New Roman" w:cs="Times New Roman"/>
          <w:b/>
          <w:sz w:val="28"/>
          <w:szCs w:val="28"/>
        </w:rPr>
        <w:t>.</w:t>
      </w:r>
    </w:p>
    <w:p w:rsidR="00E9441A" w:rsidRPr="00E9441A" w:rsidRDefault="00E9441A" w:rsidP="00E9441A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E9441A" w:rsidRPr="00F02EE5" w:rsidRDefault="00E9441A" w:rsidP="000961A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Поетичний практикум.</w:t>
      </w:r>
      <w:r w:rsidR="00F02E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2EE5" w:rsidRPr="00F02EE5">
        <w:rPr>
          <w:rFonts w:ascii="Times New Roman" w:hAnsi="Times New Roman" w:cs="Times New Roman"/>
          <w:sz w:val="28"/>
          <w:szCs w:val="28"/>
        </w:rPr>
        <w:t>(Звучить «Осіння пісня»</w:t>
      </w:r>
      <w:r w:rsidR="00F02EE5">
        <w:rPr>
          <w:rFonts w:ascii="Times New Roman" w:hAnsi="Times New Roman" w:cs="Times New Roman"/>
          <w:sz w:val="28"/>
          <w:szCs w:val="28"/>
        </w:rPr>
        <w:t xml:space="preserve"> П. Верлена мовою оригіналу</w:t>
      </w:r>
      <w:r w:rsidR="00F02EE5" w:rsidRPr="00F02EE5">
        <w:rPr>
          <w:rFonts w:ascii="Times New Roman" w:hAnsi="Times New Roman" w:cs="Times New Roman"/>
          <w:sz w:val="28"/>
          <w:szCs w:val="28"/>
        </w:rPr>
        <w:t>.)</w:t>
      </w:r>
    </w:p>
    <w:p w:rsidR="009D155E" w:rsidRDefault="00F02EE5" w:rsidP="00D14819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Учитель. </w:t>
      </w:r>
      <w:r w:rsidR="00E9441A" w:rsidRPr="00D14819">
        <w:rPr>
          <w:rFonts w:ascii="Times New Roman" w:hAnsi="Times New Roman" w:cs="Times New Roman"/>
          <w:sz w:val="28"/>
          <w:szCs w:val="28"/>
        </w:rPr>
        <w:t>Діти, зверніть увагу</w:t>
      </w:r>
      <w:r w:rsidR="00C57231" w:rsidRPr="00D14819">
        <w:rPr>
          <w:rFonts w:ascii="Times New Roman" w:hAnsi="Times New Roman" w:cs="Times New Roman"/>
          <w:sz w:val="28"/>
          <w:szCs w:val="28"/>
        </w:rPr>
        <w:t xml:space="preserve"> на те, що в</w:t>
      </w:r>
      <w:r w:rsidR="00D21306" w:rsidRPr="00D14819">
        <w:rPr>
          <w:rFonts w:ascii="Times New Roman" w:hAnsi="Times New Roman" w:cs="Times New Roman"/>
          <w:sz w:val="28"/>
          <w:szCs w:val="28"/>
        </w:rPr>
        <w:t xml:space="preserve"> першій строфі П. Верлен використов</w:t>
      </w:r>
      <w:r w:rsidR="00543169" w:rsidRPr="00D14819">
        <w:rPr>
          <w:rFonts w:ascii="Times New Roman" w:hAnsi="Times New Roman" w:cs="Times New Roman"/>
          <w:sz w:val="28"/>
          <w:szCs w:val="28"/>
        </w:rPr>
        <w:t>ує алітерацію</w:t>
      </w:r>
      <w:r w:rsidR="00D21306" w:rsidRPr="00D14819">
        <w:rPr>
          <w:rFonts w:ascii="Times New Roman" w:hAnsi="Times New Roman" w:cs="Times New Roman"/>
          <w:sz w:val="28"/>
          <w:szCs w:val="28"/>
        </w:rPr>
        <w:t xml:space="preserve"> </w:t>
      </w:r>
      <w:r w:rsidR="00543169" w:rsidRPr="00D14819">
        <w:rPr>
          <w:rFonts w:ascii="Times New Roman" w:hAnsi="Times New Roman" w:cs="Times New Roman"/>
          <w:sz w:val="28"/>
          <w:szCs w:val="28"/>
        </w:rPr>
        <w:t>«</w:t>
      </w:r>
      <w:r w:rsidR="00D21306" w:rsidRPr="00D14819">
        <w:rPr>
          <w:rFonts w:ascii="Times New Roman" w:hAnsi="Times New Roman" w:cs="Times New Roman"/>
          <w:sz w:val="28"/>
          <w:szCs w:val="28"/>
        </w:rPr>
        <w:t>l</w:t>
      </w:r>
      <w:r w:rsidR="00543169" w:rsidRPr="00D14819">
        <w:rPr>
          <w:rFonts w:ascii="Times New Roman" w:hAnsi="Times New Roman" w:cs="Times New Roman"/>
          <w:sz w:val="28"/>
          <w:szCs w:val="28"/>
        </w:rPr>
        <w:t>»</w:t>
      </w:r>
      <w:r w:rsidR="00D21306" w:rsidRPr="00D14819">
        <w:rPr>
          <w:rFonts w:ascii="Times New Roman" w:hAnsi="Times New Roman" w:cs="Times New Roman"/>
          <w:sz w:val="28"/>
          <w:szCs w:val="28"/>
        </w:rPr>
        <w:t xml:space="preserve">, </w:t>
      </w:r>
      <w:r w:rsidR="00543169" w:rsidRPr="00D14819">
        <w:rPr>
          <w:rFonts w:ascii="Times New Roman" w:hAnsi="Times New Roman" w:cs="Times New Roman"/>
          <w:sz w:val="28"/>
          <w:szCs w:val="28"/>
        </w:rPr>
        <w:t>«</w:t>
      </w:r>
      <w:r w:rsidR="00D21306" w:rsidRPr="00D14819">
        <w:rPr>
          <w:rFonts w:ascii="Times New Roman" w:hAnsi="Times New Roman" w:cs="Times New Roman"/>
          <w:sz w:val="28"/>
          <w:szCs w:val="28"/>
        </w:rPr>
        <w:t>n</w:t>
      </w:r>
      <w:r w:rsidR="00543169" w:rsidRPr="00D14819">
        <w:rPr>
          <w:rFonts w:ascii="Times New Roman" w:hAnsi="Times New Roman" w:cs="Times New Roman"/>
          <w:sz w:val="28"/>
          <w:szCs w:val="28"/>
        </w:rPr>
        <w:t>»</w:t>
      </w:r>
      <w:r w:rsidR="00D21306" w:rsidRPr="00D14819">
        <w:rPr>
          <w:rFonts w:ascii="Times New Roman" w:hAnsi="Times New Roman" w:cs="Times New Roman"/>
          <w:sz w:val="28"/>
          <w:szCs w:val="28"/>
        </w:rPr>
        <w:t xml:space="preserve"> та асонанс </w:t>
      </w:r>
      <w:r w:rsidR="00543169" w:rsidRPr="00D1481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D21306" w:rsidRPr="00D14819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="00543169" w:rsidRPr="00D14819">
        <w:rPr>
          <w:rFonts w:ascii="Times New Roman" w:hAnsi="Times New Roman" w:cs="Times New Roman"/>
          <w:sz w:val="28"/>
          <w:szCs w:val="28"/>
        </w:rPr>
        <w:t>»</w:t>
      </w:r>
      <w:r w:rsidR="008F7242" w:rsidRPr="00D14819">
        <w:rPr>
          <w:rFonts w:ascii="Times New Roman" w:hAnsi="Times New Roman" w:cs="Times New Roman"/>
          <w:sz w:val="28"/>
          <w:szCs w:val="28"/>
        </w:rPr>
        <w:t xml:space="preserve">, </w:t>
      </w:r>
      <w:r w:rsidR="00543169" w:rsidRPr="00D14819">
        <w:rPr>
          <w:rFonts w:ascii="Times New Roman" w:hAnsi="Times New Roman" w:cs="Times New Roman"/>
          <w:sz w:val="28"/>
          <w:szCs w:val="28"/>
        </w:rPr>
        <w:t>а в</w:t>
      </w:r>
      <w:r w:rsidR="008F7242" w:rsidRPr="00D14819">
        <w:rPr>
          <w:rFonts w:ascii="Times New Roman" w:hAnsi="Times New Roman" w:cs="Times New Roman"/>
          <w:sz w:val="28"/>
          <w:szCs w:val="28"/>
        </w:rPr>
        <w:t xml:space="preserve"> другій </w:t>
      </w:r>
      <w:r w:rsidR="00543169" w:rsidRPr="00D14819">
        <w:rPr>
          <w:rFonts w:ascii="Times New Roman" w:hAnsi="Times New Roman" w:cs="Times New Roman"/>
          <w:sz w:val="28"/>
          <w:szCs w:val="28"/>
        </w:rPr>
        <w:t xml:space="preserve">– </w:t>
      </w:r>
      <w:r w:rsidR="00543169" w:rsidRPr="00D14819">
        <w:rPr>
          <w:rFonts w:ascii="Times New Roman" w:hAnsi="Times New Roman" w:cs="Times New Roman"/>
          <w:sz w:val="28"/>
          <w:szCs w:val="28"/>
          <w:shd w:val="clear" w:color="auto" w:fill="FFFFFF"/>
        </w:rPr>
        <w:t>асонанс «</w:t>
      </w:r>
      <w:proofErr w:type="spellStart"/>
      <w:r w:rsidR="00543169" w:rsidRPr="00D14819">
        <w:rPr>
          <w:rFonts w:ascii="Times New Roman" w:hAnsi="Times New Roman" w:cs="Times New Roman"/>
          <w:sz w:val="28"/>
          <w:szCs w:val="28"/>
          <w:shd w:val="clear" w:color="auto" w:fill="FFFFFF"/>
        </w:rPr>
        <w:t>iens</w:t>
      </w:r>
      <w:proofErr w:type="spellEnd"/>
      <w:r w:rsidR="00543169" w:rsidRPr="00D14819">
        <w:rPr>
          <w:rFonts w:ascii="Times New Roman" w:hAnsi="Times New Roman" w:cs="Times New Roman"/>
          <w:sz w:val="28"/>
          <w:szCs w:val="28"/>
          <w:shd w:val="clear" w:color="auto" w:fill="FFFFFF"/>
        </w:rPr>
        <w:t>» і алітерацію «j», «v».</w:t>
      </w:r>
      <w:r w:rsidR="00AB38E2" w:rsidRPr="00D148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Завдяки цим </w:t>
      </w:r>
      <w:r w:rsidR="00670C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художнім </w:t>
      </w:r>
      <w:r w:rsidR="00AB38E2" w:rsidRPr="00D148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прийомам </w:t>
      </w:r>
      <w:r w:rsidR="009D155E">
        <w:rPr>
          <w:rFonts w:ascii="Times New Roman" w:hAnsi="Times New Roman" w:cs="Times New Roman"/>
          <w:sz w:val="28"/>
          <w:szCs w:val="28"/>
          <w:shd w:val="clear" w:color="auto" w:fill="FFFFFF"/>
        </w:rPr>
        <w:t>і кольоровій гамі а</w:t>
      </w:r>
      <w:r w:rsidR="00AB38E2" w:rsidRPr="00D14819">
        <w:rPr>
          <w:rFonts w:ascii="Times New Roman" w:hAnsi="Times New Roman" w:cs="Times New Roman"/>
          <w:sz w:val="28"/>
          <w:szCs w:val="28"/>
          <w:shd w:val="clear" w:color="auto" w:fill="FFFFFF"/>
        </w:rPr>
        <w:t>втор досягає музикаль</w:t>
      </w:r>
      <w:r w:rsidR="009D15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ності й живописності ліричного вірша. </w:t>
      </w:r>
    </w:p>
    <w:p w:rsidR="005C2BD0" w:rsidRPr="005C2BD0" w:rsidRDefault="005C2BD0" w:rsidP="005C2BD0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допомогою якого музичного інструменту П. Верлен створює осінній пейзаж? </w:t>
      </w:r>
      <w:r w:rsidRPr="005C2BD0">
        <w:rPr>
          <w:rFonts w:ascii="Times New Roman" w:hAnsi="Times New Roman" w:cs="Times New Roman"/>
          <w:i/>
          <w:sz w:val="28"/>
          <w:szCs w:val="28"/>
        </w:rPr>
        <w:t>(Скрипки)</w:t>
      </w:r>
    </w:p>
    <w:p w:rsidR="005C2BD0" w:rsidRDefault="005C2BD0" w:rsidP="005C2BD0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кол</w:t>
      </w:r>
      <w:r w:rsidR="0059725B">
        <w:rPr>
          <w:rFonts w:ascii="Times New Roman" w:hAnsi="Times New Roman" w:cs="Times New Roman"/>
          <w:sz w:val="28"/>
          <w:szCs w:val="28"/>
        </w:rPr>
        <w:t>ьори асоціюються у вас з поезією</w:t>
      </w:r>
      <w:r>
        <w:rPr>
          <w:rFonts w:ascii="Times New Roman" w:hAnsi="Times New Roman" w:cs="Times New Roman"/>
          <w:sz w:val="28"/>
          <w:szCs w:val="28"/>
        </w:rPr>
        <w:t xml:space="preserve"> «Осіння пісня»?</w:t>
      </w:r>
    </w:p>
    <w:p w:rsidR="003910DB" w:rsidRPr="001E67B1" w:rsidRDefault="003910DB" w:rsidP="003910D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C2BD0" w:rsidRPr="005C2BD0" w:rsidRDefault="0059725B" w:rsidP="000961A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Фіз</w:t>
      </w:r>
      <w:r w:rsidR="005C2BD0">
        <w:rPr>
          <w:rFonts w:ascii="Times New Roman" w:hAnsi="Times New Roman" w:cs="Times New Roman"/>
          <w:b/>
          <w:sz w:val="28"/>
          <w:szCs w:val="28"/>
        </w:rPr>
        <w:t>хвилинка</w:t>
      </w:r>
      <w:proofErr w:type="spellEnd"/>
      <w:r w:rsidR="005C2BD0">
        <w:rPr>
          <w:rFonts w:ascii="Times New Roman" w:hAnsi="Times New Roman" w:cs="Times New Roman"/>
          <w:b/>
          <w:sz w:val="28"/>
          <w:szCs w:val="28"/>
        </w:rPr>
        <w:t>.</w:t>
      </w:r>
      <w:r w:rsidR="006315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15F7">
        <w:rPr>
          <w:rFonts w:ascii="Times New Roman" w:hAnsi="Times New Roman" w:cs="Times New Roman"/>
          <w:sz w:val="28"/>
          <w:szCs w:val="28"/>
        </w:rPr>
        <w:t>(Н</w:t>
      </w:r>
      <w:r w:rsidR="006315F7" w:rsidRPr="006315F7">
        <w:rPr>
          <w:rFonts w:ascii="Times New Roman" w:hAnsi="Times New Roman" w:cs="Times New Roman"/>
          <w:sz w:val="28"/>
          <w:szCs w:val="28"/>
        </w:rPr>
        <w:t>а тлі</w:t>
      </w:r>
      <w:r w:rsidR="006315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15F7">
        <w:rPr>
          <w:rFonts w:ascii="Times New Roman" w:hAnsi="Times New Roman"/>
          <w:sz w:val="28"/>
          <w:szCs w:val="28"/>
        </w:rPr>
        <w:t>мелодії</w:t>
      </w:r>
      <w:r w:rsidR="0054019F">
        <w:rPr>
          <w:rFonts w:ascii="Times New Roman" w:hAnsi="Times New Roman"/>
          <w:sz w:val="28"/>
          <w:szCs w:val="28"/>
        </w:rPr>
        <w:t xml:space="preserve"> </w:t>
      </w:r>
      <w:r w:rsidR="00C81E43">
        <w:rPr>
          <w:rFonts w:ascii="Times New Roman" w:hAnsi="Times New Roman"/>
          <w:sz w:val="28"/>
          <w:szCs w:val="28"/>
        </w:rPr>
        <w:t xml:space="preserve">А. Чайковського «Осінь» </w:t>
      </w:r>
      <w:r w:rsidR="00BB6A70">
        <w:rPr>
          <w:rFonts w:ascii="Times New Roman" w:hAnsi="Times New Roman"/>
          <w:sz w:val="28"/>
          <w:szCs w:val="28"/>
        </w:rPr>
        <w:t xml:space="preserve">учні, об’єднавшись </w:t>
      </w:r>
      <w:r w:rsidR="0081585E">
        <w:rPr>
          <w:rFonts w:ascii="Times New Roman" w:hAnsi="Times New Roman"/>
          <w:sz w:val="28"/>
          <w:szCs w:val="28"/>
        </w:rPr>
        <w:t>у груп</w:t>
      </w:r>
      <w:r w:rsidR="00BB6A70">
        <w:rPr>
          <w:rFonts w:ascii="Times New Roman" w:hAnsi="Times New Roman"/>
          <w:sz w:val="28"/>
          <w:szCs w:val="28"/>
        </w:rPr>
        <w:t xml:space="preserve">и, </w:t>
      </w:r>
      <w:r w:rsidR="0026456B">
        <w:rPr>
          <w:rFonts w:ascii="Times New Roman" w:hAnsi="Times New Roman"/>
          <w:sz w:val="28"/>
          <w:szCs w:val="28"/>
        </w:rPr>
        <w:t xml:space="preserve">виготовляють </w:t>
      </w:r>
      <w:r w:rsidR="00B622E4">
        <w:rPr>
          <w:rFonts w:ascii="Times New Roman" w:hAnsi="Times New Roman"/>
          <w:sz w:val="28"/>
          <w:szCs w:val="28"/>
        </w:rPr>
        <w:t>за допомогою техніки «</w:t>
      </w:r>
      <w:proofErr w:type="spellStart"/>
      <w:r w:rsidR="00B622E4">
        <w:rPr>
          <w:rFonts w:ascii="Times New Roman" w:hAnsi="Times New Roman"/>
          <w:sz w:val="28"/>
          <w:szCs w:val="28"/>
        </w:rPr>
        <w:t>Скрайбінг</w:t>
      </w:r>
      <w:proofErr w:type="spellEnd"/>
      <w:r w:rsidR="00B622E4">
        <w:rPr>
          <w:rFonts w:ascii="Times New Roman" w:hAnsi="Times New Roman"/>
          <w:sz w:val="28"/>
          <w:szCs w:val="28"/>
        </w:rPr>
        <w:t>» композицію «Осіння пісня» і представляють її</w:t>
      </w:r>
      <w:r w:rsidR="006315F7">
        <w:rPr>
          <w:rFonts w:ascii="Times New Roman" w:hAnsi="Times New Roman"/>
          <w:sz w:val="28"/>
          <w:szCs w:val="28"/>
        </w:rPr>
        <w:t>.)</w:t>
      </w:r>
    </w:p>
    <w:p w:rsidR="005C2BD0" w:rsidRPr="005C2BD0" w:rsidRDefault="005C2BD0" w:rsidP="005C2B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961A1" w:rsidRPr="000961A1" w:rsidRDefault="000961A1" w:rsidP="000961A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6884">
        <w:rPr>
          <w:rFonts w:ascii="Times New Roman" w:hAnsi="Times New Roman" w:cs="Times New Roman"/>
          <w:b/>
          <w:sz w:val="28"/>
          <w:szCs w:val="28"/>
        </w:rPr>
        <w:t>Проблемне запитання.</w:t>
      </w:r>
    </w:p>
    <w:p w:rsidR="000961A1" w:rsidRPr="000D6053" w:rsidRDefault="000961A1" w:rsidP="000D6053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A96F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якого жанру лірики належить </w:t>
      </w:r>
      <w:r w:rsidR="0059725B">
        <w:rPr>
          <w:rFonts w:ascii="Times New Roman" w:hAnsi="Times New Roman" w:cs="Times New Roman"/>
          <w:color w:val="000000" w:themeColor="text1"/>
          <w:sz w:val="28"/>
          <w:szCs w:val="28"/>
        </w:rPr>
        <w:t>вірш</w:t>
      </w:r>
      <w:r w:rsidR="00A96F9E" w:rsidRPr="00A96F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«Осіння пісня»? </w:t>
      </w:r>
      <w:r w:rsidR="00A96F9E" w:rsidRPr="00A96F9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(Пейзажної, оскільки </w:t>
      </w:r>
      <w:r w:rsidR="00A96F9E" w:rsidRPr="00A96F9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роздуми і переживання ліричного героя, викликані явищем природи)</w:t>
      </w:r>
    </w:p>
    <w:p w:rsidR="0059725B" w:rsidRDefault="0059725B" w:rsidP="0059725B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4819">
        <w:rPr>
          <w:rFonts w:ascii="Times New Roman" w:hAnsi="Times New Roman" w:cs="Times New Roman"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67B1">
        <w:rPr>
          <w:rFonts w:ascii="Times New Roman" w:hAnsi="Times New Roman" w:cs="Times New Roman"/>
          <w:sz w:val="28"/>
          <w:szCs w:val="28"/>
        </w:rPr>
        <w:t>Дійсно, в</w:t>
      </w:r>
      <w:r w:rsidRPr="001E67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E67B1">
        <w:rPr>
          <w:rFonts w:ascii="Times New Roman" w:hAnsi="Times New Roman" w:cs="Times New Roman"/>
          <w:sz w:val="28"/>
          <w:szCs w:val="28"/>
        </w:rPr>
        <w:t>пое</w:t>
      </w:r>
      <w:r>
        <w:rPr>
          <w:rFonts w:ascii="Times New Roman" w:hAnsi="Times New Roman" w:cs="Times New Roman"/>
          <w:sz w:val="28"/>
          <w:szCs w:val="28"/>
        </w:rPr>
        <w:t>зії П. Верлена</w:t>
      </w:r>
      <w:r w:rsidRPr="001E67B1">
        <w:rPr>
          <w:rFonts w:ascii="Times New Roman" w:hAnsi="Times New Roman" w:cs="Times New Roman"/>
          <w:sz w:val="28"/>
          <w:szCs w:val="28"/>
        </w:rPr>
        <w:t xml:space="preserve"> </w:t>
      </w:r>
      <w:r w:rsidRPr="001E67B1">
        <w:rPr>
          <w:rFonts w:ascii="Times New Roman" w:eastAsia="Calibri" w:hAnsi="Times New Roman" w:cs="Times New Roman"/>
          <w:sz w:val="28"/>
          <w:szCs w:val="28"/>
        </w:rPr>
        <w:t>воєдино зливаються осінній пейзаж і пейзаж душі</w:t>
      </w:r>
      <w:r w:rsidRPr="001E67B1">
        <w:rPr>
          <w:rFonts w:ascii="Times New Roman" w:hAnsi="Times New Roman" w:cs="Times New Roman"/>
          <w:sz w:val="28"/>
          <w:szCs w:val="28"/>
        </w:rPr>
        <w:t xml:space="preserve"> ліричного героя</w:t>
      </w:r>
      <w:r w:rsidRPr="001E67B1">
        <w:rPr>
          <w:rFonts w:ascii="Times New Roman" w:eastAsia="Calibri" w:hAnsi="Times New Roman" w:cs="Times New Roman"/>
          <w:sz w:val="28"/>
          <w:szCs w:val="28"/>
        </w:rPr>
        <w:t xml:space="preserve">. Душа – інобуття пейзажу, а пейзаж </w:t>
      </w:r>
      <w:r>
        <w:rPr>
          <w:rFonts w:ascii="Times New Roman" w:hAnsi="Times New Roman" w:cs="Times New Roman"/>
          <w:sz w:val="28"/>
          <w:szCs w:val="28"/>
        </w:rPr>
        <w:t>– «стан душі». Тому осінь зображу</w:t>
      </w:r>
      <w:r w:rsidRPr="001E67B1">
        <w:rPr>
          <w:rFonts w:ascii="Times New Roman" w:eastAsia="Calibri" w:hAnsi="Times New Roman" w:cs="Times New Roman"/>
          <w:sz w:val="28"/>
          <w:szCs w:val="28"/>
        </w:rPr>
        <w:t>ється не тіл</w:t>
      </w:r>
      <w:r>
        <w:rPr>
          <w:rFonts w:ascii="Times New Roman" w:hAnsi="Times New Roman" w:cs="Times New Roman"/>
          <w:sz w:val="28"/>
          <w:szCs w:val="28"/>
        </w:rPr>
        <w:t xml:space="preserve">ьки як пора року, а й як </w:t>
      </w:r>
      <w:r w:rsidRPr="001E67B1">
        <w:rPr>
          <w:rFonts w:ascii="Times New Roman" w:eastAsia="Calibri" w:hAnsi="Times New Roman" w:cs="Times New Roman"/>
          <w:sz w:val="28"/>
          <w:szCs w:val="28"/>
        </w:rPr>
        <w:t xml:space="preserve">утома, втрата чогось прекрасного, наближення кінця.    </w:t>
      </w:r>
    </w:p>
    <w:p w:rsidR="000D6053" w:rsidRPr="00A96F9E" w:rsidRDefault="0059725B" w:rsidP="0059725B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E67B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</w:t>
      </w:r>
    </w:p>
    <w:p w:rsidR="004F5A5B" w:rsidRPr="00473FDA" w:rsidRDefault="004E3E16" w:rsidP="000D6053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>Гра «Паспортний стіл».</w:t>
      </w:r>
      <w:r w:rsidR="00473FD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  <w:t xml:space="preserve"> </w:t>
      </w:r>
      <w:r w:rsidR="00FC01D1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 xml:space="preserve">(Робота в </w:t>
      </w:r>
      <w:r w:rsidR="00EC0CA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груп</w:t>
      </w:r>
      <w:r w:rsidR="00473FDA" w:rsidRPr="00473FD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uk-UA"/>
        </w:rPr>
        <w:t>ах.)</w:t>
      </w:r>
    </w:p>
    <w:p w:rsidR="000D6053" w:rsidRDefault="00D07EEA" w:rsidP="00473FDA">
      <w:pPr>
        <w:pStyle w:val="a3"/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</w:pPr>
      <w:r w:rsidRPr="00D07EEA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>Завдання –</w:t>
      </w:r>
      <w:r w:rsidR="00411DD1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 xml:space="preserve"> заповн</w:t>
      </w:r>
      <w:r w:rsidRPr="00D07EEA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 xml:space="preserve">ити паспорт </w:t>
      </w:r>
      <w:r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>вірша «Осіння пісня».</w:t>
      </w:r>
    </w:p>
    <w:p w:rsidR="00D07EEA" w:rsidRDefault="00FC01D1" w:rsidP="00473FDA">
      <w:pPr>
        <w:pStyle w:val="a3"/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 xml:space="preserve">Для І </w:t>
      </w:r>
      <w:r w:rsidR="00EC0CA5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>груп</w:t>
      </w:r>
      <w:r w:rsidR="00E16282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>и.</w:t>
      </w:r>
    </w:p>
    <w:tbl>
      <w:tblPr>
        <w:tblStyle w:val="a7"/>
        <w:tblW w:w="0" w:type="auto"/>
        <w:tblInd w:w="108" w:type="dxa"/>
        <w:tblLook w:val="04A0"/>
      </w:tblPr>
      <w:tblGrid>
        <w:gridCol w:w="2410"/>
        <w:gridCol w:w="7229"/>
      </w:tblGrid>
      <w:tr w:rsidR="00E013A3" w:rsidRPr="005A4291" w:rsidTr="00E013A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3A3" w:rsidRPr="00E013A3" w:rsidRDefault="00E013A3" w:rsidP="00490C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13A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A3" w:rsidRPr="005A4291" w:rsidRDefault="00287B80" w:rsidP="00490C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Поетичне зображення пейзажів природи і стану душі ліричного героя</w:t>
            </w:r>
          </w:p>
        </w:tc>
      </w:tr>
      <w:tr w:rsidR="00E013A3" w:rsidRPr="005A4291" w:rsidTr="00E013A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3A3" w:rsidRPr="00E013A3" w:rsidRDefault="00E013A3" w:rsidP="00490C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13A3">
              <w:rPr>
                <w:rFonts w:ascii="Times New Roman" w:hAnsi="Times New Roman" w:cs="Times New Roman"/>
                <w:sz w:val="24"/>
                <w:szCs w:val="24"/>
              </w:rPr>
              <w:t>Мотиви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A3" w:rsidRPr="005A4291" w:rsidRDefault="00D14819" w:rsidP="00490C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Втрати прекрасного, розчарування, суму, самотності, натхнення, творчості</w:t>
            </w:r>
          </w:p>
        </w:tc>
      </w:tr>
      <w:tr w:rsidR="00E013A3" w:rsidRPr="001975D5" w:rsidTr="00E013A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3A3" w:rsidRPr="00E013A3" w:rsidRDefault="00E013A3" w:rsidP="00E01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13A3">
              <w:rPr>
                <w:rFonts w:ascii="Times New Roman" w:hAnsi="Times New Roman" w:cs="Times New Roman"/>
                <w:sz w:val="24"/>
                <w:szCs w:val="24"/>
              </w:rPr>
              <w:t xml:space="preserve">Художні засоби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5D5" w:rsidRDefault="001975D5" w:rsidP="00490C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Метафори: </w:t>
            </w:r>
            <w:r w:rsidR="003F5199">
              <w:rPr>
                <w:rFonts w:ascii="Times New Roman" w:hAnsi="Times New Roman" w:cs="Times New Roman"/>
                <w:sz w:val="24"/>
                <w:szCs w:val="24"/>
              </w:rPr>
              <w:t>скрипки листопада, даль бліду</w:t>
            </w:r>
          </w:p>
          <w:p w:rsidR="00E013A3" w:rsidRDefault="0059725B" w:rsidP="00490C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Порівняння: </w:t>
            </w:r>
            <w:r w:rsidR="001975D5">
              <w:rPr>
                <w:rFonts w:ascii="Times New Roman" w:hAnsi="Times New Roman" w:cs="Times New Roman"/>
                <w:sz w:val="24"/>
                <w:szCs w:val="24"/>
              </w:rPr>
              <w:t>немов у сні, мов жовклий лист</w:t>
            </w:r>
          </w:p>
          <w:p w:rsidR="001975D5" w:rsidRPr="009128A8" w:rsidRDefault="001975D5" w:rsidP="00490C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Тавтологія: хлипкі,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хлип</w:t>
            </w:r>
            <w:proofErr w:type="spellEnd"/>
          </w:p>
        </w:tc>
      </w:tr>
    </w:tbl>
    <w:p w:rsidR="00E013A3" w:rsidRDefault="00E013A3" w:rsidP="00E16282">
      <w:pPr>
        <w:pStyle w:val="a3"/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</w:pPr>
    </w:p>
    <w:p w:rsidR="00E16282" w:rsidRPr="00D07EEA" w:rsidRDefault="00E16282" w:rsidP="00E16282">
      <w:pPr>
        <w:pStyle w:val="a3"/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>Для ІІ</w:t>
      </w:r>
      <w:r w:rsidR="00EC0CA5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 xml:space="preserve"> груп</w:t>
      </w:r>
      <w:r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>и.</w:t>
      </w:r>
    </w:p>
    <w:tbl>
      <w:tblPr>
        <w:tblStyle w:val="a7"/>
        <w:tblW w:w="0" w:type="auto"/>
        <w:tblInd w:w="108" w:type="dxa"/>
        <w:tblLook w:val="04A0"/>
      </w:tblPr>
      <w:tblGrid>
        <w:gridCol w:w="2410"/>
        <w:gridCol w:w="7229"/>
      </w:tblGrid>
      <w:tr w:rsidR="00E013A3" w:rsidRPr="005A4291" w:rsidTr="00490C1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3A3" w:rsidRPr="00E013A3" w:rsidRDefault="003F5199" w:rsidP="00490C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Ідея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A3" w:rsidRPr="005A4291" w:rsidRDefault="009A14A7" w:rsidP="009A14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 природи викликає </w:t>
            </w:r>
            <w:r w:rsidR="00670C9E">
              <w:rPr>
                <w:rFonts w:ascii="Times New Roman" w:hAnsi="Times New Roman" w:cs="Times New Roman"/>
                <w:sz w:val="24"/>
                <w:szCs w:val="24"/>
              </w:rPr>
              <w:t xml:space="preserve">в душі ліричного героя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журбу, сум, утому</w:t>
            </w:r>
          </w:p>
        </w:tc>
      </w:tr>
      <w:tr w:rsidR="00E013A3" w:rsidRPr="005A4291" w:rsidTr="00490C1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3A3" w:rsidRPr="00E013A3" w:rsidRDefault="003F5199" w:rsidP="00490C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Образи-символи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A3" w:rsidRPr="005A4291" w:rsidRDefault="003F5199" w:rsidP="00490C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Осінь, скрипки, лист, вітер</w:t>
            </w:r>
          </w:p>
        </w:tc>
      </w:tr>
      <w:tr w:rsidR="00E013A3" w:rsidRPr="009128A8" w:rsidTr="00490C1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3A3" w:rsidRPr="00E013A3" w:rsidRDefault="003F5199" w:rsidP="00490C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Художні прий</w:t>
            </w:r>
            <w:r w:rsidR="00FC01D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E013A3" w:rsidRPr="00E013A3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7F3" w:rsidRDefault="007B4E73" w:rsidP="00490C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Алітерації: п, к, </w:t>
            </w:r>
            <w:r w:rsidR="00B677F3">
              <w:rPr>
                <w:rFonts w:ascii="Times New Roman" w:hAnsi="Times New Roman" w:cs="Times New Roman"/>
                <w:sz w:val="24"/>
                <w:szCs w:val="24"/>
              </w:rPr>
              <w:t>(хлипкі, хрипкі, скрипки); п, д (листопада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677F3">
              <w:rPr>
                <w:rFonts w:ascii="Times New Roman" w:hAnsi="Times New Roman" w:cs="Times New Roman"/>
                <w:sz w:val="24"/>
                <w:szCs w:val="24"/>
              </w:rPr>
              <w:t>пада</w:t>
            </w:r>
            <w:proofErr w:type="spellEnd"/>
            <w:r w:rsidR="00B677F3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E013A3" w:rsidRDefault="00B677F3" w:rsidP="00490C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 (плачу, тремчу), р, д (ридаю, пригадаю); </w:t>
            </w:r>
            <w:r w:rsidR="00580056">
              <w:rPr>
                <w:rFonts w:ascii="Times New Roman" w:hAnsi="Times New Roman" w:cs="Times New Roman"/>
                <w:sz w:val="24"/>
                <w:szCs w:val="24"/>
              </w:rPr>
              <w:t>с, н (ясні, сні); с,т (лист, свист ).</w:t>
            </w:r>
          </w:p>
          <w:p w:rsidR="00580056" w:rsidRDefault="00580056" w:rsidP="00490C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Асонанси: и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хлип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глиб); і, у (іду, бліду); і (гір, вітру, безвість); </w:t>
            </w:r>
          </w:p>
          <w:p w:rsidR="00580056" w:rsidRPr="009128A8" w:rsidRDefault="00580056" w:rsidP="00490C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и, у (долину, лину).</w:t>
            </w:r>
          </w:p>
        </w:tc>
      </w:tr>
    </w:tbl>
    <w:p w:rsidR="00E16282" w:rsidRPr="00D07EEA" w:rsidRDefault="00E16282" w:rsidP="00473FDA">
      <w:pPr>
        <w:pStyle w:val="a3"/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</w:pPr>
    </w:p>
    <w:p w:rsidR="000D6053" w:rsidRDefault="008B20CA" w:rsidP="000D6053">
      <w:pPr>
        <w:pStyle w:val="a3"/>
        <w:ind w:firstLine="567"/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  <w:r w:rsidRPr="001929E7"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  <w:t>VІ</w:t>
      </w:r>
      <w:r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  <w:t>І</w:t>
      </w:r>
      <w:r w:rsidRPr="001929E7"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  <w:t>. Закріплення знань, умінь та навичок учнів.</w:t>
      </w:r>
    </w:p>
    <w:p w:rsidR="00EC0CA5" w:rsidRDefault="0081585E" w:rsidP="00EC0CA5">
      <w:pPr>
        <w:pStyle w:val="a3"/>
        <w:numPr>
          <w:ilvl w:val="0"/>
          <w:numId w:val="16"/>
        </w:numPr>
        <w:tabs>
          <w:tab w:val="left" w:pos="993"/>
        </w:tabs>
        <w:ind w:hanging="153"/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  <w:t>Завдання «Складіть</w:t>
      </w:r>
      <w:r w:rsidR="000D6053"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  <w:t xml:space="preserve"> </w:t>
      </w:r>
      <w:proofErr w:type="spellStart"/>
      <w:r w:rsidR="000D6053"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  <w:t>сенкан</w:t>
      </w:r>
      <w:r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  <w:t>и</w:t>
      </w:r>
      <w:proofErr w:type="spellEnd"/>
      <w:r w:rsidR="00EC0CA5"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  <w:t xml:space="preserve"> на тему: «Осінь</w:t>
      </w:r>
      <w:r w:rsidR="000D6053"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  <w:t>»</w:t>
      </w:r>
      <w:r w:rsidR="00EC0CA5"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  <w:t>»</w:t>
      </w:r>
      <w:r w:rsidR="000D6053"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  <w:t xml:space="preserve">. </w:t>
      </w:r>
      <w:r w:rsidR="00EC0CA5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>(Робота в груп</w:t>
      </w:r>
      <w:r w:rsidR="000D6053" w:rsidRPr="000D6053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>ах.)</w:t>
      </w:r>
    </w:p>
    <w:p w:rsidR="00EC0CA5" w:rsidRDefault="00EC0CA5" w:rsidP="00EC0CA5">
      <w:pPr>
        <w:pStyle w:val="a3"/>
        <w:tabs>
          <w:tab w:val="left" w:pos="993"/>
        </w:tabs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</w:pPr>
      <w:r w:rsidRPr="00EC0CA5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 xml:space="preserve">І група. </w:t>
      </w:r>
    </w:p>
    <w:p w:rsidR="00EC0CA5" w:rsidRPr="00EC0CA5" w:rsidRDefault="00EC0CA5" w:rsidP="00EC0CA5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CA5">
        <w:rPr>
          <w:rFonts w:ascii="Times New Roman" w:hAnsi="Times New Roman" w:cs="Times New Roman"/>
          <w:sz w:val="28"/>
          <w:szCs w:val="28"/>
        </w:rPr>
        <w:t>Осінь</w:t>
      </w:r>
    </w:p>
    <w:p w:rsidR="00EC0CA5" w:rsidRPr="00EC0CA5" w:rsidRDefault="00EC0CA5" w:rsidP="00EC0CA5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CA5">
        <w:rPr>
          <w:rFonts w:ascii="Times New Roman" w:hAnsi="Times New Roman" w:cs="Times New Roman"/>
          <w:sz w:val="28"/>
          <w:szCs w:val="28"/>
        </w:rPr>
        <w:t>Хмарна, безбарвна</w:t>
      </w:r>
    </w:p>
    <w:p w:rsidR="00EC0CA5" w:rsidRPr="00EC0CA5" w:rsidRDefault="00EC0CA5" w:rsidP="00EC0CA5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CA5">
        <w:rPr>
          <w:rFonts w:ascii="Times New Roman" w:hAnsi="Times New Roman" w:cs="Times New Roman"/>
          <w:sz w:val="28"/>
          <w:szCs w:val="28"/>
        </w:rPr>
        <w:t>Засмучує, пригнічує, розчавлює</w:t>
      </w:r>
    </w:p>
    <w:p w:rsidR="00EC0CA5" w:rsidRPr="00EC0CA5" w:rsidRDefault="00EC0CA5" w:rsidP="00EC0CA5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CA5">
        <w:rPr>
          <w:rFonts w:ascii="Times New Roman" w:hAnsi="Times New Roman" w:cs="Times New Roman"/>
          <w:sz w:val="28"/>
          <w:szCs w:val="28"/>
        </w:rPr>
        <w:t>Викликає сум, утому, журбу</w:t>
      </w:r>
    </w:p>
    <w:p w:rsidR="00EC0CA5" w:rsidRPr="00EC0CA5" w:rsidRDefault="00EC0CA5" w:rsidP="00EC0CA5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CA5">
        <w:rPr>
          <w:rFonts w:ascii="Times New Roman" w:hAnsi="Times New Roman" w:cs="Times New Roman"/>
          <w:sz w:val="28"/>
          <w:szCs w:val="28"/>
        </w:rPr>
        <w:t>Розчарування</w:t>
      </w:r>
    </w:p>
    <w:p w:rsidR="0081585E" w:rsidRDefault="0081585E" w:rsidP="00EC0CA5">
      <w:pPr>
        <w:pStyle w:val="a3"/>
        <w:tabs>
          <w:tab w:val="left" w:pos="993"/>
        </w:tabs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</w:pPr>
    </w:p>
    <w:p w:rsidR="00EC0CA5" w:rsidRPr="00EC0CA5" w:rsidRDefault="00EC0CA5" w:rsidP="00EC0CA5">
      <w:pPr>
        <w:pStyle w:val="a3"/>
        <w:tabs>
          <w:tab w:val="left" w:pos="993"/>
        </w:tabs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</w:pPr>
      <w:r w:rsidRPr="00EC0CA5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>І</w:t>
      </w:r>
      <w:r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>І</w:t>
      </w:r>
      <w:r w:rsidRPr="00EC0CA5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 xml:space="preserve"> група.</w:t>
      </w:r>
    </w:p>
    <w:p w:rsidR="0081585E" w:rsidRPr="0081585E" w:rsidRDefault="0081585E" w:rsidP="0081585E">
      <w:pPr>
        <w:pStyle w:val="a3"/>
        <w:rPr>
          <w:rFonts w:ascii="Times New Roman" w:hAnsi="Times New Roman" w:cs="Times New Roman"/>
          <w:sz w:val="28"/>
          <w:szCs w:val="28"/>
        </w:rPr>
      </w:pPr>
      <w:r w:rsidRPr="0081585E">
        <w:rPr>
          <w:rFonts w:ascii="Times New Roman" w:hAnsi="Times New Roman" w:cs="Times New Roman"/>
          <w:sz w:val="28"/>
          <w:szCs w:val="28"/>
        </w:rPr>
        <w:t>Осінь</w:t>
      </w:r>
      <w:r w:rsidRPr="0081585E">
        <w:rPr>
          <w:rFonts w:ascii="Times New Roman" w:hAnsi="Times New Roman" w:cs="Times New Roman"/>
          <w:sz w:val="28"/>
          <w:szCs w:val="28"/>
        </w:rPr>
        <w:br/>
        <w:t>Золота, багата</w:t>
      </w:r>
    </w:p>
    <w:p w:rsidR="0081585E" w:rsidRPr="0081585E" w:rsidRDefault="0081585E" w:rsidP="0081585E">
      <w:pPr>
        <w:pStyle w:val="a3"/>
        <w:rPr>
          <w:rFonts w:ascii="Times New Roman" w:hAnsi="Times New Roman" w:cs="Times New Roman"/>
          <w:sz w:val="28"/>
          <w:szCs w:val="28"/>
        </w:rPr>
      </w:pPr>
      <w:r w:rsidRPr="0081585E">
        <w:rPr>
          <w:rFonts w:ascii="Times New Roman" w:hAnsi="Times New Roman" w:cs="Times New Roman"/>
          <w:sz w:val="28"/>
          <w:szCs w:val="28"/>
        </w:rPr>
        <w:t>Підносить, вражає, захоплює</w:t>
      </w:r>
    </w:p>
    <w:p w:rsidR="0081585E" w:rsidRPr="0081585E" w:rsidRDefault="0081585E" w:rsidP="0081585E">
      <w:pPr>
        <w:pStyle w:val="a3"/>
        <w:rPr>
          <w:rFonts w:ascii="Times New Roman" w:hAnsi="Times New Roman" w:cs="Times New Roman"/>
          <w:sz w:val="28"/>
          <w:szCs w:val="28"/>
        </w:rPr>
      </w:pPr>
      <w:r w:rsidRPr="0081585E">
        <w:rPr>
          <w:rFonts w:ascii="Times New Roman" w:hAnsi="Times New Roman" w:cs="Times New Roman"/>
          <w:sz w:val="28"/>
          <w:szCs w:val="28"/>
        </w:rPr>
        <w:t>Зачаровує красою пейзажів природи</w:t>
      </w:r>
    </w:p>
    <w:p w:rsidR="0081585E" w:rsidRPr="0081585E" w:rsidRDefault="0081585E" w:rsidP="0081585E">
      <w:pPr>
        <w:pStyle w:val="a3"/>
        <w:tabs>
          <w:tab w:val="left" w:pos="993"/>
        </w:tabs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</w:pPr>
      <w:r w:rsidRPr="0081585E">
        <w:rPr>
          <w:rFonts w:ascii="Times New Roman" w:hAnsi="Times New Roman" w:cs="Times New Roman"/>
          <w:sz w:val="28"/>
          <w:szCs w:val="28"/>
        </w:rPr>
        <w:t>Замилування</w:t>
      </w:r>
      <w:r w:rsidRPr="0081585E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 xml:space="preserve"> </w:t>
      </w:r>
    </w:p>
    <w:p w:rsidR="0081585E" w:rsidRDefault="0081585E" w:rsidP="0081585E">
      <w:pPr>
        <w:pStyle w:val="a3"/>
        <w:tabs>
          <w:tab w:val="left" w:pos="993"/>
        </w:tabs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</w:pPr>
    </w:p>
    <w:p w:rsidR="00EC0CA5" w:rsidRPr="00EC0CA5" w:rsidRDefault="00EC0CA5" w:rsidP="0081585E">
      <w:pPr>
        <w:pStyle w:val="a3"/>
        <w:tabs>
          <w:tab w:val="left" w:pos="993"/>
        </w:tabs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 xml:space="preserve">ІІІ </w:t>
      </w:r>
      <w:r w:rsidRPr="00EC0CA5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uk-UA"/>
        </w:rPr>
        <w:t>група.</w:t>
      </w:r>
    </w:p>
    <w:p w:rsidR="0081585E" w:rsidRPr="0081585E" w:rsidRDefault="0081585E" w:rsidP="0081585E">
      <w:pPr>
        <w:pStyle w:val="a3"/>
        <w:rPr>
          <w:rFonts w:ascii="Times New Roman" w:hAnsi="Times New Roman" w:cs="Times New Roman"/>
          <w:sz w:val="28"/>
          <w:szCs w:val="28"/>
        </w:rPr>
      </w:pPr>
      <w:r w:rsidRPr="0081585E">
        <w:rPr>
          <w:rFonts w:ascii="Times New Roman" w:hAnsi="Times New Roman" w:cs="Times New Roman"/>
          <w:sz w:val="28"/>
          <w:szCs w:val="28"/>
        </w:rPr>
        <w:t>Осінь</w:t>
      </w:r>
      <w:r w:rsidRPr="0081585E">
        <w:rPr>
          <w:rFonts w:ascii="Times New Roman" w:hAnsi="Times New Roman" w:cs="Times New Roman"/>
          <w:sz w:val="28"/>
          <w:szCs w:val="28"/>
        </w:rPr>
        <w:br/>
        <w:t>Щедра, прекрасна</w:t>
      </w:r>
    </w:p>
    <w:p w:rsidR="0081585E" w:rsidRPr="0081585E" w:rsidRDefault="0081585E" w:rsidP="0081585E">
      <w:pPr>
        <w:pStyle w:val="a3"/>
        <w:rPr>
          <w:rFonts w:ascii="Times New Roman" w:hAnsi="Times New Roman" w:cs="Times New Roman"/>
          <w:sz w:val="28"/>
          <w:szCs w:val="28"/>
        </w:rPr>
      </w:pPr>
      <w:r w:rsidRPr="0081585E">
        <w:rPr>
          <w:rFonts w:ascii="Times New Roman" w:hAnsi="Times New Roman" w:cs="Times New Roman"/>
          <w:sz w:val="28"/>
          <w:szCs w:val="28"/>
        </w:rPr>
        <w:t>Тішить, вабить, заворожує</w:t>
      </w:r>
    </w:p>
    <w:p w:rsidR="0081585E" w:rsidRPr="0081585E" w:rsidRDefault="0081585E" w:rsidP="0081585E">
      <w:pPr>
        <w:pStyle w:val="a3"/>
        <w:rPr>
          <w:rFonts w:ascii="Times New Roman" w:hAnsi="Times New Roman" w:cs="Times New Roman"/>
          <w:sz w:val="28"/>
          <w:szCs w:val="28"/>
        </w:rPr>
      </w:pPr>
      <w:r w:rsidRPr="0081585E">
        <w:rPr>
          <w:rFonts w:ascii="Times New Roman" w:hAnsi="Times New Roman" w:cs="Times New Roman"/>
          <w:sz w:val="28"/>
          <w:szCs w:val="28"/>
        </w:rPr>
        <w:t>Надихає на написання творів</w:t>
      </w:r>
    </w:p>
    <w:p w:rsidR="00EC0CA5" w:rsidRPr="0081585E" w:rsidRDefault="0081585E" w:rsidP="0081585E">
      <w:pPr>
        <w:pStyle w:val="a3"/>
        <w:rPr>
          <w:rFonts w:ascii="Times New Roman" w:hAnsi="Times New Roman" w:cs="Times New Roman"/>
          <w:sz w:val="28"/>
          <w:szCs w:val="28"/>
        </w:rPr>
      </w:pPr>
      <w:r w:rsidRPr="0081585E">
        <w:rPr>
          <w:rFonts w:ascii="Times New Roman" w:hAnsi="Times New Roman" w:cs="Times New Roman"/>
          <w:sz w:val="28"/>
          <w:szCs w:val="28"/>
        </w:rPr>
        <w:t>Натхнення</w:t>
      </w:r>
    </w:p>
    <w:p w:rsidR="000D6053" w:rsidRPr="000D6053" w:rsidRDefault="000D6053" w:rsidP="000D6053">
      <w:pPr>
        <w:pStyle w:val="a3"/>
        <w:tabs>
          <w:tab w:val="left" w:pos="993"/>
        </w:tabs>
        <w:ind w:left="720"/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</w:p>
    <w:p w:rsidR="000D6053" w:rsidRDefault="000D6053" w:rsidP="000D6053">
      <w:pPr>
        <w:pStyle w:val="a3"/>
        <w:numPr>
          <w:ilvl w:val="0"/>
          <w:numId w:val="16"/>
        </w:numPr>
        <w:tabs>
          <w:tab w:val="left" w:pos="993"/>
        </w:tabs>
        <w:ind w:hanging="153"/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  <w:t>Гра «</w:t>
      </w:r>
      <w:r w:rsidR="00970AFB"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  <w:t>Асоціативне коло</w:t>
      </w:r>
      <w:r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  <w:t>».</w:t>
      </w:r>
    </w:p>
    <w:p w:rsidR="00D15AEB" w:rsidRDefault="00D15AEB" w:rsidP="00D15AE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i/>
          <w:kern w:val="36"/>
          <w:sz w:val="28"/>
          <w:szCs w:val="28"/>
        </w:rPr>
      </w:pPr>
      <w:r w:rsidRPr="00D15AEB">
        <w:rPr>
          <w:rFonts w:ascii="Times New Roman" w:hAnsi="Times New Roman" w:cs="Times New Roman"/>
          <w:kern w:val="36"/>
          <w:sz w:val="28"/>
          <w:szCs w:val="28"/>
        </w:rPr>
        <w:t>Чи існує, на вашу думку, зв</w:t>
      </w:r>
      <w:r w:rsidRPr="00D15AEB">
        <w:rPr>
          <w:rFonts w:ascii="Times New Roman" w:hAnsi="Times New Roman" w:cs="Times New Roman"/>
          <w:sz w:val="28"/>
          <w:szCs w:val="28"/>
        </w:rPr>
        <w:t>’</w:t>
      </w:r>
      <w:r w:rsidRPr="00D15AEB">
        <w:rPr>
          <w:rFonts w:ascii="Times New Roman" w:hAnsi="Times New Roman" w:cs="Times New Roman"/>
          <w:kern w:val="36"/>
          <w:sz w:val="28"/>
          <w:szCs w:val="28"/>
        </w:rPr>
        <w:t xml:space="preserve">язок </w:t>
      </w:r>
      <w:r>
        <w:rPr>
          <w:rFonts w:ascii="Times New Roman" w:hAnsi="Times New Roman" w:cs="Times New Roman"/>
          <w:kern w:val="36"/>
          <w:sz w:val="28"/>
          <w:szCs w:val="28"/>
        </w:rPr>
        <w:t xml:space="preserve">між природою, образотворчим мистецтвом, музикою і поезією? </w:t>
      </w:r>
      <w:r w:rsidRPr="00D15AEB">
        <w:rPr>
          <w:rFonts w:ascii="Times New Roman" w:hAnsi="Times New Roman" w:cs="Times New Roman"/>
          <w:i/>
          <w:kern w:val="36"/>
          <w:sz w:val="28"/>
          <w:szCs w:val="28"/>
        </w:rPr>
        <w:t>(Так)</w:t>
      </w:r>
    </w:p>
    <w:p w:rsidR="000D6053" w:rsidRPr="00970AFB" w:rsidRDefault="00970AFB" w:rsidP="00E013A3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i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 xml:space="preserve">Визначте кількома словами і кольором на папері асоціативні зв’язки між поезією </w:t>
      </w:r>
      <w:r w:rsidRPr="00A96F9E">
        <w:rPr>
          <w:rFonts w:ascii="Times New Roman" w:hAnsi="Times New Roman" w:cs="Times New Roman"/>
          <w:color w:val="000000" w:themeColor="text1"/>
          <w:sz w:val="28"/>
          <w:szCs w:val="28"/>
        </w:rPr>
        <w:t>«Осіння пісня»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творами мистецтва та станом своєї душі.</w:t>
      </w:r>
    </w:p>
    <w:p w:rsidR="00EC67E2" w:rsidRDefault="00EC67E2" w:rsidP="00126A19">
      <w:pPr>
        <w:pStyle w:val="a3"/>
        <w:ind w:firstLine="567"/>
        <w:jc w:val="both"/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</w:p>
    <w:p w:rsidR="001D5596" w:rsidRDefault="00126A19" w:rsidP="00126A19">
      <w:pPr>
        <w:pStyle w:val="a3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929E7"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  <w:t>V</w:t>
      </w:r>
      <w:r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  <w:lang w:eastAsia="uk-UA"/>
        </w:rPr>
        <w:t xml:space="preserve">ІІІ. </w:t>
      </w:r>
      <w:r w:rsidR="001D559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Рефлексія. </w:t>
      </w:r>
    </w:p>
    <w:p w:rsidR="001D5596" w:rsidRDefault="001D5596" w:rsidP="001D5596">
      <w:pPr>
        <w:pStyle w:val="a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Заповнення </w:t>
      </w:r>
      <w:r w:rsidR="004E3E1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учнями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поданої таблиці.</w:t>
      </w:r>
    </w:p>
    <w:p w:rsidR="001D5596" w:rsidRDefault="001D5596" w:rsidP="001D5596">
      <w:pPr>
        <w:pStyle w:val="a3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tbl>
      <w:tblPr>
        <w:tblStyle w:val="a7"/>
        <w:tblW w:w="0" w:type="auto"/>
        <w:tblInd w:w="108" w:type="dxa"/>
        <w:tblLook w:val="04A0"/>
      </w:tblPr>
      <w:tblGrid>
        <w:gridCol w:w="3261"/>
        <w:gridCol w:w="3260"/>
        <w:gridCol w:w="3118"/>
      </w:tblGrid>
      <w:tr w:rsidR="001D5596" w:rsidTr="00E013A3"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5596" w:rsidRPr="0075156F" w:rsidRDefault="001D5596" w:rsidP="00490C19">
            <w:pPr>
              <w:jc w:val="center"/>
              <w:rPr>
                <w:bCs/>
                <w:sz w:val="24"/>
                <w:szCs w:val="24"/>
                <w:lang w:val="uk-UA" w:eastAsia="uk-UA"/>
              </w:rPr>
            </w:pPr>
            <w:r w:rsidRPr="0075156F">
              <w:rPr>
                <w:bCs/>
                <w:sz w:val="24"/>
                <w:szCs w:val="24"/>
                <w:lang w:val="uk-UA" w:eastAsia="uk-UA"/>
              </w:rPr>
              <w:t>Я знаю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5596" w:rsidRPr="0075156F" w:rsidRDefault="001D5596" w:rsidP="00490C19">
            <w:pPr>
              <w:jc w:val="center"/>
              <w:rPr>
                <w:bCs/>
                <w:sz w:val="24"/>
                <w:szCs w:val="24"/>
                <w:lang w:val="uk-UA" w:eastAsia="uk-UA"/>
              </w:rPr>
            </w:pPr>
            <w:r w:rsidRPr="0075156F">
              <w:rPr>
                <w:bCs/>
                <w:sz w:val="24"/>
                <w:szCs w:val="24"/>
                <w:lang w:val="uk-UA" w:eastAsia="uk-UA"/>
              </w:rPr>
              <w:t>Я вмію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5596" w:rsidRPr="0075156F" w:rsidRDefault="001D5596" w:rsidP="00490C19">
            <w:pPr>
              <w:jc w:val="center"/>
              <w:rPr>
                <w:bCs/>
                <w:sz w:val="24"/>
                <w:szCs w:val="24"/>
                <w:lang w:val="uk-UA" w:eastAsia="uk-UA"/>
              </w:rPr>
            </w:pPr>
            <w:r w:rsidRPr="0075156F">
              <w:rPr>
                <w:bCs/>
                <w:sz w:val="24"/>
                <w:szCs w:val="24"/>
                <w:lang w:val="uk-UA" w:eastAsia="uk-UA"/>
              </w:rPr>
              <w:t>Треба попрацювати</w:t>
            </w:r>
          </w:p>
        </w:tc>
      </w:tr>
      <w:tr w:rsidR="001D5596" w:rsidTr="00E013A3"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5596" w:rsidRDefault="001D5596" w:rsidP="00490C19">
            <w:pPr>
              <w:rPr>
                <w:b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5596" w:rsidRDefault="001D5596" w:rsidP="00490C19">
            <w:pPr>
              <w:rPr>
                <w:b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5596" w:rsidRDefault="001D5596" w:rsidP="00490C19">
            <w:pPr>
              <w:rPr>
                <w:b/>
                <w:bCs/>
                <w:sz w:val="28"/>
                <w:szCs w:val="28"/>
                <w:lang w:eastAsia="uk-UA"/>
              </w:rPr>
            </w:pPr>
          </w:p>
        </w:tc>
      </w:tr>
    </w:tbl>
    <w:p w:rsidR="00086331" w:rsidRDefault="00086331" w:rsidP="004F5A5B">
      <w:pPr>
        <w:pStyle w:val="a3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uk-UA"/>
        </w:rPr>
      </w:pPr>
    </w:p>
    <w:p w:rsidR="003F5199" w:rsidRDefault="003F5199" w:rsidP="00117FC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 w:rsidR="00FC01D1">
        <w:rPr>
          <w:rFonts w:ascii="Times New Roman" w:hAnsi="Times New Roman" w:cs="Times New Roman"/>
          <w:b/>
          <w:sz w:val="28"/>
          <w:szCs w:val="28"/>
        </w:rPr>
        <w:t>Х</w:t>
      </w:r>
      <w:r>
        <w:rPr>
          <w:rFonts w:ascii="Times New Roman" w:hAnsi="Times New Roman" w:cs="Times New Roman"/>
          <w:b/>
          <w:sz w:val="28"/>
          <w:szCs w:val="28"/>
        </w:rPr>
        <w:t>. Підбиття підсумків уроку.</w:t>
      </w:r>
      <w:r w:rsidRPr="009128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01D1" w:rsidRDefault="00FC01D1" w:rsidP="00117FC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117FC6" w:rsidRPr="0059725B" w:rsidRDefault="00FC01D1" w:rsidP="0059725B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Х. </w:t>
      </w:r>
      <w:r w:rsidR="00117FC6" w:rsidRPr="009128A8">
        <w:rPr>
          <w:rFonts w:ascii="Times New Roman" w:hAnsi="Times New Roman" w:cs="Times New Roman"/>
          <w:b/>
          <w:sz w:val="28"/>
          <w:szCs w:val="28"/>
        </w:rPr>
        <w:t>Різнорівневе домашнє завдання.</w:t>
      </w:r>
    </w:p>
    <w:tbl>
      <w:tblPr>
        <w:tblStyle w:val="a7"/>
        <w:tblW w:w="0" w:type="auto"/>
        <w:tblInd w:w="108" w:type="dxa"/>
        <w:tblLook w:val="04A0"/>
      </w:tblPr>
      <w:tblGrid>
        <w:gridCol w:w="2946"/>
        <w:gridCol w:w="6693"/>
      </w:tblGrid>
      <w:tr w:rsidR="00117FC6" w:rsidRPr="003F5199" w:rsidTr="00E013A3"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C6" w:rsidRPr="00287B80" w:rsidRDefault="00117FC6" w:rsidP="004F3EA0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B80">
              <w:rPr>
                <w:rFonts w:ascii="Times New Roman" w:hAnsi="Times New Roman" w:cs="Times New Roman"/>
                <w:sz w:val="24"/>
                <w:szCs w:val="24"/>
              </w:rPr>
              <w:t>Учням середнього рівня навченості</w:t>
            </w:r>
          </w:p>
        </w:tc>
        <w:tc>
          <w:tcPr>
            <w:tcW w:w="6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FC6" w:rsidRPr="00B622E4" w:rsidRDefault="001851E3" w:rsidP="004F3EA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Підготувати реферат на тему: «П. Верлен –</w:t>
            </w:r>
            <w:r w:rsidR="00B622E4" w:rsidRPr="00B62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622E4" w:rsidRPr="00B62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найвидатніший поет-символіст у</w:t>
            </w:r>
            <w:r w:rsidR="00B622E4" w:rsidRPr="00B622E4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="00B622E4" w:rsidRPr="00B622E4">
              <w:rPr>
                <w:rStyle w:val="a6"/>
                <w:rFonts w:ascii="Times New Roman" w:hAnsi="Times New Roman" w:cs="Times New Roman"/>
                <w:bCs/>
                <w:i w:val="0"/>
                <w:iCs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французькій </w:t>
            </w:r>
            <w:r w:rsidR="00B622E4" w:rsidRPr="00B62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літературі</w:t>
            </w:r>
            <w:r w:rsidR="0055551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»</w:t>
            </w:r>
            <w:r w:rsidR="00B622E4" w:rsidRPr="00B62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r w:rsidR="00B622E4" w:rsidRPr="00B622E4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17FC6" w:rsidRPr="003F5199" w:rsidTr="00E013A3"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C6" w:rsidRPr="00287B80" w:rsidRDefault="00117FC6" w:rsidP="004F3EA0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B80">
              <w:rPr>
                <w:rFonts w:ascii="Times New Roman" w:hAnsi="Times New Roman" w:cs="Times New Roman"/>
                <w:sz w:val="24"/>
                <w:szCs w:val="24"/>
              </w:rPr>
              <w:t>Учням достатнього рівня навченості</w:t>
            </w:r>
          </w:p>
        </w:tc>
        <w:tc>
          <w:tcPr>
            <w:tcW w:w="6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C6" w:rsidRPr="00287B80" w:rsidRDefault="00D15AEB" w:rsidP="004F3E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Зробити комп’ютерну презентацію на тему: </w:t>
            </w:r>
            <w:r w:rsidRPr="00D15AEB">
              <w:rPr>
                <w:rFonts w:ascii="Times New Roman" w:hAnsi="Times New Roman" w:cs="Times New Roman"/>
                <w:sz w:val="24"/>
                <w:szCs w:val="24"/>
              </w:rPr>
              <w:t>««Осіння пісня»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«візитна картка» поезії П. Верлена».</w:t>
            </w:r>
          </w:p>
        </w:tc>
      </w:tr>
      <w:tr w:rsidR="00117FC6" w:rsidRPr="005A4291" w:rsidTr="00E013A3"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C6" w:rsidRPr="00287B80" w:rsidRDefault="00117FC6" w:rsidP="004F3E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7B80">
              <w:rPr>
                <w:rFonts w:ascii="Times New Roman" w:hAnsi="Times New Roman" w:cs="Times New Roman"/>
                <w:sz w:val="24"/>
                <w:szCs w:val="24"/>
              </w:rPr>
              <w:t>Учням високого рівня навченості</w:t>
            </w:r>
          </w:p>
        </w:tc>
        <w:tc>
          <w:tcPr>
            <w:tcW w:w="6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C6" w:rsidRPr="00287B80" w:rsidRDefault="00287B80" w:rsidP="00287B80">
            <w:pPr>
              <w:rPr>
                <w:sz w:val="24"/>
                <w:szCs w:val="24"/>
                <w:lang w:val="uk-UA"/>
              </w:rPr>
            </w:pPr>
            <w:r w:rsidRPr="00287B80">
              <w:rPr>
                <w:sz w:val="24"/>
                <w:szCs w:val="24"/>
                <w:lang w:val="uk-UA"/>
              </w:rPr>
              <w:t>Написати твір на тему: ««Осіння пісня»</w:t>
            </w:r>
            <w:r w:rsidR="00D14819">
              <w:rPr>
                <w:sz w:val="24"/>
                <w:szCs w:val="24"/>
                <w:lang w:val="uk-UA"/>
              </w:rPr>
              <w:t xml:space="preserve"> </w:t>
            </w:r>
            <w:r w:rsidR="009A14A7" w:rsidRPr="00D14819">
              <w:rPr>
                <w:sz w:val="28"/>
                <w:szCs w:val="28"/>
              </w:rPr>
              <w:t>–</w:t>
            </w:r>
            <w:r w:rsidRPr="00287B80">
              <w:rPr>
                <w:sz w:val="24"/>
                <w:szCs w:val="24"/>
                <w:lang w:val="uk-UA"/>
              </w:rPr>
              <w:t xml:space="preserve"> загальновизнаний шедевром </w:t>
            </w:r>
            <w:proofErr w:type="spellStart"/>
            <w:r w:rsidRPr="00287B80">
              <w:rPr>
                <w:sz w:val="24"/>
                <w:szCs w:val="24"/>
                <w:lang w:val="uk-UA"/>
              </w:rPr>
              <w:t>верленівського</w:t>
            </w:r>
            <w:proofErr w:type="spellEnd"/>
            <w:r w:rsidRPr="00287B80">
              <w:rPr>
                <w:sz w:val="24"/>
                <w:szCs w:val="24"/>
                <w:lang w:val="uk-UA"/>
              </w:rPr>
              <w:t xml:space="preserve"> мистецтва».</w:t>
            </w:r>
          </w:p>
        </w:tc>
      </w:tr>
    </w:tbl>
    <w:p w:rsidR="00117FC6" w:rsidRDefault="00117FC6" w:rsidP="0059725B">
      <w:pPr>
        <w:rPr>
          <w:b/>
          <w:bCs/>
          <w:sz w:val="28"/>
          <w:szCs w:val="28"/>
          <w:lang w:val="uk-UA" w:eastAsia="uk-UA"/>
        </w:rPr>
      </w:pPr>
    </w:p>
    <w:sectPr w:rsidR="00117FC6" w:rsidSect="00BB594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338F7"/>
    <w:multiLevelType w:val="hybridMultilevel"/>
    <w:tmpl w:val="FAD8BD3C"/>
    <w:lvl w:ilvl="0" w:tplc="1818B44C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05534"/>
    <w:multiLevelType w:val="hybridMultilevel"/>
    <w:tmpl w:val="BC7A17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92B62"/>
    <w:multiLevelType w:val="hybridMultilevel"/>
    <w:tmpl w:val="02B089AA"/>
    <w:lvl w:ilvl="0" w:tplc="AA2624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5B12B2"/>
    <w:multiLevelType w:val="hybridMultilevel"/>
    <w:tmpl w:val="A21EDBAC"/>
    <w:lvl w:ilvl="0" w:tplc="1818B44C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1F52D5"/>
    <w:multiLevelType w:val="hybridMultilevel"/>
    <w:tmpl w:val="AC1E8FEE"/>
    <w:lvl w:ilvl="0" w:tplc="6F80FD3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26240B"/>
    <w:multiLevelType w:val="hybridMultilevel"/>
    <w:tmpl w:val="12081DC2"/>
    <w:lvl w:ilvl="0" w:tplc="1A80FE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5759E9"/>
    <w:multiLevelType w:val="hybridMultilevel"/>
    <w:tmpl w:val="0BA2C062"/>
    <w:lvl w:ilvl="0" w:tplc="1818B44C">
      <w:start w:val="3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02A0887"/>
    <w:multiLevelType w:val="hybridMultilevel"/>
    <w:tmpl w:val="A28EBABA"/>
    <w:lvl w:ilvl="0" w:tplc="F272947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1A3BDA"/>
    <w:multiLevelType w:val="hybridMultilevel"/>
    <w:tmpl w:val="15A257BE"/>
    <w:lvl w:ilvl="0" w:tplc="1818B44C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D1473E"/>
    <w:multiLevelType w:val="hybridMultilevel"/>
    <w:tmpl w:val="8F6EE7B4"/>
    <w:lvl w:ilvl="0" w:tplc="A8E032C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F62A60"/>
    <w:multiLevelType w:val="hybridMultilevel"/>
    <w:tmpl w:val="4144526A"/>
    <w:lvl w:ilvl="0" w:tplc="1A80FE2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89C6722"/>
    <w:multiLevelType w:val="hybridMultilevel"/>
    <w:tmpl w:val="8ACE63DC"/>
    <w:lvl w:ilvl="0" w:tplc="22BA89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7003E3"/>
    <w:multiLevelType w:val="hybridMultilevel"/>
    <w:tmpl w:val="AEA471C6"/>
    <w:lvl w:ilvl="0" w:tplc="1818B44C">
      <w:start w:val="3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71F64C31"/>
    <w:multiLevelType w:val="hybridMultilevel"/>
    <w:tmpl w:val="856ABBD0"/>
    <w:lvl w:ilvl="0" w:tplc="1818B44C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A91199"/>
    <w:multiLevelType w:val="hybridMultilevel"/>
    <w:tmpl w:val="7F10E51C"/>
    <w:lvl w:ilvl="0" w:tplc="1818B44C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D446F5"/>
    <w:multiLevelType w:val="hybridMultilevel"/>
    <w:tmpl w:val="F0626F9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0"/>
  </w:num>
  <w:num w:numId="5">
    <w:abstractNumId w:val="3"/>
  </w:num>
  <w:num w:numId="6">
    <w:abstractNumId w:val="6"/>
  </w:num>
  <w:num w:numId="7">
    <w:abstractNumId w:val="13"/>
  </w:num>
  <w:num w:numId="8">
    <w:abstractNumId w:val="11"/>
  </w:num>
  <w:num w:numId="9">
    <w:abstractNumId w:val="2"/>
  </w:num>
  <w:num w:numId="10">
    <w:abstractNumId w:val="12"/>
  </w:num>
  <w:num w:numId="11">
    <w:abstractNumId w:val="5"/>
  </w:num>
  <w:num w:numId="12">
    <w:abstractNumId w:val="14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8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004C86"/>
    <w:rsid w:val="00004C86"/>
    <w:rsid w:val="00074B6A"/>
    <w:rsid w:val="00086331"/>
    <w:rsid w:val="000961A1"/>
    <w:rsid w:val="000D6053"/>
    <w:rsid w:val="000E4867"/>
    <w:rsid w:val="00117FC6"/>
    <w:rsid w:val="00126A19"/>
    <w:rsid w:val="00130A61"/>
    <w:rsid w:val="0014505E"/>
    <w:rsid w:val="00146D52"/>
    <w:rsid w:val="00155686"/>
    <w:rsid w:val="001851E3"/>
    <w:rsid w:val="001975D5"/>
    <w:rsid w:val="001D14DF"/>
    <w:rsid w:val="001D5596"/>
    <w:rsid w:val="001E67B1"/>
    <w:rsid w:val="001F26B5"/>
    <w:rsid w:val="00225575"/>
    <w:rsid w:val="002629AA"/>
    <w:rsid w:val="0026456B"/>
    <w:rsid w:val="00272233"/>
    <w:rsid w:val="00287B80"/>
    <w:rsid w:val="002E53CE"/>
    <w:rsid w:val="00316CE5"/>
    <w:rsid w:val="003910DB"/>
    <w:rsid w:val="003D4421"/>
    <w:rsid w:val="003F317F"/>
    <w:rsid w:val="003F3728"/>
    <w:rsid w:val="003F5199"/>
    <w:rsid w:val="00411DD1"/>
    <w:rsid w:val="00420782"/>
    <w:rsid w:val="004426B0"/>
    <w:rsid w:val="00473FDA"/>
    <w:rsid w:val="004A1BED"/>
    <w:rsid w:val="004C5B59"/>
    <w:rsid w:val="004D12AE"/>
    <w:rsid w:val="004E3E16"/>
    <w:rsid w:val="004F5A5B"/>
    <w:rsid w:val="00523514"/>
    <w:rsid w:val="0054019F"/>
    <w:rsid w:val="00543169"/>
    <w:rsid w:val="00555514"/>
    <w:rsid w:val="0055668E"/>
    <w:rsid w:val="00580056"/>
    <w:rsid w:val="005875EB"/>
    <w:rsid w:val="0059725B"/>
    <w:rsid w:val="005B5382"/>
    <w:rsid w:val="005C2BD0"/>
    <w:rsid w:val="005E0ACE"/>
    <w:rsid w:val="006315F7"/>
    <w:rsid w:val="00670C9E"/>
    <w:rsid w:val="0076530E"/>
    <w:rsid w:val="007654A4"/>
    <w:rsid w:val="007B4E73"/>
    <w:rsid w:val="007F0E57"/>
    <w:rsid w:val="0081585E"/>
    <w:rsid w:val="00863527"/>
    <w:rsid w:val="008B20CA"/>
    <w:rsid w:val="008F7242"/>
    <w:rsid w:val="009140A3"/>
    <w:rsid w:val="00937E78"/>
    <w:rsid w:val="00970AFB"/>
    <w:rsid w:val="009A14A7"/>
    <w:rsid w:val="009A18B8"/>
    <w:rsid w:val="009C64A9"/>
    <w:rsid w:val="009D0122"/>
    <w:rsid w:val="009D155E"/>
    <w:rsid w:val="009F0ADF"/>
    <w:rsid w:val="00A13617"/>
    <w:rsid w:val="00A5537E"/>
    <w:rsid w:val="00A856B9"/>
    <w:rsid w:val="00A96F9E"/>
    <w:rsid w:val="00AB38E2"/>
    <w:rsid w:val="00AC45D4"/>
    <w:rsid w:val="00AF40FE"/>
    <w:rsid w:val="00B051E3"/>
    <w:rsid w:val="00B146D4"/>
    <w:rsid w:val="00B41AA9"/>
    <w:rsid w:val="00B622E4"/>
    <w:rsid w:val="00B677F3"/>
    <w:rsid w:val="00B94F26"/>
    <w:rsid w:val="00BB5947"/>
    <w:rsid w:val="00BB6A70"/>
    <w:rsid w:val="00BE24DB"/>
    <w:rsid w:val="00BE26AD"/>
    <w:rsid w:val="00C33E69"/>
    <w:rsid w:val="00C57231"/>
    <w:rsid w:val="00C66999"/>
    <w:rsid w:val="00C81E43"/>
    <w:rsid w:val="00CC32D9"/>
    <w:rsid w:val="00D07EEA"/>
    <w:rsid w:val="00D1451B"/>
    <w:rsid w:val="00D14819"/>
    <w:rsid w:val="00D15AEB"/>
    <w:rsid w:val="00D21306"/>
    <w:rsid w:val="00D40A33"/>
    <w:rsid w:val="00DA461A"/>
    <w:rsid w:val="00DD754D"/>
    <w:rsid w:val="00DF14EC"/>
    <w:rsid w:val="00DF316C"/>
    <w:rsid w:val="00E013A3"/>
    <w:rsid w:val="00E12D12"/>
    <w:rsid w:val="00E16282"/>
    <w:rsid w:val="00E76F6A"/>
    <w:rsid w:val="00E9441A"/>
    <w:rsid w:val="00E96F86"/>
    <w:rsid w:val="00EC0CA5"/>
    <w:rsid w:val="00EC67E2"/>
    <w:rsid w:val="00F02EE5"/>
    <w:rsid w:val="00F03F37"/>
    <w:rsid w:val="00F5777E"/>
    <w:rsid w:val="00F97EC9"/>
    <w:rsid w:val="00FC01D1"/>
    <w:rsid w:val="00FF6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C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27223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5668E"/>
    <w:pPr>
      <w:spacing w:after="0" w:line="240" w:lineRule="auto"/>
    </w:pPr>
  </w:style>
  <w:style w:type="character" w:customStyle="1" w:styleId="a4">
    <w:name w:val="Без інтервалів Знак"/>
    <w:basedOn w:val="a0"/>
    <w:link w:val="a3"/>
    <w:uiPriority w:val="1"/>
    <w:locked/>
    <w:rsid w:val="0055668E"/>
  </w:style>
  <w:style w:type="paragraph" w:styleId="a5">
    <w:name w:val="List Paragraph"/>
    <w:basedOn w:val="a"/>
    <w:uiPriority w:val="34"/>
    <w:qFormat/>
    <w:rsid w:val="00CC32D9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a6">
    <w:name w:val="Emphasis"/>
    <w:basedOn w:val="a0"/>
    <w:uiPriority w:val="20"/>
    <w:qFormat/>
    <w:rsid w:val="00CC32D9"/>
    <w:rPr>
      <w:i/>
      <w:iCs/>
    </w:rPr>
  </w:style>
  <w:style w:type="table" w:styleId="a7">
    <w:name w:val="Table Grid"/>
    <w:basedOn w:val="a1"/>
    <w:rsid w:val="00E12D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722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character" w:customStyle="1" w:styleId="apple-converted-space">
    <w:name w:val="apple-converted-space"/>
    <w:basedOn w:val="a0"/>
    <w:rsid w:val="00B622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604DA-5CDA-4479-B03B-31B324915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4</Pages>
  <Words>4568</Words>
  <Characters>2605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Яна-ПК</dc:creator>
  <cp:keywords/>
  <dc:description/>
  <cp:lastModifiedBy>user</cp:lastModifiedBy>
  <cp:revision>75</cp:revision>
  <cp:lastPrinted>2020-02-03T08:17:00Z</cp:lastPrinted>
  <dcterms:created xsi:type="dcterms:W3CDTF">2020-01-31T12:53:00Z</dcterms:created>
  <dcterms:modified xsi:type="dcterms:W3CDTF">2020-02-07T09:28:00Z</dcterms:modified>
</cp:coreProperties>
</file>