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62" w:rsidRPr="00256EC8" w:rsidRDefault="004D0662" w:rsidP="00B450BA">
      <w:pPr>
        <w:shd w:val="clear" w:color="auto" w:fill="FFFFFF" w:themeFill="background1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6E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Pr="00256E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Генріх Гейне «Задзвени із глибини…» Втілення краси весняної природи у вірші.</w:t>
      </w:r>
    </w:p>
    <w:p w:rsidR="00C81F86" w:rsidRPr="00256EC8" w:rsidRDefault="00C81F86" w:rsidP="00B450B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56EC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Мета:</w:t>
      </w:r>
      <w:r w:rsidRPr="00256EC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ознайомити з життям і творчістю поета, допомогти усвідомити красу, художню майстерність його вірша «Задзвени із глибини…»; </w:t>
      </w:r>
    </w:p>
    <w:p w:rsidR="00C81F86" w:rsidRPr="00256EC8" w:rsidRDefault="00C81F86" w:rsidP="00B450B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56EC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розвивати образно–асоціативне мислення,навички виразного читання, аналізу ліричних творів, уміння висловлювати власну думку та враження від прочитаного, визначати художні засоби виразності; </w:t>
      </w:r>
    </w:p>
    <w:p w:rsidR="00C81F86" w:rsidRPr="00256EC8" w:rsidRDefault="00C81F86" w:rsidP="00B450B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56EC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виховувати спостережливість, любов до природи, до поетичного слова, естетичні смаки.</w:t>
      </w:r>
    </w:p>
    <w:p w:rsidR="00C81F86" w:rsidRPr="00256EC8" w:rsidRDefault="00C81F86" w:rsidP="00B450BA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56EC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lang w:val="ru-RU"/>
        </w:rPr>
        <w:t>Тип уроку:</w:t>
      </w:r>
      <w:r w:rsidRPr="00256EC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ru-RU"/>
        </w:rPr>
        <w:t>комбінований</w:t>
      </w:r>
    </w:p>
    <w:p w:rsidR="00707D7A" w:rsidRPr="00707D7A" w:rsidRDefault="00CA764D" w:rsidP="00B450BA">
      <w:pPr>
        <w:tabs>
          <w:tab w:val="left" w:pos="0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6E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7D7A" w:rsidRPr="00707D7A">
        <w:rPr>
          <w:rFonts w:ascii="Times New Roman" w:eastAsia="Times New Roman" w:hAnsi="Times New Roman"/>
          <w:b/>
          <w:sz w:val="28"/>
          <w:szCs w:val="28"/>
          <w:lang w:eastAsia="ru-RU"/>
        </w:rPr>
        <w:t>Обладнання</w:t>
      </w:r>
      <w:r w:rsidR="00707D7A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07D7A" w:rsidRPr="00707D7A">
        <w:rPr>
          <w:rFonts w:ascii="Times New Roman" w:eastAsia="Times New Roman" w:hAnsi="Times New Roman"/>
          <w:sz w:val="28"/>
          <w:szCs w:val="28"/>
          <w:lang w:eastAsia="ru-RU"/>
        </w:rPr>
        <w:t>презентація про Г.Гейне,портрет Г.Гейне,плакат «Пісня весни»,аудіозапис «Звуки природи»,карточки із завданням</w:t>
      </w:r>
      <w:r w:rsidR="0034458D">
        <w:rPr>
          <w:rFonts w:ascii="Times New Roman" w:eastAsia="Times New Roman" w:hAnsi="Times New Roman"/>
          <w:sz w:val="28"/>
          <w:szCs w:val="28"/>
          <w:lang w:eastAsia="ru-RU"/>
        </w:rPr>
        <w:t>,жива троянда.</w:t>
      </w:r>
      <w:r w:rsidRPr="00707D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</w:t>
      </w:r>
    </w:p>
    <w:p w:rsidR="00707D7A" w:rsidRDefault="00707D7A" w:rsidP="00B450BA">
      <w:pPr>
        <w:tabs>
          <w:tab w:val="left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</w:p>
    <w:p w:rsidR="00CA764D" w:rsidRPr="00256EC8" w:rsidRDefault="00707D7A" w:rsidP="00B450BA">
      <w:pPr>
        <w:tabs>
          <w:tab w:val="left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CA764D" w:rsidRPr="00256EC8">
        <w:rPr>
          <w:rFonts w:ascii="Times New Roman" w:eastAsia="Times New Roman" w:hAnsi="Times New Roman"/>
          <w:sz w:val="28"/>
          <w:szCs w:val="28"/>
          <w:lang w:eastAsia="ru-RU"/>
        </w:rPr>
        <w:t xml:space="preserve">  Природа — диво! Це великий зодчий!</w:t>
      </w:r>
      <w:r w:rsidR="00CA764D" w:rsidRPr="00256EC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                                                   Вона творити може чудеса.</w:t>
      </w:r>
      <w:r w:rsidR="00CA764D" w:rsidRPr="00256EC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                                                   Людина — мандрівник, до див охочий,</w:t>
      </w:r>
      <w:r w:rsidR="00CA764D" w:rsidRPr="00256EC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                                                   Пізнати хоче землю й небеса,</w:t>
      </w:r>
      <w:r w:rsidR="00CA764D" w:rsidRPr="00256EC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                                                   Щоб і собі творити, будувати.</w:t>
      </w:r>
      <w:r w:rsidR="00CA764D" w:rsidRPr="00256EC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                                                   Красою дивуватись кожну мить.</w:t>
      </w:r>
    </w:p>
    <w:p w:rsidR="00CA764D" w:rsidRPr="00256EC8" w:rsidRDefault="00CA764D" w:rsidP="00B450BA">
      <w:pPr>
        <w:tabs>
          <w:tab w:val="left" w:pos="0"/>
        </w:tabs>
        <w:spacing w:after="0"/>
        <w:jc w:val="center"/>
        <w:rPr>
          <w:rStyle w:val="a8"/>
          <w:rFonts w:ascii="Times New Roman" w:hAnsi="Times New Roman"/>
          <w:color w:val="auto"/>
          <w:sz w:val="28"/>
          <w:szCs w:val="28"/>
          <w:u w:val="none"/>
        </w:rPr>
      </w:pPr>
      <w:r w:rsidRPr="00256EC8">
        <w:t xml:space="preserve">                                                                                                                           </w:t>
      </w:r>
      <w:hyperlink r:id="rId8" w:tooltip="Надія Красоткіна" w:history="1">
        <w:r w:rsidRPr="00256EC8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Надія Красоткіна</w:t>
        </w:r>
      </w:hyperlink>
    </w:p>
    <w:p w:rsidR="00C81F86" w:rsidRPr="00256EC8" w:rsidRDefault="00C81F86" w:rsidP="00B450BA">
      <w:pPr>
        <w:shd w:val="clear" w:color="auto" w:fill="FFFFFF" w:themeFill="background1"/>
        <w:spacing w:after="0"/>
        <w:jc w:val="right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56EC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ab/>
      </w:r>
    </w:p>
    <w:p w:rsidR="00CA764D" w:rsidRPr="00256EC8" w:rsidRDefault="000A7892" w:rsidP="00B450BA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56EC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І.</w:t>
      </w:r>
      <w:r w:rsidR="00B55FA3" w:rsidRPr="00256EC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Організаційний момент </w:t>
      </w:r>
    </w:p>
    <w:p w:rsidR="00A85FAB" w:rsidRPr="00256EC8" w:rsidRDefault="00CA764D" w:rsidP="00B450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56EC8">
        <w:rPr>
          <w:rFonts w:ascii="Times New Roman" w:hAnsi="Times New Roman" w:cs="Times New Roman"/>
          <w:sz w:val="28"/>
          <w:szCs w:val="28"/>
        </w:rPr>
        <w:t xml:space="preserve">- </w:t>
      </w:r>
      <w:r w:rsidR="00A85FAB" w:rsidRPr="00256EC8">
        <w:rPr>
          <w:rFonts w:ascii="Times New Roman" w:hAnsi="Times New Roman" w:cs="Times New Roman"/>
          <w:sz w:val="28"/>
          <w:szCs w:val="28"/>
        </w:rPr>
        <w:t>Девіз нашого сьогоднішнього уроку:</w:t>
      </w:r>
    </w:p>
    <w:p w:rsidR="00A85FAB" w:rsidRPr="00256EC8" w:rsidRDefault="00A85FAB" w:rsidP="00B450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EC8">
        <w:rPr>
          <w:rFonts w:ascii="Times New Roman" w:hAnsi="Times New Roman" w:cs="Times New Roman"/>
          <w:sz w:val="28"/>
          <w:szCs w:val="28"/>
        </w:rPr>
        <w:t>Не просто слухати, а чути.</w:t>
      </w:r>
    </w:p>
    <w:p w:rsidR="00CA764D" w:rsidRPr="00256EC8" w:rsidRDefault="00A85FAB" w:rsidP="00B450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EC8">
        <w:rPr>
          <w:rFonts w:ascii="Times New Roman" w:hAnsi="Times New Roman" w:cs="Times New Roman"/>
          <w:sz w:val="28"/>
          <w:szCs w:val="28"/>
        </w:rPr>
        <w:t>Не просто дивитися, а бачити.</w:t>
      </w:r>
    </w:p>
    <w:p w:rsidR="00A85FAB" w:rsidRPr="00256EC8" w:rsidRDefault="00A85FAB" w:rsidP="00B450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EC8">
        <w:rPr>
          <w:rFonts w:ascii="Times New Roman" w:hAnsi="Times New Roman" w:cs="Times New Roman"/>
          <w:sz w:val="28"/>
          <w:szCs w:val="28"/>
        </w:rPr>
        <w:t>Не просто відповідати, а міркувати.</w:t>
      </w:r>
    </w:p>
    <w:p w:rsidR="000A7892" w:rsidRPr="00256EC8" w:rsidRDefault="00A85FAB" w:rsidP="00B450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56EC8">
        <w:rPr>
          <w:rFonts w:ascii="Times New Roman" w:hAnsi="Times New Roman" w:cs="Times New Roman"/>
          <w:sz w:val="28"/>
          <w:szCs w:val="28"/>
        </w:rPr>
        <w:t>Дружно і плідно працювати</w:t>
      </w:r>
    </w:p>
    <w:p w:rsidR="00CA764D" w:rsidRPr="00256EC8" w:rsidRDefault="00CA764D" w:rsidP="00B450BA">
      <w:pPr>
        <w:shd w:val="clear" w:color="auto" w:fill="FFFFFF" w:themeFill="background1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6EC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 w:themeFill="background1"/>
          <w:lang w:eastAsia="ru-RU"/>
        </w:rPr>
        <w:t>ІІ. Мотивація навчальної діяльності учнів. Оголошення теми та мети уроку.</w:t>
      </w:r>
      <w:r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</w:r>
      <w:r w:rsidRPr="00783DFD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 1.Прийом «Світлофор»</w:t>
      </w:r>
      <w:r w:rsidRPr="00256EC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EB3F97" w:rsidRPr="00256EC8" w:rsidRDefault="00CA764D" w:rsidP="00B450BA">
      <w:pPr>
        <w:shd w:val="clear" w:color="auto" w:fill="FFFFFF" w:themeFill="background1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6EC8">
        <w:rPr>
          <w:rFonts w:ascii="Times New Roman" w:eastAsia="Times New Roman" w:hAnsi="Times New Roman"/>
          <w:iCs/>
          <w:sz w:val="28"/>
          <w:szCs w:val="28"/>
          <w:lang w:eastAsia="ru-RU"/>
        </w:rPr>
        <w:t>-Зараз ми зіграємо в гру «Світлофор» і побачимо,як ви запам’ятали вивчене на попередніх уроках.</w:t>
      </w:r>
    </w:p>
    <w:p w:rsidR="004D0662" w:rsidRPr="00256EC8" w:rsidRDefault="00EB3F97" w:rsidP="00B450BA">
      <w:pPr>
        <w:shd w:val="clear" w:color="auto" w:fill="FFFFFF" w:themeFill="background1"/>
        <w:spacing w:after="0"/>
        <w:ind w:left="-360"/>
        <w:rPr>
          <w:rFonts w:ascii="Times New Roman" w:eastAsia="Times New Roman" w:hAnsi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0662" w:rsidRPr="00256EC8">
        <w:rPr>
          <w:rFonts w:ascii="Times New Roman" w:eastAsia="Times New Roman" w:hAnsi="Times New Roman"/>
          <w:sz w:val="28"/>
          <w:szCs w:val="28"/>
          <w:lang w:eastAsia="ru-RU"/>
        </w:rPr>
        <w:t>(діти картками-сигналами показують правильність відповіді: червона – не правильно, зелена – правильно)</w:t>
      </w:r>
    </w:p>
    <w:p w:rsidR="004D0662" w:rsidRPr="00256EC8" w:rsidRDefault="004D0662" w:rsidP="00B450BA">
      <w:pPr>
        <w:shd w:val="clear" w:color="auto" w:fill="FFFFFF" w:themeFill="background1"/>
        <w:spacing w:after="0"/>
        <w:ind w:hanging="36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6EC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Вірш – це твір, у якому зображено вигадані та фантастичні події (ні)</w:t>
      </w:r>
    </w:p>
    <w:p w:rsidR="004D0662" w:rsidRPr="00256EC8" w:rsidRDefault="004D0662" w:rsidP="00B450BA">
      <w:pPr>
        <w:shd w:val="clear" w:color="auto" w:fill="FFFFFF" w:themeFill="background1"/>
        <w:spacing w:after="0"/>
        <w:ind w:hanging="36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6EC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– це творець художнього твору (так)</w:t>
      </w:r>
    </w:p>
    <w:p w:rsidR="004D0662" w:rsidRPr="00256EC8" w:rsidRDefault="004D0662" w:rsidP="00B450BA">
      <w:pPr>
        <w:shd w:val="clear" w:color="auto" w:fill="FFFFFF" w:themeFill="background1"/>
        <w:spacing w:after="0"/>
        <w:ind w:hanging="36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6EC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Грімм – німецькі казкарі (так)</w:t>
      </w:r>
    </w:p>
    <w:p w:rsidR="004D0662" w:rsidRPr="00256EC8" w:rsidRDefault="004D0662" w:rsidP="00B450BA">
      <w:pPr>
        <w:shd w:val="clear" w:color="auto" w:fill="FFFFFF" w:themeFill="background1"/>
        <w:spacing w:after="0"/>
        <w:ind w:hanging="36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6EC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Пейзаж – це зображення кімнати (ні)</w:t>
      </w:r>
    </w:p>
    <w:p w:rsidR="004D0662" w:rsidRPr="00256EC8" w:rsidRDefault="004D0662" w:rsidP="00B450BA">
      <w:pPr>
        <w:shd w:val="clear" w:color="auto" w:fill="FFFFFF" w:themeFill="background1"/>
        <w:spacing w:after="0"/>
        <w:ind w:hanging="36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6EC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Джон Кітс – німецький поет (ні)</w:t>
      </w:r>
    </w:p>
    <w:p w:rsidR="004D0662" w:rsidRPr="00256EC8" w:rsidRDefault="004D0662" w:rsidP="00B450BA">
      <w:pPr>
        <w:shd w:val="clear" w:color="auto" w:fill="FFFFFF" w:themeFill="background1"/>
        <w:spacing w:after="0"/>
        <w:ind w:hanging="36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256EC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У віршах передаються почуття і переживання героя (так)</w:t>
      </w:r>
    </w:p>
    <w:p w:rsidR="004D0662" w:rsidRPr="00256EC8" w:rsidRDefault="004D0662" w:rsidP="00B450BA">
      <w:pPr>
        <w:shd w:val="clear" w:color="auto" w:fill="FFFFFF" w:themeFill="background1"/>
        <w:spacing w:after="0"/>
        <w:ind w:hanging="36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6EC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</w:t>
      </w:r>
      <w:r w:rsidRPr="00256E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 вірші не мають рими (ні)</w:t>
      </w:r>
    </w:p>
    <w:p w:rsidR="00C81F86" w:rsidRPr="00783DFD" w:rsidRDefault="00C81F86" w:rsidP="00B450BA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</w:r>
      <w:r w:rsidR="00CA764D" w:rsidRPr="00783DF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>2.</w:t>
      </w:r>
      <w:r w:rsidRPr="00783DF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>Слово вчителя. </w:t>
      </w:r>
    </w:p>
    <w:p w:rsidR="00C81F86" w:rsidRPr="00256EC8" w:rsidRDefault="00C81F86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A764D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</w:t>
      </w:r>
      <w:r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Мабуть,  найбільшу  насолоду  і  радість,  найпалкішу  любов  до  життя  викликає спілкування  з  природою.  Вона  чарувала  і  чарує,  хвилювала  і  хвилює  людину.  Шепіт блакитної води, зелених дібров, спів дзвінкоголосих пташок, запах і розмаїття квітів  -усе це дороге серцю, ні з чим незрівнянна краса землі. Нас радує хор травневого ранку,шум крислатих дубів, ніжний рожевий квіт яблуні, чарівні пісні солов’їв, бо природа  -</w:t>
      </w:r>
      <w:r w:rsidR="00EB3F97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це казка, яку можна прочитати лише серцем!</w:t>
      </w:r>
    </w:p>
    <w:p w:rsidR="00C81F86" w:rsidRPr="00256EC8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І,  мабуть,  найулюбленішою  порою  року  людей  є весна. Люблять її діти і дорослі: за весняну пісеньку струмочків, за веселий спів птахів,за  ніжні  проліски,  за  килим  із  шовкової  травиці;  за  ласкаве  сонячне  проміння,  за повітря, напоєне запахом молодого листя.</w:t>
      </w:r>
    </w:p>
    <w:p w:rsidR="00C81F86" w:rsidRPr="00256EC8" w:rsidRDefault="00C81F86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 У своїй творчості німецький поет Генріх Гейне часто звертався до теми весни. І хоча він жив досить давно, та його творчість давно вже подолала кордони і відома у всьому світі.  Сьогодні ми  відкриємо  чарівну  сторінку  його  поезії,   і  на  крилах  його  лірики перенесемося  в  романтичний  світ  переживань,  прагнень,  кохання  і  гармонії,  в  світ весни.</w:t>
      </w:r>
    </w:p>
    <w:p w:rsidR="00CA764D" w:rsidRPr="00783DFD" w:rsidRDefault="00CA764D" w:rsidP="00B450B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83DF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>3</w:t>
      </w:r>
      <w:r w:rsidRPr="00783DFD">
        <w:rPr>
          <w:rFonts w:ascii="Times New Roman" w:hAnsi="Times New Roman" w:cs="Times New Roman"/>
          <w:b/>
          <w:i/>
          <w:sz w:val="28"/>
          <w:szCs w:val="28"/>
        </w:rPr>
        <w:t xml:space="preserve">.Асоціативне гроно </w:t>
      </w:r>
    </w:p>
    <w:p w:rsidR="00B450BA" w:rsidRPr="00256EC8" w:rsidRDefault="00B450BA" w:rsidP="00B45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EC8">
        <w:rPr>
          <w:rFonts w:ascii="Times New Roman" w:hAnsi="Times New Roman" w:cs="Times New Roman"/>
          <w:sz w:val="28"/>
          <w:szCs w:val="28"/>
        </w:rPr>
        <w:t>- До нас завітала дівчина-весна,яку дуже любив Генріх Гейне.Але по дорозі вона р</w:t>
      </w:r>
      <w:r w:rsidR="00707D7A">
        <w:rPr>
          <w:rFonts w:ascii="Times New Roman" w:hAnsi="Times New Roman" w:cs="Times New Roman"/>
          <w:sz w:val="28"/>
          <w:szCs w:val="28"/>
        </w:rPr>
        <w:t>о</w:t>
      </w:r>
      <w:r w:rsidRPr="00256EC8">
        <w:rPr>
          <w:rFonts w:ascii="Times New Roman" w:hAnsi="Times New Roman" w:cs="Times New Roman"/>
          <w:sz w:val="28"/>
          <w:szCs w:val="28"/>
        </w:rPr>
        <w:t>згубила всі свої прекрасні квіти.Давайте допоможемо дівчині їх відшукати!Щоб виконати це нелегке завдання,треба прикрасити плаття весни квітами.Але ці квіти непрості,а з чарівними словами,які описують пісню дівчини-весни.</w:t>
      </w:r>
    </w:p>
    <w:p w:rsidR="00B450BA" w:rsidRPr="00256EC8" w:rsidRDefault="00B450BA" w:rsidP="00B45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EC8">
        <w:rPr>
          <w:rFonts w:ascii="Times New Roman" w:hAnsi="Times New Roman" w:cs="Times New Roman"/>
          <w:sz w:val="28"/>
          <w:szCs w:val="28"/>
        </w:rPr>
        <w:t>(</w:t>
      </w:r>
      <w:r w:rsidR="0034458D">
        <w:rPr>
          <w:rFonts w:ascii="Times New Roman" w:hAnsi="Times New Roman" w:cs="Times New Roman"/>
          <w:sz w:val="28"/>
          <w:szCs w:val="28"/>
        </w:rPr>
        <w:t xml:space="preserve">На дошці прикріплений плакат із зображенням дівчини –весни.Діти </w:t>
      </w:r>
      <w:r w:rsidRPr="00256EC8">
        <w:rPr>
          <w:rFonts w:ascii="Times New Roman" w:hAnsi="Times New Roman" w:cs="Times New Roman"/>
          <w:sz w:val="28"/>
          <w:szCs w:val="28"/>
        </w:rPr>
        <w:t xml:space="preserve"> підходять</w:t>
      </w:r>
      <w:r w:rsidR="0034458D">
        <w:rPr>
          <w:rFonts w:ascii="Times New Roman" w:hAnsi="Times New Roman" w:cs="Times New Roman"/>
          <w:sz w:val="28"/>
          <w:szCs w:val="28"/>
        </w:rPr>
        <w:t xml:space="preserve"> і прикріплюють квіти з описанням весни,виготовленими власноруч</w:t>
      </w:r>
      <w:r w:rsidRPr="00256EC8">
        <w:rPr>
          <w:rFonts w:ascii="Times New Roman" w:hAnsi="Times New Roman" w:cs="Times New Roman"/>
          <w:sz w:val="28"/>
          <w:szCs w:val="28"/>
        </w:rPr>
        <w:t>)</w:t>
      </w:r>
    </w:p>
    <w:p w:rsidR="0034458D" w:rsidRDefault="0034458D" w:rsidP="00B450BA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34458D" w:rsidRDefault="0034458D" w:rsidP="00B450BA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450BA" w:rsidRPr="008177FD" w:rsidRDefault="008177FD" w:rsidP="00B450BA">
      <w:pPr>
        <w:spacing w:after="0"/>
        <w:rPr>
          <w:rFonts w:ascii="Times New Roman" w:hAnsi="Times New Roman" w:cs="Times New Roman"/>
          <w:sz w:val="36"/>
          <w:szCs w:val="36"/>
        </w:rPr>
        <w:sectPr w:rsidR="00B450BA" w:rsidRPr="008177FD" w:rsidSect="00CF3E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533503" cy="7223760"/>
            <wp:effectExtent l="19050" t="0" r="0" b="0"/>
            <wp:docPr id="1" name="Рисунок 1" descr="https://illustrators.ru/uploads/illustration/image/828227/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llustrators.ru/uploads/illustration/image/828227/7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503" cy="722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64D" w:rsidRPr="0034458D" w:rsidRDefault="00CA764D" w:rsidP="00B450BA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lastRenderedPageBreak/>
        <w:t>щебіт птахів</w:t>
      </w:r>
    </w:p>
    <w:p w:rsidR="00B450BA" w:rsidRPr="0034458D" w:rsidRDefault="00B450BA" w:rsidP="00B450BA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>дзюркотіння струмка</w:t>
      </w:r>
    </w:p>
    <w:p w:rsidR="00B450BA" w:rsidRPr="0034458D" w:rsidRDefault="00B450BA" w:rsidP="00B450BA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>лагідність вітру</w:t>
      </w:r>
    </w:p>
    <w:p w:rsidR="00B450BA" w:rsidRPr="0034458D" w:rsidRDefault="00B450BA" w:rsidP="00B450BA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>ласкавість сонця</w:t>
      </w:r>
    </w:p>
    <w:p w:rsidR="00B450BA" w:rsidRPr="0034458D" w:rsidRDefault="00B450BA" w:rsidP="00B450BA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lastRenderedPageBreak/>
        <w:t>блакить неба</w:t>
      </w:r>
    </w:p>
    <w:p w:rsidR="00B450BA" w:rsidRPr="0034458D" w:rsidRDefault="00B450BA" w:rsidP="00B450BA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>ніжність пролісків</w:t>
      </w:r>
    </w:p>
    <w:p w:rsidR="00CA764D" w:rsidRPr="0034458D" w:rsidRDefault="00CA764D" w:rsidP="00B450BA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>аромат конвалій</w:t>
      </w:r>
    </w:p>
    <w:p w:rsidR="00B450BA" w:rsidRPr="0034458D" w:rsidRDefault="00B450BA" w:rsidP="00B450BA">
      <w:pPr>
        <w:spacing w:after="0"/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</w:pPr>
    </w:p>
    <w:p w:rsidR="00B450BA" w:rsidRPr="0034458D" w:rsidRDefault="00B450BA" w:rsidP="00B450BA">
      <w:pPr>
        <w:spacing w:after="0"/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  <w:sectPr w:rsidR="00B450BA" w:rsidRPr="0034458D" w:rsidSect="00B450B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3DFD" w:rsidRPr="0034458D" w:rsidRDefault="00CA764D" w:rsidP="0034458D">
      <w:pPr>
        <w:spacing w:after="0"/>
        <w:rPr>
          <w:rFonts w:ascii="Times New Roman" w:hAnsi="Times New Roman" w:cs="Times New Roman"/>
          <w:color w:val="244061" w:themeColor="accent1" w:themeShade="80"/>
          <w:sz w:val="36"/>
          <w:szCs w:val="36"/>
        </w:rPr>
      </w:pP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lastRenderedPageBreak/>
        <w:t xml:space="preserve"> </w:t>
      </w:r>
      <w:r w:rsidR="00B450BA"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>запах трав</w:t>
      </w:r>
      <w:r w:rsidRPr="0034458D">
        <w:rPr>
          <w:rFonts w:ascii="Times New Roman" w:hAnsi="Times New Roman" w:cs="Times New Roman"/>
          <w:color w:val="244061" w:themeColor="accent1" w:themeShade="80"/>
          <w:sz w:val="36"/>
          <w:szCs w:val="36"/>
        </w:rPr>
        <w:t xml:space="preserve">            </w:t>
      </w:r>
    </w:p>
    <w:p w:rsidR="00783DFD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 w:themeFill="background1"/>
          <w:lang w:eastAsia="ru-RU"/>
        </w:rPr>
      </w:pPr>
    </w:p>
    <w:p w:rsidR="00783DFD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 w:themeFill="background1"/>
          <w:lang w:eastAsia="ru-RU"/>
        </w:rPr>
      </w:pPr>
    </w:p>
    <w:p w:rsidR="00783DFD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 w:themeFill="background1"/>
          <w:lang w:eastAsia="ru-RU"/>
        </w:rPr>
      </w:pPr>
    </w:p>
    <w:p w:rsidR="00C81F86" w:rsidRPr="00783DFD" w:rsidRDefault="00C81F86" w:rsidP="00B450B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 w:rsidRPr="00256EC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lang w:val="de-DE"/>
        </w:rPr>
        <w:t>IV</w:t>
      </w:r>
      <w:r w:rsidRPr="00783DFD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. Вивчення нового матеріалу.</w:t>
      </w:r>
    </w:p>
    <w:p w:rsidR="00783DFD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783D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>1.Виступ у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>ч</w:t>
      </w:r>
      <w:r w:rsidRPr="00783D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>нів-біографів про життя і творчість Г.Гейне (перегляд презентації).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</w:t>
      </w:r>
    </w:p>
    <w:p w:rsidR="00EB3F97" w:rsidRPr="00256EC8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  </w:t>
      </w:r>
      <w:r w:rsidR="00EB3F97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Зараз ми з вами подивимось презентацію про Генріха Гейне і послухаємо розповідь про його життя і творчість.</w:t>
      </w:r>
      <w:r w:rsidR="00707D7A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Наші дівчатка-біографи розкажуть про поета.</w:t>
      </w:r>
    </w:p>
    <w:p w:rsidR="00C15ED0" w:rsidRPr="00783DFD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</w:pPr>
      <w:r w:rsidRPr="00783D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>І учень-біограф</w:t>
      </w:r>
    </w:p>
    <w:p w:rsidR="00C81F86" w:rsidRPr="00256EC8" w:rsidRDefault="00C15ED0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Г.Гейне Народився в Дюссельдорфі у 1797 р. у родині єврейського торговця сукном Гейне й Бетті ван Гельдерн.Вихованням  сина  серйозно  займалася  мати.  Батько хотів,щоб син продовжив його справу.</w:t>
      </w:r>
      <w:r w:rsidR="00783D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(слайд 1,2).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  </w:t>
      </w:r>
      <w:r w:rsidR="00783D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З  1810  по  1812  рік  Генріх  навчався  у Дюссельдорфському  ліцеї.  Наступний  рік  провів  у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конторі  багатого  банкіра  у  Франкфурті-на-Майні.  У  1816  році  Генріх  продовжив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заняття комерцією у Гамбурзі у торговій фірмі дядька — мільйонера Соломона Гейне.</w:t>
      </w:r>
    </w:p>
    <w:p w:rsidR="00C81F86" w:rsidRPr="00256EC8" w:rsidRDefault="00C15ED0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Праця в банку хлопцю була нецікавою,тому він шукав  собі  справу по душі  -  пише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вірші.  Коли  дядько  Соломон  дізнався  про  це,то  зрозумів,що  з  комерцією  у  Генріха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покінчено назавжди. Генріх повернувся додому.</w:t>
      </w:r>
    </w:p>
    <w:p w:rsidR="00C81F86" w:rsidRPr="00256EC8" w:rsidRDefault="00C15ED0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На кошти дядька юнак вступив до Боннського університету, звідки потім переїхав до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Геттінгензького  університету.  Він  вивчав  юридичні  науки,  філософію,  літературу.</w:t>
      </w:r>
    </w:p>
    <w:p w:rsidR="004D0662" w:rsidRPr="00256EC8" w:rsidRDefault="00C15ED0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Вступив  у  Берлінський  університет,  але  у  грудні  Генріх  повертається  до Геттінгензького університету, де захистив дисертацію на ступінь доктора права. </w:t>
      </w:r>
      <w:r w:rsidR="00783D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(слайд 3).</w:t>
      </w:r>
    </w:p>
    <w:p w:rsidR="00783DFD" w:rsidRPr="00783DFD" w:rsidRDefault="00C15ED0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</w:pPr>
      <w:r w:rsidRPr="00783D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 xml:space="preserve">   </w:t>
      </w:r>
      <w:r w:rsidR="00783DFD" w:rsidRPr="00783D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>ІІ учень-біограф</w:t>
      </w:r>
    </w:p>
    <w:p w:rsidR="00C81F86" w:rsidRPr="00256EC8" w:rsidRDefault="00783D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</w:t>
      </w:r>
      <w:r w:rsidR="00C15ED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Потім він  багато  подорожував,  відвідуючи  Англію,  Італію.  Перу  Г.Гейне  належить  багато творів. Збірка «Книга пісень» принесла поету велику популярність.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(слайд 4,5)</w:t>
      </w:r>
    </w:p>
    <w:p w:rsidR="00C15ED0" w:rsidRPr="00C15ED0" w:rsidRDefault="00C15ED0" w:rsidP="00C15ED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 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Гейне  прибув  до  Парижа.  Все  подальше  життя  пройшло  в  столиці  Франції,  поїздки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були  неможливими  за  станом  здоров'я:  у  поета  був  параліч  спинного  мозку.  У  травні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1848  року  він  востаннє  вийшов  з  дому,  щоб  відвідати  Лувр.  Решту  років  він  був</w:t>
      </w:r>
      <w:r w:rsidR="004D0662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C81F86" w:rsidRPr="00256EC8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прикутий  до  ліжка.  Проживаючи  в  Парижі,  Генріх  Гейне  зустрічався  з  багатьма видатними  людьми:  Оноре  де  Бальзаком,  Гансом  Крістіаном  Андерсеном,  Ріхардом Вагнером.</w:t>
      </w:r>
    </w:p>
    <w:p w:rsidR="00C15ED0" w:rsidRDefault="00C15ED0" w:rsidP="00C15ED0">
      <w:pPr>
        <w:rPr>
          <w:rFonts w:ascii="Times New Roman" w:hAnsi="Times New Roman"/>
          <w:b/>
          <w:i/>
          <w:sz w:val="28"/>
          <w:szCs w:val="28"/>
        </w:rPr>
      </w:pPr>
      <w:r w:rsidRPr="00783DFD">
        <w:rPr>
          <w:rFonts w:ascii="Times New Roman" w:hAnsi="Times New Roman"/>
          <w:b/>
          <w:i/>
          <w:sz w:val="28"/>
          <w:szCs w:val="28"/>
        </w:rPr>
        <w:t>2.Сенкан «Генріх Гейне»</w:t>
      </w:r>
    </w:p>
    <w:p w:rsidR="00783DFD" w:rsidRPr="00783DFD" w:rsidRDefault="00783DFD" w:rsidP="00C15ED0">
      <w:pPr>
        <w:rPr>
          <w:rFonts w:ascii="Times New Roman" w:hAnsi="Times New Roman"/>
          <w:sz w:val="28"/>
          <w:szCs w:val="28"/>
        </w:rPr>
      </w:pPr>
      <w:r w:rsidRPr="00783DFD">
        <w:rPr>
          <w:rFonts w:ascii="Times New Roman" w:hAnsi="Times New Roman"/>
          <w:sz w:val="28"/>
          <w:szCs w:val="28"/>
        </w:rPr>
        <w:lastRenderedPageBreak/>
        <w:t xml:space="preserve">    У нас дуже цікаве завдання - ми будемо складати сенкан про Г.Гейне.</w:t>
      </w:r>
      <w:r>
        <w:rPr>
          <w:rFonts w:ascii="Times New Roman" w:hAnsi="Times New Roman"/>
          <w:sz w:val="28"/>
          <w:szCs w:val="28"/>
        </w:rPr>
        <w:t>У першій лінійці- ім*я поета,у другій – 3 дієслова,що розповідають про нього,у третій – 3 прикметники,які описуть Гейне,у четвертій – 1 ре</w:t>
      </w:r>
      <w:r w:rsidR="008177FD">
        <w:rPr>
          <w:rFonts w:ascii="Times New Roman" w:hAnsi="Times New Roman"/>
          <w:sz w:val="28"/>
          <w:szCs w:val="28"/>
        </w:rPr>
        <w:t>чення,що найкраще зображає поета,</w:t>
      </w:r>
      <w:r>
        <w:rPr>
          <w:rFonts w:ascii="Times New Roman" w:hAnsi="Times New Roman"/>
          <w:sz w:val="28"/>
          <w:szCs w:val="28"/>
        </w:rPr>
        <w:t>в останній – слова-іменник,що все підсумовує.</w:t>
      </w:r>
    </w:p>
    <w:p w:rsidR="00C15ED0" w:rsidRPr="00707D7A" w:rsidRDefault="00C15ED0" w:rsidP="00C15ED0">
      <w:pPr>
        <w:rPr>
          <w:rFonts w:ascii="Times New Roman" w:hAnsi="Times New Roman" w:cs="Times New Roman"/>
          <w:b/>
          <w:sz w:val="28"/>
          <w:szCs w:val="28"/>
        </w:rPr>
      </w:pP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Генріх Гейне </w:t>
      </w:r>
      <w:r w:rsidRPr="0070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707D7A">
        <w:rPr>
          <w:rFonts w:ascii="Verdana" w:hAnsi="Verdana"/>
          <w:color w:val="000000"/>
          <w:sz w:val="13"/>
          <w:szCs w:val="13"/>
          <w:shd w:val="clear" w:color="auto" w:fill="FFFFFF"/>
        </w:rPr>
        <w:t xml:space="preserve"> </w:t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подорожує</w:t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роздумує</w:t>
      </w:r>
      <w:r w:rsidRPr="00707D7A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Закоханий, розумни</w:t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й, щирий </w:t>
      </w:r>
      <w:r w:rsidRPr="0070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Описує красу природи</w:t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70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Поет(герой)</w:t>
      </w:r>
    </w:p>
    <w:p w:rsidR="00AF10DC" w:rsidRPr="008177FD" w:rsidRDefault="00C15ED0" w:rsidP="00B450BA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</w:pPr>
      <w:r w:rsidRPr="008177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>3</w:t>
      </w:r>
      <w:r w:rsidR="00C81F86" w:rsidRPr="008177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  <w:t>.Робота над віршем «Задзвени із глибини».</w:t>
      </w:r>
    </w:p>
    <w:p w:rsidR="00C81F86" w:rsidRPr="008177FD" w:rsidRDefault="00C81F86" w:rsidP="00B450BA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</w:pPr>
      <w:r w:rsidRPr="008177FD">
        <w:rPr>
          <w:rFonts w:ascii="Times New Roman" w:eastAsia="Times New Roman" w:hAnsi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 xml:space="preserve"> Гра «Асоціація»</w:t>
      </w:r>
      <w:r w:rsidR="0034458D">
        <w:rPr>
          <w:rFonts w:ascii="Times New Roman" w:eastAsia="Times New Roman" w:hAnsi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>(на столі соїть жива троянда)</w:t>
      </w:r>
    </w:p>
    <w:p w:rsidR="00C81F86" w:rsidRPr="0034458D" w:rsidRDefault="00C81F86" w:rsidP="00B450BA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</w:pPr>
      <w:r w:rsidRPr="0034458D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Що символізує троянда?</w:t>
      </w:r>
      <w:r w:rsidR="00EB3F97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 xml:space="preserve"> </w:t>
      </w:r>
      <w:r w:rsidRPr="0034458D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Які асоціації викликає у вас ця квітка?</w:t>
      </w:r>
      <w:r w:rsidR="008177FD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(Кохання,весна,почуття,ніжність).</w:t>
      </w:r>
    </w:p>
    <w:p w:rsidR="00EB3F97" w:rsidRPr="00256EC8" w:rsidRDefault="00C81F86" w:rsidP="00B450BA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Давайте  спробуємо  відчути  і  зрозуміти,  які  асоціації  викликала  троянда  у  поета Г.Гейне.</w:t>
      </w:r>
      <w:r w:rsidR="00EB3F97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( </w:t>
      </w:r>
      <w:r w:rsidR="00EB3F97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А</w:t>
      </w:r>
      <w:r w:rsidR="00EB3F97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втор образ троянди трактує його як символ весни, оновлення, </w:t>
      </w:r>
      <w:r w:rsidR="00EB3F97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батьківськ</w:t>
      </w:r>
      <w:r w:rsidR="00EB3F97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ого дому).</w:t>
      </w:r>
    </w:p>
    <w:p w:rsidR="008177FD" w:rsidRDefault="008177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  <w:shd w:val="clear" w:color="auto" w:fill="FFFFFF" w:themeFill="background1"/>
          <w:lang w:eastAsia="ru-RU"/>
        </w:rPr>
      </w:pPr>
    </w:p>
    <w:p w:rsidR="00C81F86" w:rsidRDefault="00C15ED0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  <w:shd w:val="clear" w:color="auto" w:fill="FFFFFF" w:themeFill="background1"/>
          <w:lang w:eastAsia="ru-RU"/>
        </w:rPr>
      </w:pPr>
      <w:r w:rsidRPr="008177FD">
        <w:rPr>
          <w:rFonts w:ascii="Times New Roman" w:eastAsia="Times New Roman" w:hAnsi="Times New Roman"/>
          <w:b/>
          <w:i/>
          <w:sz w:val="28"/>
          <w:szCs w:val="28"/>
          <w:shd w:val="clear" w:color="auto" w:fill="FFFFFF" w:themeFill="background1"/>
          <w:lang w:eastAsia="ru-RU"/>
        </w:rPr>
        <w:t>4</w:t>
      </w:r>
      <w:r w:rsidR="00AF10DC" w:rsidRPr="008177FD">
        <w:rPr>
          <w:rFonts w:ascii="Times New Roman" w:eastAsia="Times New Roman" w:hAnsi="Times New Roman"/>
          <w:b/>
          <w:i/>
          <w:sz w:val="28"/>
          <w:szCs w:val="28"/>
          <w:shd w:val="clear" w:color="auto" w:fill="FFFFFF" w:themeFill="background1"/>
          <w:lang w:eastAsia="ru-RU"/>
        </w:rPr>
        <w:t>.</w:t>
      </w:r>
      <w:r w:rsidR="00C81F86" w:rsidRPr="008177FD">
        <w:rPr>
          <w:rFonts w:ascii="Times New Roman" w:eastAsia="Times New Roman" w:hAnsi="Times New Roman"/>
          <w:b/>
          <w:i/>
          <w:sz w:val="28"/>
          <w:szCs w:val="28"/>
          <w:shd w:val="clear" w:color="auto" w:fill="FFFFFF" w:themeFill="background1"/>
          <w:lang w:eastAsia="ru-RU"/>
        </w:rPr>
        <w:t xml:space="preserve">Виразне читання вірша у супроводі </w:t>
      </w:r>
      <w:r w:rsidR="00AF10DC" w:rsidRPr="008177FD">
        <w:rPr>
          <w:rFonts w:ascii="Times New Roman" w:eastAsia="Times New Roman" w:hAnsi="Times New Roman"/>
          <w:b/>
          <w:i/>
          <w:sz w:val="28"/>
          <w:szCs w:val="28"/>
          <w:shd w:val="clear" w:color="auto" w:fill="FFFFFF" w:themeFill="background1"/>
          <w:lang w:eastAsia="ru-RU"/>
        </w:rPr>
        <w:t xml:space="preserve">звуку весняного струмка </w:t>
      </w:r>
      <w:r w:rsidR="00C81F86" w:rsidRPr="008177FD">
        <w:rPr>
          <w:rFonts w:ascii="Times New Roman" w:eastAsia="Times New Roman" w:hAnsi="Times New Roman"/>
          <w:b/>
          <w:i/>
          <w:sz w:val="28"/>
          <w:szCs w:val="28"/>
          <w:shd w:val="clear" w:color="auto" w:fill="FFFFFF" w:themeFill="background1"/>
          <w:lang w:eastAsia="ru-RU"/>
        </w:rPr>
        <w:t>(аудіозапис)</w:t>
      </w:r>
    </w:p>
    <w:p w:rsidR="008177FD" w:rsidRPr="008177FD" w:rsidRDefault="008177FD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</w:pPr>
      <w:r w:rsidRPr="008177FD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Заплющіть свої оченята</w:t>
      </w:r>
      <w:r w:rsidRPr="008177FD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і послухайте вірш Гейне «Задзвени із глибини…»,</w:t>
      </w:r>
      <w:r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8177FD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а потім опишіть,</w:t>
      </w:r>
      <w:r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8177FD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які картини ви собі уявляли під час слухання поезії.</w:t>
      </w:r>
    </w:p>
    <w:p w:rsidR="00C81F86" w:rsidRPr="008177FD" w:rsidRDefault="00C81F86" w:rsidP="00B450BA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Задзвени із глибини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>Тихої печалі,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>Мила пісенько весни, -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>Линь все далі й далі!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>Линь, дзвени, знайди той дім,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>В квітах сад зелений,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>І троянду перед ним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>Привітай від мене.</w:t>
      </w:r>
      <w:r w:rsidRPr="008177F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br/>
        <w:t xml:space="preserve">             Переклад Л.Первомайського</w:t>
      </w:r>
    </w:p>
    <w:p w:rsidR="00C15ED0" w:rsidRPr="008177FD" w:rsidRDefault="00C15ED0" w:rsidP="00B450BA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</w:pPr>
    </w:p>
    <w:p w:rsidR="00C81F86" w:rsidRPr="008177FD" w:rsidRDefault="00C15ED0" w:rsidP="00B450B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 w:themeFill="background1"/>
          <w:lang w:eastAsia="ru-RU"/>
        </w:rPr>
      </w:pPr>
      <w:r w:rsidRPr="008177F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>5</w:t>
      </w:r>
      <w:r w:rsidR="00AF10DC" w:rsidRPr="008177F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>.</w:t>
      </w:r>
      <w:r w:rsidR="00C81F86" w:rsidRPr="008177F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 w:themeFill="background1"/>
          <w:lang w:eastAsia="ru-RU"/>
        </w:rPr>
        <w:t>Обмін враженнями про прочитане, бесіда</w:t>
      </w:r>
    </w:p>
    <w:p w:rsidR="00C81F86" w:rsidRPr="00256EC8" w:rsidRDefault="00EB3F97" w:rsidP="00B450BA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Які</w:t>
      </w: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картини природи</w:t>
      </w:r>
      <w:r w:rsidR="00C81F86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ви </w:t>
      </w: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собі</w:t>
      </w:r>
      <w:r w:rsidR="00C81F86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уявили</w:t>
      </w: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>,слухаючи вірш</w:t>
      </w:r>
      <w:r w:rsidR="00C81F86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?</w:t>
      </w:r>
    </w:p>
    <w:p w:rsidR="00C81F86" w:rsidRPr="00256EC8" w:rsidRDefault="00C81F86" w:rsidP="00B450BA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Чи подобається Гейне весна?</w:t>
      </w:r>
    </w:p>
    <w:p w:rsidR="00C81F86" w:rsidRPr="00256EC8" w:rsidRDefault="00C81F86" w:rsidP="00B450BA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Що  допомогло  вам  зробити  такий  висновок?  Підтвердіть  свою  думку  цитатами  з</w:t>
      </w:r>
      <w:r w:rsidR="004D0662"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val="uk-UA" w:eastAsia="ru-RU"/>
        </w:rPr>
        <w:t xml:space="preserve"> </w:t>
      </w: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тексту.</w:t>
      </w:r>
    </w:p>
    <w:p w:rsidR="00C81F86" w:rsidRPr="00256EC8" w:rsidRDefault="00C81F86" w:rsidP="00B450BA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</w:pPr>
      <w:r w:rsidRPr="00256EC8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До якого роду літератури відноситься цей жанр?</w:t>
      </w:r>
    </w:p>
    <w:p w:rsidR="00C15ED0" w:rsidRDefault="00B450BA" w:rsidP="00C15E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56EC8">
        <w:rPr>
          <w:rFonts w:ascii="Times New Roman" w:hAnsi="Times New Roman"/>
          <w:b/>
          <w:sz w:val="28"/>
          <w:szCs w:val="28"/>
        </w:rPr>
        <w:t xml:space="preserve">  </w:t>
      </w:r>
    </w:p>
    <w:p w:rsidR="00C15ED0" w:rsidRPr="008177FD" w:rsidRDefault="00C15ED0" w:rsidP="00C15ED0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177FD">
        <w:rPr>
          <w:rFonts w:ascii="Times New Roman" w:hAnsi="Times New Roman"/>
          <w:b/>
          <w:i/>
          <w:sz w:val="28"/>
          <w:szCs w:val="28"/>
        </w:rPr>
        <w:t>6</w:t>
      </w:r>
      <w:r w:rsidR="00CA764D" w:rsidRPr="008177FD">
        <w:rPr>
          <w:rFonts w:ascii="Times New Roman" w:hAnsi="Times New Roman"/>
          <w:b/>
          <w:i/>
          <w:sz w:val="28"/>
          <w:szCs w:val="28"/>
        </w:rPr>
        <w:t>.</w:t>
      </w:r>
      <w:r w:rsidR="00CA764D" w:rsidRPr="008177F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Творча гра « Віднови риму»</w:t>
      </w:r>
    </w:p>
    <w:p w:rsidR="008177FD" w:rsidRDefault="00C15ED0" w:rsidP="008177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Pr="00C15ED0">
        <w:rPr>
          <w:rFonts w:ascii="Times New Roman" w:eastAsia="Calibri" w:hAnsi="Times New Roman" w:cs="Times New Roman"/>
          <w:sz w:val="28"/>
          <w:szCs w:val="28"/>
        </w:rPr>
        <w:t>Карточки із завданням,на яких</w:t>
      </w:r>
      <w:r w:rsidR="008177FD">
        <w:rPr>
          <w:rFonts w:ascii="Times New Roman" w:eastAsia="Calibri" w:hAnsi="Times New Roman" w:cs="Times New Roman"/>
          <w:sz w:val="28"/>
          <w:szCs w:val="28"/>
        </w:rPr>
        <w:t xml:space="preserve"> треба дописати пропущені слова у вірші «Задзвени із глибини…»</w:t>
      </w:r>
    </w:p>
    <w:p w:rsidR="00CA764D" w:rsidRPr="00256EC8" w:rsidRDefault="008177FD" w:rsidP="008177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-    </w:t>
      </w:r>
      <w:r w:rsidRPr="00256EC8">
        <w:rPr>
          <w:rFonts w:ascii="Times New Roman" w:hAnsi="Times New Roman"/>
          <w:sz w:val="28"/>
          <w:szCs w:val="28"/>
        </w:rPr>
        <w:t xml:space="preserve"> </w:t>
      </w:r>
      <w:r w:rsidR="00CA764D" w:rsidRPr="00256EC8">
        <w:rPr>
          <w:rFonts w:ascii="Times New Roman" w:hAnsi="Times New Roman"/>
          <w:sz w:val="28"/>
          <w:szCs w:val="28"/>
        </w:rPr>
        <w:t>Задзвени із ….</w:t>
      </w:r>
    </w:p>
    <w:p w:rsidR="00CA764D" w:rsidRPr="00256EC8" w:rsidRDefault="00CA764D" w:rsidP="00B450B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6EC8">
        <w:rPr>
          <w:rFonts w:ascii="Times New Roman" w:hAnsi="Times New Roman"/>
          <w:sz w:val="28"/>
          <w:szCs w:val="28"/>
        </w:rPr>
        <w:t>Тихої печалі,</w:t>
      </w:r>
    </w:p>
    <w:p w:rsidR="00CA764D" w:rsidRPr="00256EC8" w:rsidRDefault="00CA764D" w:rsidP="00B450B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6EC8">
        <w:rPr>
          <w:rFonts w:ascii="Times New Roman" w:hAnsi="Times New Roman"/>
          <w:sz w:val="28"/>
          <w:szCs w:val="28"/>
        </w:rPr>
        <w:t>Мила пісенько….,</w:t>
      </w:r>
    </w:p>
    <w:p w:rsidR="00CA764D" w:rsidRPr="00256EC8" w:rsidRDefault="00CA764D" w:rsidP="00B450B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6EC8">
        <w:rPr>
          <w:rFonts w:ascii="Times New Roman" w:hAnsi="Times New Roman"/>
          <w:sz w:val="28"/>
          <w:szCs w:val="28"/>
        </w:rPr>
        <w:t>Линь все….й….!</w:t>
      </w:r>
    </w:p>
    <w:p w:rsidR="00CA764D" w:rsidRPr="00256EC8" w:rsidRDefault="00CA764D" w:rsidP="00B450B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6EC8">
        <w:rPr>
          <w:rFonts w:ascii="Times New Roman" w:hAnsi="Times New Roman"/>
          <w:sz w:val="28"/>
          <w:szCs w:val="28"/>
        </w:rPr>
        <w:t>Линь , дзвени, знайди той….,</w:t>
      </w:r>
    </w:p>
    <w:p w:rsidR="00CA764D" w:rsidRPr="00256EC8" w:rsidRDefault="00CA764D" w:rsidP="00B450B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6EC8">
        <w:rPr>
          <w:rFonts w:ascii="Times New Roman" w:hAnsi="Times New Roman"/>
          <w:sz w:val="28"/>
          <w:szCs w:val="28"/>
        </w:rPr>
        <w:t>В квітах сад…., І троянди перед ними</w:t>
      </w:r>
    </w:p>
    <w:p w:rsidR="00CA764D" w:rsidRPr="00707D7A" w:rsidRDefault="00CA764D" w:rsidP="00B450B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6EC8">
        <w:rPr>
          <w:rFonts w:ascii="Times New Roman" w:hAnsi="Times New Roman"/>
          <w:sz w:val="28"/>
          <w:szCs w:val="28"/>
        </w:rPr>
        <w:t>Привітай від ….</w:t>
      </w:r>
    </w:p>
    <w:p w:rsidR="000A7892" w:rsidRPr="00256EC8" w:rsidRDefault="000A7892" w:rsidP="00B450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6EC8">
        <w:rPr>
          <w:rFonts w:ascii="Times New Roman" w:hAnsi="Times New Roman" w:cs="Times New Roman"/>
          <w:b/>
          <w:sz w:val="28"/>
          <w:szCs w:val="28"/>
        </w:rPr>
        <w:t>VІ. Підсумок уроку</w:t>
      </w:r>
    </w:p>
    <w:p w:rsidR="000A7892" w:rsidRPr="008177FD" w:rsidRDefault="008177FD" w:rsidP="008177FD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8177FD">
        <w:rPr>
          <w:rFonts w:ascii="Times New Roman" w:hAnsi="Times New Roman" w:cs="Times New Roman"/>
          <w:b/>
          <w:i/>
          <w:sz w:val="28"/>
          <w:szCs w:val="28"/>
        </w:rPr>
        <w:t xml:space="preserve">1.Прийом </w:t>
      </w:r>
      <w:r w:rsidR="000A7892" w:rsidRPr="008177FD">
        <w:rPr>
          <w:rFonts w:ascii="Times New Roman" w:hAnsi="Times New Roman" w:cs="Times New Roman"/>
          <w:b/>
          <w:i/>
          <w:sz w:val="28"/>
          <w:szCs w:val="28"/>
        </w:rPr>
        <w:t xml:space="preserve">«Продовж речення» </w:t>
      </w:r>
    </w:p>
    <w:p w:rsidR="000A7892" w:rsidRPr="00256EC8" w:rsidRDefault="000A7892" w:rsidP="00B450BA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256EC8">
        <w:rPr>
          <w:rFonts w:ascii="Times New Roman" w:hAnsi="Times New Roman" w:cs="Times New Roman"/>
          <w:bCs/>
          <w:iCs/>
          <w:sz w:val="28"/>
          <w:szCs w:val="28"/>
        </w:rPr>
        <w:t>На уроці я дізнався про...</w:t>
      </w:r>
    </w:p>
    <w:p w:rsidR="000A7892" w:rsidRPr="00256EC8" w:rsidRDefault="000A7892" w:rsidP="00B450BA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256EC8">
        <w:rPr>
          <w:rFonts w:ascii="Times New Roman" w:hAnsi="Times New Roman" w:cs="Times New Roman"/>
          <w:bCs/>
          <w:iCs/>
          <w:sz w:val="28"/>
          <w:szCs w:val="28"/>
        </w:rPr>
        <w:t>Особливо цікавим для мене було...</w:t>
      </w:r>
    </w:p>
    <w:p w:rsidR="000A7892" w:rsidRPr="00256EC8" w:rsidRDefault="000A7892" w:rsidP="00B450BA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256EC8">
        <w:rPr>
          <w:rFonts w:ascii="Times New Roman" w:hAnsi="Times New Roman" w:cs="Times New Roman"/>
          <w:bCs/>
          <w:iCs/>
          <w:sz w:val="28"/>
          <w:szCs w:val="28"/>
        </w:rPr>
        <w:t>Мене дуже вразило...</w:t>
      </w:r>
    </w:p>
    <w:p w:rsidR="000A7892" w:rsidRPr="00256EC8" w:rsidRDefault="000A7892" w:rsidP="00B450BA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256EC8">
        <w:rPr>
          <w:rFonts w:ascii="Times New Roman" w:hAnsi="Times New Roman" w:cs="Times New Roman"/>
          <w:bCs/>
          <w:iCs/>
          <w:sz w:val="28"/>
          <w:szCs w:val="28"/>
        </w:rPr>
        <w:t>Гарні вірші про природу допоможуть нам…</w:t>
      </w:r>
    </w:p>
    <w:p w:rsidR="008177FD" w:rsidRPr="008177FD" w:rsidRDefault="008177FD" w:rsidP="00B450B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177FD">
        <w:rPr>
          <w:rFonts w:ascii="Times New Roman" w:hAnsi="Times New Roman" w:cs="Times New Roman"/>
          <w:b/>
          <w:i/>
          <w:sz w:val="28"/>
          <w:szCs w:val="28"/>
        </w:rPr>
        <w:t xml:space="preserve">   2.Заключне слово вчителя</w:t>
      </w:r>
    </w:p>
    <w:p w:rsidR="000A7892" w:rsidRPr="00256EC8" w:rsidRDefault="000A7892" w:rsidP="00B45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6EC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56EC8">
        <w:rPr>
          <w:rFonts w:ascii="Times New Roman" w:hAnsi="Times New Roman" w:cs="Times New Roman"/>
          <w:sz w:val="28"/>
          <w:szCs w:val="28"/>
        </w:rPr>
        <w:t xml:space="preserve">Спостерігаючи за життям природи, людина відчуває зв'язок з нею, бо є частинкою природи. Тому я бажаю вам розвивати в собі уміння бачити красу живої природи, виховувати в собі уміння бути щасливими </w:t>
      </w:r>
      <w:r w:rsidR="00EB3F97" w:rsidRPr="00256EC8">
        <w:rPr>
          <w:rFonts w:ascii="Times New Roman" w:hAnsi="Times New Roman" w:cs="Times New Roman"/>
          <w:sz w:val="28"/>
          <w:szCs w:val="28"/>
        </w:rPr>
        <w:t>.</w:t>
      </w:r>
    </w:p>
    <w:p w:rsidR="008177FD" w:rsidRDefault="008177FD" w:rsidP="00B450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A71F7" w:rsidRPr="00256EC8" w:rsidRDefault="006A71F7" w:rsidP="00B450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6EC8">
        <w:rPr>
          <w:rFonts w:ascii="Times New Roman" w:hAnsi="Times New Roman" w:cs="Times New Roman"/>
          <w:b/>
          <w:sz w:val="28"/>
          <w:szCs w:val="28"/>
        </w:rPr>
        <w:t xml:space="preserve">VІ. Домашнє завдання </w:t>
      </w:r>
    </w:p>
    <w:p w:rsidR="006A71F7" w:rsidRPr="00256EC8" w:rsidRDefault="006A71F7" w:rsidP="00B450BA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56EC8">
        <w:rPr>
          <w:rFonts w:ascii="Times New Roman" w:hAnsi="Times New Roman" w:cs="Times New Roman"/>
          <w:sz w:val="28"/>
          <w:szCs w:val="28"/>
        </w:rPr>
        <w:t xml:space="preserve">Вивчити напам'ять вірш </w:t>
      </w:r>
      <w:r w:rsidRPr="00256E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Гейне «Задзвени із глибини…»</w:t>
      </w:r>
    </w:p>
    <w:p w:rsidR="008177FD" w:rsidRPr="008177FD" w:rsidRDefault="006A71F7" w:rsidP="00B450BA">
      <w:pPr>
        <w:numPr>
          <w:ilvl w:val="0"/>
          <w:numId w:val="3"/>
        </w:numPr>
        <w:spacing w:after="0"/>
        <w:rPr>
          <w:sz w:val="28"/>
          <w:szCs w:val="28"/>
        </w:rPr>
      </w:pPr>
      <w:r w:rsidRPr="008177FD">
        <w:rPr>
          <w:rFonts w:ascii="Times New Roman" w:hAnsi="Times New Roman" w:cs="Times New Roman"/>
          <w:sz w:val="28"/>
          <w:szCs w:val="28"/>
        </w:rPr>
        <w:t xml:space="preserve">Намалювати ілюстрації до поезії </w:t>
      </w:r>
    </w:p>
    <w:sectPr w:rsidR="008177FD" w:rsidRPr="008177FD" w:rsidSect="00B450B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17F" w:rsidRDefault="004D117F" w:rsidP="00A94635">
      <w:pPr>
        <w:spacing w:after="0" w:line="240" w:lineRule="auto"/>
      </w:pPr>
      <w:r>
        <w:separator/>
      </w:r>
    </w:p>
  </w:endnote>
  <w:endnote w:type="continuationSeparator" w:id="1">
    <w:p w:rsidR="004D117F" w:rsidRDefault="004D117F" w:rsidP="00A94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17F" w:rsidRDefault="004D117F" w:rsidP="00A94635">
      <w:pPr>
        <w:spacing w:after="0" w:line="240" w:lineRule="auto"/>
      </w:pPr>
      <w:r>
        <w:separator/>
      </w:r>
    </w:p>
  </w:footnote>
  <w:footnote w:type="continuationSeparator" w:id="1">
    <w:p w:rsidR="004D117F" w:rsidRDefault="004D117F" w:rsidP="00A94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93AFA"/>
    <w:multiLevelType w:val="hybridMultilevel"/>
    <w:tmpl w:val="459A7540"/>
    <w:lvl w:ilvl="0" w:tplc="CC94F9B6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6336F1"/>
    <w:multiLevelType w:val="hybridMultilevel"/>
    <w:tmpl w:val="2990E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7C0386"/>
    <w:multiLevelType w:val="hybridMultilevel"/>
    <w:tmpl w:val="224E5BC2"/>
    <w:lvl w:ilvl="0" w:tplc="EDB276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5735CB"/>
    <w:multiLevelType w:val="hybridMultilevel"/>
    <w:tmpl w:val="CD90A70A"/>
    <w:lvl w:ilvl="0" w:tplc="C2AE4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02E0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4EA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1A9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E6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261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E01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525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F03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F86"/>
    <w:rsid w:val="00032563"/>
    <w:rsid w:val="000A7892"/>
    <w:rsid w:val="001D37F0"/>
    <w:rsid w:val="001D71BF"/>
    <w:rsid w:val="00243A48"/>
    <w:rsid w:val="00256EC8"/>
    <w:rsid w:val="002B145C"/>
    <w:rsid w:val="0034458D"/>
    <w:rsid w:val="00433838"/>
    <w:rsid w:val="00461C07"/>
    <w:rsid w:val="004D0662"/>
    <w:rsid w:val="004D117F"/>
    <w:rsid w:val="006211D5"/>
    <w:rsid w:val="006A71F7"/>
    <w:rsid w:val="006D02F5"/>
    <w:rsid w:val="00707D7A"/>
    <w:rsid w:val="00764D00"/>
    <w:rsid w:val="00783DFD"/>
    <w:rsid w:val="007D500A"/>
    <w:rsid w:val="008177FD"/>
    <w:rsid w:val="008C31B4"/>
    <w:rsid w:val="0094796E"/>
    <w:rsid w:val="0098199B"/>
    <w:rsid w:val="00A315AC"/>
    <w:rsid w:val="00A32988"/>
    <w:rsid w:val="00A85FAB"/>
    <w:rsid w:val="00A94635"/>
    <w:rsid w:val="00AF10DC"/>
    <w:rsid w:val="00B450BA"/>
    <w:rsid w:val="00B55FA3"/>
    <w:rsid w:val="00C15ED0"/>
    <w:rsid w:val="00C81F86"/>
    <w:rsid w:val="00CA764D"/>
    <w:rsid w:val="00CF3E0D"/>
    <w:rsid w:val="00EB3F97"/>
    <w:rsid w:val="00F307CF"/>
    <w:rsid w:val="00F574B1"/>
    <w:rsid w:val="00FA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8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F86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A94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4635"/>
    <w:rPr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A94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4635"/>
    <w:rPr>
      <w:lang w:val="uk-UA"/>
    </w:rPr>
  </w:style>
  <w:style w:type="character" w:styleId="a8">
    <w:name w:val="Hyperlink"/>
    <w:uiPriority w:val="99"/>
    <w:semiHidden/>
    <w:unhideWhenUsed/>
    <w:rsid w:val="00CA764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17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7F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asotkina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1BBCB-C0EC-4BEE-B0BC-CE331B20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Свiтлана</dc:creator>
  <cp:keywords/>
  <dc:description/>
  <cp:lastModifiedBy>Свiтлана</cp:lastModifiedBy>
  <cp:revision>4</cp:revision>
  <cp:lastPrinted>2019-12-01T15:33:00Z</cp:lastPrinted>
  <dcterms:created xsi:type="dcterms:W3CDTF">2019-11-11T18:18:00Z</dcterms:created>
  <dcterms:modified xsi:type="dcterms:W3CDTF">2020-02-23T15:16:00Z</dcterms:modified>
</cp:coreProperties>
</file>