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2FB" w:rsidRPr="00247CF5" w:rsidRDefault="005742FB" w:rsidP="00D230A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36"/>
          <w:lang w:val="uk-UA"/>
        </w:rPr>
      </w:pPr>
      <w:r w:rsidRPr="003E1B74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Тема:</w:t>
      </w:r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>Йоанна</w:t>
      </w:r>
      <w:proofErr w:type="spellEnd"/>
      <w:r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 </w:t>
      </w:r>
      <w:proofErr w:type="spellStart"/>
      <w:r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>Ягелло</w:t>
      </w:r>
      <w:proofErr w:type="spellEnd"/>
      <w:r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 – польська письменниця, авторка  творів для дітей </w:t>
      </w:r>
      <w:r w:rsidR="003E1B74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 та молоді. «Кава з кардамоном»</w:t>
      </w:r>
      <w:r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  Синте</w:t>
      </w:r>
      <w:r w:rsidR="004F1796"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>з</w:t>
      </w:r>
      <w:r w:rsidR="00247CF5"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 </w:t>
      </w:r>
      <w:proofErr w:type="spellStart"/>
      <w:r w:rsidR="00247CF5"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>подліткової</w:t>
      </w:r>
      <w:proofErr w:type="spellEnd"/>
      <w:r w:rsidR="00247CF5"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 повісті та детективу. Проблема батьків і дітей.   </w:t>
      </w:r>
      <w:r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Сюжет, </w:t>
      </w:r>
      <w:r w:rsidR="00247CF5"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образ головної героїні, </w:t>
      </w:r>
      <w:r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>мо</w:t>
      </w:r>
      <w:r w:rsidR="003E1B74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ва </w:t>
      </w:r>
      <w:r w:rsid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 </w:t>
      </w:r>
      <w:r w:rsidRPr="00247CF5">
        <w:rPr>
          <w:rFonts w:ascii="Times New Roman" w:eastAsia="Calibri" w:hAnsi="Times New Roman" w:cs="Times New Roman"/>
          <w:b/>
          <w:sz w:val="28"/>
          <w:szCs w:val="36"/>
          <w:lang w:val="uk-UA"/>
        </w:rPr>
        <w:t>твору.</w:t>
      </w:r>
    </w:p>
    <w:p w:rsidR="003E1B74" w:rsidRDefault="003E1B74" w:rsidP="00D230A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5742FB" w:rsidRPr="005742FB" w:rsidRDefault="005742FB" w:rsidP="00D230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742F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Мета- формувати  компетентності</w:t>
      </w:r>
      <w:r w:rsidRPr="005742F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: предметні</w:t>
      </w:r>
      <w:r w:rsidRPr="005742FB">
        <w:rPr>
          <w:rFonts w:ascii="Times New Roman" w:eastAsia="Calibri" w:hAnsi="Times New Roman" w:cs="Times New Roman"/>
          <w:b/>
          <w:sz w:val="36"/>
          <w:szCs w:val="36"/>
          <w:lang w:val="uk-UA"/>
        </w:rPr>
        <w:t xml:space="preserve"> </w:t>
      </w:r>
      <w:r w:rsidR="00902A3F">
        <w:rPr>
          <w:rFonts w:ascii="Times New Roman" w:eastAsia="Calibri" w:hAnsi="Times New Roman" w:cs="Times New Roman"/>
          <w:sz w:val="36"/>
          <w:szCs w:val="36"/>
          <w:lang w:val="uk-UA"/>
        </w:rPr>
        <w:t>(</w:t>
      </w:r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02A3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знання </w:t>
      </w:r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життя та проблематики творчості Й. </w:t>
      </w:r>
      <w:proofErr w:type="spellStart"/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>; навички сприймання інформації наслух; уміння оцінювати культурно- мистецькі явища; культуру мовлення;   аналітичне мислення,</w:t>
      </w:r>
      <w:r w:rsidR="00DC5F2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творчі здібності); </w:t>
      </w:r>
      <w:r w:rsidRPr="005742FB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ключові </w:t>
      </w:r>
      <w:r w:rsidRPr="005742FB">
        <w:rPr>
          <w:rFonts w:ascii="Times New Roman" w:eastAsia="Calibri" w:hAnsi="Times New Roman" w:cs="Times New Roman"/>
          <w:b/>
          <w:sz w:val="28"/>
          <w:szCs w:val="28"/>
          <w:lang w:val="uk-UA"/>
        </w:rPr>
        <w:t>(</w:t>
      </w:r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уміння вчитися, навички самостійної роботи; пізнавальну активність); </w:t>
      </w:r>
      <w:r w:rsidRPr="005742F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комунікативну:  </w:t>
      </w:r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навички роботи  в колективі; толерантне ставлення до думок  і почуттів оточуючих; </w:t>
      </w:r>
      <w:r w:rsidRPr="005742FB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інформаційну</w:t>
      </w:r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: уміння самостійно опрацювати  інформацію та презентувати її, уміння формулювати, висловлювати й обстоювати свою думку;  </w:t>
      </w:r>
      <w:proofErr w:type="spellStart"/>
      <w:r w:rsidRPr="005742FB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здоров’язбережувальну</w:t>
      </w:r>
      <w:proofErr w:type="spellEnd"/>
      <w:r w:rsidRPr="005742F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: </w:t>
      </w:r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розуміння цінності життя й добрих родинних взаємин;  </w:t>
      </w:r>
      <w:r w:rsidRPr="00C93F0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загальнокультурну</w:t>
      </w:r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>: прагнення літературної освіченості; читацькі інтереси; гуманістичний світогляд.</w:t>
      </w:r>
    </w:p>
    <w:p w:rsidR="005742FB" w:rsidRPr="005742FB" w:rsidRDefault="005742FB" w:rsidP="00D230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742FB" w:rsidRPr="005742FB" w:rsidRDefault="005742FB" w:rsidP="00D230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742FB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Тип уроку</w:t>
      </w:r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>: урок  опанування нових знань і формуванн</w:t>
      </w:r>
      <w:r w:rsidR="00DC5F2F">
        <w:rPr>
          <w:rFonts w:ascii="Times New Roman" w:eastAsia="Calibri" w:hAnsi="Times New Roman" w:cs="Times New Roman"/>
          <w:sz w:val="28"/>
          <w:szCs w:val="28"/>
          <w:lang w:val="uk-UA"/>
        </w:rPr>
        <w:t>я на їхній основі вмінь</w:t>
      </w:r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 навичок</w:t>
      </w:r>
      <w:r w:rsidR="00902A3F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5742FB" w:rsidRPr="005742FB" w:rsidRDefault="005742FB" w:rsidP="00D230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742FB" w:rsidRPr="005742FB" w:rsidRDefault="005742FB" w:rsidP="00D230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742FB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Міжпредметні зв’язки: </w:t>
      </w:r>
      <w:r w:rsidRPr="005742FB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всесвітня історія, українська література</w:t>
      </w:r>
      <w:r w:rsidR="00DC5F2F">
        <w:rPr>
          <w:rFonts w:ascii="Times New Roman" w:eastAsia="Calibri" w:hAnsi="Times New Roman" w:cs="Times New Roman"/>
          <w:sz w:val="28"/>
          <w:szCs w:val="28"/>
          <w:lang w:val="uk-UA"/>
        </w:rPr>
        <w:t>, українська мова.</w:t>
      </w:r>
    </w:p>
    <w:p w:rsidR="005742FB" w:rsidRPr="005742FB" w:rsidRDefault="005742FB" w:rsidP="00D230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5742FB" w:rsidRPr="005742FB" w:rsidRDefault="005742FB" w:rsidP="00D230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742FB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Обладнання:</w:t>
      </w:r>
      <w:r w:rsidR="00902A3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FD544C">
        <w:rPr>
          <w:rFonts w:ascii="Times New Roman" w:eastAsia="Calibri" w:hAnsi="Times New Roman" w:cs="Times New Roman"/>
          <w:sz w:val="28"/>
          <w:szCs w:val="28"/>
          <w:lang w:val="uk-UA"/>
        </w:rPr>
        <w:t>мультимедійна презентація за темою</w:t>
      </w:r>
      <w:r w:rsidR="00902A3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</w:t>
      </w:r>
      <w:r w:rsidR="00DC5F2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року, </w:t>
      </w:r>
      <w:r w:rsidR="009D177E">
        <w:rPr>
          <w:rFonts w:ascii="Times New Roman" w:eastAsia="Calibri" w:hAnsi="Times New Roman" w:cs="Times New Roman"/>
          <w:sz w:val="28"/>
          <w:szCs w:val="28"/>
          <w:lang w:val="uk-UA"/>
        </w:rPr>
        <w:t>медіа засоби; портрет письменниці, ілюстрації до твору, текст повісті «Кава з кардамоном»</w:t>
      </w:r>
    </w:p>
    <w:p w:rsidR="005742FB" w:rsidRDefault="00FD544C" w:rsidP="00D62FAF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D544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Випереджальне завдання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:  </w:t>
      </w:r>
      <w:r w:rsidRPr="00FD544C">
        <w:rPr>
          <w:rFonts w:ascii="Times New Roman" w:eastAsia="Calibri" w:hAnsi="Times New Roman" w:cs="Times New Roman"/>
          <w:sz w:val="28"/>
          <w:szCs w:val="28"/>
          <w:lang w:val="uk-UA"/>
        </w:rPr>
        <w:t>учні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мали підготувати за </w:t>
      </w:r>
      <w:r w:rsidRPr="00FD544C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індивідуальними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завданнями повідомлення про Й.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>, інсценування «Інтерв’ю з письменницею</w:t>
      </w:r>
      <w:r w:rsidRPr="00D62FAF">
        <w:rPr>
          <w:rFonts w:ascii="Times New Roman" w:eastAsia="Calibri" w:hAnsi="Times New Roman" w:cs="Times New Roman"/>
          <w:sz w:val="28"/>
          <w:szCs w:val="28"/>
          <w:lang w:val="uk-UA"/>
        </w:rPr>
        <w:t>»,</w:t>
      </w:r>
      <w:r w:rsidR="00D62FAF" w:rsidRPr="00D62FAF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</w:t>
      </w:r>
      <w:r w:rsidRPr="00FD544C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усі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мали прочитати роман Й. </w:t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«Кава з кардамоном» і підготуватися до літературного диктанту «Чи уважний ти читач?»</w:t>
      </w:r>
    </w:p>
    <w:p w:rsidR="003E1B74" w:rsidRDefault="003E1B74" w:rsidP="00D62FAF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9D177E" w:rsidRDefault="009D177E" w:rsidP="009D177E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9D177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Перебіг уроку</w:t>
      </w:r>
    </w:p>
    <w:p w:rsidR="003E1B74" w:rsidRPr="009D177E" w:rsidRDefault="003E1B74" w:rsidP="009D177E">
      <w:pPr>
        <w:spacing w:after="160" w:line="259" w:lineRule="auto"/>
        <w:jc w:val="center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</w:p>
    <w:p w:rsidR="005742FB" w:rsidRDefault="005742FB" w:rsidP="00D230A2">
      <w:pPr>
        <w:spacing w:after="0" w:line="240" w:lineRule="auto"/>
        <w:ind w:firstLine="141"/>
        <w:jc w:val="both"/>
        <w:rPr>
          <w:rFonts w:ascii="Times New Roman" w:eastAsia="Calibri" w:hAnsi="Times New Roman" w:cs="Times New Roman"/>
          <w:b/>
          <w:sz w:val="28"/>
          <w:szCs w:val="36"/>
          <w:lang w:val="uk-UA"/>
        </w:rPr>
      </w:pPr>
      <w:r w:rsidRPr="009D177E">
        <w:rPr>
          <w:rFonts w:ascii="Times New Roman" w:eastAsia="Calibri" w:hAnsi="Times New Roman" w:cs="Times New Roman"/>
          <w:b/>
          <w:sz w:val="28"/>
          <w:szCs w:val="36"/>
          <w:lang w:val="uk-UA"/>
        </w:rPr>
        <w:t>І. Організаційний момент</w:t>
      </w:r>
    </w:p>
    <w:p w:rsidR="009D177E" w:rsidRPr="009D177E" w:rsidRDefault="009D177E" w:rsidP="00D230A2">
      <w:pPr>
        <w:spacing w:after="0" w:line="240" w:lineRule="auto"/>
        <w:ind w:firstLine="141"/>
        <w:jc w:val="both"/>
        <w:rPr>
          <w:rFonts w:ascii="Times New Roman" w:eastAsia="Calibri" w:hAnsi="Times New Roman" w:cs="Times New Roman"/>
          <w:sz w:val="28"/>
          <w:szCs w:val="36"/>
          <w:lang w:val="uk-UA"/>
        </w:rPr>
      </w:pPr>
      <w:r w:rsidRPr="009D177E">
        <w:rPr>
          <w:rFonts w:ascii="Times New Roman" w:eastAsia="Calibri" w:hAnsi="Times New Roman" w:cs="Times New Roman"/>
          <w:sz w:val="28"/>
          <w:szCs w:val="36"/>
          <w:lang w:val="uk-UA"/>
        </w:rPr>
        <w:t xml:space="preserve">Привітання з учнями; психологічне налаштування на діловий ритм уроку </w:t>
      </w:r>
    </w:p>
    <w:p w:rsidR="00016C6A" w:rsidRPr="009D177E" w:rsidRDefault="00016C6A" w:rsidP="00D230A2">
      <w:pPr>
        <w:spacing w:after="0" w:line="240" w:lineRule="auto"/>
        <w:ind w:firstLine="141"/>
        <w:jc w:val="both"/>
        <w:rPr>
          <w:rFonts w:ascii="Times New Roman" w:eastAsia="Calibri" w:hAnsi="Times New Roman" w:cs="Times New Roman"/>
          <w:sz w:val="28"/>
          <w:szCs w:val="36"/>
          <w:lang w:val="uk-UA"/>
        </w:rPr>
      </w:pPr>
    </w:p>
    <w:p w:rsidR="00DC5F2F" w:rsidRPr="009D177E" w:rsidRDefault="009D177E" w:rsidP="0011504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36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 </w:t>
      </w:r>
      <w:r w:rsidR="00016C6A" w:rsidRPr="009D177E">
        <w:rPr>
          <w:rFonts w:ascii="Times New Roman" w:eastAsia="Calibri" w:hAnsi="Times New Roman" w:cs="Times New Roman"/>
          <w:b/>
          <w:sz w:val="28"/>
          <w:szCs w:val="36"/>
          <w:lang w:val="uk-UA"/>
        </w:rPr>
        <w:t>ІІ</w:t>
      </w:r>
      <w:r w:rsidR="00115042" w:rsidRPr="009D177E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 </w:t>
      </w:r>
      <w:r w:rsidR="00115042" w:rsidRPr="009D177E">
        <w:rPr>
          <w:rFonts w:ascii="Times New Roman" w:eastAsia="Calibri" w:hAnsi="Times New Roman" w:cs="Times New Roman"/>
          <w:b/>
          <w:sz w:val="28"/>
          <w:szCs w:val="36"/>
          <w:lang w:val="uk-UA"/>
        </w:rPr>
        <w:t>Мотивація навчальної діяльності</w:t>
      </w:r>
    </w:p>
    <w:p w:rsidR="00DC5F2F" w:rsidRPr="009D177E" w:rsidRDefault="009D177E" w:rsidP="00D230A2">
      <w:pPr>
        <w:spacing w:after="0" w:line="24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 </w:t>
      </w:r>
      <w:r w:rsidR="00DC5F2F" w:rsidRPr="009D177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Слово вчителя з елементами бесіди</w:t>
      </w:r>
      <w:r w:rsidR="00016C6A" w:rsidRPr="009D177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</w:p>
    <w:p w:rsidR="00016C6A" w:rsidRDefault="00016C6A" w:rsidP="00D230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16C6A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E91D3B" w:rsidRPr="002A769D">
        <w:rPr>
          <w:rFonts w:ascii="Times New Roman" w:eastAsia="Calibri" w:hAnsi="Times New Roman" w:cs="Times New Roman"/>
          <w:sz w:val="28"/>
          <w:szCs w:val="28"/>
          <w:lang w:val="uk-UA"/>
        </w:rPr>
        <w:t>Сьогодні ми розпочинаємо вивчення роману польської письменниці</w:t>
      </w:r>
      <w:r w:rsidR="002A769D" w:rsidRPr="002A76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2A769D" w:rsidRPr="002A769D">
        <w:rPr>
          <w:rFonts w:ascii="Times New Roman" w:eastAsia="Calibri" w:hAnsi="Times New Roman" w:cs="Times New Roman"/>
          <w:sz w:val="28"/>
          <w:szCs w:val="28"/>
          <w:lang w:val="uk-UA"/>
        </w:rPr>
        <w:t>Йо</w:t>
      </w:r>
      <w:r w:rsidR="00E91D3B" w:rsidRPr="002A769D">
        <w:rPr>
          <w:rFonts w:ascii="Times New Roman" w:eastAsia="Calibri" w:hAnsi="Times New Roman" w:cs="Times New Roman"/>
          <w:sz w:val="28"/>
          <w:szCs w:val="28"/>
          <w:lang w:val="uk-UA"/>
        </w:rPr>
        <w:t>анни</w:t>
      </w:r>
      <w:proofErr w:type="spellEnd"/>
      <w:r w:rsidR="009757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E91D3B" w:rsidRPr="002A76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E91D3B" w:rsidRPr="002A769D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="00E91D3B" w:rsidRPr="002A76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«Кава з кардамоном»</w:t>
      </w:r>
      <w:r w:rsidR="002A769D" w:rsidRPr="002A769D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E91D3B" w:rsidRPr="002A769D" w:rsidRDefault="00DC5F2F" w:rsidP="00D230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-</w:t>
      </w:r>
      <w:r w:rsidR="00E91D3B" w:rsidRPr="002A769D">
        <w:rPr>
          <w:rFonts w:ascii="Times New Roman" w:eastAsia="Calibri" w:hAnsi="Times New Roman" w:cs="Times New Roman"/>
          <w:sz w:val="28"/>
          <w:szCs w:val="28"/>
          <w:lang w:val="uk-UA"/>
        </w:rPr>
        <w:t>Пригадайте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="00E91D3B" w:rsidRPr="002A76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творчіст</w:t>
      </w:r>
      <w:r w:rsidR="00DB322C">
        <w:rPr>
          <w:rFonts w:ascii="Times New Roman" w:eastAsia="Calibri" w:hAnsi="Times New Roman" w:cs="Times New Roman"/>
          <w:sz w:val="28"/>
          <w:szCs w:val="28"/>
          <w:lang w:val="uk-UA"/>
        </w:rPr>
        <w:t>ю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яких польських письменників в</w:t>
      </w:r>
      <w:r w:rsidR="00E91D3B" w:rsidRPr="002A769D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="00C240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9D177E">
        <w:rPr>
          <w:rFonts w:ascii="Times New Roman" w:eastAsia="Calibri" w:hAnsi="Times New Roman" w:cs="Times New Roman"/>
          <w:sz w:val="28"/>
          <w:szCs w:val="28"/>
          <w:lang w:val="uk-UA"/>
        </w:rPr>
        <w:t>в</w:t>
      </w:r>
      <w:r w:rsidR="00C240D7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же знайомі? </w:t>
      </w:r>
      <w:r w:rsidR="002A769D" w:rsidRPr="002A76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Назвіть їх твори.(</w:t>
      </w:r>
      <w:r w:rsidR="002A769D" w:rsidRPr="0097578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Адам Міцкевич «Кримські сонети»</w:t>
      </w:r>
      <w:r w:rsidR="00DB322C" w:rsidRPr="00DB322C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="002A769D" w:rsidRPr="0097578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 балада «</w:t>
      </w:r>
      <w:proofErr w:type="spellStart"/>
      <w:r w:rsidR="002A769D" w:rsidRPr="0097578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Свитязь</w:t>
      </w:r>
      <w:proofErr w:type="spellEnd"/>
      <w:r w:rsidR="002A769D" w:rsidRPr="0097578A">
        <w:rPr>
          <w:rFonts w:ascii="Times New Roman" w:eastAsia="Calibri" w:hAnsi="Times New Roman" w:cs="Times New Roman"/>
          <w:i/>
          <w:sz w:val="28"/>
          <w:szCs w:val="28"/>
          <w:lang w:val="uk-UA"/>
        </w:rPr>
        <w:t>», роман сучасної польської письменн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иці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Барбари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Космовської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«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Буба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».)</w:t>
      </w:r>
    </w:p>
    <w:p w:rsidR="002A769D" w:rsidRDefault="009D177E" w:rsidP="00D230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 xml:space="preserve">   </w:t>
      </w:r>
      <w:r w:rsidR="002A769D">
        <w:rPr>
          <w:rFonts w:ascii="Times New Roman" w:eastAsia="Calibri" w:hAnsi="Times New Roman" w:cs="Times New Roman"/>
          <w:sz w:val="28"/>
          <w:szCs w:val="28"/>
          <w:lang w:val="uk-UA"/>
        </w:rPr>
        <w:t>У романі «Кава з кардамоном» головною героїнею є дівчина-підліток</w:t>
      </w:r>
      <w:r w:rsidR="00A7747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747F">
        <w:rPr>
          <w:rFonts w:ascii="Times New Roman" w:eastAsia="Calibri" w:hAnsi="Times New Roman" w:cs="Times New Roman"/>
          <w:sz w:val="28"/>
          <w:szCs w:val="28"/>
          <w:lang w:val="uk-UA"/>
        </w:rPr>
        <w:t>Х</w:t>
      </w:r>
      <w:r w:rsidR="002A769D">
        <w:rPr>
          <w:rFonts w:ascii="Times New Roman" w:eastAsia="Calibri" w:hAnsi="Times New Roman" w:cs="Times New Roman"/>
          <w:sz w:val="28"/>
          <w:szCs w:val="28"/>
          <w:lang w:val="uk-UA"/>
        </w:rPr>
        <w:t>аліна</w:t>
      </w:r>
      <w:proofErr w:type="spellEnd"/>
      <w:r w:rsidR="00A7747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яка </w:t>
      </w:r>
      <w:r w:rsidR="002A769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має непрості стосунки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родині, яка переживає перше кохання, осмислює поняття «справжня дружба», вчиться жити у складному, повному несподіванок, житті… </w:t>
      </w:r>
    </w:p>
    <w:p w:rsidR="00C76846" w:rsidRPr="00C76846" w:rsidRDefault="00C76846" w:rsidP="00C7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r w:rsidRPr="00C76846">
        <w:rPr>
          <w:rFonts w:ascii="Times New Roman" w:eastAsia="Calibri" w:hAnsi="Times New Roman" w:cs="Times New Roman"/>
          <w:sz w:val="28"/>
          <w:szCs w:val="28"/>
          <w:lang w:val="uk-UA"/>
        </w:rPr>
        <w:t>Готуючись до уроку, в одному з читацьких коментарів прочитала: «Роман « Кава з кардамоном»   «для  затишного домашнього вечору, коли на вулиці настільки паскудно, що лише плед, книга і чашка кави рятують від думок про те, що за вікном.  Хочеться  загорнутися в плед і почитати історію, від якої стає тепло на серці й приємно на душі…  Зі сторінок книги ми стаємо спостерігачами за життям 15-річної дівчини, в якої, як зазвичай у підлітків, безліч проблем, до яких додалась ще одна –  сімейна таємниця, яку вона прагне будь що розгадати».</w:t>
      </w:r>
    </w:p>
    <w:p w:rsidR="00C76846" w:rsidRDefault="00C76846" w:rsidP="00C76846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C76846">
        <w:rPr>
          <w:rFonts w:ascii="Times New Roman" w:eastAsia="Calibri" w:hAnsi="Times New Roman" w:cs="Times New Roman"/>
          <w:sz w:val="28"/>
          <w:szCs w:val="28"/>
          <w:lang w:val="uk-UA"/>
        </w:rPr>
        <w:t>Подібні відчуття пережила і я, коли прочитала цей твір. На мою думку, «Кава з кардамоном» - це книга, яка здатна надати нашим будням яскравості і змісту.</w:t>
      </w:r>
    </w:p>
    <w:p w:rsidR="003E1B74" w:rsidRDefault="003E1B74" w:rsidP="00862B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36"/>
          <w:lang w:val="uk-UA"/>
        </w:rPr>
      </w:pPr>
    </w:p>
    <w:p w:rsidR="00C861C5" w:rsidRPr="009D177E" w:rsidRDefault="00862B22" w:rsidP="00862B2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36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ІІІ. </w:t>
      </w:r>
      <w:r w:rsidR="00C861C5" w:rsidRPr="009D177E">
        <w:rPr>
          <w:rFonts w:ascii="Times New Roman" w:eastAsia="Calibri" w:hAnsi="Times New Roman" w:cs="Times New Roman"/>
          <w:b/>
          <w:sz w:val="28"/>
          <w:szCs w:val="36"/>
          <w:lang w:val="uk-UA"/>
        </w:rPr>
        <w:t>Оголошення теми уроку</w:t>
      </w:r>
      <w:r w:rsidR="009D177E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 (використовується м</w:t>
      </w:r>
      <w:r w:rsidR="00C76846">
        <w:rPr>
          <w:rFonts w:ascii="Times New Roman" w:eastAsia="Calibri" w:hAnsi="Times New Roman" w:cs="Times New Roman"/>
          <w:b/>
          <w:sz w:val="28"/>
          <w:szCs w:val="36"/>
          <w:lang w:val="uk-UA"/>
        </w:rPr>
        <w:t>ультимедійна презентація).</w:t>
      </w:r>
      <w:r w:rsidR="009D177E">
        <w:rPr>
          <w:rFonts w:ascii="Times New Roman" w:eastAsia="Calibri" w:hAnsi="Times New Roman" w:cs="Times New Roman"/>
          <w:b/>
          <w:sz w:val="28"/>
          <w:szCs w:val="36"/>
          <w:lang w:val="uk-UA"/>
        </w:rPr>
        <w:t xml:space="preserve"> </w:t>
      </w:r>
    </w:p>
    <w:p w:rsidR="00705FE6" w:rsidRDefault="007F7B0B" w:rsidP="00D230A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Слайд №1</w:t>
      </w:r>
    </w:p>
    <w:p w:rsidR="00705FE6" w:rsidRPr="00705FE6" w:rsidRDefault="00705FE6" w:rsidP="00D230A2">
      <w:pPr>
        <w:spacing w:after="0" w:line="240" w:lineRule="auto"/>
        <w:jc w:val="both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705FE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Запис теми уроку в зошити</w:t>
      </w:r>
    </w:p>
    <w:p w:rsidR="00705FE6" w:rsidRPr="00C76846" w:rsidRDefault="00705FE6" w:rsidP="00705FE6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32"/>
          <w:lang w:val="uk-UA"/>
        </w:rPr>
      </w:pPr>
      <w:r w:rsidRPr="00C76846">
        <w:rPr>
          <w:rFonts w:ascii="Times New Roman" w:eastAsia="Calibri" w:hAnsi="Times New Roman" w:cs="Times New Roman"/>
          <w:b/>
          <w:sz w:val="28"/>
          <w:szCs w:val="32"/>
          <w:lang w:val="uk-UA"/>
        </w:rPr>
        <w:t>Формулювання разом з учнями мети уроку</w:t>
      </w:r>
    </w:p>
    <w:p w:rsidR="00C861C5" w:rsidRDefault="00DC5F2F" w:rsidP="00705FE6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="00C861C5" w:rsidRPr="00C861C5">
        <w:rPr>
          <w:rFonts w:ascii="Times New Roman" w:eastAsia="Calibri" w:hAnsi="Times New Roman" w:cs="Times New Roman"/>
          <w:sz w:val="28"/>
          <w:szCs w:val="28"/>
          <w:lang w:val="uk-UA"/>
        </w:rPr>
        <w:t>Учні висловлюють</w:t>
      </w:r>
      <w:r w:rsidR="00C861C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своє бачення завдань і мет</w:t>
      </w:r>
      <w:r w:rsidR="00B13ADF">
        <w:rPr>
          <w:rFonts w:ascii="Times New Roman" w:eastAsia="Calibri" w:hAnsi="Times New Roman" w:cs="Times New Roman"/>
          <w:sz w:val="28"/>
          <w:szCs w:val="28"/>
          <w:lang w:val="uk-UA"/>
        </w:rPr>
        <w:t>и уроку, вчитель за потреби</w:t>
      </w:r>
      <w:r w:rsidR="00C861C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допомагає їм у</w:t>
      </w:r>
      <w:r w:rsidR="006C7B0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861C5">
        <w:rPr>
          <w:rFonts w:ascii="Times New Roman" w:eastAsia="Calibri" w:hAnsi="Times New Roman" w:cs="Times New Roman"/>
          <w:sz w:val="28"/>
          <w:szCs w:val="28"/>
          <w:lang w:val="uk-UA"/>
        </w:rPr>
        <w:t>виконан</w:t>
      </w:r>
      <w:r w:rsidR="00F74517">
        <w:rPr>
          <w:rFonts w:ascii="Times New Roman" w:eastAsia="Calibri" w:hAnsi="Times New Roman" w:cs="Times New Roman"/>
          <w:sz w:val="28"/>
          <w:szCs w:val="28"/>
          <w:lang w:val="uk-UA"/>
        </w:rPr>
        <w:t>н</w:t>
      </w:r>
      <w:r w:rsidR="00C861C5">
        <w:rPr>
          <w:rFonts w:ascii="Times New Roman" w:eastAsia="Calibri" w:hAnsi="Times New Roman" w:cs="Times New Roman"/>
          <w:sz w:val="28"/>
          <w:szCs w:val="28"/>
          <w:lang w:val="uk-UA"/>
        </w:rPr>
        <w:t>і завдання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.)</w:t>
      </w:r>
    </w:p>
    <w:p w:rsidR="007F7B0B" w:rsidRPr="007F7B0B" w:rsidRDefault="007F7B0B" w:rsidP="007F7B0B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7F7B0B">
        <w:rPr>
          <w:rFonts w:ascii="Times New Roman" w:eastAsia="Calibri" w:hAnsi="Times New Roman" w:cs="Times New Roman"/>
          <w:sz w:val="28"/>
          <w:szCs w:val="28"/>
          <w:lang w:val="uk-UA"/>
        </w:rPr>
        <w:t>Слайд № 2</w:t>
      </w:r>
    </w:p>
    <w:p w:rsidR="00506D62" w:rsidRPr="00C76846" w:rsidRDefault="00506D62" w:rsidP="00D230A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32"/>
          <w:lang w:val="uk-UA"/>
        </w:rPr>
      </w:pPr>
      <w:r w:rsidRPr="00C76846">
        <w:rPr>
          <w:rFonts w:ascii="Times New Roman" w:eastAsia="Calibri" w:hAnsi="Times New Roman" w:cs="Times New Roman"/>
          <w:b/>
          <w:sz w:val="28"/>
          <w:szCs w:val="32"/>
          <w:lang w:val="uk-UA"/>
        </w:rPr>
        <w:t>І</w:t>
      </w:r>
      <w:r w:rsidRPr="00C76846">
        <w:rPr>
          <w:rFonts w:ascii="Times New Roman" w:eastAsia="Calibri" w:hAnsi="Times New Roman" w:cs="Times New Roman"/>
          <w:b/>
          <w:sz w:val="28"/>
          <w:szCs w:val="32"/>
          <w:lang w:val="en-US"/>
        </w:rPr>
        <w:t>V</w:t>
      </w:r>
      <w:r w:rsidRPr="00C76846">
        <w:rPr>
          <w:rFonts w:ascii="Times New Roman" w:eastAsia="Calibri" w:hAnsi="Times New Roman" w:cs="Times New Roman"/>
          <w:b/>
          <w:sz w:val="28"/>
          <w:szCs w:val="32"/>
          <w:lang w:val="uk-UA"/>
        </w:rPr>
        <w:t>. Робота над темою уроку</w:t>
      </w:r>
    </w:p>
    <w:p w:rsidR="00506D62" w:rsidRPr="00506D62" w:rsidRDefault="00862B2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1. </w:t>
      </w:r>
      <w:r w:rsidR="00DC5F2F">
        <w:rPr>
          <w:rFonts w:ascii="Times New Roman" w:eastAsia="Calibri" w:hAnsi="Times New Roman" w:cs="Times New Roman"/>
          <w:b/>
          <w:sz w:val="28"/>
          <w:szCs w:val="28"/>
          <w:lang w:val="uk-UA"/>
        </w:rPr>
        <w:t>С</w:t>
      </w:r>
      <w:r w:rsidR="00506D62" w:rsidRPr="00506D6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лово вчителя </w:t>
      </w:r>
      <w:r w:rsidR="00F2578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</w:t>
      </w:r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ерш ніж поринути в світ героїв цього твору, пропоную більше дізнатися про письменницю. </w:t>
      </w:r>
    </w:p>
    <w:p w:rsidR="00475F10" w:rsidRDefault="00506D62" w:rsidP="00D230A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506D62">
        <w:rPr>
          <w:rFonts w:ascii="Times New Roman" w:eastAsia="Calibri" w:hAnsi="Times New Roman" w:cs="Times New Roman"/>
          <w:b/>
          <w:sz w:val="28"/>
          <w:szCs w:val="28"/>
          <w:lang w:val="uk-UA"/>
        </w:rPr>
        <w:t>2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Pr="00506D6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Повідомлення учн</w:t>
      </w:r>
      <w:r w:rsidR="00C76846">
        <w:rPr>
          <w:rFonts w:ascii="Times New Roman" w:eastAsia="Calibri" w:hAnsi="Times New Roman" w:cs="Times New Roman"/>
          <w:b/>
          <w:sz w:val="28"/>
          <w:szCs w:val="28"/>
          <w:lang w:val="uk-UA"/>
        </w:rPr>
        <w:t>ів</w:t>
      </w:r>
      <w:r w:rsidRPr="00506D6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за випереджальним домашнім завданням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(</w:t>
      </w:r>
      <w:r w:rsidRPr="00506D6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Учен</w:t>
      </w:r>
      <w:r w:rsidR="00C76846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і виступають  </w:t>
      </w:r>
      <w:r w:rsidRPr="00506D6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із загальним оглядом життя та творчості Й. </w:t>
      </w:r>
      <w:proofErr w:type="spellStart"/>
      <w:r w:rsidRPr="00506D6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Ягелло</w:t>
      </w:r>
      <w:proofErr w:type="spellEnd"/>
      <w:r w:rsidRPr="00506D6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. За потреби </w:t>
      </w:r>
      <w:r w:rsidR="00C76846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</w:t>
      </w:r>
      <w:r w:rsidRPr="00506D6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читель доповнює повідомлення учн</w:t>
      </w:r>
      <w:r w:rsidR="00C76846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ів </w:t>
      </w:r>
    </w:p>
    <w:p w:rsidR="00506D62" w:rsidRPr="00506D62" w:rsidRDefault="00475F10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Слайд №3</w:t>
      </w:r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</w:p>
    <w:p w:rsidR="00506D62" w:rsidRDefault="00324764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</w:t>
      </w:r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Відома польська письменниц</w:t>
      </w:r>
      <w:r w:rsidR="00420D3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я, журналіст </w:t>
      </w:r>
      <w:r w:rsidR="00A7747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747F">
        <w:rPr>
          <w:rFonts w:ascii="Times New Roman" w:eastAsia="Calibri" w:hAnsi="Times New Roman" w:cs="Times New Roman"/>
          <w:sz w:val="28"/>
          <w:szCs w:val="28"/>
          <w:lang w:val="uk-UA"/>
        </w:rPr>
        <w:t>Йоанна</w:t>
      </w:r>
      <w:proofErr w:type="spellEnd"/>
      <w:r w:rsidR="00A7747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7747F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="00A7747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є тво</w:t>
      </w:r>
      <w:r w:rsidR="00C240D7">
        <w:rPr>
          <w:rFonts w:ascii="Times New Roman" w:eastAsia="Calibri" w:hAnsi="Times New Roman" w:cs="Times New Roman"/>
          <w:sz w:val="28"/>
          <w:szCs w:val="28"/>
          <w:lang w:val="uk-UA"/>
        </w:rPr>
        <w:t>р</w:t>
      </w:r>
      <w:r w:rsidR="00A7747F">
        <w:rPr>
          <w:rFonts w:ascii="Times New Roman" w:eastAsia="Calibri" w:hAnsi="Times New Roman" w:cs="Times New Roman"/>
          <w:sz w:val="28"/>
          <w:szCs w:val="28"/>
          <w:lang w:val="uk-UA"/>
        </w:rPr>
        <w:t>цем</w:t>
      </w:r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книг, що здобули міжнародне визнання.</w:t>
      </w:r>
    </w:p>
    <w:p w:rsidR="00506D62" w:rsidRDefault="00506D6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Народилася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Йоанна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4 серпня 1974 року у Варшаві.</w:t>
      </w:r>
    </w:p>
    <w:p w:rsidR="00475F10" w:rsidRPr="00506D62" w:rsidRDefault="00475F10" w:rsidP="00475F10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Слайд №4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</w:p>
    <w:p w:rsidR="00506D62" w:rsidRDefault="00506D6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74D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Так виглядала Варшава у 70-ті роки ХХ столітті</w:t>
      </w:r>
      <w:r w:rsidRPr="00506D62">
        <w:rPr>
          <w:rFonts w:ascii="Times New Roman" w:eastAsia="Calibri" w:hAnsi="Times New Roman" w:cs="Times New Roman"/>
          <w:sz w:val="28"/>
          <w:szCs w:val="28"/>
        </w:rPr>
        <w:t xml:space="preserve"> (Див. слайд)</w:t>
      </w:r>
    </w:p>
    <w:p w:rsidR="00475F10" w:rsidRPr="00506D62" w:rsidRDefault="00475F10" w:rsidP="00475F10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Слайд №5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</w:p>
    <w:p w:rsidR="00475F10" w:rsidRPr="002E0DCC" w:rsidRDefault="00574DF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     </w:t>
      </w:r>
      <w:proofErr w:type="spellStart"/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Йоанна</w:t>
      </w:r>
      <w:proofErr w:type="spellEnd"/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навчалася у Варшавському університеті на відділенні англ</w:t>
      </w:r>
      <w:r w:rsidR="00DC5F2F">
        <w:rPr>
          <w:rFonts w:ascii="Times New Roman" w:eastAsia="Calibri" w:hAnsi="Times New Roman" w:cs="Times New Roman"/>
          <w:sz w:val="28"/>
          <w:szCs w:val="28"/>
          <w:lang w:val="uk-UA"/>
        </w:rPr>
        <w:t>ійської філології. По закінченню</w:t>
      </w:r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працювала вчителькою англійської мови у гімназіях та ліцеях, а також викладала в університеті мовознавство і</w:t>
      </w:r>
      <w:r w:rsidR="00506D62" w:rsidRPr="00506D62">
        <w:rPr>
          <w:rFonts w:ascii="Calibri" w:eastAsia="Calibri" w:hAnsi="Calibri" w:cs="Times New Roman"/>
          <w:lang w:val="uk-UA"/>
        </w:rPr>
        <w:t xml:space="preserve"> </w:t>
      </w:r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займалася редагуванням підручників з англійської мови. Крім того вона співпрацюв</w:t>
      </w:r>
      <w:r w:rsidR="00437745">
        <w:rPr>
          <w:rFonts w:ascii="Times New Roman" w:eastAsia="Calibri" w:hAnsi="Times New Roman" w:cs="Times New Roman"/>
          <w:sz w:val="28"/>
          <w:szCs w:val="28"/>
          <w:lang w:val="uk-UA"/>
        </w:rPr>
        <w:t>ала   з   часописами «Перспективи» та «</w:t>
      </w:r>
      <w:proofErr w:type="spellStart"/>
      <w:r w:rsidR="00437745">
        <w:rPr>
          <w:rFonts w:ascii="Times New Roman" w:eastAsia="Calibri" w:hAnsi="Times New Roman" w:cs="Times New Roman"/>
          <w:sz w:val="28"/>
          <w:szCs w:val="28"/>
          <w:lang w:val="uk-UA"/>
        </w:rPr>
        <w:t>Когіто</w:t>
      </w:r>
      <w:proofErr w:type="spellEnd"/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».</w:t>
      </w:r>
    </w:p>
    <w:p w:rsidR="00475F10" w:rsidRPr="00506D62" w:rsidRDefault="00475F10" w:rsidP="00475F10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Слайд №6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</w:p>
    <w:p w:rsidR="00475F10" w:rsidRDefault="00506D6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74D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Поет, </w:t>
      </w:r>
      <w:r w:rsidR="0032476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письменник, журналіст, </w:t>
      </w:r>
      <w:r w:rsidR="00324764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Йоанна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 то</w:t>
      </w:r>
      <w:r w:rsidR="00BF22D5">
        <w:rPr>
          <w:rFonts w:ascii="Times New Roman" w:eastAsia="Calibri" w:hAnsi="Times New Roman" w:cs="Times New Roman"/>
          <w:sz w:val="28"/>
          <w:szCs w:val="28"/>
          <w:lang w:val="uk-UA"/>
        </w:rPr>
        <w:t>го ж ще і художник,  співачка -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людина</w:t>
      </w:r>
      <w:r w:rsidR="00BF22D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творча,  талановита.</w:t>
      </w:r>
    </w:p>
    <w:p w:rsidR="00475F10" w:rsidRPr="00574DF2" w:rsidRDefault="00475F10" w:rsidP="00475F10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574DF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Слайд №7</w:t>
      </w:r>
    </w:p>
    <w:p w:rsidR="00506D62" w:rsidRDefault="00506D6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06D62">
        <w:rPr>
          <w:rFonts w:ascii="Calibri" w:eastAsia="Calibri" w:hAnsi="Calibri" w:cs="Times New Roman"/>
          <w:lang w:val="uk-UA"/>
        </w:rPr>
        <w:t xml:space="preserve"> </w:t>
      </w:r>
      <w:r w:rsidR="00574DF2">
        <w:rPr>
          <w:rFonts w:ascii="Calibri" w:eastAsia="Calibri" w:hAnsi="Calibri" w:cs="Times New Roman"/>
          <w:lang w:val="uk-UA"/>
        </w:rPr>
        <w:t xml:space="preserve">          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Вона  також захоплюється польською прозою та шведськими детективами, іспанськими фільмами і подорожами. </w:t>
      </w:r>
      <w:r w:rsidRPr="00506D62">
        <w:rPr>
          <w:rFonts w:ascii="Times New Roman" w:eastAsia="Calibri" w:hAnsi="Times New Roman" w:cs="Times New Roman"/>
          <w:sz w:val="28"/>
          <w:szCs w:val="28"/>
        </w:rPr>
        <w:t xml:space="preserve">За словами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</w:rPr>
        <w:t>письменниці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</w:rPr>
        <w:t>, т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ривалі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піші походи допомагають їй очистити свідомість та придумати нові цікаві сюжети.</w:t>
      </w:r>
    </w:p>
    <w:p w:rsidR="00475F10" w:rsidRPr="00574DF2" w:rsidRDefault="00475F10" w:rsidP="00D230A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574DF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Слайд №8</w:t>
      </w:r>
    </w:p>
    <w:p w:rsidR="00506D62" w:rsidRDefault="00506D6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ab/>
        <w:t>Дебютувала письменниця у 1997 році збіркою</w:t>
      </w:r>
      <w:r w:rsidRPr="00506D62">
        <w:rPr>
          <w:rFonts w:ascii="Calibri" w:eastAsia="Calibri" w:hAnsi="Calibri" w:cs="Times New Roman"/>
          <w:lang w:val="uk-UA"/>
        </w:rPr>
        <w:t xml:space="preserve">  </w:t>
      </w:r>
      <w:r w:rsidRPr="00506D62">
        <w:rPr>
          <w:rFonts w:ascii="Calibri" w:eastAsia="Calibri" w:hAnsi="Calibri" w:cs="Times New Roman"/>
          <w:sz w:val="28"/>
          <w:szCs w:val="28"/>
          <w:lang w:val="uk-UA"/>
        </w:rPr>
        <w:t xml:space="preserve">віршів 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«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Moje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pierwsze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donikąd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». А в 2011 році за перше прозове видання «Кава з кардамоном» була номінована до нагороди   «Книжка року 2011» та</w:t>
      </w:r>
      <w:r w:rsidRPr="00506D62">
        <w:rPr>
          <w:rFonts w:ascii="Calibri" w:eastAsia="Calibri" w:hAnsi="Calibri" w:cs="Times New Roman"/>
          <w:lang w:val="uk-UA"/>
        </w:rPr>
        <w:t xml:space="preserve"> 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потрапила  у «Список скарбів» Музею дитячої книги.</w:t>
      </w:r>
    </w:p>
    <w:p w:rsidR="00574DF2" w:rsidRPr="00574DF2" w:rsidRDefault="00475F10" w:rsidP="00D230A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574DF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Слайд №9</w:t>
      </w:r>
    </w:p>
    <w:p w:rsidR="00506D62" w:rsidRPr="00506D62" w:rsidRDefault="00574DF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</w:t>
      </w:r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У 2013 році Й. </w:t>
      </w:r>
      <w:proofErr w:type="spellStart"/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побувала в Україні і була спеціальним гостем Дитячого фестивалю у Львові. Попри те, що у Львові та й взагалі, в Україні, перший раз, прекрасно розуміла українську і майже не потребувала, щоб задані читачами питання їй перекладали. До слова, читачі теж прекрасно розуміли сказане авторкою і ніхто не потребував перекладу на українську.</w:t>
      </w:r>
    </w:p>
    <w:p w:rsidR="00574DF2" w:rsidRDefault="00506D6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ab/>
        <w:t>Про себе і про книжку розповідала дуже невимушено і легко, без завчених текстів, тому не було відчуття напруженості та офіціозу. В Польщі це не перша книжка авторки, є й інші, але «Кава з кардамоном» стала першою книжкою, переклад</w:t>
      </w:r>
      <w:r w:rsidR="00516D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еною і виданою за межами Польщі.   </w:t>
      </w:r>
    </w:p>
    <w:p w:rsidR="00574DF2" w:rsidRPr="00574DF2" w:rsidRDefault="00574DF2" w:rsidP="00574DF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Слайд №10</w:t>
      </w:r>
    </w:p>
    <w:p w:rsidR="002E0DCC" w:rsidRDefault="00506D62" w:rsidP="00D230A2">
      <w:pPr>
        <w:spacing w:after="160" w:line="259" w:lineRule="auto"/>
        <w:jc w:val="both"/>
        <w:rPr>
          <w:rFonts w:ascii="Calibri" w:eastAsia="Calibri" w:hAnsi="Calibri" w:cs="Times New Roman"/>
          <w:lang w:val="uk-UA"/>
        </w:rPr>
      </w:pP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74DF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proofErr w:type="spellStart"/>
      <w:r w:rsidR="00AC2A18">
        <w:rPr>
          <w:rFonts w:ascii="Times New Roman" w:eastAsia="Calibri" w:hAnsi="Times New Roman" w:cs="Times New Roman"/>
          <w:sz w:val="28"/>
          <w:szCs w:val="28"/>
          <w:lang w:val="uk-UA"/>
        </w:rPr>
        <w:t>Йоанна</w:t>
      </w:r>
      <w:proofErr w:type="spellEnd"/>
      <w:r w:rsidR="00AC2A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AC2A18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="00516D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має двох доньок: </w:t>
      </w:r>
      <w:proofErr w:type="spellStart"/>
      <w:r w:rsidR="00516D60">
        <w:rPr>
          <w:rFonts w:ascii="Times New Roman" w:eastAsia="Calibri" w:hAnsi="Times New Roman" w:cs="Times New Roman"/>
          <w:sz w:val="28"/>
          <w:szCs w:val="28"/>
          <w:lang w:val="uk-UA"/>
        </w:rPr>
        <w:t>Басю</w:t>
      </w:r>
      <w:proofErr w:type="spellEnd"/>
      <w:r w:rsidR="00516D60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 Юлію</w:t>
      </w:r>
      <w:r w:rsidR="002E0DCC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. Вони для  неї </w:t>
      </w:r>
      <w:r w:rsidR="00DB322C" w:rsidRPr="00DB322C">
        <w:rPr>
          <w:rFonts w:ascii="Times New Roman" w:eastAsia="Calibri" w:hAnsi="Times New Roman" w:cs="Times New Roman"/>
          <w:sz w:val="28"/>
          <w:szCs w:val="28"/>
        </w:rPr>
        <w:t xml:space="preserve">- </w:t>
      </w:r>
      <w:r w:rsidR="002E0DCC">
        <w:rPr>
          <w:rFonts w:ascii="Times New Roman" w:eastAsia="Calibri" w:hAnsi="Times New Roman" w:cs="Times New Roman"/>
          <w:sz w:val="28"/>
          <w:szCs w:val="28"/>
          <w:lang w:val="uk-UA"/>
        </w:rPr>
        <w:t>джерело натхнення і цікавості до світу</w:t>
      </w:r>
      <w:r w:rsidR="002E0DCC">
        <w:rPr>
          <w:rFonts w:ascii="Calibri" w:eastAsia="Calibri" w:hAnsi="Calibri" w:cs="Times New Roman"/>
          <w:lang w:val="uk-UA"/>
        </w:rPr>
        <w:t>.</w:t>
      </w:r>
      <w:r w:rsidRPr="00506D62">
        <w:rPr>
          <w:rFonts w:ascii="Calibri" w:eastAsia="Calibri" w:hAnsi="Calibri" w:cs="Times New Roman"/>
          <w:lang w:val="uk-UA"/>
        </w:rPr>
        <w:t xml:space="preserve"> </w:t>
      </w:r>
    </w:p>
    <w:p w:rsidR="00506D62" w:rsidRPr="00506D62" w:rsidRDefault="00506D6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06D6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Слово вчителя  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Дійсно</w:t>
      </w:r>
      <w:r w:rsidR="00AC2A18">
        <w:rPr>
          <w:rFonts w:ascii="Times New Roman" w:eastAsia="Calibri" w:hAnsi="Times New Roman" w:cs="Times New Roman"/>
          <w:sz w:val="28"/>
          <w:szCs w:val="28"/>
          <w:lang w:val="uk-UA"/>
        </w:rPr>
        <w:t>,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C76846">
        <w:rPr>
          <w:rFonts w:ascii="Times New Roman" w:eastAsia="Calibri" w:hAnsi="Times New Roman" w:cs="Times New Roman"/>
          <w:sz w:val="28"/>
          <w:szCs w:val="28"/>
          <w:lang w:val="uk-UA"/>
        </w:rPr>
        <w:t>з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адум  написати роман «Кава з кардамоном» виник з бажання створити книг</w:t>
      </w:r>
      <w:r w:rsidR="00AC2A18">
        <w:rPr>
          <w:rFonts w:ascii="Times New Roman" w:eastAsia="Calibri" w:hAnsi="Times New Roman" w:cs="Times New Roman"/>
          <w:sz w:val="28"/>
          <w:szCs w:val="28"/>
          <w:lang w:val="uk-UA"/>
        </w:rPr>
        <w:t>у</w:t>
      </w:r>
      <w:r w:rsidR="0039006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для своєї доньки Юлії, книгу,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яка була </w:t>
      </w:r>
      <w:r w:rsidR="00AC2A18">
        <w:rPr>
          <w:rFonts w:ascii="Times New Roman" w:eastAsia="Calibri" w:hAnsi="Times New Roman" w:cs="Times New Roman"/>
          <w:sz w:val="28"/>
          <w:szCs w:val="28"/>
          <w:lang w:val="uk-UA"/>
        </w:rPr>
        <w:t>б цікавою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саме  для підлітків. </w:t>
      </w:r>
      <w:r w:rsidR="00C76846">
        <w:rPr>
          <w:rFonts w:ascii="Times New Roman" w:eastAsia="Calibri" w:hAnsi="Times New Roman" w:cs="Times New Roman"/>
          <w:sz w:val="28"/>
          <w:szCs w:val="28"/>
          <w:lang w:val="uk-UA"/>
        </w:rPr>
        <w:t>Письменниця згадує: «</w:t>
      </w:r>
      <w:r w:rsidR="00C76846" w:rsidRPr="00C768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Коли почала писати «Каву з кардамоном», моїй старшій донечці було 15 років. Вона любила читати, особливо </w:t>
      </w:r>
      <w:proofErr w:type="spellStart"/>
      <w:r w:rsidR="00C76846" w:rsidRPr="00C76846">
        <w:rPr>
          <w:rFonts w:ascii="Times New Roman" w:eastAsia="Calibri" w:hAnsi="Times New Roman" w:cs="Times New Roman"/>
          <w:sz w:val="28"/>
          <w:szCs w:val="28"/>
          <w:lang w:val="uk-UA"/>
        </w:rPr>
        <w:t>фентезі</w:t>
      </w:r>
      <w:proofErr w:type="spellEnd"/>
      <w:r w:rsidR="00C76846" w:rsidRPr="00C768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C76846" w:rsidRPr="00C76846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книги про Гаррі </w:t>
      </w:r>
      <w:proofErr w:type="spellStart"/>
      <w:r w:rsidR="00C76846" w:rsidRPr="00C76846">
        <w:rPr>
          <w:rFonts w:ascii="Times New Roman" w:eastAsia="Calibri" w:hAnsi="Times New Roman" w:cs="Times New Roman"/>
          <w:sz w:val="28"/>
          <w:szCs w:val="28"/>
          <w:lang w:val="uk-UA"/>
        </w:rPr>
        <w:t>Поттера</w:t>
      </w:r>
      <w:proofErr w:type="spellEnd"/>
      <w:r w:rsidR="00C76846" w:rsidRPr="00C76846">
        <w:rPr>
          <w:rFonts w:ascii="Times New Roman" w:eastAsia="Calibri" w:hAnsi="Times New Roman" w:cs="Times New Roman"/>
          <w:sz w:val="28"/>
          <w:szCs w:val="28"/>
          <w:lang w:val="uk-UA"/>
        </w:rPr>
        <w:t>… І я подумала: шкода, що так мало книжок про життя підлітків. Замислила написати книгу про перше кохання, про те, що переживає 13- чи 15-річна дівчина, котра шукає цього кохання, і що трапляється на її шляху. І спочатку моя героїня закохалася у старшого за себе чоловіка, потім з’явився інший хлопець… Але мені здалося, що цього замало, що потрібна якась сильніша інтрига. Та й хотілося охопити дещо ширшу і глибшу тематику — тематику непростої родини, в якій не все гаразд, в якій є свої «скелети у шафі». Згодом, коли уже книга була написана, мені дорікали, чому я так багато проблем створила для однієї дівчини.</w:t>
      </w:r>
      <w:r w:rsidR="00C7684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«Кава з кардамоном» закінчується, коли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Лінка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має 16-17 років. І я подумала, якщо не напишу продовження і залишу її, вона начебто перестане жити. Не хотілося розлучатися з нею, хоча це нормально — написавши книгу, залишати героїв жити своїм життям. Проте мій приятель розповів, що йому наснилося, начебто книжок про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Лінку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було дванадцять. Не знаю, чи дванадцять, але три буде точно. Коли починала писати «Каву з кардамоном», думала, що буде одна книга, але вона закінчилася на дуже відповідальному моменті для всієї родини, </w:t>
      </w:r>
      <w:r w:rsidR="00862B2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тому потрібно було писати другу, яку я назвала 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«Шоколад із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чилі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». Закінчення «Кави...» могло здаватися остаточним. Але я сприймала текст як відкритий. Незрозуміло було, як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Лінка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впорається зі сплатою за навчання в омріяному ліцеї — i це один із найважливіших моментів наступної книжки. Від читачів чула питання про наступну частину «Кави...». Мабуть, вони теж звикли до героїні.</w:t>
      </w:r>
      <w:r w:rsidR="00862B22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</w:p>
    <w:p w:rsidR="00506D62" w:rsidRPr="00506D62" w:rsidRDefault="00862B2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3</w:t>
      </w:r>
      <w:r w:rsidR="00506D62" w:rsidRPr="00506D6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Узагальнення вчителя</w:t>
      </w:r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«Кава з кардамоном»  дістала два продовження</w:t>
      </w:r>
      <w:r w:rsidR="004377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437745">
        <w:rPr>
          <w:rFonts w:ascii="Times New Roman" w:eastAsia="Calibri" w:hAnsi="Times New Roman" w:cs="Times New Roman"/>
          <w:sz w:val="28"/>
          <w:szCs w:val="28"/>
          <w:lang w:val="uk-UA"/>
        </w:rPr>
        <w:t>–«Шоколад</w:t>
      </w:r>
      <w:proofErr w:type="spellEnd"/>
      <w:r w:rsidR="0043774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із </w:t>
      </w:r>
      <w:proofErr w:type="spellStart"/>
      <w:r w:rsidR="00437745">
        <w:rPr>
          <w:rFonts w:ascii="Times New Roman" w:eastAsia="Calibri" w:hAnsi="Times New Roman" w:cs="Times New Roman"/>
          <w:sz w:val="28"/>
          <w:szCs w:val="28"/>
          <w:lang w:val="uk-UA"/>
        </w:rPr>
        <w:t>чилі</w:t>
      </w:r>
      <w:proofErr w:type="spellEnd"/>
      <w:r w:rsidR="00437745">
        <w:rPr>
          <w:rFonts w:ascii="Times New Roman" w:eastAsia="Calibri" w:hAnsi="Times New Roman" w:cs="Times New Roman"/>
          <w:sz w:val="28"/>
          <w:szCs w:val="28"/>
          <w:lang w:val="uk-UA"/>
        </w:rPr>
        <w:t>» (2013) й «</w:t>
      </w:r>
      <w:proofErr w:type="spellStart"/>
      <w:r w:rsidR="00437745">
        <w:rPr>
          <w:rFonts w:ascii="Times New Roman" w:eastAsia="Calibri" w:hAnsi="Times New Roman" w:cs="Times New Roman"/>
          <w:sz w:val="28"/>
          <w:szCs w:val="28"/>
          <w:lang w:val="uk-UA"/>
        </w:rPr>
        <w:t>Ти</w:t>
      </w:r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рамісу</w:t>
      </w:r>
      <w:proofErr w:type="spellEnd"/>
      <w:r w:rsidR="00506D62"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полуницею» (2016)</w:t>
      </w:r>
    </w:p>
    <w:p w:rsidR="00506D62" w:rsidRPr="00506D62" w:rsidRDefault="00506D6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Чита</w:t>
      </w:r>
      <w:r w:rsidR="00AC2A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чі та критики відзначають, що </w:t>
      </w: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романи</w:t>
      </w:r>
      <w:r w:rsidR="00AC2A18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Й. </w:t>
      </w:r>
      <w:proofErr w:type="spellStart"/>
      <w:r w:rsidR="00AC2A18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захоплюють від першої сторінки й не відпускають до останньої. Багато пишуть, що під час читання справді дуже кортить заварити собі каву зі спеціями. Та й справді, коли чуєш кулінарні назви «</w:t>
      </w:r>
      <w:r w:rsidRPr="00506D62">
        <w:rPr>
          <w:rFonts w:ascii="Times New Roman" w:eastAsia="Calibri" w:hAnsi="Times New Roman" w:cs="Times New Roman"/>
          <w:sz w:val="28"/>
          <w:szCs w:val="28"/>
        </w:rPr>
        <w:t>К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ава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кардамоном», «</w:t>
      </w:r>
      <w:r w:rsidRPr="00506D62">
        <w:rPr>
          <w:rFonts w:ascii="Times New Roman" w:eastAsia="Calibri" w:hAnsi="Times New Roman" w:cs="Times New Roman"/>
          <w:sz w:val="28"/>
          <w:szCs w:val="28"/>
        </w:rPr>
        <w:t>Ш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околад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чилі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», «</w:t>
      </w:r>
      <w:r w:rsidRPr="00506D62">
        <w:rPr>
          <w:rFonts w:ascii="Times New Roman" w:eastAsia="Calibri" w:hAnsi="Times New Roman" w:cs="Times New Roman"/>
          <w:sz w:val="28"/>
          <w:szCs w:val="28"/>
        </w:rPr>
        <w:t>Т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ирамісу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полуницями», то виникає питання  «А це смачно?» </w:t>
      </w:r>
    </w:p>
    <w:p w:rsidR="00A96D35" w:rsidRDefault="00506D6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Хочеться вірити, що і твори Й. </w:t>
      </w:r>
      <w:proofErr w:type="spellStart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Pr="00506D6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такі ж «смачні», як і їх назви.</w:t>
      </w:r>
    </w:p>
    <w:p w:rsidR="00060AE2" w:rsidRPr="00060AE2" w:rsidRDefault="00862B22" w:rsidP="00D230A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4</w:t>
      </w:r>
      <w:r w:rsidR="00060AE2" w:rsidRPr="00060AE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Літературний диктант «Чи уважний ти читач?»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1</w:t>
      </w:r>
      <w:r w:rsidRPr="00060AE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Де відбуваються події</w:t>
      </w:r>
      <w:r w:rsidRPr="00E41E86">
        <w:rPr>
          <w:rFonts w:ascii="Times New Roman" w:eastAsia="Calibri" w:hAnsi="Times New Roman" w:cs="Times New Roman"/>
          <w:i/>
          <w:sz w:val="28"/>
          <w:szCs w:val="28"/>
          <w:lang w:val="uk-UA"/>
        </w:rPr>
        <w:t>?( У місті Варшава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</w:p>
    <w:p w:rsidR="00060AE2" w:rsidRPr="00060AE2" w:rsidRDefault="00AB7E56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2. Протягом якого часу відбуваються </w:t>
      </w:r>
      <w:r w:rsidR="00060AE2"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події  в романі? (</w:t>
      </w:r>
      <w:r w:rsidR="00060AE2" w:rsidRPr="00E41E86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Протягом вересня-червня</w:t>
      </w:r>
      <w:r w:rsidR="00060AE2"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</w:t>
      </w:r>
      <w:r w:rsidR="00060AE2" w:rsidRPr="00E41E86">
        <w:rPr>
          <w:rFonts w:ascii="Times New Roman" w:eastAsia="Calibri" w:hAnsi="Times New Roman" w:cs="Times New Roman"/>
          <w:i/>
          <w:sz w:val="28"/>
          <w:szCs w:val="28"/>
          <w:lang w:val="uk-UA"/>
        </w:rPr>
        <w:t>тобто одного навчального року</w:t>
      </w:r>
      <w:r w:rsidR="00060AE2"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).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3. Яке повне ім’я та прізвище головної героїні твору? (</w:t>
      </w:r>
      <w:proofErr w:type="spellStart"/>
      <w:r w:rsidRPr="00E41E86">
        <w:rPr>
          <w:rFonts w:ascii="Times New Roman" w:eastAsia="Calibri" w:hAnsi="Times New Roman" w:cs="Times New Roman"/>
          <w:i/>
          <w:sz w:val="28"/>
          <w:szCs w:val="28"/>
          <w:lang w:val="uk-UA"/>
        </w:rPr>
        <w:t>Халіна</w:t>
      </w:r>
      <w:proofErr w:type="spellEnd"/>
      <w:r w:rsidRPr="00E41E86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Барська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).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4.Хто такий Кай? (</w:t>
      </w:r>
      <w:r w:rsidRPr="00E41E86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Молодший братик </w:t>
      </w:r>
      <w:proofErr w:type="spellStart"/>
      <w:r w:rsidRPr="00E41E86">
        <w:rPr>
          <w:rFonts w:ascii="Times New Roman" w:eastAsia="Calibri" w:hAnsi="Times New Roman" w:cs="Times New Roman"/>
          <w:i/>
          <w:sz w:val="28"/>
          <w:szCs w:val="28"/>
          <w:lang w:val="uk-UA"/>
        </w:rPr>
        <w:t>Лінки</w:t>
      </w:r>
      <w:proofErr w:type="spellEnd"/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).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5.Як звали найближчу подругу </w:t>
      </w:r>
      <w:proofErr w:type="spellStart"/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Лінки</w:t>
      </w:r>
      <w:proofErr w:type="spellEnd"/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? (</w:t>
      </w:r>
      <w:r w:rsidRPr="00E41E86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Наталія)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6.</w:t>
      </w:r>
      <w:r w:rsidRPr="00060AE2">
        <w:rPr>
          <w:rFonts w:ascii="Calibri" w:eastAsia="Calibri" w:hAnsi="Calibri" w:cs="Times New Roman"/>
          <w:lang w:val="uk-UA"/>
        </w:rPr>
        <w:t xml:space="preserve"> 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Хто познайомив </w:t>
      </w:r>
      <w:proofErr w:type="spellStart"/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Лінку</w:t>
      </w:r>
      <w:proofErr w:type="spellEnd"/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Адріаном? (</w:t>
      </w:r>
      <w:r w:rsidRPr="001E488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Наталія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).</w:t>
      </w:r>
    </w:p>
    <w:p w:rsidR="00060AE2" w:rsidRPr="007D7007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7.Лінка випадково знаходить родинне фото. Яку таємницю воно містило?</w:t>
      </w:r>
      <w:r w:rsidRPr="00060AE2">
        <w:rPr>
          <w:rFonts w:ascii="Calibri" w:eastAsia="Calibri" w:hAnsi="Calibri" w:cs="Times New Roman"/>
          <w:lang w:val="uk-UA"/>
        </w:rPr>
        <w:t xml:space="preserve"> 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="007D7007" w:rsidRPr="007D700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На фото її мама -  вагітна  з маленькою </w:t>
      </w:r>
      <w:proofErr w:type="spellStart"/>
      <w:r w:rsidR="007D7007" w:rsidRPr="007D700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Лінкою</w:t>
      </w:r>
      <w:proofErr w:type="spellEnd"/>
      <w:r w:rsidR="007D7007" w:rsidRPr="007D700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на руках, але крім </w:t>
      </w:r>
      <w:proofErr w:type="spellStart"/>
      <w:r w:rsidR="007D7007" w:rsidRPr="007D700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Кая</w:t>
      </w:r>
      <w:proofErr w:type="spellEnd"/>
      <w:r w:rsidR="007D7007" w:rsidRPr="007D7007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який на багато</w:t>
      </w:r>
      <w:r w:rsidR="007D700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="007D7007" w:rsidRPr="007D700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років молодший від </w:t>
      </w:r>
      <w:proofErr w:type="spellStart"/>
      <w:r w:rsidR="007D7007" w:rsidRPr="007D700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Лінки</w:t>
      </w:r>
      <w:proofErr w:type="spellEnd"/>
      <w:r w:rsidR="007D7007" w:rsidRPr="007D7007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дітей у родині немає</w:t>
      </w:r>
      <w:r w:rsidR="00437745" w:rsidRPr="007D700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7D7007">
        <w:rPr>
          <w:rFonts w:ascii="Times New Roman" w:eastAsia="Calibri" w:hAnsi="Times New Roman" w:cs="Times New Roman"/>
          <w:i/>
          <w:sz w:val="28"/>
          <w:szCs w:val="28"/>
          <w:lang w:val="uk-UA"/>
        </w:rPr>
        <w:t>).</w:t>
      </w:r>
    </w:p>
    <w:p w:rsidR="00060AE2" w:rsidRPr="001E488A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8.</w:t>
      </w:r>
      <w:r w:rsidRPr="00060AE2">
        <w:rPr>
          <w:rFonts w:ascii="Calibri" w:eastAsia="Calibri" w:hAnsi="Calibri" w:cs="Times New Roman"/>
          <w:lang w:val="uk-UA"/>
        </w:rPr>
        <w:t xml:space="preserve"> 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Що розповіла бабця Стефа про долю другої дитини? (</w:t>
      </w:r>
      <w:r w:rsidRPr="001E488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Що дівчинка померла через ваду серця).</w:t>
      </w:r>
    </w:p>
    <w:p w:rsidR="00060AE2" w:rsidRPr="001E488A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9. Про що довідалася </w:t>
      </w:r>
      <w:proofErr w:type="spellStart"/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Лінка</w:t>
      </w:r>
      <w:proofErr w:type="spellEnd"/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медичної картки мами? (</w:t>
      </w:r>
      <w:r w:rsidRPr="001E488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Що дитина не померла, в неї був ДЦП).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10.</w:t>
      </w:r>
      <w:r w:rsidRPr="00060AE2">
        <w:rPr>
          <w:rFonts w:ascii="Calibri" w:eastAsia="Calibri" w:hAnsi="Calibri" w:cs="Times New Roman"/>
          <w:lang w:val="uk-UA"/>
        </w:rPr>
        <w:t xml:space="preserve"> 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Хто допоміг </w:t>
      </w:r>
      <w:proofErr w:type="spellStart"/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Лінці</w:t>
      </w:r>
      <w:proofErr w:type="spellEnd"/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розслідуванні</w:t>
      </w:r>
      <w:r w:rsidR="00B70D2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сімейної таємниці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? (</w:t>
      </w:r>
      <w:r w:rsidRPr="001E488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Адріан).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11. Де пройшло дитинство Касі? ( </w:t>
      </w:r>
      <w:r w:rsidRPr="001E488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 дитячому будинку)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12.</w:t>
      </w:r>
      <w:r w:rsidRPr="00060AE2">
        <w:rPr>
          <w:rFonts w:ascii="Calibri" w:eastAsia="Calibri" w:hAnsi="Calibri" w:cs="Times New Roman"/>
          <w:lang w:val="uk-UA"/>
        </w:rPr>
        <w:t xml:space="preserve"> 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За</w:t>
      </w:r>
      <w:r w:rsidR="00AB7E56">
        <w:rPr>
          <w:rFonts w:ascii="Times New Roman" w:eastAsia="Calibri" w:hAnsi="Times New Roman" w:cs="Times New Roman"/>
          <w:sz w:val="28"/>
          <w:szCs w:val="28"/>
          <w:lang w:val="uk-UA"/>
        </w:rPr>
        <w:t>вдяки чому мама впізнала в Кас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і свою доньку? (</w:t>
      </w:r>
      <w:r w:rsidRPr="001E488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Вона мала на плечі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1E488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родиму пляму у вигляді сердечка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).</w:t>
      </w:r>
    </w:p>
    <w:p w:rsidR="00677D21" w:rsidRPr="00862B22" w:rsidRDefault="00862B22" w:rsidP="00D230A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5</w:t>
      </w:r>
      <w:r w:rsidR="00060AE2" w:rsidRPr="00060AE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.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І</w:t>
      </w:r>
      <w:r w:rsidR="00677D21" w:rsidRPr="00D62FA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нтерактивн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а</w:t>
      </w:r>
      <w:r w:rsidR="00677D21" w:rsidRPr="00D62FA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в</w:t>
      </w:r>
      <w:r w:rsidR="00677D21" w:rsidRPr="00D62FA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ава</w:t>
      </w:r>
      <w:r w:rsidR="0033457D" w:rsidRPr="00D62FA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«</w:t>
      </w:r>
      <w:proofErr w:type="spellStart"/>
      <w:r w:rsidR="0033457D" w:rsidRPr="00D62FAF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Продовжи</w:t>
      </w:r>
      <w:proofErr w:type="spellEnd"/>
      <w:r w:rsidR="0033457D" w:rsidRPr="00D62FA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речення»</w:t>
      </w:r>
      <w:r w:rsidR="00AA59AA" w:rsidRPr="00D62FAF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="00AA59A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A53211" w:rsidRPr="00A53211" w:rsidRDefault="00AA59AA" w:rsidP="00A53211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F12D93">
        <w:rPr>
          <w:rFonts w:ascii="Times New Roman" w:eastAsia="Calibri" w:hAnsi="Times New Roman" w:cs="Times New Roman"/>
          <w:sz w:val="28"/>
          <w:szCs w:val="28"/>
          <w:lang w:val="uk-UA"/>
        </w:rPr>
        <w:tab/>
      </w:r>
      <w:proofErr w:type="spellStart"/>
      <w:r>
        <w:rPr>
          <w:rFonts w:ascii="Times New Roman" w:eastAsia="Calibri" w:hAnsi="Times New Roman" w:cs="Times New Roman"/>
          <w:sz w:val="28"/>
          <w:szCs w:val="28"/>
          <w:lang w:val="uk-UA"/>
        </w:rPr>
        <w:t>Лінка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ніколи не відчувала підтримки та взаєморозуміння в сім’ї, оскільки мама</w:t>
      </w:r>
      <w:r w:rsidR="003E6F07"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  <w:r w:rsidR="00A53211"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3E6F07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="00A53211" w:rsidRPr="003E6F07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завжди була зайнята важливою роботою, </w:t>
      </w:r>
      <w:r w:rsidR="003E6F07">
        <w:rPr>
          <w:rFonts w:ascii="Times New Roman" w:eastAsia="Calibri" w:hAnsi="Times New Roman" w:cs="Times New Roman"/>
          <w:i/>
          <w:sz w:val="28"/>
          <w:szCs w:val="28"/>
          <w:lang w:val="uk-UA"/>
        </w:rPr>
        <w:t>щоб забезпечити добробут доньки і сина</w:t>
      </w:r>
      <w:r w:rsidR="00A53211" w:rsidRPr="003E6F07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  <w:r w:rsidR="003E6F07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  <w:r w:rsidR="00A53211"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Тепер мама </w:t>
      </w:r>
      <w:r w:rsidR="00A53211">
        <w:rPr>
          <w:rFonts w:ascii="Times New Roman" w:eastAsia="Calibri" w:hAnsi="Times New Roman" w:cs="Times New Roman"/>
          <w:sz w:val="28"/>
          <w:szCs w:val="28"/>
          <w:lang w:val="uk-UA"/>
        </w:rPr>
        <w:t>мусить поїхати з Польщі надовго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</w:t>
      </w:r>
      <w:r w:rsidR="00AB7E5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53211" w:rsidRPr="00AB7E56">
        <w:rPr>
          <w:rFonts w:ascii="Times New Roman" w:eastAsia="Calibri" w:hAnsi="Times New Roman" w:cs="Times New Roman"/>
          <w:sz w:val="28"/>
          <w:szCs w:val="28"/>
          <w:lang w:val="uk-UA"/>
        </w:rPr>
        <w:t>всі хатні турботи</w:t>
      </w:r>
      <w:r w:rsidR="00A53211" w:rsidRPr="00A5321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="00A53211" w:rsidRPr="00AB7E56">
        <w:rPr>
          <w:rFonts w:ascii="Times New Roman" w:eastAsia="Calibri" w:hAnsi="Times New Roman" w:cs="Times New Roman"/>
          <w:sz w:val="28"/>
          <w:szCs w:val="28"/>
          <w:lang w:val="uk-UA"/>
        </w:rPr>
        <w:t>та догляд маленького брата</w:t>
      </w:r>
      <w:r w:rsidR="00AB7E56">
        <w:rPr>
          <w:rFonts w:ascii="Times New Roman" w:eastAsia="Calibri" w:hAnsi="Times New Roman" w:cs="Times New Roman"/>
          <w:sz w:val="28"/>
          <w:szCs w:val="28"/>
          <w:lang w:val="uk-UA"/>
        </w:rPr>
        <w:t>…(</w:t>
      </w:r>
      <w:r w:rsidR="00A53211" w:rsidRPr="00A5321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важким тягарем лягають на тендітні плечі дівчинки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  <w:r w:rsidR="00A53211" w:rsidRPr="00A5321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. </w:t>
      </w:r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І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хоч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вітчим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та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бабусі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доволі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прихильно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ставляться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до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Халіни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їй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бракує</w:t>
      </w:r>
      <w:proofErr w:type="spellEnd"/>
      <w:r w:rsidR="00A53211"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53211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proofErr w:type="spellStart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>уваги</w:t>
      </w:r>
      <w:proofErr w:type="spellEnd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та тепла</w:t>
      </w:r>
      <w:r w:rsidR="00A5321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="00A53211" w:rsidRPr="00A532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мами</w:t>
      </w:r>
      <w:r w:rsidR="00A53211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Кр</w:t>
      </w:r>
      <w:proofErr w:type="gram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ім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того, в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Халіни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постійно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виникає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відчуття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що</w:t>
      </w:r>
      <w:proofErr w:type="spellEnd"/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sz w:val="28"/>
          <w:szCs w:val="28"/>
        </w:rPr>
        <w:t>дорослі</w:t>
      </w:r>
      <w:proofErr w:type="spellEnd"/>
      <w:r w:rsidR="00A53211">
        <w:rPr>
          <w:rFonts w:ascii="Times New Roman" w:eastAsia="Calibri" w:hAnsi="Times New Roman" w:cs="Times New Roman"/>
          <w:sz w:val="28"/>
          <w:szCs w:val="28"/>
          <w:lang w:val="uk-UA"/>
        </w:rPr>
        <w:t>…(</w:t>
      </w:r>
      <w:r w:rsidR="00A53211"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>мають</w:t>
      </w:r>
      <w:proofErr w:type="spellEnd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>певну</w:t>
      </w:r>
      <w:proofErr w:type="spellEnd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>родинну</w:t>
      </w:r>
      <w:proofErr w:type="spellEnd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>таємницю</w:t>
      </w:r>
      <w:proofErr w:type="spellEnd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, яку </w:t>
      </w:r>
      <w:proofErr w:type="spellStart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>прагнуть</w:t>
      </w:r>
      <w:proofErr w:type="spellEnd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>ретельно</w:t>
      </w:r>
      <w:proofErr w:type="spellEnd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>приховати</w:t>
      </w:r>
      <w:proofErr w:type="spellEnd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>і</w:t>
      </w:r>
      <w:proofErr w:type="spellEnd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бояться </w:t>
      </w:r>
      <w:proofErr w:type="spellStart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>її</w:t>
      </w:r>
      <w:proofErr w:type="spellEnd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>викриття</w:t>
      </w:r>
      <w:proofErr w:type="spellEnd"/>
      <w:r w:rsidR="00A532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  <w:r w:rsidR="00A53211" w:rsidRPr="00A53211">
        <w:rPr>
          <w:rFonts w:ascii="Times New Roman" w:eastAsia="Calibri" w:hAnsi="Times New Roman" w:cs="Times New Roman"/>
          <w:i/>
          <w:sz w:val="28"/>
          <w:szCs w:val="28"/>
        </w:rPr>
        <w:t>)</w:t>
      </w:r>
    </w:p>
    <w:p w:rsidR="00A53211" w:rsidRPr="00A53211" w:rsidRDefault="00A53211" w:rsidP="00A53211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>У школі – суцільні контрольні і проблеми пер</w:t>
      </w:r>
      <w:r w:rsidR="00BF4D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ед випускними іспитами. </w:t>
      </w:r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Pr="00BF4DE2">
        <w:rPr>
          <w:rFonts w:ascii="Times New Roman" w:eastAsia="Calibri" w:hAnsi="Times New Roman" w:cs="Times New Roman"/>
          <w:sz w:val="28"/>
          <w:szCs w:val="28"/>
          <w:lang w:val="uk-UA"/>
        </w:rPr>
        <w:t>Андріан,</w:t>
      </w:r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якого </w:t>
      </w:r>
      <w:proofErr w:type="spellStart"/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>Лінка</w:t>
      </w:r>
      <w:proofErr w:type="spellEnd"/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досі вважала лише своїм другом, ставиться до неї якось інакше… Можливо це і є</w:t>
      </w:r>
      <w:r w:rsidR="007D7007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7D7007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кохання</w:t>
      </w:r>
      <w:r w:rsidR="007D7007"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>, чи лише гра її бурхливої уяви?</w:t>
      </w:r>
    </w:p>
    <w:p w:rsidR="00A53211" w:rsidRDefault="00A53211" w:rsidP="00A53211">
      <w:pPr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proofErr w:type="spellStart"/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>Лін</w:t>
      </w:r>
      <w:r w:rsidR="00AB7E56">
        <w:rPr>
          <w:rFonts w:ascii="Times New Roman" w:eastAsia="Calibri" w:hAnsi="Times New Roman" w:cs="Times New Roman"/>
          <w:sz w:val="28"/>
          <w:szCs w:val="28"/>
          <w:lang w:val="uk-UA"/>
        </w:rPr>
        <w:t>к</w:t>
      </w:r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>а</w:t>
      </w:r>
      <w:proofErr w:type="spellEnd"/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 всьому почувається винною і, щоб відволіктися від суперечливих думок, вирішує поїхати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…(</w:t>
      </w:r>
      <w:r w:rsidRPr="00A53211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 село до бабусі, адже так давно не провідувала її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)</w:t>
      </w:r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Саме там дівчина випадково знаходить</w:t>
      </w:r>
      <w:r w:rsidR="00AA59AA">
        <w:rPr>
          <w:rFonts w:ascii="Times New Roman" w:eastAsia="Calibri" w:hAnsi="Times New Roman" w:cs="Times New Roman"/>
          <w:sz w:val="28"/>
          <w:szCs w:val="28"/>
          <w:lang w:val="uk-UA"/>
        </w:rPr>
        <w:t>…</w:t>
      </w:r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AA59AA">
        <w:rPr>
          <w:rFonts w:ascii="Times New Roman" w:eastAsia="Calibri" w:hAnsi="Times New Roman" w:cs="Times New Roman"/>
          <w:sz w:val="28"/>
          <w:szCs w:val="28"/>
          <w:lang w:val="uk-UA"/>
        </w:rPr>
        <w:t>(</w:t>
      </w:r>
      <w:r w:rsidRPr="00AA59AA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мамину фотографію, на якій добре видно вагітність її мами</w:t>
      </w:r>
      <w:r w:rsidR="001E488A">
        <w:rPr>
          <w:rFonts w:ascii="Times New Roman" w:eastAsia="Calibri" w:hAnsi="Times New Roman" w:cs="Times New Roman"/>
          <w:i/>
          <w:sz w:val="28"/>
          <w:szCs w:val="28"/>
          <w:lang w:val="uk-UA"/>
        </w:rPr>
        <w:t>)</w:t>
      </w:r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, а отже в </w:t>
      </w:r>
      <w:proofErr w:type="spellStart"/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>Халіни</w:t>
      </w:r>
      <w:proofErr w:type="spellEnd"/>
      <w:r w:rsidRPr="00A5321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десь є сестра чи брат, але чому дорослі стверджують, що дитина померла і що з нею сталося насправді?..</w:t>
      </w:r>
      <w:r w:rsidRPr="00A53211">
        <w:rPr>
          <w:lang w:val="uk-UA"/>
        </w:rPr>
        <w:t xml:space="preserve"> </w:t>
      </w:r>
      <w:r w:rsidRPr="001B655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Героїня прагне </w:t>
      </w:r>
      <w:r w:rsidR="001B655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A53211">
        <w:rPr>
          <w:rFonts w:ascii="Times New Roman" w:eastAsia="Calibri" w:hAnsi="Times New Roman" w:cs="Times New Roman"/>
          <w:sz w:val="28"/>
          <w:szCs w:val="28"/>
        </w:rPr>
        <w:t>дізнатися</w:t>
      </w:r>
      <w:proofErr w:type="spellEnd"/>
      <w:r w:rsidRPr="00A53211">
        <w:rPr>
          <w:rFonts w:ascii="Times New Roman" w:eastAsia="Calibri" w:hAnsi="Times New Roman" w:cs="Times New Roman"/>
          <w:sz w:val="28"/>
          <w:szCs w:val="28"/>
        </w:rPr>
        <w:t xml:space="preserve"> правду попри все, тому </w:t>
      </w:r>
      <w:proofErr w:type="spellStart"/>
      <w:r w:rsidRPr="00A53211">
        <w:rPr>
          <w:rFonts w:ascii="Times New Roman" w:eastAsia="Calibri" w:hAnsi="Times New Roman" w:cs="Times New Roman"/>
          <w:sz w:val="28"/>
          <w:szCs w:val="28"/>
        </w:rPr>
        <w:t>починає</w:t>
      </w:r>
      <w:proofErr w:type="spellEnd"/>
      <w:r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53211">
        <w:rPr>
          <w:rFonts w:ascii="Times New Roman" w:eastAsia="Calibri" w:hAnsi="Times New Roman" w:cs="Times New Roman"/>
          <w:sz w:val="28"/>
          <w:szCs w:val="28"/>
        </w:rPr>
        <w:t>довгі</w:t>
      </w:r>
      <w:proofErr w:type="spellEnd"/>
      <w:r w:rsidRPr="00A53211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A53211">
        <w:rPr>
          <w:rFonts w:ascii="Times New Roman" w:eastAsia="Calibri" w:hAnsi="Times New Roman" w:cs="Times New Roman"/>
          <w:sz w:val="28"/>
          <w:szCs w:val="28"/>
        </w:rPr>
        <w:t>пошуки</w:t>
      </w:r>
      <w:proofErr w:type="spellEnd"/>
      <w:r w:rsidRPr="00A53211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A53211">
        <w:rPr>
          <w:rFonts w:ascii="Times New Roman" w:eastAsia="Calibri" w:hAnsi="Times New Roman" w:cs="Times New Roman"/>
          <w:sz w:val="28"/>
          <w:szCs w:val="28"/>
        </w:rPr>
        <w:t>їде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A53211">
        <w:rPr>
          <w:rFonts w:ascii="Times New Roman" w:eastAsia="Calibri" w:hAnsi="Times New Roman" w:cs="Times New Roman"/>
          <w:sz w:val="28"/>
          <w:szCs w:val="28"/>
        </w:rPr>
        <w:t xml:space="preserve">до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…(</w:t>
      </w:r>
      <w:proofErr w:type="spellStart"/>
      <w:r w:rsidRPr="00A53211">
        <w:rPr>
          <w:rFonts w:ascii="Times New Roman" w:eastAsia="Calibri" w:hAnsi="Times New Roman" w:cs="Times New Roman"/>
          <w:i/>
          <w:sz w:val="28"/>
          <w:szCs w:val="28"/>
        </w:rPr>
        <w:t>краківського</w:t>
      </w:r>
      <w:proofErr w:type="spellEnd"/>
      <w:r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A53211">
        <w:rPr>
          <w:rFonts w:ascii="Times New Roman" w:eastAsia="Calibri" w:hAnsi="Times New Roman" w:cs="Times New Roman"/>
          <w:i/>
          <w:sz w:val="28"/>
          <w:szCs w:val="28"/>
        </w:rPr>
        <w:t>дитбудинку</w:t>
      </w:r>
      <w:proofErr w:type="spellEnd"/>
      <w:r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A53211">
        <w:rPr>
          <w:rFonts w:ascii="Times New Roman" w:eastAsia="Calibri" w:hAnsi="Times New Roman" w:cs="Times New Roman"/>
          <w:i/>
          <w:sz w:val="28"/>
          <w:szCs w:val="28"/>
        </w:rPr>
        <w:t>але</w:t>
      </w:r>
      <w:proofErr w:type="spellEnd"/>
      <w:r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там </w:t>
      </w:r>
      <w:proofErr w:type="spellStart"/>
      <w:r w:rsidRPr="00A53211">
        <w:rPr>
          <w:rFonts w:ascii="Times New Roman" w:eastAsia="Calibri" w:hAnsi="Times New Roman" w:cs="Times New Roman"/>
          <w:i/>
          <w:sz w:val="28"/>
          <w:szCs w:val="28"/>
        </w:rPr>
        <w:t>їй</w:t>
      </w:r>
      <w:proofErr w:type="spellEnd"/>
      <w:r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A53211">
        <w:rPr>
          <w:rFonts w:ascii="Times New Roman" w:eastAsia="Calibri" w:hAnsi="Times New Roman" w:cs="Times New Roman"/>
          <w:i/>
          <w:sz w:val="28"/>
          <w:szCs w:val="28"/>
        </w:rPr>
        <w:t>відмовляються</w:t>
      </w:r>
      <w:proofErr w:type="spellEnd"/>
      <w:r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A53211">
        <w:rPr>
          <w:rFonts w:ascii="Times New Roman" w:eastAsia="Calibri" w:hAnsi="Times New Roman" w:cs="Times New Roman"/>
          <w:i/>
          <w:sz w:val="28"/>
          <w:szCs w:val="28"/>
        </w:rPr>
        <w:t>допомогти</w:t>
      </w:r>
      <w:proofErr w:type="spellEnd"/>
      <w:r w:rsidRPr="00A53211">
        <w:rPr>
          <w:rFonts w:ascii="Times New Roman" w:eastAsia="Calibri" w:hAnsi="Times New Roman" w:cs="Times New Roman"/>
          <w:i/>
          <w:sz w:val="28"/>
          <w:szCs w:val="28"/>
        </w:rPr>
        <w:t xml:space="preserve">, </w:t>
      </w:r>
      <w:proofErr w:type="spellStart"/>
      <w:r w:rsidRPr="00A53211">
        <w:rPr>
          <w:rFonts w:ascii="Times New Roman" w:eastAsia="Calibri" w:hAnsi="Times New Roman" w:cs="Times New Roman"/>
          <w:i/>
          <w:sz w:val="28"/>
          <w:szCs w:val="28"/>
        </w:rPr>
        <w:t>поси</w:t>
      </w:r>
      <w:r>
        <w:rPr>
          <w:rFonts w:ascii="Times New Roman" w:eastAsia="Calibri" w:hAnsi="Times New Roman" w:cs="Times New Roman"/>
          <w:i/>
          <w:sz w:val="28"/>
          <w:szCs w:val="28"/>
        </w:rPr>
        <w:t>лаючись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на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таємницю</w:t>
      </w:r>
      <w:proofErr w:type="spellEnd"/>
      <w:r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>
        <w:rPr>
          <w:rFonts w:ascii="Times New Roman" w:eastAsia="Calibri" w:hAnsi="Times New Roman" w:cs="Times New Roman"/>
          <w:i/>
          <w:sz w:val="28"/>
          <w:szCs w:val="28"/>
        </w:rPr>
        <w:t>всиновленн</w:t>
      </w:r>
      <w:proofErr w:type="spellEnd"/>
      <w:r w:rsidR="00AA59A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я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.)</w:t>
      </w:r>
    </w:p>
    <w:p w:rsidR="00A53211" w:rsidRPr="00AA59AA" w:rsidRDefault="00AA59AA" w:rsidP="00AA59AA">
      <w:pPr>
        <w:rPr>
          <w:rFonts w:ascii="Times New Roman" w:eastAsia="Calibri" w:hAnsi="Times New Roman" w:cs="Times New Roman"/>
          <w:i/>
          <w:sz w:val="28"/>
          <w:szCs w:val="28"/>
        </w:rPr>
      </w:pPr>
      <w:r w:rsidRPr="00AA59AA">
        <w:rPr>
          <w:rFonts w:ascii="Times New Roman" w:eastAsia="Calibri" w:hAnsi="Times New Roman" w:cs="Times New Roman"/>
          <w:sz w:val="28"/>
          <w:szCs w:val="28"/>
          <w:lang w:val="uk-UA"/>
        </w:rPr>
        <w:t>Та обставини складаються так,</w:t>
      </w:r>
      <w:r w:rsidR="00B70D2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AA59AA">
        <w:rPr>
          <w:rFonts w:ascii="Times New Roman" w:eastAsia="Calibri" w:hAnsi="Times New Roman" w:cs="Times New Roman"/>
          <w:sz w:val="28"/>
          <w:szCs w:val="28"/>
          <w:lang w:val="uk-UA"/>
        </w:rPr>
        <w:t>що вона дізнається,</w:t>
      </w:r>
      <w:r w:rsidR="001B655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AA59AA">
        <w:rPr>
          <w:rFonts w:ascii="Times New Roman" w:eastAsia="Calibri" w:hAnsi="Times New Roman" w:cs="Times New Roman"/>
          <w:sz w:val="28"/>
          <w:szCs w:val="28"/>
          <w:lang w:val="uk-UA"/>
        </w:rPr>
        <w:t>що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AA59AA">
        <w:rPr>
          <w:rFonts w:ascii="Times New Roman" w:eastAsia="Calibri" w:hAnsi="Times New Roman" w:cs="Times New Roman"/>
          <w:sz w:val="28"/>
          <w:szCs w:val="28"/>
          <w:lang w:val="uk-UA"/>
        </w:rPr>
        <w:t>шкіл</w:t>
      </w:r>
      <w:r w:rsidR="001B655E">
        <w:rPr>
          <w:rFonts w:ascii="Times New Roman" w:eastAsia="Calibri" w:hAnsi="Times New Roman" w:cs="Times New Roman"/>
          <w:sz w:val="28"/>
          <w:szCs w:val="28"/>
          <w:lang w:val="uk-UA"/>
        </w:rPr>
        <w:t>ь</w:t>
      </w:r>
      <w:r w:rsidRPr="00AA59AA">
        <w:rPr>
          <w:rFonts w:ascii="Times New Roman" w:eastAsia="Calibri" w:hAnsi="Times New Roman" w:cs="Times New Roman"/>
          <w:sz w:val="28"/>
          <w:szCs w:val="28"/>
          <w:lang w:val="uk-UA"/>
        </w:rPr>
        <w:t>на подруга Кася –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…  (</w:t>
      </w:r>
      <w:r w:rsidRPr="00AA59A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це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AA59A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і</w:t>
      </w: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AA59AA">
        <w:rPr>
          <w:rFonts w:ascii="Times New Roman" w:eastAsia="Calibri" w:hAnsi="Times New Roman" w:cs="Times New Roman"/>
          <w:i/>
          <w:sz w:val="28"/>
          <w:szCs w:val="28"/>
          <w:lang w:val="uk-UA"/>
        </w:rPr>
        <w:t>є її сестра)</w:t>
      </w:r>
    </w:p>
    <w:p w:rsidR="00AB7E56" w:rsidRDefault="00862B22" w:rsidP="00D230A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 xml:space="preserve">6. </w:t>
      </w:r>
      <w:r w:rsidR="00060AE2" w:rsidRPr="00060AE2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Творчо- аналітична робота в групах</w:t>
      </w:r>
    </w:p>
    <w:p w:rsidR="00060AE2" w:rsidRPr="00060AE2" w:rsidRDefault="0097174B" w:rsidP="00D230A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060AE2" w:rsidRPr="00060AE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Завдання для групи №1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</w:rPr>
      </w:pPr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-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</w:rPr>
        <w:t>Визначте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</w:rPr>
        <w:t xml:space="preserve"> жанр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</w:rPr>
        <w:t>твору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</w:rPr>
        <w:t xml:space="preserve"> «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</w:rPr>
        <w:t>Кава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</w:rPr>
        <w:t>з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</w:rPr>
        <w:t xml:space="preserve"> кардамоном»,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</w:rPr>
        <w:t>вкажіть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</w:rPr>
        <w:t>його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</w:rPr>
        <w:t>ознаки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Завдання для групи №2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-Визначте тему твору, особливості його композиції.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Завдання для групи №3</w:t>
      </w:r>
    </w:p>
    <w:p w:rsidR="00060AE2" w:rsidRPr="00060AE2" w:rsidRDefault="00A7747F" w:rsidP="00D230A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i/>
          <w:sz w:val="28"/>
          <w:szCs w:val="28"/>
          <w:lang w:val="uk-UA"/>
        </w:rPr>
        <w:t>-Назвіть проблематику</w:t>
      </w:r>
      <w:r w:rsidR="00060AE2"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роману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Завдання для групи №4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- 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У мовленні якого персонажа</w:t>
      </w:r>
      <w:r w:rsidRPr="00060AE2">
        <w:rPr>
          <w:rFonts w:ascii="Calibri" w:eastAsia="Calibri" w:hAnsi="Calibri" w:cs="Times New Roman"/>
          <w:lang w:val="uk-UA"/>
        </w:rPr>
        <w:t xml:space="preserve"> 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найчастіше зустрічаємо  слова, які є підлітковим сленгом?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b/>
          <w:sz w:val="28"/>
          <w:szCs w:val="28"/>
          <w:lang w:val="uk-UA"/>
        </w:rPr>
        <w:t>-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Поміркуйте, чому авторка використовує підлітковий сленг і як це впливає на</w:t>
      </w:r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>читацьке сприйняття?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Доберіть літературні відповідники до слів, які зустрічаються у тексті роману і є підлітковим сленгом: </w:t>
      </w:r>
      <w:proofErr w:type="spellStart"/>
      <w:r w:rsidR="00AD3FCE"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окей</w:t>
      </w:r>
      <w:proofErr w:type="spellEnd"/>
      <w:r w:rsidR="00AD3FCE"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,</w:t>
      </w:r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сорі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="0065442B"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фотка</w:t>
      </w:r>
      <w:proofErr w:type="spellEnd"/>
      <w:r w:rsidR="0065442B"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,</w:t>
      </w:r>
      <w:r w:rsidR="0065442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мобілка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чувак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,</w:t>
      </w:r>
      <w:r w:rsidR="0065442B" w:rsidRPr="0065442B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="0065442B"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дівуля,</w:t>
      </w:r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облажалася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розслабуха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лажа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комп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пофоткати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,</w:t>
      </w:r>
      <w:r w:rsidR="00AD3FCE" w:rsidRPr="00AD3FC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AD3FCE"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ульот</w:t>
      </w:r>
      <w:proofErr w:type="spellEnd"/>
      <w:r w:rsidR="00AD3FCE"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 </w:t>
      </w:r>
      <w:proofErr w:type="spellStart"/>
      <w:r w:rsidR="00AD3FCE"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офігенно</w:t>
      </w:r>
      <w:proofErr w:type="spellEnd"/>
      <w:r w:rsidR="00AD3FCE">
        <w:rPr>
          <w:rFonts w:ascii="Times New Roman" w:eastAsia="Calibri" w:hAnsi="Times New Roman" w:cs="Times New Roman"/>
          <w:i/>
          <w:sz w:val="28"/>
          <w:szCs w:val="28"/>
          <w:lang w:val="uk-UA"/>
        </w:rPr>
        <w:t>,</w:t>
      </w:r>
      <w:r w:rsidR="00AD3FCE" w:rsidRPr="00AD3FC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="00AD3FCE"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класний,</w:t>
      </w:r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суперовий</w:t>
      </w:r>
      <w:proofErr w:type="spellEnd"/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,</w:t>
      </w:r>
      <w:r w:rsidR="00AD3FC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proofErr w:type="spellStart"/>
      <w:r w:rsidR="00AD3FC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кайфовий</w:t>
      </w:r>
      <w:proofErr w:type="spellEnd"/>
      <w:r w:rsidR="00AD3FCE">
        <w:rPr>
          <w:rFonts w:ascii="Times New Roman" w:eastAsia="Calibri" w:hAnsi="Times New Roman" w:cs="Times New Roman"/>
          <w:i/>
          <w:sz w:val="28"/>
          <w:szCs w:val="28"/>
          <w:lang w:val="uk-UA"/>
        </w:rPr>
        <w:t>.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i/>
          <w:sz w:val="28"/>
          <w:szCs w:val="28"/>
          <w:lang w:val="uk-UA"/>
        </w:rPr>
        <w:t>-</w:t>
      </w:r>
      <w:r w:rsidR="00990CA2">
        <w:rPr>
          <w:rFonts w:ascii="Times New Roman" w:eastAsia="Calibri" w:hAnsi="Times New Roman" w:cs="Times New Roman"/>
          <w:sz w:val="28"/>
          <w:szCs w:val="28"/>
          <w:lang w:val="uk-UA"/>
        </w:rPr>
        <w:t>Які</w:t>
      </w:r>
      <w:r w:rsidR="00990CA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 вашу думку, причини появи цього мовного явища?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060AE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060AE2" w:rsidRPr="00060AE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060AE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Презентація роботи в групах</w:t>
      </w:r>
    </w:p>
    <w:p w:rsidR="00060AE2" w:rsidRPr="00862B22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32"/>
          <w:lang w:val="uk-UA"/>
        </w:rPr>
      </w:pPr>
      <w:r w:rsidRPr="00862B22">
        <w:rPr>
          <w:rFonts w:ascii="Times New Roman" w:eastAsia="Calibri" w:hAnsi="Times New Roman" w:cs="Times New Roman"/>
          <w:sz w:val="28"/>
          <w:szCs w:val="32"/>
          <w:lang w:val="en-US"/>
        </w:rPr>
        <w:t>V</w:t>
      </w:r>
      <w:r w:rsidRPr="00862B22">
        <w:rPr>
          <w:rFonts w:ascii="Times New Roman" w:eastAsia="Calibri" w:hAnsi="Times New Roman" w:cs="Times New Roman"/>
          <w:sz w:val="28"/>
          <w:szCs w:val="32"/>
          <w:lang w:val="uk-UA"/>
        </w:rPr>
        <w:t xml:space="preserve">. </w:t>
      </w:r>
      <w:r w:rsidRPr="00862B22">
        <w:rPr>
          <w:rFonts w:ascii="Times New Roman" w:eastAsia="Calibri" w:hAnsi="Times New Roman" w:cs="Times New Roman"/>
          <w:b/>
          <w:sz w:val="28"/>
          <w:szCs w:val="32"/>
          <w:lang w:val="uk-UA"/>
        </w:rPr>
        <w:t>Узагальнення й систематизація здобутих знань</w:t>
      </w:r>
    </w:p>
    <w:p w:rsidR="00862B22" w:rsidRDefault="00390066" w:rsidP="00D20F35">
      <w:pPr>
        <w:numPr>
          <w:ilvl w:val="0"/>
          <w:numId w:val="1"/>
        </w:numPr>
        <w:spacing w:after="160" w:line="259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E1B74">
        <w:rPr>
          <w:rFonts w:ascii="Times New Roman" w:eastAsia="Calibri" w:hAnsi="Times New Roman" w:cs="Times New Roman"/>
          <w:sz w:val="28"/>
          <w:szCs w:val="28"/>
          <w:lang w:val="uk-UA"/>
        </w:rPr>
        <w:t>Інтерактивний прийом</w:t>
      </w:r>
      <w:r w:rsidRPr="00862B2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«</w:t>
      </w:r>
      <w:proofErr w:type="spellStart"/>
      <w:r w:rsidRPr="00862B22">
        <w:rPr>
          <w:rFonts w:ascii="Times New Roman" w:eastAsia="Calibri" w:hAnsi="Times New Roman" w:cs="Times New Roman"/>
          <w:b/>
          <w:sz w:val="28"/>
          <w:szCs w:val="28"/>
          <w:lang w:val="uk-UA"/>
        </w:rPr>
        <w:t>Гронування</w:t>
      </w:r>
      <w:proofErr w:type="spellEnd"/>
      <w:r w:rsidRPr="00862B22">
        <w:rPr>
          <w:rFonts w:ascii="Times New Roman" w:eastAsia="Calibri" w:hAnsi="Times New Roman" w:cs="Times New Roman"/>
          <w:b/>
          <w:sz w:val="28"/>
          <w:szCs w:val="28"/>
          <w:lang w:val="uk-UA"/>
        </w:rPr>
        <w:t>»</w:t>
      </w:r>
      <w:r w:rsidR="00862B22" w:rsidRPr="00862B22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FC4ECA" w:rsidRPr="00862B2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За принципом </w:t>
      </w:r>
      <w:proofErr w:type="spellStart"/>
      <w:r w:rsidR="00FC4ECA" w:rsidRPr="00862B22">
        <w:rPr>
          <w:rFonts w:ascii="Times New Roman" w:eastAsia="Calibri" w:hAnsi="Times New Roman" w:cs="Times New Roman"/>
          <w:sz w:val="28"/>
          <w:szCs w:val="28"/>
          <w:lang w:val="uk-UA"/>
        </w:rPr>
        <w:t>гронування</w:t>
      </w:r>
      <w:proofErr w:type="spellEnd"/>
      <w:r w:rsidR="00FC4ECA" w:rsidRPr="00862B2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складіть схему до постаті Й. </w:t>
      </w:r>
      <w:proofErr w:type="spellStart"/>
      <w:r w:rsidR="00FC4ECA" w:rsidRPr="00862B22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="00FC4ECA" w:rsidRPr="00862B22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  <w:r w:rsidR="00862B22" w:rsidRPr="00862B2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</w:t>
      </w:r>
    </w:p>
    <w:p w:rsidR="00DB322C" w:rsidRDefault="00DB322C" w:rsidP="00D20F35">
      <w:pPr>
        <w:numPr>
          <w:ilvl w:val="0"/>
          <w:numId w:val="1"/>
        </w:numPr>
        <w:spacing w:after="160" w:line="259" w:lineRule="auto"/>
        <w:ind w:left="0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862B22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Розкажіть, якою людиною ви уявляєте Й. </w:t>
      </w:r>
      <w:proofErr w:type="spellStart"/>
      <w:r w:rsidRPr="00862B22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Pr="00862B22">
        <w:rPr>
          <w:rFonts w:ascii="Times New Roman" w:eastAsia="Calibri" w:hAnsi="Times New Roman" w:cs="Times New Roman"/>
          <w:sz w:val="28"/>
          <w:szCs w:val="28"/>
          <w:lang w:val="uk-UA"/>
        </w:rPr>
        <w:t>?</w:t>
      </w:r>
    </w:p>
    <w:p w:rsidR="00862B22" w:rsidRDefault="001114B5" w:rsidP="00D20F35">
      <w:pPr>
        <w:numPr>
          <w:ilvl w:val="0"/>
          <w:numId w:val="1"/>
        </w:numPr>
        <w:spacing w:after="160" w:line="259" w:lineRule="auto"/>
        <w:ind w:left="0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Тематичне завдання. Визначить головний конфлікт твору </w:t>
      </w:r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(Проблема батьків і дітей)</w:t>
      </w:r>
    </w:p>
    <w:p w:rsidR="001114B5" w:rsidRPr="001114B5" w:rsidRDefault="001114B5" w:rsidP="001114B5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- В яких відомих вам творах піднімалась ця проблема. </w:t>
      </w:r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(Балада «Король Лір», «Діти підземелля» Короленка, «Останній дюйм» </w:t>
      </w:r>
      <w:proofErr w:type="spellStart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Селінджера</w:t>
      </w:r>
      <w:proofErr w:type="spellEnd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« </w:t>
      </w:r>
      <w:proofErr w:type="spellStart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Буба</w:t>
      </w:r>
      <w:proofErr w:type="spellEnd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»   </w:t>
      </w:r>
      <w:proofErr w:type="spellStart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Барбари</w:t>
      </w:r>
      <w:proofErr w:type="spellEnd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</w:t>
      </w:r>
      <w:proofErr w:type="spellStart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Космовської</w:t>
      </w:r>
      <w:proofErr w:type="spellEnd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, «Убити пересмішника» </w:t>
      </w:r>
      <w:proofErr w:type="spellStart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Герпера</w:t>
      </w:r>
      <w:proofErr w:type="spellEnd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Лі, «Історія одного кохання» Е. В. </w:t>
      </w:r>
      <w:proofErr w:type="spellStart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Сігела</w:t>
      </w:r>
      <w:proofErr w:type="spellEnd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, «</w:t>
      </w:r>
      <w:proofErr w:type="spellStart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Кораліна</w:t>
      </w:r>
      <w:proofErr w:type="spellEnd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» Н. </w:t>
      </w:r>
      <w:proofErr w:type="spellStart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Геймана</w:t>
      </w:r>
      <w:proofErr w:type="spellEnd"/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.)</w:t>
      </w:r>
    </w:p>
    <w:p w:rsidR="001114B5" w:rsidRPr="001114B5" w:rsidRDefault="001114B5" w:rsidP="001114B5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1114B5">
        <w:rPr>
          <w:rFonts w:ascii="Times New Roman" w:eastAsia="Calibri" w:hAnsi="Times New Roman" w:cs="Times New Roman"/>
          <w:i/>
          <w:sz w:val="28"/>
          <w:szCs w:val="28"/>
          <w:lang w:val="uk-UA"/>
        </w:rPr>
        <w:t>- Які твори української літератури на дотичну проблематику ви знаєте?(«Кайдашева сім’я» Нечуя- Левицького, «Хіба ревуть воли, як ясла повні?» Панаса Мирного, «Мартин Боруля» Карпенка- Карого.)</w:t>
      </w:r>
    </w:p>
    <w:p w:rsidR="001114B5" w:rsidRDefault="001114B5" w:rsidP="001114B5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114B5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      </w:t>
      </w:r>
      <w:r w:rsidR="003E1B74" w:rsidRPr="003E1B7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Викладач</w:t>
      </w:r>
      <w:r w:rsidR="003E1B74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  <w:r w:rsidRPr="001114B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Ще давні греки стверджували: «Конфлікт між старшим і молодшим поколінням неминучий: це закон життя. Але справа в тому, на якому грунті виникає конфлікт, як його розв’язувати». Дуже важливо, щоб подолати цей стан вам допомагали ваші близькі, ваші друзі й особливо батьки.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E67C6F" w:rsidRDefault="00E67C6F" w:rsidP="00E67C6F">
      <w:pPr>
        <w:pStyle w:val="a3"/>
        <w:spacing w:after="160" w:line="259" w:lineRule="auto"/>
        <w:ind w:left="-20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- </w:t>
      </w:r>
      <w:r w:rsidR="001114B5" w:rsidRPr="001114B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 </w:t>
      </w:r>
      <w:proofErr w:type="spellStart"/>
      <w:r w:rsidR="001114B5" w:rsidRPr="001114B5">
        <w:rPr>
          <w:rFonts w:ascii="Times New Roman" w:eastAsia="Calibri" w:hAnsi="Times New Roman" w:cs="Times New Roman"/>
          <w:sz w:val="28"/>
          <w:szCs w:val="28"/>
          <w:lang w:val="uk-UA"/>
        </w:rPr>
        <w:t>Лінка</w:t>
      </w:r>
      <w:proofErr w:type="spellEnd"/>
      <w:r w:rsidR="001114B5" w:rsidRPr="001114B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намагається розв’язати конфлікт?(Вона говорить з бабусею Стефою,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</w:t>
      </w:r>
    </w:p>
    <w:p w:rsidR="00E67C6F" w:rsidRDefault="00E67C6F" w:rsidP="00E67C6F">
      <w:pPr>
        <w:pStyle w:val="a3"/>
        <w:spacing w:after="160" w:line="259" w:lineRule="auto"/>
        <w:ind w:left="-20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r w:rsidR="001114B5" w:rsidRPr="001114B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ставить їй питання, на які не отримує правдивої відповіді; звертається за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</w:t>
      </w:r>
    </w:p>
    <w:p w:rsidR="00E67C6F" w:rsidRDefault="00E67C6F" w:rsidP="00E67C6F">
      <w:pPr>
        <w:pStyle w:val="a3"/>
        <w:spacing w:after="160" w:line="259" w:lineRule="auto"/>
        <w:ind w:left="-20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r w:rsidR="001114B5"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допомогою до Адріана. Дівчина  відверто говорить з вітчимом і не приховує </w:t>
      </w:r>
    </w:p>
    <w:p w:rsidR="00E67C6F" w:rsidRDefault="00E67C6F" w:rsidP="00E67C6F">
      <w:pPr>
        <w:pStyle w:val="a3"/>
        <w:spacing w:after="160" w:line="259" w:lineRule="auto"/>
        <w:ind w:left="-20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r w:rsidR="001114B5"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свого обурення поведінкою дорослих, які попри все намагаються зберегти </w:t>
      </w:r>
    </w:p>
    <w:p w:rsidR="00E67C6F" w:rsidRDefault="00E67C6F" w:rsidP="003E1B74">
      <w:pPr>
        <w:pStyle w:val="a3"/>
        <w:spacing w:after="160" w:line="259" w:lineRule="auto"/>
        <w:ind w:left="-207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</w:t>
      </w:r>
      <w:r w:rsidR="001114B5"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>таємницю).</w:t>
      </w:r>
    </w:p>
    <w:p w:rsidR="00E67C6F" w:rsidRPr="00E67C6F" w:rsidRDefault="00E67C6F" w:rsidP="00E67C6F">
      <w:pPr>
        <w:spacing w:after="160" w:line="259" w:lineRule="auto"/>
        <w:ind w:left="-20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 романі ми спостерігаємо за тим, як дівчинка-підліток бере на себе проблеми дорослих: а от її проблеми ніхто не поспішає вирішити – вона  їх вирішує сама. Ми пам’ятаємо, як на початку навчального року у неї не було всього необхідного ні з одягу, ні зі шкільного  приладдя, інколи достатньо не було і їжі.  Коли постало питання про подальше навчання, стало зрозуміло, що підтримки  і тут не буде. І все ж таки вона поступила до приватного художнього ліцею.</w:t>
      </w:r>
    </w:p>
    <w:p w:rsidR="00E67C6F" w:rsidRPr="00E67C6F" w:rsidRDefault="00E67C6F" w:rsidP="00E67C6F">
      <w:pPr>
        <w:spacing w:after="160" w:line="259" w:lineRule="auto"/>
        <w:ind w:left="-20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>-Де вона взяла гроші на навчання? (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>Лінка</w:t>
      </w:r>
      <w:proofErr w:type="spellEnd"/>
      <w:r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перемогла в конкурсі і це дало їй право платити тільки половину коштів за навчання. Вона влаштовується на роботу, щоб заробити другу половину .)</w:t>
      </w:r>
    </w:p>
    <w:p w:rsidR="00E67C6F" w:rsidRPr="00E67C6F" w:rsidRDefault="00E67C6F" w:rsidP="00E67C6F">
      <w:pPr>
        <w:spacing w:after="160" w:line="259" w:lineRule="auto"/>
        <w:ind w:left="-20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Ось так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>Лінка</w:t>
      </w:r>
      <w:proofErr w:type="spellEnd"/>
      <w:r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впевнено йде назустріч своїй  мрії, покладаючись тільки на власні сили.</w:t>
      </w:r>
    </w:p>
    <w:p w:rsidR="00E67C6F" w:rsidRDefault="00E67C6F" w:rsidP="00E67C6F">
      <w:pPr>
        <w:spacing w:after="160" w:line="259" w:lineRule="auto"/>
        <w:ind w:left="-20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>Про свою героїню письменниця говорить так: «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>Лінка</w:t>
      </w:r>
      <w:proofErr w:type="spellEnd"/>
      <w:r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сильна героїня, вона відразу такою була. Це вам не листочок на вітрі. Вона постійно бореться…».</w:t>
      </w:r>
    </w:p>
    <w:p w:rsidR="00060AE2" w:rsidRPr="00060AE2" w:rsidRDefault="00FC4ECA" w:rsidP="00E67C6F">
      <w:pPr>
        <w:spacing w:after="160" w:line="259" w:lineRule="auto"/>
        <w:ind w:left="-207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C4EC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</w:t>
      </w:r>
    </w:p>
    <w:p w:rsidR="00060AE2" w:rsidRPr="001114B5" w:rsidRDefault="00060AE2" w:rsidP="00D230A2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32"/>
          <w:lang w:val="uk-UA"/>
        </w:rPr>
      </w:pPr>
      <w:r w:rsidRPr="001114B5">
        <w:rPr>
          <w:rFonts w:ascii="Times New Roman" w:eastAsia="Calibri" w:hAnsi="Times New Roman" w:cs="Times New Roman"/>
          <w:b/>
          <w:sz w:val="28"/>
          <w:szCs w:val="32"/>
          <w:lang w:val="en-US"/>
        </w:rPr>
        <w:t>V</w:t>
      </w:r>
      <w:r w:rsidRPr="001114B5">
        <w:rPr>
          <w:rFonts w:ascii="Times New Roman" w:eastAsia="Calibri" w:hAnsi="Times New Roman" w:cs="Times New Roman"/>
          <w:b/>
          <w:sz w:val="28"/>
          <w:szCs w:val="32"/>
          <w:lang w:val="uk-UA"/>
        </w:rPr>
        <w:t>І. Підби</w:t>
      </w:r>
      <w:r w:rsidR="00115042" w:rsidRPr="001114B5">
        <w:rPr>
          <w:rFonts w:ascii="Times New Roman" w:eastAsia="Calibri" w:hAnsi="Times New Roman" w:cs="Times New Roman"/>
          <w:b/>
          <w:sz w:val="28"/>
          <w:szCs w:val="32"/>
          <w:lang w:val="uk-UA"/>
        </w:rPr>
        <w:t>ття підсумків уроку . Рефлексія</w:t>
      </w:r>
      <w:r w:rsidRPr="001114B5">
        <w:rPr>
          <w:rFonts w:ascii="Times New Roman" w:eastAsia="Calibri" w:hAnsi="Times New Roman" w:cs="Times New Roman"/>
          <w:b/>
          <w:sz w:val="28"/>
          <w:szCs w:val="32"/>
          <w:lang w:val="uk-UA"/>
        </w:rPr>
        <w:t xml:space="preserve"> </w:t>
      </w:r>
    </w:p>
    <w:p w:rsidR="001E488A" w:rsidRPr="00E67C6F" w:rsidRDefault="001E488A" w:rsidP="001E488A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8"/>
          <w:szCs w:val="32"/>
          <w:lang w:val="uk-UA"/>
        </w:rPr>
      </w:pPr>
      <w:r w:rsidRPr="00E67C6F">
        <w:rPr>
          <w:rFonts w:ascii="Times New Roman" w:eastAsia="Calibri" w:hAnsi="Times New Roman" w:cs="Times New Roman"/>
          <w:b/>
          <w:sz w:val="28"/>
          <w:szCs w:val="32"/>
          <w:lang w:val="uk-UA"/>
        </w:rPr>
        <w:t>Інтерактивний прийом  «Однією фразою…»</w:t>
      </w:r>
    </w:p>
    <w:p w:rsidR="00E67C6F" w:rsidRPr="00E67C6F" w:rsidRDefault="001E488A" w:rsidP="0097578A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1E488A">
        <w:rPr>
          <w:rFonts w:ascii="Times New Roman" w:eastAsia="Calibri" w:hAnsi="Times New Roman" w:cs="Times New Roman"/>
          <w:sz w:val="28"/>
          <w:szCs w:val="28"/>
          <w:lang w:val="uk-UA"/>
        </w:rPr>
        <w:t>Однією фразою по черзі підбийте підсумок уроку</w:t>
      </w:r>
      <w:r w:rsidR="00115042">
        <w:rPr>
          <w:rFonts w:ascii="Times New Roman" w:eastAsia="Calibri" w:hAnsi="Times New Roman" w:cs="Times New Roman"/>
          <w:sz w:val="28"/>
          <w:szCs w:val="28"/>
          <w:lang w:val="uk-UA"/>
        </w:rPr>
        <w:t>.</w:t>
      </w:r>
    </w:p>
    <w:p w:rsidR="00E67C6F" w:rsidRDefault="00E67C6F" w:rsidP="00E67C6F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32"/>
        </w:rPr>
      </w:pPr>
      <w:proofErr w:type="spellStart"/>
      <w:r w:rsidRPr="00E67C6F">
        <w:rPr>
          <w:rFonts w:ascii="Times New Roman" w:eastAsia="Calibri" w:hAnsi="Times New Roman" w:cs="Times New Roman"/>
          <w:b/>
          <w:sz w:val="28"/>
          <w:szCs w:val="32"/>
        </w:rPr>
        <w:t>Заключне</w:t>
      </w:r>
      <w:proofErr w:type="spellEnd"/>
      <w:r w:rsidRPr="00E67C6F">
        <w:rPr>
          <w:rFonts w:ascii="Times New Roman" w:eastAsia="Calibri" w:hAnsi="Times New Roman" w:cs="Times New Roman"/>
          <w:b/>
          <w:sz w:val="28"/>
          <w:szCs w:val="32"/>
        </w:rPr>
        <w:t xml:space="preserve"> слово </w:t>
      </w:r>
      <w:proofErr w:type="spellStart"/>
      <w:r w:rsidRPr="00E67C6F">
        <w:rPr>
          <w:rFonts w:ascii="Times New Roman" w:eastAsia="Calibri" w:hAnsi="Times New Roman" w:cs="Times New Roman"/>
          <w:b/>
          <w:sz w:val="28"/>
          <w:szCs w:val="32"/>
        </w:rPr>
        <w:t>вчителя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</w:p>
    <w:p w:rsidR="00E67C6F" w:rsidRPr="00E67C6F" w:rsidRDefault="00E67C6F" w:rsidP="00E67C6F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32"/>
        </w:rPr>
      </w:pPr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На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сторінках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роману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життя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постає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складним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,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сповненим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протиріч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.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Деякі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читачі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, ми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пам’ятаємо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,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дорікали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авторці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за те,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що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так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багато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проблем вона створила для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однієї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дівчинки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. 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Дійсно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, коли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Лінці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proofErr w:type="gramStart"/>
      <w:r w:rsidRPr="00E67C6F">
        <w:rPr>
          <w:rFonts w:ascii="Times New Roman" w:eastAsia="Calibri" w:hAnsi="Times New Roman" w:cs="Times New Roman"/>
          <w:sz w:val="28"/>
          <w:szCs w:val="32"/>
        </w:rPr>
        <w:t>вдається</w:t>
      </w:r>
      <w:proofErr w:type="spellEnd"/>
      <w:proofErr w:type="gram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розкрити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сімейну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таємницю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, перед нею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постає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нове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завдання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: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успішно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закінчити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школу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і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продовжити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навчання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у престижному 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ліцеї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. Коли 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її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зараховують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до 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омріяного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навчального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закладу, 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з’являється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нова проблема: де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взяти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гроші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на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навчання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.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Отримавши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перемогу в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мистецькому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конкурсі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,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дівчина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частково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вирішує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і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цю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проблему.  На думку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приходять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слова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з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поезії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Ліни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Костенко:</w:t>
      </w:r>
    </w:p>
    <w:p w:rsidR="00E67C6F" w:rsidRPr="00E67C6F" w:rsidRDefault="00E67C6F" w:rsidP="00E67C6F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І все на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світі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треба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пережити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>,</w:t>
      </w:r>
    </w:p>
    <w:p w:rsidR="00E67C6F" w:rsidRPr="00E67C6F" w:rsidRDefault="00E67C6F" w:rsidP="00E67C6F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І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кожен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фініш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–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це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по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суті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старт,</w:t>
      </w:r>
    </w:p>
    <w:p w:rsidR="00E67C6F" w:rsidRPr="00E67C6F" w:rsidRDefault="00E67C6F" w:rsidP="00E67C6F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E67C6F">
        <w:rPr>
          <w:rFonts w:ascii="Times New Roman" w:eastAsia="Calibri" w:hAnsi="Times New Roman" w:cs="Times New Roman"/>
          <w:sz w:val="28"/>
          <w:szCs w:val="32"/>
        </w:rPr>
        <w:lastRenderedPageBreak/>
        <w:t xml:space="preserve">І наперед не треба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ворожити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>,</w:t>
      </w:r>
    </w:p>
    <w:p w:rsidR="00E67C6F" w:rsidRPr="00E67C6F" w:rsidRDefault="00E67C6F" w:rsidP="00E67C6F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І за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минулим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плакати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не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варт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>.</w:t>
      </w:r>
    </w:p>
    <w:p w:rsidR="00E67C6F" w:rsidRPr="00E67C6F" w:rsidRDefault="00E67C6F" w:rsidP="00E67C6F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Хай буде все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небачене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побачено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>,</w:t>
      </w:r>
    </w:p>
    <w:p w:rsidR="00E67C6F" w:rsidRPr="00E67C6F" w:rsidRDefault="00E67C6F" w:rsidP="00E67C6F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sz w:val="28"/>
          <w:szCs w:val="32"/>
        </w:rPr>
      </w:pPr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Хай буде все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пробачене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пробачено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>.</w:t>
      </w:r>
    </w:p>
    <w:p w:rsidR="00E67C6F" w:rsidRPr="00E67C6F" w:rsidRDefault="00E67C6F" w:rsidP="00E67C6F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sz w:val="28"/>
          <w:szCs w:val="32"/>
        </w:rPr>
      </w:pP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Єдине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,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що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від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нас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іще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залежить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>,-</w:t>
      </w:r>
    </w:p>
    <w:p w:rsidR="00E67C6F" w:rsidRPr="00E67C6F" w:rsidRDefault="00E67C6F" w:rsidP="00E67C6F">
      <w:pPr>
        <w:spacing w:after="160" w:line="259" w:lineRule="auto"/>
        <w:contextualSpacing/>
        <w:jc w:val="center"/>
        <w:rPr>
          <w:rFonts w:ascii="Times New Roman" w:eastAsia="Calibri" w:hAnsi="Times New Roman" w:cs="Times New Roman"/>
          <w:sz w:val="28"/>
          <w:szCs w:val="32"/>
        </w:rPr>
      </w:pP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Принаймні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вік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прожити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 xml:space="preserve"> як </w:t>
      </w:r>
      <w:proofErr w:type="spellStart"/>
      <w:r w:rsidRPr="00E67C6F">
        <w:rPr>
          <w:rFonts w:ascii="Times New Roman" w:eastAsia="Calibri" w:hAnsi="Times New Roman" w:cs="Times New Roman"/>
          <w:sz w:val="28"/>
          <w:szCs w:val="32"/>
        </w:rPr>
        <w:t>належить</w:t>
      </w:r>
      <w:proofErr w:type="spellEnd"/>
      <w:r w:rsidRPr="00E67C6F">
        <w:rPr>
          <w:rFonts w:ascii="Times New Roman" w:eastAsia="Calibri" w:hAnsi="Times New Roman" w:cs="Times New Roman"/>
          <w:sz w:val="28"/>
          <w:szCs w:val="32"/>
        </w:rPr>
        <w:t>.</w:t>
      </w:r>
    </w:p>
    <w:p w:rsidR="00060AE2" w:rsidRPr="00E67C6F" w:rsidRDefault="00060AE2" w:rsidP="0097578A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b/>
          <w:sz w:val="28"/>
          <w:szCs w:val="32"/>
          <w:lang w:val="uk-UA"/>
        </w:rPr>
      </w:pPr>
      <w:r w:rsidRPr="00E67C6F">
        <w:rPr>
          <w:rFonts w:ascii="Times New Roman" w:eastAsia="Calibri" w:hAnsi="Times New Roman" w:cs="Times New Roman"/>
          <w:b/>
          <w:sz w:val="28"/>
          <w:szCs w:val="32"/>
          <w:lang w:val="en-US"/>
        </w:rPr>
        <w:t>V</w:t>
      </w:r>
      <w:r w:rsidRPr="00E67C6F">
        <w:rPr>
          <w:rFonts w:ascii="Times New Roman" w:eastAsia="Calibri" w:hAnsi="Times New Roman" w:cs="Times New Roman"/>
          <w:b/>
          <w:sz w:val="28"/>
          <w:szCs w:val="32"/>
          <w:lang w:val="uk-UA"/>
        </w:rPr>
        <w:t>ІІ. Домашнє завдання</w:t>
      </w:r>
    </w:p>
    <w:p w:rsidR="0097578A" w:rsidRDefault="0097578A" w:rsidP="0097578A">
      <w:pPr>
        <w:spacing w:after="160" w:line="259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420BF6">
        <w:rPr>
          <w:rFonts w:ascii="Times New Roman" w:eastAsia="Calibri" w:hAnsi="Times New Roman" w:cs="Times New Roman"/>
          <w:b/>
          <w:sz w:val="28"/>
          <w:szCs w:val="28"/>
          <w:lang w:val="uk-UA"/>
        </w:rPr>
        <w:t>Для всіх</w:t>
      </w:r>
      <w:r w:rsidRPr="0097578A">
        <w:rPr>
          <w:rFonts w:ascii="Times New Roman" w:eastAsia="Calibri" w:hAnsi="Times New Roman" w:cs="Times New Roman"/>
          <w:sz w:val="28"/>
          <w:szCs w:val="28"/>
          <w:lang w:val="uk-UA"/>
        </w:rPr>
        <w:t>:</w:t>
      </w:r>
      <w:r w:rsid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знати відомості про письменницю </w:t>
      </w:r>
      <w:r w:rsidR="00E67C6F"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Й. </w:t>
      </w:r>
      <w:proofErr w:type="spellStart"/>
      <w:r w:rsidR="00E67C6F" w:rsidRPr="00E67C6F">
        <w:rPr>
          <w:rFonts w:ascii="Times New Roman" w:eastAsia="Calibri" w:hAnsi="Times New Roman" w:cs="Times New Roman"/>
          <w:sz w:val="28"/>
          <w:szCs w:val="28"/>
          <w:lang w:val="uk-UA"/>
        </w:rPr>
        <w:t>Ягелло</w:t>
      </w:r>
      <w:proofErr w:type="spellEnd"/>
      <w:r w:rsid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; </w:t>
      </w:r>
      <w:r w:rsidR="003E1B74">
        <w:rPr>
          <w:rFonts w:ascii="Times New Roman" w:eastAsia="Calibri" w:hAnsi="Times New Roman" w:cs="Times New Roman"/>
          <w:sz w:val="28"/>
          <w:szCs w:val="28"/>
          <w:lang w:val="uk-UA"/>
        </w:rPr>
        <w:t>вмі</w:t>
      </w:r>
      <w:r w:rsid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ти </w:t>
      </w:r>
      <w:r w:rsidR="003E1B74">
        <w:rPr>
          <w:rFonts w:ascii="Times New Roman" w:eastAsia="Calibri" w:hAnsi="Times New Roman" w:cs="Times New Roman"/>
          <w:sz w:val="28"/>
          <w:szCs w:val="28"/>
          <w:lang w:val="uk-UA"/>
        </w:rPr>
        <w:t>аналізувати зміст</w:t>
      </w:r>
      <w:r w:rsid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«Кав</w:t>
      </w:r>
      <w:r w:rsidR="003E1B74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з </w:t>
      </w:r>
      <w:r w:rsidR="002F166B">
        <w:rPr>
          <w:rFonts w:ascii="Times New Roman" w:eastAsia="Calibri" w:hAnsi="Times New Roman" w:cs="Times New Roman"/>
          <w:sz w:val="28"/>
          <w:szCs w:val="28"/>
          <w:lang w:val="uk-UA"/>
        </w:rPr>
        <w:t>кардамоном</w:t>
      </w:r>
      <w:r w:rsidR="00E67C6F">
        <w:rPr>
          <w:rFonts w:ascii="Times New Roman" w:eastAsia="Calibri" w:hAnsi="Times New Roman" w:cs="Times New Roman"/>
          <w:sz w:val="28"/>
          <w:szCs w:val="28"/>
          <w:lang w:val="uk-UA"/>
        </w:rPr>
        <w:t>»</w:t>
      </w:r>
      <w:r w:rsidR="002F166B">
        <w:rPr>
          <w:rFonts w:ascii="Times New Roman" w:eastAsia="Calibri" w:hAnsi="Times New Roman" w:cs="Times New Roman"/>
          <w:sz w:val="28"/>
          <w:szCs w:val="28"/>
          <w:lang w:val="uk-UA"/>
        </w:rPr>
        <w:t>;</w:t>
      </w:r>
      <w:r w:rsid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2F166B">
        <w:rPr>
          <w:rFonts w:ascii="Times New Roman" w:eastAsia="Calibri" w:hAnsi="Times New Roman" w:cs="Times New Roman"/>
          <w:sz w:val="28"/>
          <w:szCs w:val="28"/>
          <w:lang w:val="uk-UA"/>
        </w:rPr>
        <w:t>пояснити символіку назви твору.</w:t>
      </w:r>
      <w:r w:rsidR="00E67C6F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</w:t>
      </w:r>
      <w:r w:rsidR="00130085" w:rsidRPr="00130085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D257D8" w:rsidRPr="00854281" w:rsidRDefault="002F166B" w:rsidP="00D257D8">
      <w:pPr>
        <w:spacing w:after="160" w:line="259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За бажанням: </w:t>
      </w:r>
      <w:r w:rsidR="0097578A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да</w:t>
      </w:r>
      <w:bookmarkStart w:id="0" w:name="_GoBack"/>
      <w:bookmarkEnd w:id="0"/>
      <w:r>
        <w:rPr>
          <w:rFonts w:ascii="Times New Roman" w:eastAsia="Calibri" w:hAnsi="Times New Roman" w:cs="Times New Roman"/>
          <w:sz w:val="28"/>
          <w:szCs w:val="28"/>
          <w:lang w:val="uk-UA"/>
        </w:rPr>
        <w:t>т</w:t>
      </w:r>
      <w:r w:rsidR="003E1B74">
        <w:rPr>
          <w:rFonts w:ascii="Times New Roman" w:eastAsia="Calibri" w:hAnsi="Times New Roman" w:cs="Times New Roman"/>
          <w:sz w:val="28"/>
          <w:szCs w:val="28"/>
          <w:lang w:val="uk-UA"/>
        </w:rPr>
        <w:t>и</w:t>
      </w:r>
      <w:r w:rsidR="00D0777D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розгорнуту </w:t>
      </w:r>
      <w:r w:rsidR="00854281" w:rsidRPr="00854281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</w:t>
      </w:r>
      <w:r w:rsidR="00854281" w:rsidRPr="008542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розповідь від імені </w:t>
      </w:r>
      <w:proofErr w:type="spellStart"/>
      <w:r w:rsidR="00854281" w:rsidRPr="00854281">
        <w:rPr>
          <w:rFonts w:ascii="Times New Roman" w:eastAsia="Calibri" w:hAnsi="Times New Roman" w:cs="Times New Roman"/>
          <w:sz w:val="28"/>
          <w:szCs w:val="28"/>
          <w:lang w:val="uk-UA"/>
        </w:rPr>
        <w:t>Лінки</w:t>
      </w:r>
      <w:proofErr w:type="spellEnd"/>
      <w:r w:rsidR="00854281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про </w:t>
      </w:r>
      <w:r>
        <w:rPr>
          <w:rFonts w:ascii="Times New Roman" w:eastAsia="Calibri" w:hAnsi="Times New Roman" w:cs="Times New Roman"/>
          <w:sz w:val="28"/>
          <w:szCs w:val="28"/>
          <w:lang w:val="uk-UA"/>
        </w:rPr>
        <w:t>неї та її родину</w:t>
      </w:r>
    </w:p>
    <w:p w:rsidR="00060AE2" w:rsidRDefault="00060AE2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Pr="002F166B" w:rsidRDefault="002F166B" w:rsidP="002F166B">
      <w:pPr>
        <w:jc w:val="center"/>
        <w:rPr>
          <w:b/>
          <w:sz w:val="28"/>
          <w:lang w:val="uk-UA"/>
        </w:rPr>
      </w:pPr>
      <w:r w:rsidRPr="002F166B">
        <w:rPr>
          <w:b/>
          <w:sz w:val="28"/>
          <w:lang w:val="uk-UA"/>
        </w:rPr>
        <w:t>Література та використані джерела</w:t>
      </w:r>
    </w:p>
    <w:p w:rsidR="002F166B" w:rsidRPr="002F166B" w:rsidRDefault="002F166B" w:rsidP="002F166B">
      <w:pPr>
        <w:jc w:val="both"/>
        <w:rPr>
          <w:sz w:val="28"/>
          <w:lang w:val="uk-UA"/>
        </w:rPr>
      </w:pPr>
      <w:r w:rsidRPr="002F166B">
        <w:rPr>
          <w:sz w:val="28"/>
          <w:lang w:val="uk-UA"/>
        </w:rPr>
        <w:t xml:space="preserve"> </w:t>
      </w:r>
    </w:p>
    <w:p w:rsidR="002F166B" w:rsidRPr="002F166B" w:rsidRDefault="002F166B" w:rsidP="002F166B">
      <w:pPr>
        <w:jc w:val="both"/>
        <w:rPr>
          <w:sz w:val="28"/>
          <w:lang w:val="uk-UA"/>
        </w:rPr>
      </w:pPr>
      <w:r w:rsidRPr="002F166B">
        <w:rPr>
          <w:sz w:val="28"/>
          <w:lang w:val="uk-UA"/>
        </w:rPr>
        <w:t>https://shollsoch.ru/2018/03/15/твір-на-тему-мій-дім-моя-фортеця/</w:t>
      </w:r>
    </w:p>
    <w:p w:rsidR="002F166B" w:rsidRPr="002F166B" w:rsidRDefault="002F166B" w:rsidP="002F166B">
      <w:pPr>
        <w:jc w:val="both"/>
        <w:rPr>
          <w:sz w:val="28"/>
          <w:lang w:val="uk-UA"/>
        </w:rPr>
      </w:pPr>
      <w:r w:rsidRPr="002F166B">
        <w:rPr>
          <w:sz w:val="28"/>
          <w:lang w:val="uk-UA"/>
        </w:rPr>
        <w:t>https://yandex.fr/search/?clid=9582&amp;text=мій%20дім%20моя%20фортеця%20твір-мініатюра&amp;lr=28700&amp;rq=1</w:t>
      </w:r>
    </w:p>
    <w:p w:rsidR="002F166B" w:rsidRPr="002F166B" w:rsidRDefault="002F166B" w:rsidP="002F166B">
      <w:pPr>
        <w:jc w:val="both"/>
        <w:rPr>
          <w:sz w:val="28"/>
          <w:lang w:val="uk-UA"/>
        </w:rPr>
      </w:pPr>
      <w:r w:rsidRPr="002F166B">
        <w:rPr>
          <w:sz w:val="28"/>
          <w:lang w:val="uk-UA"/>
        </w:rPr>
        <w:t>https://day.kyiv.ua/uk/article/ukrayinci-chitayte/yoanna-yagello-pidlitki-ne-chitatimut-knizhki-lishe-tomu-shcho-htos</w:t>
      </w:r>
    </w:p>
    <w:p w:rsidR="002F166B" w:rsidRPr="002F166B" w:rsidRDefault="002F166B" w:rsidP="002F166B">
      <w:pPr>
        <w:jc w:val="both"/>
        <w:rPr>
          <w:sz w:val="28"/>
          <w:lang w:val="uk-UA"/>
        </w:rPr>
      </w:pPr>
      <w:r w:rsidRPr="002F166B">
        <w:rPr>
          <w:sz w:val="28"/>
          <w:lang w:val="uk-UA"/>
        </w:rPr>
        <w:t>https://www.livelib.ru/book/1000621235-kava-z-kardamonom-joanna-yagello</w:t>
      </w:r>
    </w:p>
    <w:p w:rsidR="002F166B" w:rsidRPr="002F166B" w:rsidRDefault="002F166B" w:rsidP="002F166B">
      <w:pPr>
        <w:jc w:val="both"/>
        <w:rPr>
          <w:sz w:val="28"/>
          <w:lang w:val="uk-UA"/>
        </w:rPr>
      </w:pPr>
      <w:r w:rsidRPr="002F166B">
        <w:rPr>
          <w:sz w:val="28"/>
          <w:lang w:val="uk-UA"/>
        </w:rPr>
        <w:t>https://vsiknygy.net.ua/shcho_pochytaty/33586/</w:t>
      </w:r>
    </w:p>
    <w:p w:rsidR="002F166B" w:rsidRPr="002F166B" w:rsidRDefault="002F166B" w:rsidP="002F166B">
      <w:pPr>
        <w:jc w:val="both"/>
        <w:rPr>
          <w:sz w:val="28"/>
          <w:lang w:val="uk-UA"/>
        </w:rPr>
      </w:pPr>
      <w:r w:rsidRPr="002F166B">
        <w:rPr>
          <w:sz w:val="28"/>
          <w:lang w:val="uk-UA"/>
        </w:rPr>
        <w:t xml:space="preserve">В. М. </w:t>
      </w:r>
      <w:proofErr w:type="spellStart"/>
      <w:r w:rsidRPr="002F166B">
        <w:rPr>
          <w:sz w:val="28"/>
          <w:lang w:val="uk-UA"/>
        </w:rPr>
        <w:t>Головей</w:t>
      </w:r>
      <w:proofErr w:type="spellEnd"/>
      <w:r w:rsidRPr="002F166B">
        <w:rPr>
          <w:sz w:val="28"/>
          <w:lang w:val="uk-UA"/>
        </w:rPr>
        <w:t xml:space="preserve"> Своєрідність розв’язання  проблеми батьків і дітей у творі Дж. </w:t>
      </w:r>
      <w:proofErr w:type="spellStart"/>
      <w:r w:rsidRPr="002F166B">
        <w:rPr>
          <w:sz w:val="28"/>
          <w:lang w:val="uk-UA"/>
        </w:rPr>
        <w:t>Олдріджа</w:t>
      </w:r>
      <w:proofErr w:type="spellEnd"/>
      <w:r w:rsidRPr="002F166B">
        <w:rPr>
          <w:sz w:val="28"/>
          <w:lang w:val="uk-UA"/>
        </w:rPr>
        <w:t xml:space="preserve"> «Останній </w:t>
      </w:r>
      <w:proofErr w:type="spellStart"/>
      <w:r w:rsidRPr="002F166B">
        <w:rPr>
          <w:sz w:val="28"/>
          <w:lang w:val="uk-UA"/>
        </w:rPr>
        <w:t>дюйм».7</w:t>
      </w:r>
      <w:proofErr w:type="spellEnd"/>
      <w:r w:rsidRPr="002F166B">
        <w:rPr>
          <w:sz w:val="28"/>
          <w:lang w:val="uk-UA"/>
        </w:rPr>
        <w:t xml:space="preserve"> клас/В.М. </w:t>
      </w:r>
      <w:proofErr w:type="spellStart"/>
      <w:r w:rsidRPr="002F166B">
        <w:rPr>
          <w:sz w:val="28"/>
          <w:lang w:val="uk-UA"/>
        </w:rPr>
        <w:t>Головей</w:t>
      </w:r>
      <w:proofErr w:type="spellEnd"/>
      <w:r w:rsidRPr="002F166B">
        <w:rPr>
          <w:sz w:val="28"/>
          <w:lang w:val="uk-UA"/>
        </w:rPr>
        <w:t xml:space="preserve">// Зарубіжна література в школі//Зарубіжна література в школі. – 2017 . -  №5 - 6 . – с.46 – 52 </w:t>
      </w:r>
    </w:p>
    <w:p w:rsidR="002F166B" w:rsidRPr="002F166B" w:rsidRDefault="002F166B" w:rsidP="002F166B">
      <w:pPr>
        <w:jc w:val="both"/>
        <w:rPr>
          <w:sz w:val="28"/>
          <w:lang w:val="uk-UA"/>
        </w:rPr>
      </w:pPr>
      <w:proofErr w:type="spellStart"/>
      <w:r w:rsidRPr="002F166B">
        <w:rPr>
          <w:sz w:val="28"/>
          <w:lang w:val="uk-UA"/>
        </w:rPr>
        <w:t>Куціко</w:t>
      </w:r>
      <w:proofErr w:type="spellEnd"/>
      <w:r w:rsidRPr="002F166B">
        <w:rPr>
          <w:sz w:val="28"/>
          <w:lang w:val="uk-UA"/>
        </w:rPr>
        <w:t xml:space="preserve"> О. Г.Усі уроки зарубіжної літератури. 10 клас. Профільний рівень + рівень стандарту. І семестр:[Текст] / О.Г. </w:t>
      </w:r>
      <w:proofErr w:type="spellStart"/>
      <w:r w:rsidRPr="002F166B">
        <w:rPr>
          <w:sz w:val="28"/>
          <w:lang w:val="uk-UA"/>
        </w:rPr>
        <w:t>Куціко</w:t>
      </w:r>
      <w:proofErr w:type="spellEnd"/>
      <w:r w:rsidRPr="002F166B">
        <w:rPr>
          <w:sz w:val="28"/>
          <w:lang w:val="uk-UA"/>
        </w:rPr>
        <w:t>. – Х. :Вид. «Основа», 2018. -  240 с.: схеми, табл., іл. – ( Серія «Усі уроки»).</w:t>
      </w:r>
    </w:p>
    <w:p w:rsidR="002F166B" w:rsidRPr="002F166B" w:rsidRDefault="002F166B" w:rsidP="002F166B">
      <w:pPr>
        <w:jc w:val="both"/>
        <w:rPr>
          <w:sz w:val="28"/>
          <w:lang w:val="uk-UA"/>
        </w:rPr>
      </w:pPr>
      <w:r w:rsidRPr="002F166B">
        <w:rPr>
          <w:sz w:val="28"/>
          <w:lang w:val="uk-UA"/>
        </w:rPr>
        <w:t xml:space="preserve">Волощук Є. В.Зарубіжна література 10 кл.(профільний рівень) : підручник для 10 класу </w:t>
      </w:r>
      <w:proofErr w:type="spellStart"/>
      <w:r w:rsidRPr="002F166B">
        <w:rPr>
          <w:sz w:val="28"/>
          <w:lang w:val="uk-UA"/>
        </w:rPr>
        <w:t>загальноосвіт</w:t>
      </w:r>
      <w:proofErr w:type="spellEnd"/>
      <w:r w:rsidRPr="002F166B">
        <w:rPr>
          <w:sz w:val="28"/>
          <w:lang w:val="uk-UA"/>
        </w:rPr>
        <w:t xml:space="preserve">. навч. </w:t>
      </w:r>
      <w:proofErr w:type="spellStart"/>
      <w:r w:rsidRPr="002F166B">
        <w:rPr>
          <w:sz w:val="28"/>
          <w:lang w:val="uk-UA"/>
        </w:rPr>
        <w:t>закл</w:t>
      </w:r>
      <w:proofErr w:type="spellEnd"/>
      <w:r w:rsidRPr="002F166B">
        <w:rPr>
          <w:sz w:val="28"/>
          <w:lang w:val="uk-UA"/>
        </w:rPr>
        <w:t>)./ Є.В. Волощук, В.Я.</w:t>
      </w:r>
      <w:proofErr w:type="spellStart"/>
      <w:r w:rsidRPr="002F166B">
        <w:rPr>
          <w:sz w:val="28"/>
          <w:lang w:val="uk-UA"/>
        </w:rPr>
        <w:t>Звиняцьківський</w:t>
      </w:r>
      <w:proofErr w:type="spellEnd"/>
      <w:r w:rsidRPr="002F166B">
        <w:rPr>
          <w:sz w:val="28"/>
          <w:lang w:val="uk-UA"/>
        </w:rPr>
        <w:t xml:space="preserve">, О.М. Філенко. – Київ:  </w:t>
      </w:r>
      <w:proofErr w:type="spellStart"/>
      <w:r w:rsidRPr="002F166B">
        <w:rPr>
          <w:sz w:val="28"/>
          <w:lang w:val="uk-UA"/>
        </w:rPr>
        <w:t>Генеза</w:t>
      </w:r>
      <w:proofErr w:type="spellEnd"/>
      <w:r w:rsidRPr="002F166B">
        <w:rPr>
          <w:sz w:val="28"/>
          <w:lang w:val="uk-UA"/>
        </w:rPr>
        <w:t>, 2018.-224с.</w:t>
      </w:r>
    </w:p>
    <w:p w:rsidR="002F166B" w:rsidRPr="002F166B" w:rsidRDefault="002F166B" w:rsidP="002F166B">
      <w:pPr>
        <w:jc w:val="both"/>
        <w:rPr>
          <w:sz w:val="28"/>
          <w:lang w:val="uk-UA"/>
        </w:rPr>
      </w:pPr>
      <w:r w:rsidRPr="002F166B">
        <w:rPr>
          <w:sz w:val="28"/>
          <w:lang w:val="uk-UA"/>
        </w:rPr>
        <w:t xml:space="preserve">Зарубіжна література 10 клас : Хрестоматія / Автори-упорядники: О. М. </w:t>
      </w:r>
      <w:proofErr w:type="spellStart"/>
      <w:r w:rsidRPr="002F166B">
        <w:rPr>
          <w:sz w:val="28"/>
          <w:lang w:val="uk-UA"/>
        </w:rPr>
        <w:t>Ніколенко</w:t>
      </w:r>
      <w:proofErr w:type="spellEnd"/>
      <w:r w:rsidRPr="002F166B">
        <w:rPr>
          <w:sz w:val="28"/>
          <w:lang w:val="uk-UA"/>
        </w:rPr>
        <w:t xml:space="preserve">, Л. Л. Ковальова, Н. О. </w:t>
      </w:r>
      <w:proofErr w:type="spellStart"/>
      <w:r w:rsidRPr="002F166B">
        <w:rPr>
          <w:sz w:val="28"/>
          <w:lang w:val="uk-UA"/>
        </w:rPr>
        <w:t>Любарець</w:t>
      </w:r>
      <w:proofErr w:type="spellEnd"/>
      <w:r w:rsidRPr="002F166B">
        <w:rPr>
          <w:sz w:val="28"/>
          <w:lang w:val="uk-UA"/>
        </w:rPr>
        <w:t xml:space="preserve">, Л. П. </w:t>
      </w:r>
      <w:proofErr w:type="spellStart"/>
      <w:r w:rsidRPr="002F166B">
        <w:rPr>
          <w:sz w:val="28"/>
          <w:lang w:val="uk-UA"/>
        </w:rPr>
        <w:t>Юлдашева</w:t>
      </w:r>
      <w:proofErr w:type="spellEnd"/>
      <w:r w:rsidRPr="002F166B">
        <w:rPr>
          <w:sz w:val="28"/>
          <w:lang w:val="uk-UA"/>
        </w:rPr>
        <w:t xml:space="preserve">, О. В. Орлова, В. Г. </w:t>
      </w:r>
      <w:proofErr w:type="spellStart"/>
      <w:r w:rsidRPr="002F166B">
        <w:rPr>
          <w:sz w:val="28"/>
          <w:lang w:val="uk-UA"/>
        </w:rPr>
        <w:t>Туряниця</w:t>
      </w:r>
      <w:proofErr w:type="spellEnd"/>
      <w:r w:rsidRPr="002F166B">
        <w:rPr>
          <w:sz w:val="28"/>
          <w:lang w:val="uk-UA"/>
        </w:rPr>
        <w:t xml:space="preserve">, К. С. </w:t>
      </w:r>
      <w:proofErr w:type="spellStart"/>
      <w:r w:rsidRPr="002F166B">
        <w:rPr>
          <w:sz w:val="28"/>
          <w:lang w:val="uk-UA"/>
        </w:rPr>
        <w:t>Ніколенко</w:t>
      </w:r>
      <w:proofErr w:type="spellEnd"/>
      <w:r w:rsidRPr="002F166B">
        <w:rPr>
          <w:sz w:val="28"/>
          <w:lang w:val="uk-UA"/>
        </w:rPr>
        <w:t>. – К. : Грамота,2018.. — 312 с.</w:t>
      </w:r>
    </w:p>
    <w:p w:rsidR="002F166B" w:rsidRPr="002F166B" w:rsidRDefault="002F166B" w:rsidP="002F166B">
      <w:pPr>
        <w:jc w:val="both"/>
        <w:rPr>
          <w:sz w:val="28"/>
          <w:lang w:val="uk-UA"/>
        </w:rPr>
      </w:pPr>
      <w:proofErr w:type="spellStart"/>
      <w:r w:rsidRPr="002F166B">
        <w:rPr>
          <w:sz w:val="28"/>
          <w:lang w:val="uk-UA"/>
        </w:rPr>
        <w:t>Кадоб’янська</w:t>
      </w:r>
      <w:proofErr w:type="spellEnd"/>
      <w:r w:rsidRPr="002F166B">
        <w:rPr>
          <w:sz w:val="28"/>
          <w:lang w:val="uk-UA"/>
        </w:rPr>
        <w:t xml:space="preserve"> Н.М. Зарубіжна </w:t>
      </w:r>
      <w:proofErr w:type="spellStart"/>
      <w:r w:rsidRPr="002F166B">
        <w:rPr>
          <w:sz w:val="28"/>
          <w:lang w:val="uk-UA"/>
        </w:rPr>
        <w:t>література.Рівень</w:t>
      </w:r>
      <w:proofErr w:type="spellEnd"/>
      <w:r w:rsidRPr="002F166B">
        <w:rPr>
          <w:sz w:val="28"/>
          <w:lang w:val="uk-UA"/>
        </w:rPr>
        <w:t xml:space="preserve"> стандарту: </w:t>
      </w:r>
      <w:proofErr w:type="spellStart"/>
      <w:r w:rsidRPr="002F166B">
        <w:rPr>
          <w:sz w:val="28"/>
          <w:lang w:val="uk-UA"/>
        </w:rPr>
        <w:t>підруч</w:t>
      </w:r>
      <w:proofErr w:type="spellEnd"/>
      <w:r w:rsidRPr="002F166B">
        <w:rPr>
          <w:sz w:val="28"/>
          <w:lang w:val="uk-UA"/>
        </w:rPr>
        <w:t xml:space="preserve">. 10 клас закладів загальної середньої освіти /ТОВ  «Сицилія», 2018.- 256 с.: іл.  </w:t>
      </w: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p w:rsidR="002F166B" w:rsidRDefault="002F166B" w:rsidP="00D230A2">
      <w:pPr>
        <w:jc w:val="both"/>
        <w:rPr>
          <w:lang w:val="uk-UA"/>
        </w:rPr>
      </w:pPr>
    </w:p>
    <w:sectPr w:rsidR="002F166B" w:rsidSect="00D230A2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799F"/>
    <w:multiLevelType w:val="hybridMultilevel"/>
    <w:tmpl w:val="4E9E6E5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447D18"/>
    <w:multiLevelType w:val="hybridMultilevel"/>
    <w:tmpl w:val="BA7A5838"/>
    <w:lvl w:ilvl="0" w:tplc="04190009">
      <w:start w:val="1"/>
      <w:numFmt w:val="bullet"/>
      <w:lvlText w:val=""/>
      <w:lvlJc w:val="left"/>
      <w:pPr>
        <w:ind w:left="15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2">
    <w:nsid w:val="1889675E"/>
    <w:multiLevelType w:val="hybridMultilevel"/>
    <w:tmpl w:val="B41AFB0C"/>
    <w:lvl w:ilvl="0" w:tplc="BBFE77B8">
      <w:start w:val="6"/>
      <w:numFmt w:val="bullet"/>
      <w:lvlText w:val=""/>
      <w:lvlJc w:val="left"/>
      <w:pPr>
        <w:ind w:left="-207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3">
    <w:nsid w:val="2A054B2C"/>
    <w:multiLevelType w:val="hybridMultilevel"/>
    <w:tmpl w:val="173A6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AB2553"/>
    <w:multiLevelType w:val="hybridMultilevel"/>
    <w:tmpl w:val="1EBA4ABC"/>
    <w:lvl w:ilvl="0" w:tplc="3962CF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8B5386"/>
    <w:multiLevelType w:val="hybridMultilevel"/>
    <w:tmpl w:val="25FED6A2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6">
    <w:nsid w:val="75632750"/>
    <w:multiLevelType w:val="hybridMultilevel"/>
    <w:tmpl w:val="AAB802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5"/>
  </w:num>
  <w:num w:numId="5">
    <w:abstractNumId w:val="6"/>
  </w:num>
  <w:num w:numId="6">
    <w:abstractNumId w:val="3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742FB"/>
    <w:rsid w:val="00002A38"/>
    <w:rsid w:val="00016C6A"/>
    <w:rsid w:val="00040473"/>
    <w:rsid w:val="00041E6A"/>
    <w:rsid w:val="00051831"/>
    <w:rsid w:val="00060AE2"/>
    <w:rsid w:val="00061FB9"/>
    <w:rsid w:val="00085CB3"/>
    <w:rsid w:val="0008623B"/>
    <w:rsid w:val="000872ED"/>
    <w:rsid w:val="000907BB"/>
    <w:rsid w:val="000C64F0"/>
    <w:rsid w:val="001114B5"/>
    <w:rsid w:val="00115042"/>
    <w:rsid w:val="00127877"/>
    <w:rsid w:val="00130085"/>
    <w:rsid w:val="00130361"/>
    <w:rsid w:val="0014613A"/>
    <w:rsid w:val="00162CCF"/>
    <w:rsid w:val="00175138"/>
    <w:rsid w:val="001812DA"/>
    <w:rsid w:val="0018623F"/>
    <w:rsid w:val="00192241"/>
    <w:rsid w:val="00196C68"/>
    <w:rsid w:val="001A2F4C"/>
    <w:rsid w:val="001B655E"/>
    <w:rsid w:val="001D2A4E"/>
    <w:rsid w:val="001E0EC1"/>
    <w:rsid w:val="001E488A"/>
    <w:rsid w:val="002241BF"/>
    <w:rsid w:val="002313FA"/>
    <w:rsid w:val="00247CF5"/>
    <w:rsid w:val="002642BF"/>
    <w:rsid w:val="0027665A"/>
    <w:rsid w:val="00295F1A"/>
    <w:rsid w:val="002A4CBA"/>
    <w:rsid w:val="002A5295"/>
    <w:rsid w:val="002A769D"/>
    <w:rsid w:val="002A7FEB"/>
    <w:rsid w:val="002D3C9E"/>
    <w:rsid w:val="002E0DCC"/>
    <w:rsid w:val="002F166B"/>
    <w:rsid w:val="00301265"/>
    <w:rsid w:val="0030268A"/>
    <w:rsid w:val="003064B9"/>
    <w:rsid w:val="00324764"/>
    <w:rsid w:val="00325184"/>
    <w:rsid w:val="0033457D"/>
    <w:rsid w:val="00336173"/>
    <w:rsid w:val="003422AA"/>
    <w:rsid w:val="00344193"/>
    <w:rsid w:val="00366CD4"/>
    <w:rsid w:val="00390066"/>
    <w:rsid w:val="0039016F"/>
    <w:rsid w:val="003B3E48"/>
    <w:rsid w:val="003B7B82"/>
    <w:rsid w:val="003E1B74"/>
    <w:rsid w:val="003E6F07"/>
    <w:rsid w:val="003F2286"/>
    <w:rsid w:val="003F53EC"/>
    <w:rsid w:val="003F734C"/>
    <w:rsid w:val="00420BF6"/>
    <w:rsid w:val="00420D3D"/>
    <w:rsid w:val="00436891"/>
    <w:rsid w:val="00437745"/>
    <w:rsid w:val="00437D67"/>
    <w:rsid w:val="0044776E"/>
    <w:rsid w:val="00454BC8"/>
    <w:rsid w:val="00461995"/>
    <w:rsid w:val="00463969"/>
    <w:rsid w:val="0046787E"/>
    <w:rsid w:val="00475F10"/>
    <w:rsid w:val="00476CC8"/>
    <w:rsid w:val="004D1D14"/>
    <w:rsid w:val="004D7D8A"/>
    <w:rsid w:val="004F1796"/>
    <w:rsid w:val="00506CA7"/>
    <w:rsid w:val="00506D62"/>
    <w:rsid w:val="005124BB"/>
    <w:rsid w:val="0051334B"/>
    <w:rsid w:val="005155F2"/>
    <w:rsid w:val="00516D60"/>
    <w:rsid w:val="00525407"/>
    <w:rsid w:val="005334A6"/>
    <w:rsid w:val="00551F5F"/>
    <w:rsid w:val="0056078C"/>
    <w:rsid w:val="0056718F"/>
    <w:rsid w:val="005742FB"/>
    <w:rsid w:val="00574DF2"/>
    <w:rsid w:val="0058162E"/>
    <w:rsid w:val="0058636C"/>
    <w:rsid w:val="005B3522"/>
    <w:rsid w:val="005B705A"/>
    <w:rsid w:val="005C662E"/>
    <w:rsid w:val="005C6B99"/>
    <w:rsid w:val="005C7A25"/>
    <w:rsid w:val="0061481A"/>
    <w:rsid w:val="0061563E"/>
    <w:rsid w:val="006252C1"/>
    <w:rsid w:val="0064554A"/>
    <w:rsid w:val="0065442B"/>
    <w:rsid w:val="00671DE0"/>
    <w:rsid w:val="00677D21"/>
    <w:rsid w:val="00694D1A"/>
    <w:rsid w:val="006C094B"/>
    <w:rsid w:val="006C7B04"/>
    <w:rsid w:val="00705FE6"/>
    <w:rsid w:val="007432DA"/>
    <w:rsid w:val="007446FD"/>
    <w:rsid w:val="00770E47"/>
    <w:rsid w:val="007C70C1"/>
    <w:rsid w:val="007D7007"/>
    <w:rsid w:val="007E042D"/>
    <w:rsid w:val="007F7B0B"/>
    <w:rsid w:val="008142AC"/>
    <w:rsid w:val="008524AD"/>
    <w:rsid w:val="00854281"/>
    <w:rsid w:val="00861A01"/>
    <w:rsid w:val="00862B22"/>
    <w:rsid w:val="00864CB0"/>
    <w:rsid w:val="00886991"/>
    <w:rsid w:val="00890CD8"/>
    <w:rsid w:val="008A4976"/>
    <w:rsid w:val="008A7A69"/>
    <w:rsid w:val="008B3585"/>
    <w:rsid w:val="008C7A4D"/>
    <w:rsid w:val="008D3119"/>
    <w:rsid w:val="009018E4"/>
    <w:rsid w:val="00902A3F"/>
    <w:rsid w:val="0090634C"/>
    <w:rsid w:val="00914A8D"/>
    <w:rsid w:val="00932F0E"/>
    <w:rsid w:val="00933942"/>
    <w:rsid w:val="0097174B"/>
    <w:rsid w:val="0097578A"/>
    <w:rsid w:val="00982F67"/>
    <w:rsid w:val="00990CA2"/>
    <w:rsid w:val="00996A8F"/>
    <w:rsid w:val="009A5640"/>
    <w:rsid w:val="009B6380"/>
    <w:rsid w:val="009D177E"/>
    <w:rsid w:val="009D245B"/>
    <w:rsid w:val="009D6C77"/>
    <w:rsid w:val="009E7E73"/>
    <w:rsid w:val="00A0171C"/>
    <w:rsid w:val="00A0614A"/>
    <w:rsid w:val="00A53211"/>
    <w:rsid w:val="00A63A63"/>
    <w:rsid w:val="00A7747F"/>
    <w:rsid w:val="00A8643B"/>
    <w:rsid w:val="00A876EE"/>
    <w:rsid w:val="00A9132A"/>
    <w:rsid w:val="00A96D35"/>
    <w:rsid w:val="00AA1C83"/>
    <w:rsid w:val="00AA5418"/>
    <w:rsid w:val="00AA59AA"/>
    <w:rsid w:val="00AB1DF3"/>
    <w:rsid w:val="00AB2E98"/>
    <w:rsid w:val="00AB7E56"/>
    <w:rsid w:val="00AC2A18"/>
    <w:rsid w:val="00AD1792"/>
    <w:rsid w:val="00AD3FCE"/>
    <w:rsid w:val="00B13ADF"/>
    <w:rsid w:val="00B21719"/>
    <w:rsid w:val="00B40FB2"/>
    <w:rsid w:val="00B4338E"/>
    <w:rsid w:val="00B52FFD"/>
    <w:rsid w:val="00B535FA"/>
    <w:rsid w:val="00B565CC"/>
    <w:rsid w:val="00B64A59"/>
    <w:rsid w:val="00B70D21"/>
    <w:rsid w:val="00BB1E2A"/>
    <w:rsid w:val="00BC0588"/>
    <w:rsid w:val="00BD0420"/>
    <w:rsid w:val="00BE5547"/>
    <w:rsid w:val="00BF22D5"/>
    <w:rsid w:val="00BF4DE2"/>
    <w:rsid w:val="00C122FB"/>
    <w:rsid w:val="00C15B8B"/>
    <w:rsid w:val="00C17609"/>
    <w:rsid w:val="00C240D7"/>
    <w:rsid w:val="00C61FC7"/>
    <w:rsid w:val="00C76846"/>
    <w:rsid w:val="00C861C5"/>
    <w:rsid w:val="00C9253D"/>
    <w:rsid w:val="00C93F01"/>
    <w:rsid w:val="00C95289"/>
    <w:rsid w:val="00CB2160"/>
    <w:rsid w:val="00CB3DFB"/>
    <w:rsid w:val="00CD25E5"/>
    <w:rsid w:val="00CE0C73"/>
    <w:rsid w:val="00CF2F13"/>
    <w:rsid w:val="00D0292F"/>
    <w:rsid w:val="00D0777D"/>
    <w:rsid w:val="00D12947"/>
    <w:rsid w:val="00D230A2"/>
    <w:rsid w:val="00D257D8"/>
    <w:rsid w:val="00D62FAF"/>
    <w:rsid w:val="00D70244"/>
    <w:rsid w:val="00D76719"/>
    <w:rsid w:val="00DA7182"/>
    <w:rsid w:val="00DB322C"/>
    <w:rsid w:val="00DC251B"/>
    <w:rsid w:val="00DC5F2F"/>
    <w:rsid w:val="00DD3F88"/>
    <w:rsid w:val="00E33193"/>
    <w:rsid w:val="00E41E86"/>
    <w:rsid w:val="00E547A1"/>
    <w:rsid w:val="00E67495"/>
    <w:rsid w:val="00E67C6F"/>
    <w:rsid w:val="00E76CBD"/>
    <w:rsid w:val="00E84E46"/>
    <w:rsid w:val="00E915D6"/>
    <w:rsid w:val="00E91D3B"/>
    <w:rsid w:val="00EA08BC"/>
    <w:rsid w:val="00EB3355"/>
    <w:rsid w:val="00EB35D2"/>
    <w:rsid w:val="00EF1CC5"/>
    <w:rsid w:val="00EF3AC3"/>
    <w:rsid w:val="00F11243"/>
    <w:rsid w:val="00F12D93"/>
    <w:rsid w:val="00F177CD"/>
    <w:rsid w:val="00F21CC0"/>
    <w:rsid w:val="00F2578E"/>
    <w:rsid w:val="00F362D0"/>
    <w:rsid w:val="00F4789D"/>
    <w:rsid w:val="00F6349C"/>
    <w:rsid w:val="00F63AFD"/>
    <w:rsid w:val="00F65D09"/>
    <w:rsid w:val="00F73991"/>
    <w:rsid w:val="00F74517"/>
    <w:rsid w:val="00F917FF"/>
    <w:rsid w:val="00FC4ECA"/>
    <w:rsid w:val="00FD2D48"/>
    <w:rsid w:val="00FD54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9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2518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432DA"/>
    <w:rPr>
      <w:color w:val="0000FF" w:themeColor="hyperlink"/>
      <w:u w:val="single"/>
    </w:rPr>
  </w:style>
  <w:style w:type="paragraph" w:styleId="a5">
    <w:name w:val="Normal (Web)"/>
    <w:basedOn w:val="a"/>
    <w:semiHidden/>
    <w:unhideWhenUsed/>
    <w:rsid w:val="00506CA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annotation reference"/>
    <w:basedOn w:val="a0"/>
    <w:uiPriority w:val="99"/>
    <w:semiHidden/>
    <w:unhideWhenUsed/>
    <w:rsid w:val="00196C68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96C68"/>
    <w:pPr>
      <w:spacing w:line="240" w:lineRule="auto"/>
    </w:pPr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196C68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96C68"/>
    <w:rPr>
      <w:b/>
      <w:bCs/>
    </w:rPr>
  </w:style>
  <w:style w:type="character" w:customStyle="1" w:styleId="aa">
    <w:name w:val="Тема примечания Знак"/>
    <w:basedOn w:val="a8"/>
    <w:link w:val="a9"/>
    <w:uiPriority w:val="99"/>
    <w:semiHidden/>
    <w:rsid w:val="00196C68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96C6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196C6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821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48C440-0D8E-447F-8441-C0633D14CB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10253</Words>
  <Characters>5845</Characters>
  <Application>Microsoft Office Word</Application>
  <DocSecurity>0</DocSecurity>
  <Lines>48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Юрий</dc:creator>
  <cp:keywords/>
  <dc:description/>
  <cp:lastModifiedBy>Admin</cp:lastModifiedBy>
  <cp:revision>3</cp:revision>
  <cp:lastPrinted>2020-12-16T08:46:00Z</cp:lastPrinted>
  <dcterms:created xsi:type="dcterms:W3CDTF">2020-12-12T17:32:00Z</dcterms:created>
  <dcterms:modified xsi:type="dcterms:W3CDTF">2020-12-16T08:47:00Z</dcterms:modified>
</cp:coreProperties>
</file>