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BE" w:rsidRDefault="002919BE" w:rsidP="003355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Управління освіти і науки Черкаської обласної державної адміністрації</w:t>
      </w:r>
    </w:p>
    <w:p w:rsidR="00F00249" w:rsidRPr="003355F4" w:rsidRDefault="003355F4" w:rsidP="003355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ДЕРЖАВНИЙ НАВЧАЛЬНИЙ ЗАКЛАД</w:t>
      </w:r>
    </w:p>
    <w:p w:rsidR="005E1285" w:rsidRDefault="005E1285" w:rsidP="003355F4">
      <w:pPr>
        <w:jc w:val="center"/>
        <w:rPr>
          <w:rFonts w:ascii="Times New Roman" w:hAnsi="Times New Roman" w:cs="Times New Roman"/>
          <w:sz w:val="28"/>
          <w:szCs w:val="28"/>
        </w:rPr>
      </w:pPr>
      <w:r w:rsidRPr="003355F4">
        <w:rPr>
          <w:rFonts w:ascii="Times New Roman" w:hAnsi="Times New Roman" w:cs="Times New Roman"/>
          <w:sz w:val="28"/>
          <w:szCs w:val="28"/>
        </w:rPr>
        <w:t>«</w:t>
      </w:r>
      <w:r w:rsidR="003355F4">
        <w:rPr>
          <w:rFonts w:ascii="Times New Roman" w:hAnsi="Times New Roman" w:cs="Times New Roman"/>
          <w:sz w:val="28"/>
          <w:szCs w:val="28"/>
        </w:rPr>
        <w:t>ЧЕРКАСЬКЕ ВИЩЕ ПРОФЕСІЙНЕ УЧИЛИЩЕ</w:t>
      </w:r>
      <w:r w:rsidRPr="003355F4">
        <w:rPr>
          <w:rFonts w:ascii="Times New Roman" w:hAnsi="Times New Roman" w:cs="Times New Roman"/>
          <w:sz w:val="28"/>
          <w:szCs w:val="28"/>
        </w:rPr>
        <w:t>»</w:t>
      </w:r>
    </w:p>
    <w:p w:rsidR="003355F4" w:rsidRDefault="003355F4" w:rsidP="003355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5F4" w:rsidRDefault="003355F4" w:rsidP="003355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5F4" w:rsidRDefault="003355F4" w:rsidP="003355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5F4" w:rsidRDefault="003355F4" w:rsidP="003355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5F4" w:rsidRPr="003355F4" w:rsidRDefault="003355F4" w:rsidP="00335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55F4" w:rsidRDefault="005E1285" w:rsidP="00DD50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55F4">
        <w:rPr>
          <w:rFonts w:ascii="Times New Roman" w:hAnsi="Times New Roman" w:cs="Times New Roman"/>
          <w:sz w:val="28"/>
          <w:szCs w:val="28"/>
        </w:rPr>
        <w:t>Методична розробка</w:t>
      </w:r>
    </w:p>
    <w:p w:rsidR="005E1285" w:rsidRPr="003355F4" w:rsidRDefault="005E1285" w:rsidP="00DD50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55F4">
        <w:rPr>
          <w:rFonts w:ascii="Times New Roman" w:hAnsi="Times New Roman" w:cs="Times New Roman"/>
          <w:sz w:val="28"/>
          <w:szCs w:val="28"/>
        </w:rPr>
        <w:t>уроку з предмета «Зарубіжна література»</w:t>
      </w:r>
    </w:p>
    <w:p w:rsidR="005E1285" w:rsidRPr="003355F4" w:rsidRDefault="005E1285" w:rsidP="00DD503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F4">
        <w:rPr>
          <w:rFonts w:ascii="Times New Roman" w:hAnsi="Times New Roman" w:cs="Times New Roman"/>
          <w:b/>
          <w:sz w:val="28"/>
          <w:szCs w:val="28"/>
        </w:rPr>
        <w:t>Ернест Міллер Гемінг</w:t>
      </w:r>
      <w:r w:rsidR="00ED3666">
        <w:rPr>
          <w:rFonts w:ascii="Times New Roman" w:hAnsi="Times New Roman" w:cs="Times New Roman"/>
          <w:b/>
          <w:sz w:val="28"/>
          <w:szCs w:val="28"/>
        </w:rPr>
        <w:t>в</w:t>
      </w:r>
      <w:r w:rsidRPr="003355F4">
        <w:rPr>
          <w:rFonts w:ascii="Times New Roman" w:hAnsi="Times New Roman" w:cs="Times New Roman"/>
          <w:b/>
          <w:sz w:val="28"/>
          <w:szCs w:val="28"/>
        </w:rPr>
        <w:t>ей «Старий і море». Реалістичний, міфологічний і філософський плани повісті «Старий і море». Символіка образів (риба, море, рибалка, хлопчик та ін.)</w:t>
      </w:r>
      <w:r w:rsidR="003355F4" w:rsidRPr="003355F4">
        <w:rPr>
          <w:rFonts w:ascii="Times New Roman" w:hAnsi="Times New Roman" w:cs="Times New Roman"/>
          <w:b/>
          <w:sz w:val="28"/>
          <w:szCs w:val="28"/>
        </w:rPr>
        <w:t>. Образ Сантьяго. Ознаки притчі у повісті</w:t>
      </w:r>
    </w:p>
    <w:p w:rsidR="003355F4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5F4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5F4" w:rsidRPr="00992B80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822361" w:rsidTr="00822361">
        <w:tc>
          <w:tcPr>
            <w:tcW w:w="4785" w:type="dxa"/>
          </w:tcPr>
          <w:p w:rsidR="00822361" w:rsidRDefault="00822361" w:rsidP="008223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22361" w:rsidRPr="003355F4" w:rsidRDefault="008804EA" w:rsidP="008223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Підготувала</w:t>
            </w:r>
          </w:p>
          <w:p w:rsidR="008804EA" w:rsidRDefault="008804EA" w:rsidP="008804E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55F4">
              <w:rPr>
                <w:rFonts w:ascii="Times New Roman" w:hAnsi="Times New Roman" w:cs="Times New Roman"/>
                <w:sz w:val="28"/>
                <w:szCs w:val="28"/>
              </w:rPr>
              <w:t>Грищенко Людмила Анатоліївна</w:t>
            </w:r>
          </w:p>
          <w:p w:rsidR="00822361" w:rsidRDefault="00822361" w:rsidP="008223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355F4">
              <w:rPr>
                <w:rFonts w:ascii="Times New Roman" w:hAnsi="Times New Roman" w:cs="Times New Roman"/>
                <w:sz w:val="28"/>
                <w:szCs w:val="28"/>
              </w:rPr>
              <w:t>икладач зарубіжної літератури,</w:t>
            </w:r>
          </w:p>
          <w:p w:rsidR="00822361" w:rsidRDefault="00822361" w:rsidP="008223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55F4">
              <w:rPr>
                <w:rFonts w:ascii="Times New Roman" w:hAnsi="Times New Roman" w:cs="Times New Roman"/>
                <w:sz w:val="28"/>
                <w:szCs w:val="28"/>
              </w:rPr>
              <w:t>кваліфікаційна категорія</w:t>
            </w:r>
          </w:p>
          <w:p w:rsidR="00822361" w:rsidRPr="003355F4" w:rsidRDefault="00822361" w:rsidP="008223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55F4">
              <w:rPr>
                <w:rFonts w:ascii="Times New Roman" w:hAnsi="Times New Roman" w:cs="Times New Roman"/>
                <w:sz w:val="28"/>
                <w:szCs w:val="28"/>
              </w:rPr>
              <w:t>«спеціаліст вищої категорії»</w:t>
            </w:r>
          </w:p>
          <w:p w:rsidR="00822361" w:rsidRDefault="00822361" w:rsidP="008804E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55F4" w:rsidRDefault="003355F4" w:rsidP="008223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5F4" w:rsidRDefault="003355F4" w:rsidP="00335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361" w:rsidRDefault="00822361" w:rsidP="003355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A2E" w:rsidRDefault="00E94025" w:rsidP="00E940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Черкаси 2024</w:t>
      </w:r>
    </w:p>
    <w:p w:rsidR="00822361" w:rsidRPr="00E94025" w:rsidRDefault="00822361" w:rsidP="00E9402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355F4" w:rsidRPr="00822361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2436">
        <w:rPr>
          <w:rFonts w:ascii="Times New Roman" w:hAnsi="Times New Roman" w:cs="Times New Roman"/>
          <w:b/>
          <w:i/>
          <w:sz w:val="28"/>
          <w:szCs w:val="28"/>
        </w:rPr>
        <w:t>Методична тема:</w:t>
      </w:r>
      <w:r>
        <w:rPr>
          <w:rFonts w:ascii="Times New Roman" w:hAnsi="Times New Roman" w:cs="Times New Roman"/>
          <w:sz w:val="28"/>
          <w:szCs w:val="28"/>
        </w:rPr>
        <w:t xml:space="preserve"> Розвиток пізнавальних здібностей учнів шляхом використання інтерактивних методик навчання</w:t>
      </w:r>
    </w:p>
    <w:p w:rsidR="003355F4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Професія: офіціант; контролер-касир</w:t>
      </w:r>
    </w:p>
    <w:p w:rsidR="003355F4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ІІ, група № 12</w:t>
      </w:r>
    </w:p>
    <w:p w:rsidR="003355F4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Загальна кількість годин : 70</w:t>
      </w:r>
    </w:p>
    <w:p w:rsidR="003355F4" w:rsidRDefault="003355F4" w:rsidP="00DD50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№ </w:t>
      </w:r>
      <w:r w:rsidR="00BF5B74">
        <w:rPr>
          <w:rFonts w:ascii="Times New Roman" w:hAnsi="Times New Roman" w:cs="Times New Roman"/>
          <w:sz w:val="28"/>
          <w:szCs w:val="28"/>
        </w:rPr>
        <w:t>56</w:t>
      </w:r>
      <w:bookmarkStart w:id="0" w:name="_GoBack"/>
      <w:bookmarkEnd w:id="0"/>
    </w:p>
    <w:p w:rsidR="00E94025" w:rsidRDefault="003355F4" w:rsidP="00DD50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436">
        <w:rPr>
          <w:rFonts w:ascii="Times New Roman" w:hAnsi="Times New Roman" w:cs="Times New Roman"/>
          <w:b/>
          <w:i/>
          <w:sz w:val="28"/>
          <w:szCs w:val="28"/>
        </w:rPr>
        <w:t>Загальна тема програми: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025">
        <w:rPr>
          <w:rFonts w:ascii="Times New Roman" w:hAnsi="Times New Roman" w:cs="Times New Roman"/>
          <w:sz w:val="28"/>
          <w:szCs w:val="28"/>
        </w:rPr>
        <w:t>Людина та пошуки сенсу існування в прозі другої половини ХХ ст.</w:t>
      </w:r>
    </w:p>
    <w:p w:rsidR="003355F4" w:rsidRPr="003355F4" w:rsidRDefault="003355F4" w:rsidP="00DD50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436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55F4">
        <w:rPr>
          <w:rFonts w:ascii="Times New Roman" w:hAnsi="Times New Roman" w:cs="Times New Roman"/>
          <w:sz w:val="28"/>
          <w:szCs w:val="28"/>
        </w:rPr>
        <w:t>Ернест Міллер Гемінг</w:t>
      </w:r>
      <w:r w:rsidR="00ED3666">
        <w:rPr>
          <w:rFonts w:ascii="Times New Roman" w:hAnsi="Times New Roman" w:cs="Times New Roman"/>
          <w:sz w:val="28"/>
          <w:szCs w:val="28"/>
        </w:rPr>
        <w:t>в</w:t>
      </w:r>
      <w:r w:rsidRPr="003355F4">
        <w:rPr>
          <w:rFonts w:ascii="Times New Roman" w:hAnsi="Times New Roman" w:cs="Times New Roman"/>
          <w:sz w:val="28"/>
          <w:szCs w:val="28"/>
        </w:rPr>
        <w:t>ей «Старий і море». Реалістичний, міфологічний і філософський плани повісті «Старий і море». Символіка образів (риба, море, рибалка, хлопчик та ін.). Образ Сантьяго. Ознаки притчі у повісті</w:t>
      </w:r>
    </w:p>
    <w:p w:rsidR="00B60036" w:rsidRDefault="003355F4" w:rsidP="00DD503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2436">
        <w:rPr>
          <w:rFonts w:ascii="Times New Roman" w:hAnsi="Times New Roman" w:cs="Times New Roman"/>
          <w:b/>
          <w:i/>
          <w:sz w:val="28"/>
          <w:szCs w:val="28"/>
        </w:rPr>
        <w:t xml:space="preserve">Мета уроку: </w:t>
      </w:r>
    </w:p>
    <w:p w:rsidR="00FC1246" w:rsidRDefault="00FC1246" w:rsidP="00DD50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D5E">
        <w:rPr>
          <w:rFonts w:ascii="Times New Roman" w:hAnsi="Times New Roman" w:cs="Times New Roman"/>
          <w:i/>
          <w:sz w:val="28"/>
          <w:szCs w:val="28"/>
        </w:rPr>
        <w:t>Знання:</w:t>
      </w:r>
      <w:r w:rsidR="00C854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0D5E" w:rsidRPr="002A0D5E">
        <w:rPr>
          <w:rFonts w:ascii="Times New Roman" w:hAnsi="Times New Roman" w:cs="Times New Roman"/>
          <w:sz w:val="28"/>
          <w:szCs w:val="28"/>
        </w:rPr>
        <w:t>систематизувати знання з біографії  письменника</w:t>
      </w:r>
      <w:r w:rsidR="002A0D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25FD" w:rsidRPr="007725FD">
        <w:rPr>
          <w:rFonts w:ascii="Times New Roman" w:hAnsi="Times New Roman" w:cs="Times New Roman"/>
          <w:iCs/>
          <w:sz w:val="28"/>
          <w:szCs w:val="28"/>
        </w:rPr>
        <w:t>знати</w:t>
      </w:r>
      <w:r w:rsidR="007725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25FD">
        <w:rPr>
          <w:rFonts w:ascii="Times New Roman" w:hAnsi="Times New Roman" w:cs="Times New Roman"/>
          <w:sz w:val="28"/>
          <w:szCs w:val="28"/>
        </w:rPr>
        <w:t>сюжет</w:t>
      </w:r>
      <w:r w:rsidR="00C854B5" w:rsidRPr="00C854B5">
        <w:rPr>
          <w:rFonts w:ascii="Times New Roman" w:hAnsi="Times New Roman" w:cs="Times New Roman"/>
          <w:sz w:val="28"/>
          <w:szCs w:val="28"/>
        </w:rPr>
        <w:t xml:space="preserve"> повіст</w:t>
      </w:r>
      <w:r w:rsidR="007725FD">
        <w:rPr>
          <w:rFonts w:ascii="Times New Roman" w:hAnsi="Times New Roman" w:cs="Times New Roman"/>
          <w:sz w:val="28"/>
          <w:szCs w:val="28"/>
        </w:rPr>
        <w:t>і</w:t>
      </w:r>
      <w:r w:rsidR="00C854B5" w:rsidRPr="00C854B5">
        <w:rPr>
          <w:rFonts w:ascii="Times New Roman" w:hAnsi="Times New Roman" w:cs="Times New Roman"/>
          <w:sz w:val="28"/>
          <w:szCs w:val="28"/>
        </w:rPr>
        <w:t xml:space="preserve"> «Старий і море» як підсумок довгих моральних шукань Е.</w:t>
      </w:r>
      <w:r w:rsidR="002A0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4B5" w:rsidRPr="00C854B5">
        <w:rPr>
          <w:rFonts w:ascii="Times New Roman" w:hAnsi="Times New Roman" w:cs="Times New Roman"/>
          <w:sz w:val="28"/>
          <w:szCs w:val="28"/>
        </w:rPr>
        <w:t>Гемінгвея</w:t>
      </w:r>
      <w:proofErr w:type="spellEnd"/>
      <w:r w:rsidR="003D073C">
        <w:rPr>
          <w:rFonts w:ascii="Times New Roman" w:hAnsi="Times New Roman" w:cs="Times New Roman"/>
          <w:sz w:val="28"/>
          <w:szCs w:val="28"/>
        </w:rPr>
        <w:t>, його</w:t>
      </w:r>
      <w:r w:rsidRPr="00C85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</w:t>
      </w:r>
      <w:r w:rsidR="003D073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манер</w:t>
      </w:r>
      <w:r w:rsidR="003D073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; розвивати творче мислення, пізнавальні інтереси, культуру зв’язного усного мовлення</w:t>
      </w:r>
      <w:r w:rsidR="00B042F4">
        <w:rPr>
          <w:rFonts w:ascii="Times New Roman" w:hAnsi="Times New Roman" w:cs="Times New Roman"/>
          <w:sz w:val="28"/>
          <w:szCs w:val="28"/>
        </w:rPr>
        <w:t>;</w:t>
      </w:r>
    </w:p>
    <w:p w:rsidR="00FC1246" w:rsidRDefault="00FC1246" w:rsidP="00DD50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D5E">
        <w:rPr>
          <w:rFonts w:ascii="Times New Roman" w:hAnsi="Times New Roman" w:cs="Times New Roman"/>
          <w:i/>
          <w:sz w:val="28"/>
          <w:szCs w:val="28"/>
        </w:rPr>
        <w:t>Вміння:</w:t>
      </w:r>
      <w:r>
        <w:rPr>
          <w:rFonts w:ascii="Times New Roman" w:hAnsi="Times New Roman" w:cs="Times New Roman"/>
          <w:sz w:val="28"/>
          <w:szCs w:val="28"/>
        </w:rPr>
        <w:t xml:space="preserve"> уміння визначати основні проблеми й мотиви літературного </w:t>
      </w:r>
      <w:r w:rsidR="00C33E9F">
        <w:rPr>
          <w:rFonts w:ascii="Times New Roman" w:hAnsi="Times New Roman" w:cs="Times New Roman"/>
          <w:sz w:val="28"/>
          <w:szCs w:val="28"/>
        </w:rPr>
        <w:t>твору,</w:t>
      </w:r>
      <w:r w:rsidR="00963155">
        <w:rPr>
          <w:rFonts w:ascii="Times New Roman" w:hAnsi="Times New Roman" w:cs="Times New Roman"/>
          <w:sz w:val="28"/>
          <w:szCs w:val="28"/>
        </w:rPr>
        <w:t xml:space="preserve"> </w:t>
      </w:r>
      <w:r w:rsidR="00C33E9F">
        <w:rPr>
          <w:rFonts w:ascii="Times New Roman" w:hAnsi="Times New Roman" w:cs="Times New Roman"/>
          <w:sz w:val="28"/>
          <w:szCs w:val="28"/>
        </w:rPr>
        <w:t>образну систему твору, з</w:t>
      </w:r>
      <w:r w:rsidR="00C33E9F">
        <w:rPr>
          <w:rFonts w:ascii="Calibri" w:hAnsi="Calibri" w:cs="Calibri"/>
          <w:sz w:val="28"/>
          <w:szCs w:val="28"/>
        </w:rPr>
        <w:t>'</w:t>
      </w:r>
      <w:r w:rsidR="00C33E9F">
        <w:rPr>
          <w:rFonts w:ascii="Times New Roman" w:hAnsi="Times New Roman" w:cs="Times New Roman"/>
          <w:sz w:val="28"/>
          <w:szCs w:val="28"/>
        </w:rPr>
        <w:t>ясувати її філософсько-символічний сенс;</w:t>
      </w:r>
      <w:r w:rsidR="00043D64">
        <w:rPr>
          <w:rFonts w:ascii="Times New Roman" w:hAnsi="Times New Roman" w:cs="Times New Roman"/>
          <w:sz w:val="28"/>
          <w:szCs w:val="28"/>
        </w:rPr>
        <w:t xml:space="preserve"> </w:t>
      </w:r>
      <w:r w:rsidR="001E6A70">
        <w:rPr>
          <w:rFonts w:ascii="Times New Roman" w:hAnsi="Times New Roman" w:cs="Times New Roman"/>
          <w:sz w:val="28"/>
          <w:szCs w:val="28"/>
        </w:rPr>
        <w:t>уміння визначати роль деталі в тексті, визначати літературознавчі терміни</w:t>
      </w:r>
      <w:r w:rsidR="003D073C">
        <w:rPr>
          <w:rFonts w:ascii="Times New Roman" w:hAnsi="Times New Roman" w:cs="Times New Roman"/>
          <w:sz w:val="28"/>
          <w:szCs w:val="28"/>
        </w:rPr>
        <w:t>; формувати навички аналізу художнього тексту</w:t>
      </w:r>
      <w:r w:rsidR="00B042F4">
        <w:rPr>
          <w:rFonts w:ascii="Times New Roman" w:hAnsi="Times New Roman" w:cs="Times New Roman"/>
          <w:sz w:val="28"/>
          <w:szCs w:val="28"/>
        </w:rPr>
        <w:t xml:space="preserve"> </w:t>
      </w:r>
      <w:r w:rsidR="003D073C">
        <w:rPr>
          <w:rFonts w:ascii="Times New Roman" w:hAnsi="Times New Roman" w:cs="Times New Roman"/>
          <w:sz w:val="28"/>
          <w:szCs w:val="28"/>
        </w:rPr>
        <w:t xml:space="preserve">з використанням цитатного матеріалу </w:t>
      </w:r>
      <w:r w:rsidR="00B042F4">
        <w:rPr>
          <w:rFonts w:ascii="Times New Roman" w:hAnsi="Times New Roman" w:cs="Times New Roman"/>
          <w:sz w:val="28"/>
          <w:szCs w:val="28"/>
        </w:rPr>
        <w:t>та ведення навчального діалогу;</w:t>
      </w:r>
    </w:p>
    <w:p w:rsidR="00C33E9F" w:rsidRDefault="00C33E9F" w:rsidP="00E03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D5E">
        <w:rPr>
          <w:rFonts w:ascii="Times New Roman" w:hAnsi="Times New Roman" w:cs="Times New Roman"/>
          <w:i/>
          <w:sz w:val="28"/>
          <w:szCs w:val="28"/>
        </w:rPr>
        <w:t>Ставлення:</w:t>
      </w:r>
      <w:r>
        <w:rPr>
          <w:rFonts w:ascii="Times New Roman" w:hAnsi="Times New Roman" w:cs="Times New Roman"/>
          <w:sz w:val="28"/>
          <w:szCs w:val="28"/>
        </w:rPr>
        <w:t xml:space="preserve"> усвідомлювати загальнолюдські моральні цінності та ідеали</w:t>
      </w:r>
      <w:r w:rsidR="001E6A70">
        <w:rPr>
          <w:rFonts w:ascii="Times New Roman" w:hAnsi="Times New Roman" w:cs="Times New Roman"/>
          <w:sz w:val="28"/>
          <w:szCs w:val="28"/>
        </w:rPr>
        <w:t>,</w:t>
      </w:r>
      <w:r w:rsidR="001E6A70" w:rsidRPr="001E6A70">
        <w:rPr>
          <w:rFonts w:ascii="Times New Roman" w:hAnsi="Times New Roman" w:cs="Times New Roman"/>
          <w:sz w:val="28"/>
          <w:szCs w:val="28"/>
        </w:rPr>
        <w:t xml:space="preserve"> </w:t>
      </w:r>
      <w:r w:rsidR="001E6A70">
        <w:rPr>
          <w:rFonts w:ascii="Times New Roman" w:hAnsi="Times New Roman" w:cs="Times New Roman"/>
          <w:sz w:val="28"/>
          <w:szCs w:val="28"/>
        </w:rPr>
        <w:t>висловлювати особисте ставлення до проблем</w:t>
      </w:r>
    </w:p>
    <w:p w:rsidR="001E6A70" w:rsidRDefault="001E6A70" w:rsidP="00E03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436">
        <w:rPr>
          <w:rFonts w:ascii="Times New Roman" w:hAnsi="Times New Roman" w:cs="Times New Roman"/>
          <w:i/>
          <w:sz w:val="28"/>
          <w:szCs w:val="28"/>
        </w:rPr>
        <w:t>Очікуванні результати:</w:t>
      </w:r>
      <w:r>
        <w:rPr>
          <w:rFonts w:ascii="Times New Roman" w:hAnsi="Times New Roman" w:cs="Times New Roman"/>
          <w:sz w:val="28"/>
          <w:szCs w:val="28"/>
        </w:rPr>
        <w:t xml:space="preserve"> знає сюжет повісті «Старий і море», проводить паралелі проблематики твору з сьогоденням</w:t>
      </w:r>
    </w:p>
    <w:p w:rsidR="001E6A70" w:rsidRPr="00F42436" w:rsidRDefault="001E6A70" w:rsidP="00E03A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2436">
        <w:rPr>
          <w:rFonts w:ascii="Times New Roman" w:hAnsi="Times New Roman" w:cs="Times New Roman"/>
          <w:b/>
          <w:i/>
          <w:sz w:val="28"/>
          <w:szCs w:val="28"/>
        </w:rPr>
        <w:t>Комплексно-методичне забезпечення:</w:t>
      </w:r>
    </w:p>
    <w:p w:rsidR="001E6A70" w:rsidRDefault="001E6A70" w:rsidP="00E03AF8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Зарубіжна література (рівень</w:t>
      </w:r>
      <w:r w:rsidR="00D92396">
        <w:rPr>
          <w:rFonts w:ascii="Times New Roman" w:hAnsi="Times New Roman" w:cs="Times New Roman"/>
          <w:sz w:val="28"/>
          <w:szCs w:val="28"/>
        </w:rPr>
        <w:t xml:space="preserve"> стандарту): </w:t>
      </w:r>
      <w:proofErr w:type="spellStart"/>
      <w:r w:rsidR="00D92396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="00D92396">
        <w:rPr>
          <w:rFonts w:ascii="Times New Roman" w:hAnsi="Times New Roman" w:cs="Times New Roman"/>
          <w:sz w:val="28"/>
          <w:szCs w:val="28"/>
        </w:rPr>
        <w:t>. Для 11 кл. закладів загально-середньої освіти/ О.О. Ісаєва, Ж.В. Клименко, А.О. Мельник. – К.: УОВЦ «Оріон», 2019. – 224 с. – 22 шт.</w:t>
      </w:r>
    </w:p>
    <w:p w:rsidR="00D92396" w:rsidRDefault="00D92396" w:rsidP="00E03AF8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Зарубіжна література: Хрестоматія-посібник для 11кл.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закл.-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К.: Генеза, 2004. – 560с</w:t>
      </w:r>
      <w:r w:rsidR="00656534">
        <w:rPr>
          <w:rFonts w:ascii="Times New Roman" w:hAnsi="Times New Roman" w:cs="Times New Roman"/>
          <w:sz w:val="28"/>
          <w:szCs w:val="28"/>
        </w:rPr>
        <w:t xml:space="preserve">. </w:t>
      </w:r>
      <w:r w:rsidR="00F42436">
        <w:rPr>
          <w:rFonts w:ascii="Times New Roman" w:hAnsi="Times New Roman" w:cs="Times New Roman"/>
          <w:sz w:val="28"/>
          <w:szCs w:val="28"/>
        </w:rPr>
        <w:t xml:space="preserve"> - 18 шт.</w:t>
      </w:r>
    </w:p>
    <w:p w:rsidR="006616FE" w:rsidRDefault="00FA49E0" w:rsidP="006616FE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Портрет пис</w:t>
      </w:r>
      <w:r w:rsidR="00351264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мен</w:t>
      </w:r>
      <w:r w:rsidR="0035126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ика</w:t>
      </w:r>
    </w:p>
    <w:p w:rsidR="005D6342" w:rsidRPr="006616FE" w:rsidRDefault="00BD6704" w:rsidP="006616FE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616FE">
        <w:rPr>
          <w:rFonts w:ascii="Times New Roman" w:hAnsi="Times New Roman" w:cs="Times New Roman"/>
          <w:sz w:val="28"/>
          <w:szCs w:val="28"/>
        </w:rPr>
        <w:t xml:space="preserve">Презентація «Е.М. </w:t>
      </w:r>
      <w:proofErr w:type="spellStart"/>
      <w:r w:rsidRPr="006616FE">
        <w:rPr>
          <w:rFonts w:ascii="Times New Roman" w:hAnsi="Times New Roman" w:cs="Times New Roman"/>
          <w:sz w:val="28"/>
          <w:szCs w:val="28"/>
        </w:rPr>
        <w:t>Гемінг</w:t>
      </w:r>
      <w:r w:rsidR="00ED3666" w:rsidRPr="006616FE">
        <w:rPr>
          <w:rFonts w:ascii="Times New Roman" w:hAnsi="Times New Roman" w:cs="Times New Roman"/>
          <w:sz w:val="28"/>
          <w:szCs w:val="28"/>
        </w:rPr>
        <w:t>в</w:t>
      </w:r>
      <w:r w:rsidRPr="006616FE">
        <w:rPr>
          <w:rFonts w:ascii="Times New Roman" w:hAnsi="Times New Roman" w:cs="Times New Roman"/>
          <w:sz w:val="28"/>
          <w:szCs w:val="28"/>
        </w:rPr>
        <w:t>ей</w:t>
      </w:r>
      <w:proofErr w:type="spellEnd"/>
      <w:r w:rsidRPr="006616FE">
        <w:rPr>
          <w:rFonts w:ascii="Times New Roman" w:hAnsi="Times New Roman" w:cs="Times New Roman"/>
          <w:sz w:val="28"/>
          <w:szCs w:val="28"/>
        </w:rPr>
        <w:t>. Старий і море»</w:t>
      </w:r>
      <w:r w:rsidR="005D6342" w:rsidRPr="006616FE">
        <w:rPr>
          <w:rFonts w:ascii="Times New Roman" w:hAnsi="Times New Roman" w:cs="Times New Roman"/>
          <w:sz w:val="28"/>
          <w:szCs w:val="28"/>
        </w:rPr>
        <w:t xml:space="preserve"> </w:t>
      </w:r>
      <w:r w:rsidR="00A81D29" w:rsidRPr="006616F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5D6342" w:rsidRPr="006616FE">
          <w:rPr>
            <w:rStyle w:val="a5"/>
            <w:rFonts w:ascii="Times New Roman" w:hAnsi="Times New Roman" w:cs="Times New Roman"/>
            <w:sz w:val="28"/>
            <w:szCs w:val="28"/>
          </w:rPr>
          <w:t>http://surl.li/rtnki</w:t>
        </w:r>
      </w:hyperlink>
      <w:r w:rsidR="005D6342" w:rsidRPr="006616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1591B" w:rsidRPr="00D1591B" w:rsidRDefault="00D1591B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1591B">
        <w:rPr>
          <w:rFonts w:ascii="Times New Roman" w:hAnsi="Times New Roman" w:cs="Times New Roman"/>
          <w:sz w:val="28"/>
          <w:szCs w:val="28"/>
        </w:rPr>
        <w:t xml:space="preserve">Відео «Е. Гемінгвей та І. Багряний» </w:t>
      </w:r>
      <w:hyperlink r:id="rId8" w:history="1">
        <w:r w:rsidRPr="00000C64">
          <w:rPr>
            <w:rStyle w:val="a5"/>
            <w:rFonts w:ascii="Times New Roman" w:hAnsi="Times New Roman" w:cs="Times New Roman"/>
            <w:sz w:val="28"/>
            <w:szCs w:val="28"/>
          </w:rPr>
          <w:t>http://surl.li/rrjoz</w:t>
        </w:r>
      </w:hyperlink>
    </w:p>
    <w:p w:rsidR="00F42436" w:rsidRPr="00CD1485" w:rsidRDefault="00CD1485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F42436" w:rsidRPr="00F42436">
        <w:rPr>
          <w:rFonts w:ascii="Times New Roman" w:eastAsia="Times New Roman" w:hAnsi="Times New Roman" w:cs="Times New Roman"/>
          <w:sz w:val="28"/>
          <w:szCs w:val="28"/>
        </w:rPr>
        <w:t xml:space="preserve">оутбук </w:t>
      </w:r>
      <w:r w:rsidR="00F42436" w:rsidRPr="00F42436">
        <w:rPr>
          <w:rFonts w:ascii="Times New Roman" w:eastAsia="Times New Roman" w:hAnsi="Times New Roman" w:cs="Times New Roman"/>
          <w:sz w:val="28"/>
          <w:szCs w:val="28"/>
          <w:lang w:val="en-US"/>
        </w:rPr>
        <w:t>HP</w:t>
      </w:r>
      <w:r w:rsidR="00F42436" w:rsidRPr="00F42436">
        <w:rPr>
          <w:rFonts w:ascii="Times New Roman" w:eastAsia="Times New Roman" w:hAnsi="Times New Roman" w:cs="Times New Roman"/>
          <w:sz w:val="28"/>
          <w:szCs w:val="28"/>
        </w:rPr>
        <w:t>.620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42436" w:rsidRPr="00CD1485" w:rsidRDefault="00CD1485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F42436" w:rsidRPr="00CD1485">
        <w:rPr>
          <w:rFonts w:ascii="Times New Roman" w:eastAsia="Times New Roman" w:hAnsi="Times New Roman" w:cs="Times New Roman"/>
          <w:sz w:val="28"/>
          <w:szCs w:val="28"/>
        </w:rPr>
        <w:t xml:space="preserve">елевізор </w:t>
      </w:r>
      <w:proofErr w:type="spellStart"/>
      <w:r w:rsidR="00133116" w:rsidRPr="00CD1485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F42436" w:rsidRPr="00CD1485">
        <w:rPr>
          <w:rFonts w:ascii="Times New Roman" w:eastAsia="Times New Roman" w:hAnsi="Times New Roman" w:cs="Times New Roman"/>
          <w:sz w:val="28"/>
          <w:szCs w:val="28"/>
          <w:lang w:val="en-US"/>
        </w:rPr>
        <w:t>inga</w:t>
      </w:r>
      <w:proofErr w:type="spellEnd"/>
      <w:r w:rsidR="00F42436" w:rsidRPr="00CD1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116" w:rsidRPr="00CD1485">
        <w:rPr>
          <w:rFonts w:ascii="Times New Roman" w:eastAsia="Times New Roman" w:hAnsi="Times New Roman" w:cs="Times New Roman"/>
          <w:sz w:val="28"/>
          <w:szCs w:val="28"/>
          <w:lang w:val="en-US"/>
        </w:rPr>
        <w:t>S55UHD25BWEB</w:t>
      </w:r>
    </w:p>
    <w:p w:rsidR="00F42436" w:rsidRPr="006616FE" w:rsidRDefault="00F42436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24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1485" w:rsidRPr="006616FE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6616FE">
        <w:rPr>
          <w:rFonts w:ascii="Times New Roman" w:eastAsia="Times New Roman" w:hAnsi="Times New Roman" w:cs="Times New Roman"/>
          <w:sz w:val="28"/>
          <w:szCs w:val="28"/>
        </w:rPr>
        <w:t>ліпча</w:t>
      </w:r>
      <w:r w:rsidR="00CA10B0" w:rsidRPr="006616F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6616FE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spellEnd"/>
      <w:r w:rsidRPr="006616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0FDE" w:rsidRPr="008930DF" w:rsidRDefault="00CD1485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930DF">
        <w:rPr>
          <w:rFonts w:ascii="Times New Roman" w:eastAsia="Times New Roman" w:hAnsi="Times New Roman" w:cs="Times New Roman"/>
          <w:sz w:val="28"/>
          <w:szCs w:val="28"/>
        </w:rPr>
        <w:t>Схема «Обрамлення»</w:t>
      </w:r>
      <w:r w:rsidR="00505A9B" w:rsidRPr="008930DF">
        <w:rPr>
          <w:rFonts w:ascii="Times New Roman" w:eastAsia="Times New Roman" w:hAnsi="Times New Roman" w:cs="Times New Roman"/>
          <w:sz w:val="28"/>
          <w:szCs w:val="28"/>
        </w:rPr>
        <w:t xml:space="preserve"> (Додаток 1)</w:t>
      </w:r>
    </w:p>
    <w:p w:rsidR="00505A9B" w:rsidRPr="008930DF" w:rsidRDefault="008930DF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Порівняльна таблиця</w:t>
      </w:r>
      <w:r w:rsidR="00505A9B" w:rsidRPr="008930DF">
        <w:rPr>
          <w:rFonts w:ascii="Times New Roman" w:eastAsia="Times New Roman" w:hAnsi="Times New Roman" w:cs="Times New Roman"/>
          <w:sz w:val="28"/>
          <w:szCs w:val="28"/>
        </w:rPr>
        <w:t xml:space="preserve"> (Додаток 2)</w:t>
      </w:r>
    </w:p>
    <w:p w:rsidR="00505A9B" w:rsidRPr="008930DF" w:rsidRDefault="00505A9B" w:rsidP="00E03AF8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930DF">
        <w:rPr>
          <w:rFonts w:ascii="Times New Roman" w:eastAsia="Times New Roman" w:hAnsi="Times New Roman" w:cs="Times New Roman"/>
          <w:sz w:val="28"/>
          <w:szCs w:val="28"/>
          <w:lang w:eastAsia="uk-UA"/>
        </w:rPr>
        <w:t>Таблиця «Ефект айсберга» (Додаток 3)</w:t>
      </w:r>
    </w:p>
    <w:p w:rsidR="006616FE" w:rsidRPr="006616FE" w:rsidRDefault="00DA0A7B" w:rsidP="006616FE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Таблиця «Старий і море» </w:t>
      </w:r>
      <w:r w:rsidR="00505A9B" w:rsidRPr="008930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(Додаток 4)</w:t>
      </w:r>
    </w:p>
    <w:p w:rsidR="00505A9B" w:rsidRPr="006616FE" w:rsidRDefault="00464076" w:rsidP="006616FE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616FE">
        <w:rPr>
          <w:rFonts w:ascii="Times New Roman" w:hAnsi="Times New Roman" w:cs="Times New Roman"/>
          <w:sz w:val="28"/>
          <w:szCs w:val="28"/>
        </w:rPr>
        <w:t>Таблиця «</w:t>
      </w:r>
      <w:r w:rsidR="00505A9B" w:rsidRPr="006616FE">
        <w:rPr>
          <w:rFonts w:ascii="Times New Roman" w:hAnsi="Times New Roman" w:cs="Times New Roman"/>
          <w:sz w:val="28"/>
          <w:szCs w:val="28"/>
        </w:rPr>
        <w:t>Встановлення відповідності між зображеним образом і його символічним значенням</w:t>
      </w:r>
      <w:r w:rsidRPr="006616FE">
        <w:rPr>
          <w:rFonts w:ascii="Times New Roman" w:hAnsi="Times New Roman" w:cs="Times New Roman"/>
          <w:sz w:val="28"/>
          <w:szCs w:val="28"/>
        </w:rPr>
        <w:t>» (Додаток 5)</w:t>
      </w:r>
      <w:r w:rsidR="00505A9B" w:rsidRPr="006616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436" w:rsidRDefault="00F42436" w:rsidP="00E03A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6534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025">
        <w:rPr>
          <w:rFonts w:ascii="Times New Roman" w:hAnsi="Times New Roman" w:cs="Times New Roman"/>
          <w:sz w:val="28"/>
          <w:szCs w:val="28"/>
        </w:rPr>
        <w:t>формування вмінь та навичок</w:t>
      </w:r>
    </w:p>
    <w:p w:rsidR="00F42436" w:rsidRPr="00656534" w:rsidRDefault="00F42436" w:rsidP="00E03AF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6534">
        <w:rPr>
          <w:rFonts w:ascii="Times New Roman" w:hAnsi="Times New Roman" w:cs="Times New Roman"/>
          <w:b/>
          <w:i/>
          <w:sz w:val="28"/>
          <w:szCs w:val="28"/>
        </w:rPr>
        <w:t xml:space="preserve">Методи проведення: </w:t>
      </w:r>
    </w:p>
    <w:p w:rsidR="00F42436" w:rsidRDefault="00656534" w:rsidP="00E03A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42436">
        <w:rPr>
          <w:rFonts w:ascii="Times New Roman" w:hAnsi="Times New Roman" w:cs="Times New Roman"/>
          <w:sz w:val="28"/>
          <w:szCs w:val="28"/>
        </w:rPr>
        <w:t>ловесні:</w:t>
      </w:r>
      <w:r>
        <w:rPr>
          <w:rFonts w:ascii="Times New Roman" w:hAnsi="Times New Roman" w:cs="Times New Roman"/>
          <w:sz w:val="28"/>
          <w:szCs w:val="28"/>
        </w:rPr>
        <w:t xml:space="preserve"> розповідь, пояснення, бесіда</w:t>
      </w:r>
    </w:p>
    <w:p w:rsidR="00656534" w:rsidRDefault="00656534" w:rsidP="00E03A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наочні:</w:t>
      </w:r>
      <w:r w:rsidR="0096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робота з таблицями</w:t>
      </w:r>
    </w:p>
    <w:p w:rsidR="00656534" w:rsidRDefault="00656534" w:rsidP="00E03A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практичні: робота з підручником, фронтальне опитування</w:t>
      </w:r>
    </w:p>
    <w:p w:rsidR="00656534" w:rsidRDefault="00656534" w:rsidP="00E03A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проблемно-пошукові: аналіз інформації з різних джерел</w:t>
      </w:r>
    </w:p>
    <w:p w:rsidR="00656534" w:rsidRDefault="00656534" w:rsidP="00E03A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інтерактивні: </w:t>
      </w:r>
      <w:r w:rsidR="00A0215B">
        <w:rPr>
          <w:rFonts w:ascii="Times New Roman" w:hAnsi="Times New Roman" w:cs="Times New Roman"/>
          <w:sz w:val="28"/>
          <w:szCs w:val="28"/>
        </w:rPr>
        <w:t>гр</w:t>
      </w:r>
      <w:r w:rsidR="00DD5033">
        <w:rPr>
          <w:rFonts w:ascii="Times New Roman" w:hAnsi="Times New Roman" w:cs="Times New Roman"/>
          <w:sz w:val="28"/>
          <w:szCs w:val="28"/>
        </w:rPr>
        <w:t>о</w:t>
      </w:r>
      <w:r w:rsidR="00A0215B">
        <w:rPr>
          <w:rFonts w:ascii="Times New Roman" w:hAnsi="Times New Roman" w:cs="Times New Roman"/>
          <w:sz w:val="28"/>
          <w:szCs w:val="28"/>
        </w:rPr>
        <w:t>нування, коло ідей</w:t>
      </w:r>
      <w:r w:rsidR="00533FA4">
        <w:rPr>
          <w:rFonts w:ascii="Times New Roman" w:hAnsi="Times New Roman" w:cs="Times New Roman"/>
          <w:sz w:val="28"/>
          <w:szCs w:val="28"/>
        </w:rPr>
        <w:t xml:space="preserve">, </w:t>
      </w:r>
      <w:r w:rsidR="00533FA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чат-бот</w:t>
      </w:r>
    </w:p>
    <w:p w:rsidR="00656534" w:rsidRPr="00656534" w:rsidRDefault="00656534" w:rsidP="00E03A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6534">
        <w:rPr>
          <w:rFonts w:ascii="Times New Roman" w:hAnsi="Times New Roman" w:cs="Times New Roman"/>
          <w:b/>
          <w:i/>
          <w:sz w:val="28"/>
          <w:szCs w:val="28"/>
        </w:rPr>
        <w:t>Список використаних джерел:</w:t>
      </w:r>
    </w:p>
    <w:p w:rsidR="00656534" w:rsidRPr="00656534" w:rsidRDefault="00656534" w:rsidP="00E03AF8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56534">
        <w:rPr>
          <w:rFonts w:ascii="Times New Roman" w:hAnsi="Times New Roman" w:cs="Times New Roman"/>
          <w:sz w:val="28"/>
          <w:szCs w:val="28"/>
        </w:rPr>
        <w:t xml:space="preserve">Зарубіжна література (рівень стандарту): </w:t>
      </w:r>
      <w:proofErr w:type="spellStart"/>
      <w:r w:rsidRPr="00656534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656534">
        <w:rPr>
          <w:rFonts w:ascii="Times New Roman" w:hAnsi="Times New Roman" w:cs="Times New Roman"/>
          <w:sz w:val="28"/>
          <w:szCs w:val="28"/>
        </w:rPr>
        <w:t>. Для 11 кл. закладів загально-середньої освіти/ О.О. Ісаєва, Ж.В. Клименко, А.О. Мельник. – К.: УОВЦ «Оріон», 2019. – 224 с.</w:t>
      </w:r>
    </w:p>
    <w:p w:rsidR="00656534" w:rsidRDefault="00656534" w:rsidP="00E03AF8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Зарубіжна література: Хрестоматія-посібник для 11кл.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закл.-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К.: Генеза, 2004. – 560с.: іл.,схеми</w:t>
      </w:r>
    </w:p>
    <w:p w:rsidR="00656534" w:rsidRDefault="00656534" w:rsidP="00E03AF8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Зарубіжна література. 11 клас. Рівень стандарту </w:t>
      </w:r>
      <w:r w:rsidRPr="00656534">
        <w:rPr>
          <w:rFonts w:ascii="Times New Roman" w:hAnsi="Times New Roman" w:cs="Times New Roman"/>
          <w:sz w:val="28"/>
          <w:szCs w:val="28"/>
          <w:lang w:val="ru-RU"/>
        </w:rPr>
        <w:t>{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656534">
        <w:rPr>
          <w:rFonts w:ascii="Times New Roman" w:hAnsi="Times New Roman" w:cs="Times New Roman"/>
          <w:sz w:val="28"/>
          <w:szCs w:val="28"/>
          <w:lang w:val="ru-RU"/>
        </w:rPr>
        <w:t>}</w:t>
      </w:r>
      <w:r>
        <w:rPr>
          <w:rFonts w:ascii="Times New Roman" w:hAnsi="Times New Roman" w:cs="Times New Roman"/>
          <w:sz w:val="28"/>
          <w:szCs w:val="28"/>
        </w:rPr>
        <w:t>/М.В. Коновалова. – Х.: Вид. група «Основа», 2019. – 128с.:схеми, т</w:t>
      </w:r>
      <w:r w:rsidR="001C694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бл., іл. – (Серія «Мій конспект»).</w:t>
      </w:r>
    </w:p>
    <w:p w:rsidR="00963155" w:rsidRPr="00533FA4" w:rsidRDefault="003509C2" w:rsidP="00E03AF8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vanish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Світова література: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підручн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Для 11 кл.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</w:t>
      </w:r>
      <w:r w:rsidR="007A475F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7A47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A475F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7A475F">
        <w:rPr>
          <w:rFonts w:ascii="Times New Roman" w:hAnsi="Times New Roman" w:cs="Times New Roman"/>
          <w:sz w:val="28"/>
          <w:szCs w:val="28"/>
        </w:rPr>
        <w:t>. закладів (рівень стандарту). – К.: Грамота, 2011. - 272 с.</w:t>
      </w:r>
      <w:r w:rsidR="00533F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63155" w:rsidRDefault="009631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A49E0" w:rsidRDefault="00FA49E0" w:rsidP="0096315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E0">
        <w:rPr>
          <w:rFonts w:ascii="Times New Roman" w:hAnsi="Times New Roman" w:cs="Times New Roman"/>
          <w:b/>
          <w:sz w:val="28"/>
          <w:szCs w:val="28"/>
        </w:rPr>
        <w:lastRenderedPageBreak/>
        <w:t>Хід уроку:</w:t>
      </w:r>
    </w:p>
    <w:p w:rsidR="00FA49E0" w:rsidRPr="00FA49E0" w:rsidRDefault="00FA49E0" w:rsidP="009118D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A49E0">
        <w:rPr>
          <w:rFonts w:ascii="Times New Roman" w:hAnsi="Times New Roman" w:cs="Times New Roman"/>
          <w:b/>
          <w:i/>
          <w:sz w:val="28"/>
          <w:szCs w:val="28"/>
        </w:rPr>
        <w:t>Людина створена не для поразки.</w:t>
      </w:r>
    </w:p>
    <w:p w:rsidR="00FA49E0" w:rsidRPr="00992AE0" w:rsidRDefault="00FA49E0" w:rsidP="009118D3">
      <w:pPr>
        <w:spacing w:line="360" w:lineRule="auto"/>
        <w:jc w:val="right"/>
        <w:rPr>
          <w:rFonts w:ascii="Times New Roman" w:hAnsi="Times New Roman" w:cs="Times New Roman"/>
          <w:b/>
          <w:i/>
          <w:strike/>
          <w:sz w:val="28"/>
          <w:szCs w:val="28"/>
        </w:rPr>
      </w:pPr>
      <w:r w:rsidRPr="00FA49E0">
        <w:rPr>
          <w:rFonts w:ascii="Times New Roman" w:hAnsi="Times New Roman" w:cs="Times New Roman"/>
          <w:b/>
          <w:i/>
          <w:sz w:val="28"/>
          <w:szCs w:val="28"/>
        </w:rPr>
        <w:t xml:space="preserve"> Людину можна знищити, а здолати не можна</w:t>
      </w:r>
    </w:p>
    <w:p w:rsidR="006F4F86" w:rsidRPr="00FA49E0" w:rsidRDefault="006F4F86" w:rsidP="009118D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Ернест Гемін</w:t>
      </w:r>
      <w:r w:rsidR="00ED3666">
        <w:rPr>
          <w:rFonts w:ascii="Times New Roman" w:hAnsi="Times New Roman" w:cs="Times New Roman"/>
          <w:b/>
          <w:i/>
          <w:sz w:val="28"/>
          <w:szCs w:val="28"/>
        </w:rPr>
        <w:t>г</w:t>
      </w:r>
      <w:r>
        <w:rPr>
          <w:rFonts w:ascii="Times New Roman" w:hAnsi="Times New Roman" w:cs="Times New Roman"/>
          <w:b/>
          <w:i/>
          <w:sz w:val="28"/>
          <w:szCs w:val="28"/>
        </w:rPr>
        <w:t>вей</w:t>
      </w:r>
    </w:p>
    <w:p w:rsidR="00FA49E0" w:rsidRPr="00FA49E0" w:rsidRDefault="00FA49E0" w:rsidP="004523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A49E0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FA49E0" w:rsidRDefault="00FA49E0" w:rsidP="004523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Привітання, перевірка учнів </w:t>
      </w:r>
      <w:r w:rsidR="00555A7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 готовності їх до уроку</w:t>
      </w:r>
    </w:p>
    <w:p w:rsidR="002B7260" w:rsidRPr="002B7260" w:rsidRDefault="00093B23" w:rsidP="002B726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952">
        <w:rPr>
          <w:rFonts w:ascii="Times New Roman" w:hAnsi="Times New Roman" w:cs="Times New Roman"/>
          <w:b/>
          <w:sz w:val="28"/>
          <w:szCs w:val="28"/>
        </w:rPr>
        <w:t>ІІ</w:t>
      </w:r>
      <w:r w:rsidR="007D4BFC" w:rsidRPr="00B1195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D3666" w:rsidRPr="00B11952">
        <w:rPr>
          <w:rFonts w:ascii="Times New Roman" w:hAnsi="Times New Roman" w:cs="Times New Roman"/>
          <w:b/>
          <w:sz w:val="28"/>
          <w:szCs w:val="28"/>
        </w:rPr>
        <w:t>Ак</w:t>
      </w:r>
      <w:r w:rsidR="002B7260">
        <w:rPr>
          <w:rFonts w:ascii="Times New Roman" w:hAnsi="Times New Roman" w:cs="Times New Roman"/>
          <w:b/>
          <w:sz w:val="28"/>
          <w:szCs w:val="28"/>
        </w:rPr>
        <w:t>туалізація навчальної діяльності</w:t>
      </w:r>
    </w:p>
    <w:p w:rsidR="002B7260" w:rsidRDefault="00BF5B74" w:rsidP="002B726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Бесіда по запитання:</w:t>
      </w:r>
    </w:p>
    <w:p w:rsidR="00EA6B9D" w:rsidRPr="00320EBE" w:rsidRDefault="002A0D5E" w:rsidP="002B726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EBE">
        <w:rPr>
          <w:rFonts w:ascii="Times New Roman" w:hAnsi="Times New Roman" w:cs="Times New Roman"/>
          <w:sz w:val="28"/>
          <w:szCs w:val="28"/>
        </w:rPr>
        <w:t xml:space="preserve">Як дитинство Е. </w:t>
      </w:r>
      <w:proofErr w:type="spellStart"/>
      <w:r w:rsidRPr="00320EBE">
        <w:rPr>
          <w:rFonts w:ascii="Times New Roman" w:hAnsi="Times New Roman" w:cs="Times New Roman"/>
          <w:sz w:val="28"/>
          <w:szCs w:val="28"/>
        </w:rPr>
        <w:t>Гемінгвея</w:t>
      </w:r>
      <w:proofErr w:type="spellEnd"/>
      <w:r w:rsidRPr="00320EBE">
        <w:rPr>
          <w:rFonts w:ascii="Times New Roman" w:hAnsi="Times New Roman" w:cs="Times New Roman"/>
          <w:sz w:val="28"/>
          <w:szCs w:val="28"/>
        </w:rPr>
        <w:t xml:space="preserve"> позначилось на становленні його особистості?</w:t>
      </w:r>
      <w:r w:rsidR="009A404E" w:rsidRPr="00320EBE">
        <w:rPr>
          <w:rFonts w:ascii="Times New Roman" w:hAnsi="Times New Roman" w:cs="Times New Roman"/>
          <w:sz w:val="28"/>
          <w:szCs w:val="28"/>
        </w:rPr>
        <w:t xml:space="preserve"> (</w:t>
      </w:r>
      <w:r w:rsidR="00EA6B9D" w:rsidRPr="00320EBE">
        <w:rPr>
          <w:rFonts w:ascii="Times New Roman" w:hAnsi="Times New Roman" w:cs="Times New Roman"/>
          <w:sz w:val="28"/>
          <w:szCs w:val="28"/>
        </w:rPr>
        <w:t xml:space="preserve">Він зростав цікавою особистістю. </w:t>
      </w:r>
      <w:r w:rsidR="009A404E" w:rsidRPr="00320EBE">
        <w:rPr>
          <w:rFonts w:ascii="Times New Roman" w:hAnsi="Times New Roman" w:cs="Times New Roman"/>
          <w:sz w:val="28"/>
          <w:szCs w:val="28"/>
        </w:rPr>
        <w:t>Велику роль</w:t>
      </w:r>
      <w:r w:rsidR="00EA6B9D" w:rsidRPr="00320EBE">
        <w:rPr>
          <w:rFonts w:ascii="Times New Roman" w:hAnsi="Times New Roman" w:cs="Times New Roman"/>
          <w:sz w:val="28"/>
          <w:szCs w:val="28"/>
        </w:rPr>
        <w:t xml:space="preserve"> у вихованні письменника відігравав батько, який прививав любов до природи, рибальства й мисливства. Він зростав спортивним хлопцем: грав у футбол, водне поло, бокс. Але його особливим захопленням було читання.)</w:t>
      </w:r>
    </w:p>
    <w:p w:rsidR="002A0D5E" w:rsidRPr="00EC7240" w:rsidRDefault="00EA6B9D" w:rsidP="002B726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D5E" w:rsidRPr="00EC7240">
        <w:rPr>
          <w:rFonts w:ascii="Times New Roman" w:hAnsi="Times New Roman" w:cs="Times New Roman"/>
          <w:sz w:val="28"/>
          <w:szCs w:val="28"/>
        </w:rPr>
        <w:t>Яку позицію він зайняв як людина і письменник у часи Першої та Другої світових війн?</w:t>
      </w:r>
      <w:r w:rsidRPr="00EC7240">
        <w:rPr>
          <w:rFonts w:ascii="Times New Roman" w:hAnsi="Times New Roman" w:cs="Times New Roman"/>
          <w:sz w:val="28"/>
          <w:szCs w:val="28"/>
        </w:rPr>
        <w:t xml:space="preserve"> ( Підчас Першої</w:t>
      </w:r>
      <w:r w:rsidR="00291BC3" w:rsidRPr="00EC7240">
        <w:rPr>
          <w:rFonts w:ascii="Times New Roman" w:hAnsi="Times New Roman" w:cs="Times New Roman"/>
          <w:sz w:val="28"/>
          <w:szCs w:val="28"/>
        </w:rPr>
        <w:t xml:space="preserve"> </w:t>
      </w:r>
      <w:r w:rsidR="00320EBE" w:rsidRPr="00EC7240">
        <w:rPr>
          <w:rFonts w:ascii="Times New Roman" w:hAnsi="Times New Roman" w:cs="Times New Roman"/>
          <w:sz w:val="28"/>
          <w:szCs w:val="28"/>
        </w:rPr>
        <w:t xml:space="preserve">світової </w:t>
      </w:r>
      <w:r w:rsidR="00291BC3" w:rsidRPr="00EC7240">
        <w:rPr>
          <w:rFonts w:ascii="Times New Roman" w:hAnsi="Times New Roman" w:cs="Times New Roman"/>
          <w:sz w:val="28"/>
          <w:szCs w:val="28"/>
        </w:rPr>
        <w:t xml:space="preserve">війни </w:t>
      </w:r>
      <w:r w:rsidR="00320EBE" w:rsidRPr="00EC7240">
        <w:rPr>
          <w:rFonts w:ascii="Times New Roman" w:hAnsi="Times New Roman" w:cs="Times New Roman"/>
          <w:sz w:val="28"/>
          <w:szCs w:val="28"/>
        </w:rPr>
        <w:t>письменник опинився в складі добровольців американського Червоного Хреста. На італійському фронті був контужений і тяжко поранений. Під час другої світової війни за власні кошти купував санітарні машини. Він боровся проти фашизму</w:t>
      </w:r>
      <w:r w:rsidR="00EC7240" w:rsidRPr="00EC7240">
        <w:rPr>
          <w:rFonts w:ascii="Times New Roman" w:hAnsi="Times New Roman" w:cs="Times New Roman"/>
          <w:sz w:val="28"/>
          <w:szCs w:val="28"/>
        </w:rPr>
        <w:t xml:space="preserve"> зі зброєю в руках і письменницьким пером. Брав активну участь у визволенні Франції.)</w:t>
      </w:r>
    </w:p>
    <w:p w:rsidR="002A0D5E" w:rsidRPr="00EC7240" w:rsidRDefault="002A0D5E" w:rsidP="002B726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40">
        <w:rPr>
          <w:rFonts w:ascii="Times New Roman" w:hAnsi="Times New Roman" w:cs="Times New Roman"/>
          <w:sz w:val="28"/>
          <w:szCs w:val="28"/>
        </w:rPr>
        <w:t xml:space="preserve">Поясніть сутність терміна «втрачене покоління». Як він стосується творчості </w:t>
      </w:r>
      <w:proofErr w:type="spellStart"/>
      <w:r w:rsidRPr="00EC7240">
        <w:rPr>
          <w:rFonts w:ascii="Times New Roman" w:hAnsi="Times New Roman" w:cs="Times New Roman"/>
          <w:sz w:val="28"/>
          <w:szCs w:val="28"/>
        </w:rPr>
        <w:t>Гемінгвея</w:t>
      </w:r>
      <w:proofErr w:type="spellEnd"/>
      <w:r w:rsidRPr="00EC7240">
        <w:rPr>
          <w:rFonts w:ascii="Times New Roman" w:hAnsi="Times New Roman" w:cs="Times New Roman"/>
          <w:sz w:val="28"/>
          <w:szCs w:val="28"/>
        </w:rPr>
        <w:t>?</w:t>
      </w:r>
      <w:r w:rsidR="00EC7240" w:rsidRPr="00EC7240">
        <w:rPr>
          <w:rFonts w:ascii="Times New Roman" w:hAnsi="Times New Roman" w:cs="Times New Roman"/>
          <w:sz w:val="28"/>
          <w:szCs w:val="28"/>
        </w:rPr>
        <w:t xml:space="preserve"> (Під втраченим  поколінням розуміли людей, які пізнавши жахи війни, відчували себе спустошеними, пригніченими і навіть розчарованими в житті. Це повоєнне покоління молоді, але  серед яких було багато письменників</w:t>
      </w:r>
      <w:r w:rsidR="00EC7240">
        <w:rPr>
          <w:rFonts w:ascii="Times New Roman" w:hAnsi="Times New Roman" w:cs="Times New Roman"/>
          <w:sz w:val="28"/>
          <w:szCs w:val="28"/>
        </w:rPr>
        <w:t>,</w:t>
      </w:r>
      <w:r w:rsidR="00EC7240" w:rsidRPr="00EC7240">
        <w:rPr>
          <w:rFonts w:ascii="Times New Roman" w:hAnsi="Times New Roman" w:cs="Times New Roman"/>
          <w:sz w:val="28"/>
          <w:szCs w:val="28"/>
        </w:rPr>
        <w:t xml:space="preserve"> які своєю творчістю доводили життєву витримку</w:t>
      </w:r>
      <w:r w:rsidR="00EC7240">
        <w:rPr>
          <w:rFonts w:ascii="Times New Roman" w:hAnsi="Times New Roman" w:cs="Times New Roman"/>
          <w:sz w:val="28"/>
          <w:szCs w:val="28"/>
        </w:rPr>
        <w:t>)</w:t>
      </w:r>
    </w:p>
    <w:p w:rsidR="005E5BFB" w:rsidRPr="0023496E" w:rsidRDefault="005E5BFB" w:rsidP="0023496E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4BFC" w:rsidRDefault="007D4BFC" w:rsidP="007D4B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4BF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ІІІ.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8799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Повідомлення теми і мети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та епіграфу</w:t>
      </w:r>
      <w:r w:rsidRPr="007D4BF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78799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уроку</w:t>
      </w:r>
      <w:r w:rsidR="008804E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8804EA" w:rsidRPr="00D062AB">
        <w:rPr>
          <w:rFonts w:ascii="Times New Roman" w:hAnsi="Times New Roman" w:cs="Times New Roman"/>
          <w:b/>
          <w:sz w:val="28"/>
          <w:szCs w:val="28"/>
        </w:rPr>
        <w:t xml:space="preserve">Мотивація навчальної діяльності </w:t>
      </w:r>
      <w:r w:rsidR="005E5BFB" w:rsidRPr="005E5BFB">
        <w:rPr>
          <w:rFonts w:ascii="Times New Roman" w:hAnsi="Times New Roman" w:cs="Times New Roman"/>
          <w:i/>
          <w:sz w:val="28"/>
          <w:szCs w:val="28"/>
        </w:rPr>
        <w:t>(Слайд 2,3)</w:t>
      </w:r>
    </w:p>
    <w:p w:rsidR="008804EA" w:rsidRDefault="008804EA" w:rsidP="00D062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C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словами </w:t>
      </w:r>
      <w:r w:rsidRPr="00F64C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сучасного українського письменника </w:t>
      </w:r>
      <w:r w:rsidRPr="00F64C7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Сергія Жадана</w:t>
      </w:r>
      <w:r w:rsidR="00D062A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F64C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D062AB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Pr="00F64C7D">
        <w:rPr>
          <w:rFonts w:ascii="Times New Roman" w:eastAsia="Times New Roman" w:hAnsi="Times New Roman" w:cs="Times New Roman"/>
          <w:sz w:val="28"/>
          <w:szCs w:val="28"/>
          <w:lang w:eastAsia="uk-UA"/>
        </w:rPr>
        <w:t>ожне покоління потребує нового переклад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такого класика,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Гемінґвей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F64C7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Він </w:t>
      </w:r>
      <w:r w:rsidRPr="00F64C7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засуджував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війну, наголошував, </w:t>
      </w:r>
      <w:r w:rsidRPr="00F64C7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що людина має право захищати свої права, переконання, свою свободу і свою Батьківщину, і народи та суспільства мають право захищатися від агресії. </w:t>
      </w:r>
      <w:proofErr w:type="spellStart"/>
      <w:r w:rsidRPr="00F64C7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Гемінґве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й</w:t>
      </w:r>
      <w:proofErr w:type="spellEnd"/>
      <w:r w:rsidRPr="00F64C7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говорив – про людську гідність та гідність суспільства, і про неприпустимість здачі своєї свободи і своїх переконань. Це речі, які є актуальними і сьогодні для нас»</w:t>
      </w:r>
      <w:r w:rsidRPr="00F64C7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804EA" w:rsidRDefault="00D062AB" w:rsidP="00D062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Отже, на уроці </w:t>
      </w:r>
      <w:r w:rsidR="008804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з'ясуємо, як ставився до людини Е. </w:t>
      </w:r>
      <w:proofErr w:type="spellStart"/>
      <w:r w:rsidR="008804EA"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Гемінгвей</w:t>
      </w:r>
      <w:proofErr w:type="spellEnd"/>
      <w:r w:rsidR="008804EA" w:rsidRPr="008804E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804EA">
        <w:rPr>
          <w:rFonts w:ascii="Times New Roman" w:eastAsia="Times New Roman" w:hAnsi="Times New Roman" w:cs="Times New Roman"/>
          <w:sz w:val="28"/>
          <w:szCs w:val="28"/>
          <w:lang w:eastAsia="uk-UA"/>
        </w:rPr>
        <w:t>у повісті – притчі «Старий і море»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  <w:r w:rsidRPr="00C30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дослідимо </w:t>
      </w:r>
      <w:proofErr w:type="spellStart"/>
      <w:r w:rsidRPr="00C309EF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життєподібний</w:t>
      </w:r>
      <w:proofErr w:type="spellEnd"/>
      <w:r w:rsidRPr="00C30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філософсько-символічний зміст твору, дамо відповідь на запитання про що ця повість: про двобій людини і риби, чи про гармонію людини і природи, про силу чи безсилля людини, про людську мудрість чи людське безумство, про самотність людини в світі природи і в суспільстві, чи невидимих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зв’язках, що існують між людьми.</w:t>
      </w:r>
    </w:p>
    <w:p w:rsidR="008804EA" w:rsidRPr="00C329CA" w:rsidRDefault="008804EA" w:rsidP="008804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4BFC" w:rsidRDefault="007D4BFC" w:rsidP="007D4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95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B11952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B11952">
        <w:rPr>
          <w:rFonts w:ascii="Times New Roman" w:hAnsi="Times New Roman" w:cs="Times New Roman"/>
          <w:b/>
          <w:sz w:val="28"/>
          <w:szCs w:val="28"/>
        </w:rPr>
        <w:t>.</w:t>
      </w:r>
      <w:r w:rsidRPr="00C329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4E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Сприймання, засвоєння і осмислення навчального матеріалу</w:t>
      </w:r>
    </w:p>
    <w:p w:rsidR="00943F4A" w:rsidRDefault="00555A77" w:rsidP="00B600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0036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Викладач.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55A77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Слід зазначити, що улюбленими героями письменника були мисливці, спортсмени, рибалки, солдати. Усі вони не скаржаться і не чекають співчуття, а виявляють мужність і уміють постояти за себе, лишаючись при цьому чесними і шляхетними навіть щодо супротивника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943F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Їх часто називають героями кодексу, наголошуючи тим самим на дотриманні цими персонажами певних правил «чесної гри», які складали своєрідний </w:t>
      </w:r>
      <w:proofErr w:type="spellStart"/>
      <w:r w:rsidR="00943F4A"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Гемінгвеївський</w:t>
      </w:r>
      <w:proofErr w:type="spellEnd"/>
      <w:r w:rsidR="00943F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«моральний кодекс». За допомогою чат-боту давайте згенеру</w:t>
      </w:r>
      <w:r w:rsid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>ємо відповідь митця  на питання</w:t>
      </w:r>
      <w:r w:rsidR="00943F4A">
        <w:rPr>
          <w:rFonts w:ascii="Times New Roman" w:eastAsia="Times New Roman" w:hAnsi="Times New Roman" w:cs="Times New Roman"/>
          <w:sz w:val="28"/>
          <w:szCs w:val="28"/>
          <w:lang w:eastAsia="uk-UA"/>
        </w:rPr>
        <w:t>: «Хто такі герої «кодексу честі»?</w:t>
      </w:r>
    </w:p>
    <w:p w:rsidR="00743354" w:rsidRDefault="00D062AB" w:rsidP="00B600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>Уч</w:t>
      </w:r>
      <w:r w:rsidR="00291BC3">
        <w:rPr>
          <w:rFonts w:ascii="Times New Roman" w:eastAsia="Times New Roman" w:hAnsi="Times New Roman" w:cs="Times New Roman"/>
          <w:sz w:val="28"/>
          <w:szCs w:val="28"/>
          <w:lang w:eastAsia="uk-UA"/>
        </w:rPr>
        <w:t>ень</w:t>
      </w:r>
      <w:r w:rsidRP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3496E" w:rsidRP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викону</w:t>
      </w:r>
      <w:r w:rsidR="0023496E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23496E" w:rsidRP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завдання </w:t>
      </w:r>
      <w:r w:rsidRP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покликанням:</w:t>
      </w:r>
      <w:r w:rsidR="00743354" w:rsidRPr="00743354">
        <w:t xml:space="preserve"> </w:t>
      </w:r>
    </w:p>
    <w:p w:rsidR="00743354" w:rsidRDefault="00BF5B74" w:rsidP="00B600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9" w:history="1">
        <w:r w:rsidR="00743354" w:rsidRPr="00F2107D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uk-UA"/>
          </w:rPr>
          <w:t>https://naurok.com.ua/assistant/document/0853efa6-fe6e-4ff9-a06c-027a8c2cf9d1?tool_id=34&amp;library_document_id=0</w:t>
        </w:r>
      </w:hyperlink>
    </w:p>
    <w:p w:rsidR="00D062AB" w:rsidRPr="00743354" w:rsidRDefault="00D062AB" w:rsidP="00291B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433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1A626E" w:rsidRDefault="005D6342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4</w:t>
      </w:r>
      <w:r w:rsidR="00501F1F" w:rsidRPr="005D63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.1</w:t>
      </w:r>
      <w:r w:rsidR="00501F1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501F1F" w:rsidRPr="005F6B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Історія створення повісті. </w:t>
      </w:r>
    </w:p>
    <w:p w:rsidR="00501F1F" w:rsidRPr="001A626E" w:rsidRDefault="00501F1F" w:rsidP="001A626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Індивідуальне повідомлення учня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9A404E">
        <w:rPr>
          <w:rFonts w:ascii="Times New Roman" w:hAnsi="Times New Roman" w:cs="Times New Roman"/>
          <w:i/>
          <w:sz w:val="28"/>
          <w:szCs w:val="28"/>
        </w:rPr>
        <w:t>4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>)</w:t>
      </w:r>
    </w:p>
    <w:p w:rsidR="00501F1F" w:rsidRPr="005F6BC0" w:rsidRDefault="00501F1F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«Я знаю лише те, що бачив», - стверджував Гемінгвей. Події, описані в повісті, тісно пов’язані </w:t>
      </w:r>
      <w:r w:rsid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життям</w:t>
      </w:r>
      <w:r w:rsidR="006B51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Е.</w:t>
      </w: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Гемінгвея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який добре знав побут простих рибалок і сам частенько виходив в море. Ще в 1930 році письменник під час полювання на велику рибу висловив своєму другу редактор</w:t>
      </w:r>
      <w:r w:rsid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Макс</w:t>
      </w:r>
      <w:r w:rsid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Паркінсу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думку про те, що виношує сюжет нового твору, але не береться за нього</w:t>
      </w:r>
      <w:r w:rsidR="00B53002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оскільки поки що до кінця не зрозумів співвідношення таких великих понять, як людина і природа. У 1936 році письменник опублікував нарис «На голубій хвилі», в якому розповів про випадок на морі, коли старий рибалка зловив великого </w:t>
      </w:r>
      <w:proofErr w:type="spellStart"/>
      <w:r w:rsidR="00B53002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марліна</w:t>
      </w:r>
      <w:proofErr w:type="spellEnd"/>
      <w:r w:rsidR="00B53002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але не зміг захистити його від морських хижаків, тому плакав, як дитина, і майже збожеволів від втрати і образи. Півтора десятка років потому Гемінгвей, </w:t>
      </w:r>
      <w:r w:rsidR="00E03AF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проживаючи</w:t>
      </w:r>
      <w:r w:rsidR="00B53002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Кубі, близько познайомився із рибальськими </w:t>
      </w:r>
      <w:r w:rsidR="00E03AF8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сім’ями</w:t>
      </w:r>
      <w:r w:rsidR="00B53002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, зрозумів те співвідношення речей, про яке замислювався сам. Письменнику захотілося передати читачам, такий досвід. Гемінгвей знайшов по справжньому позитивного героя, якому ніколи не були властиві ні внутрішні переживання</w:t>
      </w:r>
      <w:r w:rsidR="00702E58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ні бажання втекти від трагічного світу. У старого рибалки обличчя пооране зморшками, долоні посічені морем і працею, але збереглися могутні плечі, веселі очі людини, що не скоряється, і повна надія на майбутнє.</w:t>
      </w:r>
    </w:p>
    <w:p w:rsidR="00702E58" w:rsidRPr="005F6BC0" w:rsidRDefault="00702E58" w:rsidP="00B600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неділю 13 січня 2002 року в невеликому рибальському селі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Кохімар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помер 104-річний кубинський капітан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Грегоріо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Фуентес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який надихнув колись Ернеста на написання його повісті «Старий і море».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Фуентес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був капітаном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Гемінгве</w:t>
      </w:r>
      <w:r w:rsidR="00E03AF8"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вського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човна, саме тоді американський письменник жив на Карибських островах. </w:t>
      </w:r>
      <w:proofErr w:type="spellStart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Грегоріо</w:t>
      </w:r>
      <w:proofErr w:type="spellEnd"/>
      <w:r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Ернест дружили</w:t>
      </w:r>
      <w:r w:rsidR="005F6BC0" w:rsidRPr="005F6B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старий не тільки приглядав за його човном, а готував його найулюбленіші коктейлі. </w:t>
      </w:r>
    </w:p>
    <w:p w:rsidR="001A626E" w:rsidRDefault="005D6342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</w:t>
      </w:r>
      <w:r w:rsidR="00501F1F" w:rsidRPr="005D63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.2</w:t>
      </w:r>
      <w:r w:rsidR="005F6B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Дайджест повісті «Старий і море». </w:t>
      </w:r>
    </w:p>
    <w:p w:rsidR="00C309EF" w:rsidRPr="001A626E" w:rsidRDefault="005F6BC0" w:rsidP="001A626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Випереджальне домашнє завдання</w:t>
      </w:r>
      <w:r w:rsidR="001A626E"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  <w:r w:rsidR="00501F1F"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8568B8"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Схема «Обрамлення» </w:t>
      </w:r>
    </w:p>
    <w:p w:rsidR="008568B8" w:rsidRDefault="00C14B8B" w:rsidP="00F64C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14B8B">
        <w:rPr>
          <w:rFonts w:ascii="Times New Roman" w:eastAsia="Times New Roman" w:hAnsi="Times New Roman" w:cs="Times New Roman"/>
          <w:sz w:val="28"/>
          <w:szCs w:val="28"/>
          <w:lang w:eastAsia="uk-UA"/>
        </w:rPr>
        <w:t>(Учень переказує сюжет повісті)</w:t>
      </w:r>
    </w:p>
    <w:p w:rsidR="00DA0A7B" w:rsidRPr="00C14B8B" w:rsidRDefault="00DA0A7B" w:rsidP="00F64C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A0A7B" w:rsidRPr="00BF5B74" w:rsidRDefault="008568B8" w:rsidP="00BF5B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27D133" wp14:editId="3C916A65">
                <wp:simplePos x="0" y="0"/>
                <wp:positionH relativeFrom="column">
                  <wp:posOffset>3781387</wp:posOffset>
                </wp:positionH>
                <wp:positionV relativeFrom="paragraph">
                  <wp:posOffset>50080</wp:posOffset>
                </wp:positionV>
                <wp:extent cx="1269242" cy="559131"/>
                <wp:effectExtent l="0" t="0" r="26670" b="1270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242" cy="55913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68B8" w:rsidRPr="00807538" w:rsidRDefault="008568B8" w:rsidP="00152E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75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Старий і хлопець</w:t>
                            </w:r>
                          </w:p>
                          <w:p w:rsidR="008568B8" w:rsidRDefault="008568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297.75pt;margin-top:3.95pt;width:99.95pt;height:44.0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" fillcolor="white [3201]" strokecolor="#4f81bd [3204]" strokeweight="2pt">
                <v:textbox>
                  <w:txbxContent>
                    <w:p w:rsidR="008568B8" w:rsidRPr="00807538" w:rsidRDefault="008568B8" w:rsidP="00152E7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753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Старий і хлопець</w:t>
                      </w:r>
                    </w:p>
                    <w:p w:rsidR="008568B8" w:rsidRDefault="008568B8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1AB6881" wp14:editId="17D4DF1A">
                <wp:simplePos x="0" y="0"/>
                <wp:positionH relativeFrom="column">
                  <wp:posOffset>3439851</wp:posOffset>
                </wp:positionH>
                <wp:positionV relativeFrom="paragraph">
                  <wp:posOffset>186055</wp:posOffset>
                </wp:positionV>
                <wp:extent cx="341194" cy="204470"/>
                <wp:effectExtent l="0" t="0" r="20955" b="24130"/>
                <wp:wrapNone/>
                <wp:docPr id="7" name="Стрілка влі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94" cy="20447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35F315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ілка вліво 7" o:spid="_x0000_s1026" type="#_x0000_t66" style="position:absolute;margin-left:270.85pt;margin-top:14.65pt;width:26.85pt;height:16.1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" adj="6472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7FB1CC" wp14:editId="29D4D8A5">
                <wp:simplePos x="0" y="0"/>
                <wp:positionH relativeFrom="column">
                  <wp:posOffset>1555750</wp:posOffset>
                </wp:positionH>
                <wp:positionV relativeFrom="paragraph">
                  <wp:posOffset>185420</wp:posOffset>
                </wp:positionV>
                <wp:extent cx="341630" cy="204470"/>
                <wp:effectExtent l="0" t="19050" r="39370" b="43180"/>
                <wp:wrapNone/>
                <wp:docPr id="6" name="Стрі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" cy="204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53E452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ілка вправо 6" o:spid="_x0000_s1026" type="#_x0000_t13" style="position:absolute;margin-left:122.5pt;margin-top:14.6pt;width:26.9pt;height:16.1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" adj="15136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587FD3E" wp14:editId="2D0B226B">
                <wp:simplePos x="0" y="0"/>
                <wp:positionH relativeFrom="column">
                  <wp:posOffset>2033905</wp:posOffset>
                </wp:positionH>
                <wp:positionV relativeFrom="paragraph">
                  <wp:posOffset>49530</wp:posOffset>
                </wp:positionV>
                <wp:extent cx="1241425" cy="559435"/>
                <wp:effectExtent l="0" t="0" r="15875" b="1206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5594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68B8" w:rsidRPr="00807538" w:rsidRDefault="008568B8" w:rsidP="004066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75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Старий у морі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160.15pt;margin-top:3.9pt;width:97.75pt;height:44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" fillcolor="white [3201]" strokecolor="#4f81bd [3204]" strokeweight="2pt">
                <v:textbox>
                  <w:txbxContent>
                    <w:p w:rsidR="008568B8" w:rsidRPr="00807538" w:rsidRDefault="008568B8" w:rsidP="004066F0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753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Старий у морі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34361E" wp14:editId="310CEF2C">
                <wp:simplePos x="0" y="0"/>
                <wp:positionH relativeFrom="column">
                  <wp:posOffset>273912</wp:posOffset>
                </wp:positionH>
                <wp:positionV relativeFrom="paragraph">
                  <wp:posOffset>49587</wp:posOffset>
                </wp:positionV>
                <wp:extent cx="1282340" cy="559435"/>
                <wp:effectExtent l="0" t="0" r="13335" b="12065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340" cy="5594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68B8" w:rsidRPr="00807538" w:rsidRDefault="008568B8" w:rsidP="00152E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075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Старий і хлопець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21.55pt;margin-top:3.9pt;width:100.95pt;height:4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" fillcolor="white [3201]" strokecolor="#4f81bd [3204]" strokeweight="2pt">
                <v:textbox>
                  <w:txbxContent>
                    <w:p w:rsidR="008568B8" w:rsidRPr="00807538" w:rsidRDefault="008568B8" w:rsidP="00152E7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0753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Старий і хлопець</w:t>
                      </w:r>
                    </w:p>
                  </w:txbxContent>
                </v:textbox>
              </v:shape>
            </w:pict>
          </mc:Fallback>
        </mc:AlternateContent>
      </w:r>
    </w:p>
    <w:p w:rsidR="00173960" w:rsidRDefault="005D1560" w:rsidP="0017396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Додаток</w:t>
      </w:r>
      <w:r w:rsidR="00043D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1.</w:t>
      </w:r>
    </w:p>
    <w:p w:rsidR="00E947C7" w:rsidRDefault="00E947C7" w:rsidP="0045231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Можливий варіант переказу сюжету повісті «Старий і море»</w:t>
      </w:r>
    </w:p>
    <w:p w:rsidR="00A92547" w:rsidRDefault="003F4040" w:rsidP="00A925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Старий рибалка Сантьяго рибалив на Гольфстрімі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84 дні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поспіль повертався без здобичі. </w:t>
      </w:r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40 днів із ним у море виходив хлопець </w:t>
      </w:r>
      <w:proofErr w:type="spellStart"/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Маноліно</w:t>
      </w:r>
      <w:proofErr w:type="spellEnd"/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, але батьки звеліли йо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му покинути нещасливого рибалку. </w:t>
      </w:r>
      <w:proofErr w:type="spellStart"/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Манолін</w:t>
      </w:r>
      <w:proofErr w:type="spellEnd"/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провідував Сантьяго: годував його, розважав; 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старий вірив, що йому пощастить. У</w:t>
      </w:r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досвіта на 85 день Сантьяго вирушив у море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>. Р</w:t>
      </w:r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аптом клюнула величезна риба. Три</w:t>
      </w:r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дні й ночі риба тягла човен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С</w:t>
      </w:r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антьяго, долаючи втому, голод і біль, у порізаних долонях тримав жилку, на якій була риба, то тягнучи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AE4CA9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 відпускаюч</w:t>
      </w:r>
      <w:r w:rsidR="00464A96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и. Нарешті</w:t>
      </w:r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риб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>а втомилася й випірнула із води. Во</w:t>
      </w:r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була більшою за човен. Сантьяго по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долав рибу і прив’язав до човна. </w:t>
      </w:r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рибу напали акули. Рибалка боронив здобич від них, але хижаки об'їли здобич до кісточок. Доплив до берега, знесилений, дійшовши до халупи, </w:t>
      </w:r>
      <w:r w:rsidR="008075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старий </w:t>
      </w:r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заснув. Місцеві рибалки розглядали величезний кістяк риби й розуміли, що старий переміг рибу небаченого розміру. Старому снилися леви на березі моря. </w:t>
      </w:r>
      <w:proofErr w:type="spellStart"/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Манолін</w:t>
      </w:r>
      <w:proofErr w:type="spellEnd"/>
      <w:r w:rsidR="00CD757E" w:rsidRPr="00CF69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пишався своїм старшим другом.</w:t>
      </w:r>
      <w:r w:rsidR="00CD757E" w:rsidRPr="00F95C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95C83" w:rsidRPr="00F95C83">
        <w:rPr>
          <w:rFonts w:ascii="Times New Roman" w:hAnsi="Times New Roman" w:cs="Times New Roman"/>
          <w:sz w:val="28"/>
          <w:szCs w:val="28"/>
          <w:shd w:val="clear" w:color="auto" w:fill="FFFFFF"/>
        </w:rPr>
        <w:t>Хлопчик втішає його й говорить, що вони знову будуть рибалити разом.</w:t>
      </w:r>
    </w:p>
    <w:p w:rsidR="001A626E" w:rsidRDefault="005D6342" w:rsidP="00A925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4</w:t>
      </w:r>
      <w:r w:rsidR="00A92547" w:rsidRPr="005D6342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.3</w:t>
      </w:r>
      <w:r w:rsidR="00A92547">
        <w:rPr>
          <w:rFonts w:ascii="Times New Roman" w:hAnsi="Times New Roman" w:cs="Times New Roman"/>
          <w:b/>
          <w:sz w:val="28"/>
          <w:szCs w:val="28"/>
        </w:rPr>
        <w:t xml:space="preserve"> Жанрові особливості твору</w:t>
      </w:r>
      <w:r w:rsidR="00A92547" w:rsidRPr="007F528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E5BFB" w:rsidRPr="005E5BFB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9A404E">
        <w:rPr>
          <w:rFonts w:ascii="Times New Roman" w:hAnsi="Times New Roman" w:cs="Times New Roman"/>
          <w:i/>
          <w:sz w:val="28"/>
          <w:szCs w:val="28"/>
        </w:rPr>
        <w:t>5</w:t>
      </w:r>
      <w:r w:rsidR="005E5BFB" w:rsidRPr="005E5BFB">
        <w:rPr>
          <w:rFonts w:ascii="Times New Roman" w:hAnsi="Times New Roman" w:cs="Times New Roman"/>
          <w:i/>
          <w:sz w:val="28"/>
          <w:szCs w:val="28"/>
        </w:rPr>
        <w:t>)</w:t>
      </w:r>
    </w:p>
    <w:p w:rsidR="00A92547" w:rsidRPr="001A626E" w:rsidRDefault="00A92547" w:rsidP="001A626E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1A626E">
        <w:rPr>
          <w:rFonts w:ascii="Times New Roman" w:hAnsi="Times New Roman" w:cs="Times New Roman"/>
          <w:i/>
          <w:sz w:val="28"/>
          <w:szCs w:val="28"/>
        </w:rPr>
        <w:t>Робота з літературознавчими термінами.</w:t>
      </w:r>
    </w:p>
    <w:p w:rsidR="00AF6D4A" w:rsidRDefault="00A92547" w:rsidP="00B600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D6F0F">
        <w:rPr>
          <w:rFonts w:ascii="Times New Roman" w:hAnsi="Times New Roman" w:cs="Times New Roman"/>
          <w:sz w:val="28"/>
          <w:szCs w:val="28"/>
          <w:u w:val="single"/>
        </w:rPr>
        <w:t>Викладач.</w:t>
      </w:r>
      <w:r w:rsidRPr="004D6F0F">
        <w:rPr>
          <w:rFonts w:ascii="Times New Roman" w:hAnsi="Times New Roman" w:cs="Times New Roman"/>
          <w:sz w:val="28"/>
          <w:szCs w:val="28"/>
        </w:rPr>
        <w:t xml:space="preserve"> </w:t>
      </w:r>
      <w:r w:rsidRPr="004D6F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Жанр твору Е. </w:t>
      </w:r>
      <w:proofErr w:type="spellStart"/>
      <w:r w:rsidRPr="004D6F0F"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Гемінг</w:t>
      </w:r>
      <w:r w:rsidR="006B51CA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4D6F0F">
        <w:rPr>
          <w:rFonts w:ascii="Times New Roman" w:eastAsia="Times New Roman" w:hAnsi="Times New Roman" w:cs="Times New Roman"/>
          <w:sz w:val="28"/>
          <w:szCs w:val="28"/>
          <w:lang w:eastAsia="uk-UA"/>
        </w:rPr>
        <w:t>ея</w:t>
      </w:r>
      <w:proofErr w:type="spellEnd"/>
      <w:r w:rsidRPr="004D6F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«Старий і море» часто визначають як повість-притча. Пригадаймо їх визначення. </w:t>
      </w:r>
    </w:p>
    <w:p w:rsidR="00A92547" w:rsidRDefault="00A92547" w:rsidP="00B600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6534">
        <w:rPr>
          <w:rFonts w:ascii="Times New Roman" w:hAnsi="Times New Roman" w:cs="Times New Roman"/>
          <w:sz w:val="28"/>
          <w:szCs w:val="28"/>
        </w:rPr>
        <w:t xml:space="preserve">Зарубіжна література (рівень стандарту): </w:t>
      </w:r>
      <w:proofErr w:type="spellStart"/>
      <w:r w:rsidRPr="00656534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656534">
        <w:rPr>
          <w:rFonts w:ascii="Times New Roman" w:hAnsi="Times New Roman" w:cs="Times New Roman"/>
          <w:sz w:val="28"/>
          <w:szCs w:val="28"/>
        </w:rPr>
        <w:t>.  Для 11 кл. закладів загально-середньої освіти</w:t>
      </w:r>
      <w:r w:rsidR="00AF6D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ст.162.</w:t>
      </w:r>
    </w:p>
    <w:p w:rsidR="00A92547" w:rsidRPr="004D6F0F" w:rsidRDefault="00A92547" w:rsidP="00B600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4D6F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Повість – епічний прозовий твір, який характеризується однолінійним сюжетом, а за широтою охоплення життєвих явищ і глибиною їх розкриття посідає проміжне місце між романом і оповіданням.</w:t>
      </w:r>
    </w:p>
    <w:p w:rsidR="00A92547" w:rsidRDefault="00A92547" w:rsidP="00B600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4D6F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Притча – повчальний алегоричний твір на </w:t>
      </w:r>
      <w:r w:rsidR="00BF70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релі доведення життєвих цінностей</w:t>
      </w:r>
    </w:p>
    <w:p w:rsidR="00BF7028" w:rsidRPr="004D6F0F" w:rsidRDefault="00BF7028" w:rsidP="00B600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lastRenderedPageBreak/>
        <w:t>Повість-притча – це твір, який поєднує в собі ознаки обох жанрів: і повісті, і притчі</w:t>
      </w:r>
    </w:p>
    <w:p w:rsidR="00A92547" w:rsidRPr="00AF6D4A" w:rsidRDefault="00AF6D4A" w:rsidP="00AF6D4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AF6D4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Робота з </w:t>
      </w:r>
      <w:r w:rsidR="008930D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порівняльною </w:t>
      </w:r>
      <w:r w:rsidRPr="00AF6D4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таблицею.</w:t>
      </w:r>
    </w:p>
    <w:tbl>
      <w:tblPr>
        <w:tblStyle w:val="a9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893"/>
        <w:gridCol w:w="4677"/>
      </w:tblGrid>
      <w:tr w:rsidR="00BF7028" w:rsidTr="00FB5AD7">
        <w:tc>
          <w:tcPr>
            <w:tcW w:w="4927" w:type="dxa"/>
          </w:tcPr>
          <w:p w:rsidR="00BF7028" w:rsidRDefault="009C194A" w:rsidP="00121D5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4AE59950" wp14:editId="65377916">
                  <wp:extent cx="2846557" cy="1598212"/>
                  <wp:effectExtent l="0" t="0" r="0" b="2540"/>
                  <wp:docPr id="2" name="Рисунок 2" descr="C:\Users\AAM\Downloads\завантаженн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AM\Downloads\завантаженн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705" cy="159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</w:tcPr>
          <w:p w:rsidR="00BF7028" w:rsidRDefault="00D052D8" w:rsidP="00121D5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1C2D37D5" wp14:editId="0DC39D01">
                  <wp:extent cx="1908175" cy="1908175"/>
                  <wp:effectExtent l="0" t="0" r="0" b="0"/>
                  <wp:docPr id="15" name="Рисунок 15" descr="C:\Users\AAM\Downloads\0b913250444fbf348c3d72caa4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AM\Downloads\0b913250444fbf348c3d72caa4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7028" w:rsidTr="00FB5AD7">
        <w:tc>
          <w:tcPr>
            <w:tcW w:w="4927" w:type="dxa"/>
          </w:tcPr>
          <w:p w:rsidR="00BF7028" w:rsidRPr="009C194A" w:rsidRDefault="009C194A" w:rsidP="00114D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C194A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це роман-притча, тому що його загальний зміст набагато</w:t>
            </w:r>
            <w:r w:rsidR="00114DCF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9C194A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глибший від поверхневого шару. Твір має загальнолюдський і «позачасовий» підтекст.</w:t>
            </w:r>
          </w:p>
        </w:tc>
        <w:tc>
          <w:tcPr>
            <w:tcW w:w="4928" w:type="dxa"/>
          </w:tcPr>
          <w:p w:rsidR="00BF7028" w:rsidRPr="00114DCF" w:rsidRDefault="00114DCF" w:rsidP="00114D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14DC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Повість-притча будується на </w:t>
            </w:r>
            <w:proofErr w:type="spellStart"/>
            <w:r w:rsidRPr="00114DC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двоплановості</w:t>
            </w:r>
            <w:proofErr w:type="spellEnd"/>
            <w:r w:rsidRPr="00114DC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зображення: за реальними особами, явищами, предметами приховуються сутнісні стосунки, проблеми буття людства.</w:t>
            </w:r>
          </w:p>
        </w:tc>
      </w:tr>
    </w:tbl>
    <w:p w:rsidR="005D1560" w:rsidRDefault="005D1560" w:rsidP="00B60036">
      <w:pPr>
        <w:pStyle w:val="a3"/>
        <w:spacing w:after="0" w:line="360" w:lineRule="auto"/>
        <w:ind w:left="0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560" w:rsidRPr="00AF6D4A" w:rsidRDefault="005D1560" w:rsidP="005D156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F6D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Додаток 2</w:t>
      </w:r>
    </w:p>
    <w:p w:rsidR="00A92547" w:rsidRPr="00464076" w:rsidRDefault="00A92547" w:rsidP="00AF6D4A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</w:rPr>
      </w:pPr>
      <w:r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Назвіть ознаки притчі в повісті «Старий і море»</w:t>
      </w:r>
      <w:r w:rsidR="00AF6D4A"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114DCF" w:rsidRPr="007A5FF2" w:rsidRDefault="00A92547" w:rsidP="00A925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Очікувані відповіді</w:t>
      </w:r>
      <w:r w:rsidR="00114DC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A92547" w:rsidRPr="007A5FF2" w:rsidRDefault="00AF6D4A" w:rsidP="00A925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центрі твору </w:t>
      </w: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розповідь про життя одного героя;</w:t>
      </w:r>
    </w:p>
    <w:p w:rsidR="00A92547" w:rsidRPr="007A5FF2" w:rsidRDefault="00AF6D4A" w:rsidP="00A925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зміст твору має філософськ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спрямованість;</w:t>
      </w:r>
    </w:p>
    <w:p w:rsidR="00A92547" w:rsidRPr="007A5FF2" w:rsidRDefault="00AF6D4A" w:rsidP="00A925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образи твору мають символічне значення;</w:t>
      </w:r>
    </w:p>
    <w:p w:rsidR="00A92547" w:rsidRPr="007A5FF2" w:rsidRDefault="00AF6D4A" w:rsidP="00A925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твір має повчальний характер.</w:t>
      </w:r>
    </w:p>
    <w:p w:rsidR="001A626E" w:rsidRDefault="00114DCF" w:rsidP="00A925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5.4</w:t>
      </w:r>
      <w:r w:rsidR="0021225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CC6B8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Дослідження проблематики твору.</w:t>
      </w:r>
      <w:r w:rsidR="00A777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F0251A" w:rsidRPr="001A626E" w:rsidRDefault="00212250" w:rsidP="001A626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Робота з таблицею</w:t>
      </w:r>
      <w:r w:rsidR="00173960" w:rsidRPr="001A626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«Ефект айсберга»</w:t>
      </w:r>
      <w:r w:rsidR="009A404E" w:rsidRPr="009A40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9A404E">
        <w:rPr>
          <w:rFonts w:ascii="Times New Roman" w:hAnsi="Times New Roman" w:cs="Times New Roman"/>
          <w:i/>
          <w:sz w:val="28"/>
          <w:szCs w:val="28"/>
        </w:rPr>
        <w:t>6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>)</w:t>
      </w:r>
    </w:p>
    <w:p w:rsidR="00BE773D" w:rsidRDefault="00F0251A" w:rsidP="00BE77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119">
        <w:rPr>
          <w:rFonts w:ascii="Times New Roman" w:hAnsi="Times New Roman" w:cs="Times New Roman"/>
          <w:sz w:val="28"/>
          <w:szCs w:val="28"/>
          <w:u w:val="single"/>
        </w:rPr>
        <w:t>Викладач.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 Г</w:t>
      </w:r>
      <w:r w:rsidR="00CC6B88" w:rsidRPr="00CC6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емінг</w:t>
      </w:r>
      <w:r w:rsidR="00CC6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C6B88" w:rsidRPr="00CC6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 говорив:</w:t>
      </w:r>
      <w:r w:rsidR="00FB5A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6B88" w:rsidRPr="00CC6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«Літературна творчість нагадує мені айсберг. Видно лише сьому частину того, що знаходиться у воді</w:t>
      </w:r>
      <w:r w:rsidR="00CC6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«</w:t>
      </w:r>
      <w:r>
        <w:rPr>
          <w:rFonts w:ascii="Times New Roman" w:hAnsi="Times New Roman" w:cs="Times New Roman"/>
          <w:sz w:val="28"/>
          <w:szCs w:val="28"/>
        </w:rPr>
        <w:t xml:space="preserve">Принцип айсберга – це стилістичний прийом, у якому читачеві відводиться роль «співавтора», який самостійно осягає підтекст. Що ж у цьому творі читач </w:t>
      </w:r>
      <w:r>
        <w:rPr>
          <w:rFonts w:ascii="Times New Roman" w:hAnsi="Times New Roman" w:cs="Times New Roman"/>
          <w:sz w:val="28"/>
          <w:szCs w:val="28"/>
        </w:rPr>
        <w:lastRenderedPageBreak/>
        <w:t>бачить «на поверхні», «над водою», а що приховано в невидимих оку глибин</w:t>
      </w:r>
      <w:r w:rsidR="00B60036">
        <w:rPr>
          <w:rFonts w:ascii="Times New Roman" w:hAnsi="Times New Roman" w:cs="Times New Roman"/>
          <w:sz w:val="28"/>
          <w:szCs w:val="28"/>
        </w:rPr>
        <w:t>ах? Розглянемо конкретні образи.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BE773D" w:rsidTr="00BE773D">
        <w:trPr>
          <w:trHeight w:val="2420"/>
        </w:trPr>
        <w:tc>
          <w:tcPr>
            <w:tcW w:w="6380" w:type="dxa"/>
            <w:gridSpan w:val="2"/>
            <w:tcBorders>
              <w:top w:val="nil"/>
              <w:left w:val="nil"/>
            </w:tcBorders>
          </w:tcPr>
          <w:p w:rsidR="00BE773D" w:rsidRDefault="00BE773D" w:rsidP="00DA0A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73D" w:rsidRDefault="00BE773D" w:rsidP="00DA0A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73D" w:rsidRPr="005B22D7" w:rsidRDefault="00BE773D" w:rsidP="00DA0A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22D7">
              <w:rPr>
                <w:rFonts w:ascii="Times New Roman" w:hAnsi="Times New Roman" w:cs="Times New Roman"/>
                <w:b/>
                <w:sz w:val="28"/>
                <w:szCs w:val="28"/>
              </w:rPr>
              <w:t>ЕФЕКТ АЙСБЕРГА</w:t>
            </w:r>
          </w:p>
          <w:p w:rsidR="00BE773D" w:rsidRDefault="00BE773D" w:rsidP="00DA0A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BE773D" w:rsidRPr="00A0215B" w:rsidRDefault="00BE773D" w:rsidP="00DA0A7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215B">
              <w:rPr>
                <w:rFonts w:ascii="Times New Roman" w:hAnsi="Times New Roman" w:cs="Times New Roman"/>
                <w:b/>
                <w:sz w:val="28"/>
                <w:szCs w:val="28"/>
              </w:rPr>
              <w:t>Реалістичний зміст</w:t>
            </w:r>
          </w:p>
          <w:p w:rsidR="00BE773D" w:rsidRDefault="00BE773D" w:rsidP="00DA0A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Звичайний старий</w:t>
            </w:r>
          </w:p>
          <w:p w:rsidR="00BE773D" w:rsidRDefault="00BE773D" w:rsidP="00DA0A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Звичайний хлопець</w:t>
            </w:r>
          </w:p>
          <w:p w:rsidR="00BE773D" w:rsidRDefault="00BE773D" w:rsidP="00DA0A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Звичайне море, риби, акули</w:t>
            </w:r>
          </w:p>
        </w:tc>
      </w:tr>
      <w:tr w:rsidR="00BE773D" w:rsidTr="00BE773D">
        <w:trPr>
          <w:trHeight w:val="3692"/>
        </w:trPr>
        <w:tc>
          <w:tcPr>
            <w:tcW w:w="3190" w:type="dxa"/>
          </w:tcPr>
          <w:p w:rsidR="00BE773D" w:rsidRPr="00A0215B" w:rsidRDefault="00BE773D" w:rsidP="00DA0A7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215B">
              <w:rPr>
                <w:rFonts w:ascii="Times New Roman" w:hAnsi="Times New Roman" w:cs="Times New Roman"/>
                <w:b/>
                <w:sz w:val="28"/>
                <w:szCs w:val="28"/>
              </w:rPr>
              <w:t>Філософський зміст</w:t>
            </w:r>
          </w:p>
          <w:p w:rsidR="00BE773D" w:rsidRPr="00BE773D" w:rsidRDefault="00BE773D" w:rsidP="00DA0A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 w:rsidRPr="00BE773D">
              <w:rPr>
                <w:rFonts w:ascii="Times New Roman" w:hAnsi="Times New Roman" w:cs="Times New Roman"/>
                <w:sz w:val="28"/>
                <w:szCs w:val="28"/>
              </w:rPr>
              <w:t>людина і суспільство;</w:t>
            </w:r>
          </w:p>
          <w:p w:rsidR="00BE773D" w:rsidRPr="00BE773D" w:rsidRDefault="00BE773D" w:rsidP="00DA0A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73D">
              <w:rPr>
                <w:rFonts w:ascii="Times New Roman" w:hAnsi="Times New Roman" w:cs="Times New Roman"/>
                <w:sz w:val="28"/>
                <w:szCs w:val="28"/>
              </w:rPr>
              <w:t>- взаємини людини з природою;</w:t>
            </w:r>
          </w:p>
          <w:p w:rsidR="00BE773D" w:rsidRDefault="00BE773D" w:rsidP="00DA0A7B">
            <w:pPr>
              <w:spacing w:line="360" w:lineRule="auto"/>
            </w:pPr>
            <w:r w:rsidRPr="00BE773D">
              <w:rPr>
                <w:rFonts w:ascii="Times New Roman" w:hAnsi="Times New Roman" w:cs="Times New Roman"/>
                <w:sz w:val="28"/>
                <w:szCs w:val="28"/>
              </w:rPr>
              <w:t>- людина - частина Всесвіту</w:t>
            </w:r>
          </w:p>
        </w:tc>
        <w:tc>
          <w:tcPr>
            <w:tcW w:w="3190" w:type="dxa"/>
          </w:tcPr>
          <w:p w:rsidR="00BE773D" w:rsidRPr="00A0215B" w:rsidRDefault="00BE773D" w:rsidP="00DA0A7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215B">
              <w:rPr>
                <w:rFonts w:ascii="Times New Roman" w:hAnsi="Times New Roman" w:cs="Times New Roman"/>
                <w:b/>
                <w:sz w:val="28"/>
                <w:szCs w:val="28"/>
              </w:rPr>
              <w:t>Моральний зміст</w:t>
            </w:r>
          </w:p>
          <w:p w:rsidR="00BE773D" w:rsidRPr="00BE773D" w:rsidRDefault="00BE773D" w:rsidP="00DA0A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73D">
              <w:rPr>
                <w:rFonts w:ascii="Times New Roman" w:hAnsi="Times New Roman" w:cs="Times New Roman"/>
                <w:sz w:val="28"/>
                <w:szCs w:val="28"/>
              </w:rPr>
              <w:t>Здатність зберегти гідність в найекстримальніших обставинах;</w:t>
            </w:r>
          </w:p>
          <w:p w:rsidR="00BE773D" w:rsidRPr="00BE773D" w:rsidRDefault="00BE773D" w:rsidP="00DA0A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73D">
              <w:rPr>
                <w:rFonts w:ascii="Times New Roman" w:hAnsi="Times New Roman" w:cs="Times New Roman"/>
                <w:sz w:val="28"/>
                <w:szCs w:val="28"/>
              </w:rPr>
              <w:t>Людина створена не для поразки;</w:t>
            </w:r>
          </w:p>
          <w:p w:rsidR="00BE773D" w:rsidRDefault="00BE773D" w:rsidP="00DA0A7B">
            <w:pPr>
              <w:spacing w:line="360" w:lineRule="auto"/>
            </w:pPr>
            <w:r w:rsidRPr="00BE773D">
              <w:rPr>
                <w:rFonts w:ascii="Times New Roman" w:hAnsi="Times New Roman" w:cs="Times New Roman"/>
                <w:sz w:val="28"/>
                <w:szCs w:val="28"/>
              </w:rPr>
              <w:t>Людину можна знищити, а здолати не можна</w:t>
            </w:r>
          </w:p>
        </w:tc>
        <w:tc>
          <w:tcPr>
            <w:tcW w:w="3191" w:type="dxa"/>
            <w:tcBorders>
              <w:bottom w:val="nil"/>
              <w:right w:val="nil"/>
            </w:tcBorders>
          </w:tcPr>
          <w:p w:rsidR="00BE773D" w:rsidRDefault="00BE773D" w:rsidP="00DA0A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3814" w:rsidRPr="00BE773D" w:rsidRDefault="00CD1485" w:rsidP="00152E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73D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5D1560" w:rsidRPr="00BE773D">
        <w:rPr>
          <w:rFonts w:ascii="Times New Roman" w:hAnsi="Times New Roman" w:cs="Times New Roman"/>
          <w:sz w:val="28"/>
          <w:szCs w:val="28"/>
        </w:rPr>
        <w:t>3</w:t>
      </w:r>
      <w:r w:rsidRPr="00BE773D">
        <w:rPr>
          <w:rFonts w:ascii="Times New Roman" w:hAnsi="Times New Roman" w:cs="Times New Roman"/>
          <w:sz w:val="28"/>
          <w:szCs w:val="28"/>
        </w:rPr>
        <w:t>.</w:t>
      </w:r>
    </w:p>
    <w:p w:rsidR="004F3BDD" w:rsidRPr="00505A9B" w:rsidRDefault="004F3BDD" w:rsidP="002911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5A9B">
        <w:rPr>
          <w:rFonts w:ascii="Times New Roman" w:hAnsi="Times New Roman" w:cs="Times New Roman"/>
          <w:sz w:val="28"/>
          <w:szCs w:val="28"/>
          <w:u w:val="single"/>
        </w:rPr>
        <w:t>Людина і суспільство</w:t>
      </w:r>
      <w:r w:rsidR="00505A9B" w:rsidRPr="00505A9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F3BDD" w:rsidRDefault="004F3BDD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живе Сан</w:t>
      </w:r>
      <w:r w:rsidR="0029115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ьяго?</w:t>
      </w:r>
    </w:p>
    <w:p w:rsidR="004F3BDD" w:rsidRDefault="004F3BDD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Знайдіть опис помешкання старого?</w:t>
      </w:r>
    </w:p>
    <w:p w:rsidR="004F3BDD" w:rsidRDefault="004F3BDD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старий ще ходить у море?</w:t>
      </w:r>
    </w:p>
    <w:p w:rsidR="004F3BDD" w:rsidRDefault="004F3BDD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до нього ставляться люди?</w:t>
      </w:r>
    </w:p>
    <w:p w:rsidR="004F3BDD" w:rsidRDefault="004F3BDD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відноситься до старого хлопчик?</w:t>
      </w:r>
    </w:p>
    <w:p w:rsidR="00363111" w:rsidRPr="00D01A26" w:rsidRDefault="00363111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A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ставляться до Сантьяго батьки </w:t>
      </w:r>
      <w:proofErr w:type="spellStart"/>
      <w:r w:rsidRPr="00D01A26">
        <w:rPr>
          <w:rFonts w:ascii="Times New Roman" w:hAnsi="Times New Roman" w:cs="Times New Roman"/>
          <w:sz w:val="28"/>
          <w:szCs w:val="28"/>
          <w:shd w:val="clear" w:color="auto" w:fill="FFFFFF"/>
        </w:rPr>
        <w:t>Маноліно</w:t>
      </w:r>
      <w:proofErr w:type="spellEnd"/>
      <w:r w:rsidRPr="00D01A26">
        <w:rPr>
          <w:rFonts w:ascii="Times New Roman" w:hAnsi="Times New Roman" w:cs="Times New Roman"/>
          <w:sz w:val="28"/>
          <w:szCs w:val="28"/>
          <w:shd w:val="clear" w:color="auto" w:fill="FFFFFF"/>
        </w:rPr>
        <w:t>? Чому вони перестали пускати сина із старим у море?</w:t>
      </w:r>
      <w:r w:rsidRPr="00D01A26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363111" w:rsidRDefault="00363111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кого звик розраховувати старий?</w:t>
      </w:r>
    </w:p>
    <w:p w:rsidR="00363111" w:rsidRPr="00505A9B" w:rsidRDefault="00363111" w:rsidP="0029115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A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що свідчать думки старого «Сподіваюсь, вони там дарма не хвилюються. Хвилюватися, в тім, може лише хлопчик. Але він-то в </w:t>
      </w:r>
      <w:r w:rsidRPr="00D01A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мені не сумнівається! Ні. Старі рибалки – ті, певно, тривожаться. Та й молоді теж. Я ж живу серед добрих людей.»</w:t>
      </w:r>
    </w:p>
    <w:p w:rsidR="00363111" w:rsidRPr="00B11952" w:rsidRDefault="00B11952" w:rsidP="002911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B11952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Викладач.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60036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Сантьяго - </w:t>
      </w:r>
      <w:r w:rsidR="00363111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частина людського суспільства, яке штовхає люд</w:t>
      </w:r>
      <w:r w:rsidR="0029115C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ей на постійну боротьбу за існу</w:t>
      </w:r>
      <w:r w:rsidR="00363111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вання і на самотність.</w:t>
      </w:r>
    </w:p>
    <w:p w:rsidR="00363111" w:rsidRPr="00B11952" w:rsidRDefault="00363111" w:rsidP="002165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повісті-притчі </w:t>
      </w:r>
      <w:r w:rsidR="00121D52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Е. </w:t>
      </w:r>
      <w:proofErr w:type="spellStart"/>
      <w:r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Гемін</w:t>
      </w:r>
      <w:r w:rsidR="006B51CA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г</w:t>
      </w:r>
      <w:r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вей</w:t>
      </w:r>
      <w:proofErr w:type="spellEnd"/>
      <w:r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порушує проблеми, які хвилювали і старого, і автора, і все суспільство: про вірність обов'язку, високу майстерність, життєве покликання</w:t>
      </w:r>
      <w:r w:rsidR="00B60036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B60036" w:rsidRPr="00B11952">
        <w:rPr>
          <w:rFonts w:ascii="Arial" w:eastAsia="Times New Roman" w:hAnsi="Arial" w:cs="Arial"/>
          <w:spacing w:val="4"/>
          <w:sz w:val="28"/>
          <w:szCs w:val="28"/>
          <w:lang w:eastAsia="uk-UA"/>
        </w:rPr>
        <w:t xml:space="preserve"> </w:t>
      </w:r>
      <w:r w:rsidR="00B60036" w:rsidRPr="00B11952">
        <w:rPr>
          <w:rFonts w:ascii="Times New Roman" w:eastAsia="Times New Roman" w:hAnsi="Times New Roman" w:cs="Times New Roman"/>
          <w:spacing w:val="4"/>
          <w:sz w:val="28"/>
          <w:szCs w:val="28"/>
          <w:lang w:eastAsia="uk-UA"/>
        </w:rPr>
        <w:t>Людина, хоч і є частиною природи, все ж таки живе у суспільстві, дотримується правил моралі, будує стосунки,прислухається до інших, маючи в той же час власну позицію.</w:t>
      </w:r>
    </w:p>
    <w:p w:rsidR="00246DD5" w:rsidRPr="00505A9B" w:rsidRDefault="00363111" w:rsidP="00216561">
      <w:pPr>
        <w:pStyle w:val="a3"/>
        <w:spacing w:line="36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5A9B">
        <w:rPr>
          <w:rFonts w:ascii="Times New Roman" w:hAnsi="Times New Roman" w:cs="Times New Roman"/>
          <w:sz w:val="28"/>
          <w:szCs w:val="28"/>
          <w:u w:val="single"/>
        </w:rPr>
        <w:t>Людина і природа</w:t>
      </w:r>
    </w:p>
    <w:p w:rsidR="00D01A26" w:rsidRPr="00F21910" w:rsidRDefault="00D01A26" w:rsidP="00F21910">
      <w:pPr>
        <w:pStyle w:val="a3"/>
        <w:numPr>
          <w:ilvl w:val="0"/>
          <w:numId w:val="12"/>
        </w:numPr>
        <w:shd w:val="clear" w:color="auto" w:fill="FFFFFF"/>
        <w:spacing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старий думає про море?</w:t>
      </w:r>
    </w:p>
    <w:p w:rsidR="005D1560" w:rsidRPr="00F21910" w:rsidRDefault="00D01A26" w:rsidP="00F21910">
      <w:pPr>
        <w:pStyle w:val="a3"/>
        <w:numPr>
          <w:ilvl w:val="0"/>
          <w:numId w:val="12"/>
        </w:numPr>
        <w:shd w:val="clear" w:color="auto" w:fill="FFFFFF"/>
        <w:spacing w:line="360" w:lineRule="auto"/>
        <w:ind w:firstLine="0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Як</w:t>
      </w:r>
      <w:r w:rsidR="005D1560"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им постає світ моря у творі?</w:t>
      </w: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D01A26" w:rsidRPr="00F21910" w:rsidRDefault="00D01A26" w:rsidP="00F21910">
      <w:pPr>
        <w:pStyle w:val="a3"/>
        <w:numPr>
          <w:ilvl w:val="0"/>
          <w:numId w:val="12"/>
        </w:numPr>
        <w:shd w:val="clear" w:color="auto" w:fill="FFFFFF"/>
        <w:spacing w:line="360" w:lineRule="auto"/>
        <w:ind w:firstLine="0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думки про впійману рибу хвилюють старого?</w:t>
      </w:r>
    </w:p>
    <w:p w:rsidR="00D01A26" w:rsidRPr="00F21910" w:rsidRDefault="00D01A26" w:rsidP="00F21910">
      <w:pPr>
        <w:pStyle w:val="a3"/>
        <w:numPr>
          <w:ilvl w:val="0"/>
          <w:numId w:val="12"/>
        </w:numPr>
        <w:shd w:val="clear" w:color="auto" w:fill="FFFFFF"/>
        <w:spacing w:line="360" w:lineRule="auto"/>
        <w:ind w:firstLine="0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вам здається, автор вважає людину </w:t>
      </w:r>
      <w:r w:rsidR="00633781"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володарем</w:t>
      </w: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природи, рабом її чи частиною природи?</w:t>
      </w:r>
    </w:p>
    <w:p w:rsidR="00B60036" w:rsidRPr="00F21910" w:rsidRDefault="00D01A26" w:rsidP="00F21910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firstLine="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м</w:t>
      </w:r>
      <w:r w:rsidR="00B60036" w:rsidRPr="00F21910">
        <w:rPr>
          <w:rFonts w:ascii="Times New Roman" w:eastAsia="Times New Roman" w:hAnsi="Times New Roman" w:cs="Times New Roman"/>
          <w:sz w:val="28"/>
          <w:szCs w:val="28"/>
          <w:lang w:eastAsia="uk-UA"/>
        </w:rPr>
        <w:t>оже протиставити природі людина?</w:t>
      </w:r>
    </w:p>
    <w:p w:rsidR="00B60036" w:rsidRPr="00B11952" w:rsidRDefault="00B11952" w:rsidP="00B60036">
      <w:pPr>
        <w:pStyle w:val="a3"/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B11952">
        <w:rPr>
          <w:rFonts w:ascii="Times New Roman" w:eastAsia="Times New Roman" w:hAnsi="Times New Roman" w:cs="Times New Roman"/>
          <w:spacing w:val="4"/>
          <w:sz w:val="28"/>
          <w:szCs w:val="28"/>
          <w:lang w:eastAsia="uk-UA"/>
        </w:rPr>
        <w:t xml:space="preserve">Викладач. </w:t>
      </w:r>
      <w:r w:rsidR="007F6140" w:rsidRPr="00B11952">
        <w:rPr>
          <w:rFonts w:ascii="Times New Roman" w:eastAsia="Times New Roman" w:hAnsi="Times New Roman" w:cs="Times New Roman"/>
          <w:spacing w:val="4"/>
          <w:sz w:val="28"/>
          <w:szCs w:val="28"/>
          <w:lang w:eastAsia="uk-UA"/>
        </w:rPr>
        <w:t>Перебуваючи в морі, Сантьяго постійно веде монологи, які відкривають душу людини, вони пройняті тією самою мудрістю, що й життєва стихія, в яку цілком занурений наш герой</w:t>
      </w:r>
      <w:r w:rsidR="005D1560" w:rsidRPr="00B11952">
        <w:rPr>
          <w:rFonts w:ascii="Times New Roman" w:eastAsia="Times New Roman" w:hAnsi="Times New Roman" w:cs="Times New Roman"/>
          <w:spacing w:val="4"/>
          <w:sz w:val="28"/>
          <w:szCs w:val="28"/>
          <w:lang w:eastAsia="uk-UA"/>
        </w:rPr>
        <w:t>.</w:t>
      </w:r>
      <w:r w:rsidR="007F6140" w:rsidRPr="00B11952">
        <w:rPr>
          <w:rFonts w:ascii="Times New Roman" w:eastAsia="Times New Roman" w:hAnsi="Times New Roman" w:cs="Times New Roman"/>
          <w:spacing w:val="4"/>
          <w:sz w:val="28"/>
          <w:szCs w:val="28"/>
          <w:lang w:eastAsia="uk-UA"/>
        </w:rPr>
        <w:t xml:space="preserve"> </w:t>
      </w:r>
      <w:r w:rsidR="00B60036" w:rsidRPr="00B11952">
        <w:rPr>
          <w:rFonts w:ascii="Times New Roman" w:eastAsia="Times New Roman" w:hAnsi="Times New Roman" w:cs="Times New Roman"/>
          <w:spacing w:val="4"/>
          <w:sz w:val="28"/>
          <w:szCs w:val="28"/>
          <w:lang w:eastAsia="uk-UA"/>
        </w:rPr>
        <w:t>Старий Сантьяго усвідомлює природу як живу істоту. Для нього природа – це океан, дельфіни, риби, леви, птахи, черепахи. Старий не тільки прожив своє довге життя в єдності з природою, він – частка цього світу, і сам себе таким сприймає.</w:t>
      </w:r>
    </w:p>
    <w:p w:rsidR="00D01A26" w:rsidRPr="00D01A26" w:rsidRDefault="00D01A26" w:rsidP="00216561">
      <w:pPr>
        <w:pStyle w:val="a3"/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color w:val="333333"/>
          <w:sz w:val="24"/>
          <w:szCs w:val="24"/>
          <w:lang w:eastAsia="uk-UA"/>
        </w:rPr>
      </w:pPr>
    </w:p>
    <w:p w:rsidR="00D01A26" w:rsidRPr="00505A9B" w:rsidRDefault="00D01A26" w:rsidP="00216561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505A9B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Людина і всесвіт</w:t>
      </w:r>
    </w:p>
    <w:p w:rsidR="00D01A26" w:rsidRDefault="00D01A26" w:rsidP="00216561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1A26">
        <w:rPr>
          <w:rFonts w:ascii="Times New Roman" w:eastAsia="Times New Roman" w:hAnsi="Times New Roman" w:cs="Times New Roman"/>
          <w:sz w:val="28"/>
          <w:szCs w:val="28"/>
          <w:lang w:eastAsia="uk-UA"/>
        </w:rPr>
        <w:t>1.«Людина в морі ніколи не буває самотня,»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1A26">
        <w:rPr>
          <w:rFonts w:ascii="Times New Roman" w:eastAsia="Times New Roman" w:hAnsi="Times New Roman" w:cs="Times New Roman"/>
          <w:sz w:val="28"/>
          <w:szCs w:val="28"/>
          <w:lang w:eastAsia="uk-UA"/>
        </w:rPr>
        <w:t>- думає старий. Які його думк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 про зорі, про сонце, місяць, вітер, небо?</w:t>
      </w:r>
    </w:p>
    <w:p w:rsidR="00D01A26" w:rsidRDefault="00D01A26" w:rsidP="00FB5AD7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 w:rsidRPr="00D01A26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Поясніть, як ви розумієте слова старого:«Як добре, що нам не доводиться вбивати сонце, місяць і зорі.»</w:t>
      </w:r>
    </w:p>
    <w:p w:rsidR="00D01A26" w:rsidRPr="00B11952" w:rsidRDefault="00B11952" w:rsidP="00216561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Викладач. </w:t>
      </w:r>
      <w:r w:rsidR="007F6140" w:rsidRPr="00B11952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 неосвічений рибалка відчуває свій зв'язок із цілим світом, У душі поет, він одухотворяє все, що його оточує, і тисячами невидимих ниток зв'язує його з небом, зорями, космосом, з усім, що існує вічно. У боротьбі з незвичайною рибою, акулами, в перемозі над тілесними недугами - розкривається мужній характер старого.</w:t>
      </w:r>
      <w:r w:rsidR="007F6140" w:rsidRPr="00B11952">
        <w:rPr>
          <w:rFonts w:ascii="Arial" w:hAnsi="Arial" w:cs="Arial"/>
          <w:spacing w:val="4"/>
          <w:sz w:val="28"/>
          <w:szCs w:val="28"/>
          <w:shd w:val="clear" w:color="auto" w:fill="FFFFFF"/>
        </w:rPr>
        <w:t xml:space="preserve"> </w:t>
      </w:r>
      <w:r w:rsidR="007F6140" w:rsidRPr="00B11952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Отже, ми дійшли висновку, що людина – частина неосяжного Всесвіту. Вона почуває себе добре лише в гармонії з усім, що її оточує: з небом,</w:t>
      </w:r>
      <w:r w:rsidR="005D1560" w:rsidRPr="00B11952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 xml:space="preserve"> </w:t>
      </w:r>
      <w:r w:rsidR="007F6140" w:rsidRPr="00B11952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сонцем, морем, птахами, рибами. Вона не цар, не піщинка, вона рівна серед рівних.</w:t>
      </w:r>
    </w:p>
    <w:p w:rsidR="00570E4E" w:rsidRDefault="00043D64" w:rsidP="007F61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46AF2CD" wp14:editId="35F1683B">
                <wp:simplePos x="0" y="0"/>
                <wp:positionH relativeFrom="column">
                  <wp:posOffset>3576320</wp:posOffset>
                </wp:positionH>
                <wp:positionV relativeFrom="paragraph">
                  <wp:posOffset>486410</wp:posOffset>
                </wp:positionV>
                <wp:extent cx="1645920" cy="1661795"/>
                <wp:effectExtent l="0" t="0" r="11430" b="1460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166179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461E" w:rsidRPr="00FC5950" w:rsidRDefault="006B461E" w:rsidP="006B46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Доля</w:t>
                            </w:r>
                          </w:p>
                          <w:p w:rsidR="006B461E" w:rsidRPr="00FC5950" w:rsidRDefault="006B461E" w:rsidP="006B46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Море</w:t>
                            </w:r>
                          </w:p>
                          <w:p w:rsidR="006B461E" w:rsidRDefault="00043D64" w:rsidP="006B46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Ж</w:t>
                            </w:r>
                            <w:r w:rsidR="006B461E"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иття</w:t>
                            </w:r>
                          </w:p>
                          <w:p w:rsidR="00043D64" w:rsidRPr="00FC5950" w:rsidRDefault="00043D64" w:rsidP="006B46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29" style="position:absolute;left:0;text-align:left;margin-left:281.6pt;margin-top:38.3pt;width:129.6pt;height:130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" fillcolor="white [3201]" strokecolor="#4f81bd [3204]" strokeweight="2pt">
                <v:textbox>
                  <w:txbxContent>
                    <w:p w:rsidR="006B461E" w:rsidRPr="00FC5950" w:rsidRDefault="006B461E" w:rsidP="006B461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Доля</w:t>
                      </w:r>
                    </w:p>
                    <w:p w:rsidR="006B461E" w:rsidRPr="00FC5950" w:rsidRDefault="006B461E" w:rsidP="006B461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Море</w:t>
                      </w:r>
                    </w:p>
                    <w:p w:rsidR="006B461E" w:rsidRDefault="00043D64" w:rsidP="006B461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Ж</w:t>
                      </w:r>
                      <w:r w:rsidR="006B461E"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иття</w:t>
                      </w:r>
                    </w:p>
                    <w:p w:rsidR="00043D64" w:rsidRPr="00FC5950" w:rsidRDefault="00043D64" w:rsidP="006B461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9387D66" wp14:editId="572F5CFD">
                <wp:simplePos x="0" y="0"/>
                <wp:positionH relativeFrom="column">
                  <wp:posOffset>-1270</wp:posOffset>
                </wp:positionH>
                <wp:positionV relativeFrom="paragraph">
                  <wp:posOffset>526415</wp:posOffset>
                </wp:positionV>
                <wp:extent cx="1633220" cy="1621790"/>
                <wp:effectExtent l="0" t="0" r="24130" b="1651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220" cy="16217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E4E" w:rsidRPr="00FC5950" w:rsidRDefault="00570E4E" w:rsidP="00570E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Сантьяго</w:t>
                            </w:r>
                          </w:p>
                          <w:p w:rsidR="006B461E" w:rsidRPr="00FC5950" w:rsidRDefault="006B461E" w:rsidP="00570E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Старий</w:t>
                            </w:r>
                          </w:p>
                          <w:p w:rsidR="006B461E" w:rsidRPr="00FC5950" w:rsidRDefault="006B461E" w:rsidP="00570E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людина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30" style="position:absolute;left:0;text-align:left;margin-left:-.1pt;margin-top:41.45pt;width:128.6pt;height:127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" fillcolor="white [3201]" strokecolor="#4f81bd [3204]" strokeweight="2pt">
                <v:textbox>
                  <w:txbxContent>
                    <w:p w:rsidR="00570E4E" w:rsidRPr="00FC5950" w:rsidRDefault="00570E4E" w:rsidP="00570E4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Сантьяго</w:t>
                      </w:r>
                    </w:p>
                    <w:p w:rsidR="006B461E" w:rsidRPr="00FC5950" w:rsidRDefault="006B461E" w:rsidP="00570E4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Старий</w:t>
                      </w:r>
                    </w:p>
                    <w:p w:rsidR="006B461E" w:rsidRPr="00FC5950" w:rsidRDefault="006B461E" w:rsidP="00570E4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людина</w:t>
                      </w:r>
                    </w:p>
                  </w:txbxContent>
                </v:textbox>
              </v:oval>
            </w:pict>
          </mc:Fallback>
        </mc:AlternateContent>
      </w:r>
      <w:r w:rsidR="00570E4E">
        <w:rPr>
          <w:rFonts w:ascii="Times New Roman" w:hAnsi="Times New Roman" w:cs="Times New Roman"/>
          <w:sz w:val="28"/>
          <w:szCs w:val="28"/>
        </w:rPr>
        <w:t>-</w:t>
      </w:r>
      <w:r w:rsidR="006B461E">
        <w:rPr>
          <w:rFonts w:ascii="Times New Roman" w:hAnsi="Times New Roman" w:cs="Times New Roman"/>
          <w:sz w:val="28"/>
          <w:szCs w:val="28"/>
        </w:rPr>
        <w:t xml:space="preserve"> </w:t>
      </w:r>
      <w:r w:rsidR="00570E4E">
        <w:rPr>
          <w:rFonts w:ascii="Times New Roman" w:hAnsi="Times New Roman" w:cs="Times New Roman"/>
          <w:sz w:val="28"/>
          <w:szCs w:val="28"/>
        </w:rPr>
        <w:t xml:space="preserve">Що вклав у назву «Старий і море» </w:t>
      </w:r>
      <w:proofErr w:type="spellStart"/>
      <w:r w:rsidR="00570E4E">
        <w:rPr>
          <w:rFonts w:ascii="Times New Roman" w:hAnsi="Times New Roman" w:cs="Times New Roman"/>
          <w:sz w:val="28"/>
          <w:szCs w:val="28"/>
        </w:rPr>
        <w:t>Гемі</w:t>
      </w:r>
      <w:r w:rsidR="006B51CA">
        <w:rPr>
          <w:rFonts w:ascii="Times New Roman" w:hAnsi="Times New Roman" w:cs="Times New Roman"/>
          <w:sz w:val="28"/>
          <w:szCs w:val="28"/>
        </w:rPr>
        <w:t>н</w:t>
      </w:r>
      <w:r w:rsidR="00570E4E">
        <w:rPr>
          <w:rFonts w:ascii="Times New Roman" w:hAnsi="Times New Roman" w:cs="Times New Roman"/>
          <w:sz w:val="28"/>
          <w:szCs w:val="28"/>
        </w:rPr>
        <w:t>гвей</w:t>
      </w:r>
      <w:proofErr w:type="spellEnd"/>
      <w:r w:rsidR="00570E4E">
        <w:rPr>
          <w:rFonts w:ascii="Times New Roman" w:hAnsi="Times New Roman" w:cs="Times New Roman"/>
          <w:sz w:val="28"/>
          <w:szCs w:val="28"/>
        </w:rPr>
        <w:t>: протиставлення чи тотожність?</w:t>
      </w:r>
    </w:p>
    <w:p w:rsidR="00570E4E" w:rsidRDefault="00AA4B07" w:rsidP="00FA4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F0F32D2" wp14:editId="151D851F">
                <wp:simplePos x="0" y="0"/>
                <wp:positionH relativeFrom="column">
                  <wp:posOffset>1761212</wp:posOffset>
                </wp:positionH>
                <wp:positionV relativeFrom="paragraph">
                  <wp:posOffset>245303</wp:posOffset>
                </wp:positionV>
                <wp:extent cx="1664970" cy="10274"/>
                <wp:effectExtent l="0" t="114300" r="0" b="123190"/>
                <wp:wrapNone/>
                <wp:docPr id="11" name="Пряма зі стрілкою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4970" cy="10274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BAC7E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1" o:spid="_x0000_s1026" type="#_x0000_t32" style="position:absolute;margin-left:138.7pt;margin-top:19.3pt;width:131.1pt;height:.8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" strokecolor="#4579b8 [3044]" strokeweight="3pt">
                <v:stroke endarrow="open"/>
              </v:shape>
            </w:pict>
          </mc:Fallback>
        </mc:AlternateContent>
      </w:r>
    </w:p>
    <w:p w:rsidR="00570E4E" w:rsidRDefault="00FC5950" w:rsidP="00FA4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888C025" wp14:editId="214002AA">
                <wp:simplePos x="0" y="0"/>
                <wp:positionH relativeFrom="column">
                  <wp:posOffset>2042188</wp:posOffset>
                </wp:positionH>
                <wp:positionV relativeFrom="paragraph">
                  <wp:posOffset>9442</wp:posOffset>
                </wp:positionV>
                <wp:extent cx="1160283" cy="572494"/>
                <wp:effectExtent l="0" t="0" r="20955" b="1841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283" cy="57249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461E" w:rsidRPr="00FC5950" w:rsidRDefault="006B461E" w:rsidP="006B46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59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31" style="position:absolute;margin-left:160.8pt;margin-top:.75pt;width:91.35pt;height:45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" fillcolor="white [3201]" strokecolor="#4f81bd [3204]" strokeweight="2pt">
                <v:textbox>
                  <w:txbxContent>
                    <w:p w:rsidR="006B461E" w:rsidRPr="00FC5950" w:rsidRDefault="006B461E" w:rsidP="006B461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59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і</w:t>
                      </w:r>
                    </w:p>
                  </w:txbxContent>
                </v:textbox>
              </v:oval>
            </w:pict>
          </mc:Fallback>
        </mc:AlternateContent>
      </w:r>
    </w:p>
    <w:p w:rsidR="00570E4E" w:rsidRDefault="00FC5950" w:rsidP="00FA4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FB30894" wp14:editId="025CE0EC">
                <wp:simplePos x="0" y="0"/>
                <wp:positionH relativeFrom="column">
                  <wp:posOffset>1719552</wp:posOffset>
                </wp:positionH>
                <wp:positionV relativeFrom="paragraph">
                  <wp:posOffset>341465</wp:posOffset>
                </wp:positionV>
                <wp:extent cx="1664970" cy="27295"/>
                <wp:effectExtent l="38100" t="133350" r="0" b="106680"/>
                <wp:wrapNone/>
                <wp:docPr id="12" name="Пряма зі стрілкою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4970" cy="2729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1AACC7" id="Пряма зі стрілкою 12" o:spid="_x0000_s1026" type="#_x0000_t32" style="position:absolute;margin-left:135.4pt;margin-top:26.9pt;width:131.1pt;height:2.15pt;flip:x y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" strokecolor="#4579b8 [3044]" strokeweight="3pt">
                <v:stroke endarrow="open"/>
              </v:shape>
            </w:pict>
          </mc:Fallback>
        </mc:AlternateContent>
      </w:r>
    </w:p>
    <w:p w:rsidR="00570E4E" w:rsidRDefault="00570E4E" w:rsidP="00FA49E0">
      <w:pPr>
        <w:rPr>
          <w:rFonts w:ascii="Times New Roman" w:hAnsi="Times New Roman" w:cs="Times New Roman"/>
          <w:sz w:val="28"/>
          <w:szCs w:val="28"/>
        </w:rPr>
      </w:pPr>
    </w:p>
    <w:p w:rsidR="005D1560" w:rsidRDefault="005D1560" w:rsidP="004523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0DF">
        <w:rPr>
          <w:rFonts w:ascii="Times New Roman" w:hAnsi="Times New Roman" w:cs="Times New Roman"/>
          <w:sz w:val="28"/>
          <w:szCs w:val="28"/>
        </w:rPr>
        <w:t>Додаток 4</w:t>
      </w:r>
    </w:p>
    <w:p w:rsidR="006B461E" w:rsidRDefault="00A9631F" w:rsidP="004523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ці символи волею письменника опиняються в ситуації напруженого протистояння й нерозривної єдності одночасно. Так стверджується думка про взаємозв’язок усього живого на Землі: людей, тварин, птахів, риб. Але парадокс життя: для прожиття людина іноді змушена полювати на ті живі створіння, яких любить, убивати їх.</w:t>
      </w:r>
      <w:r w:rsidR="00DB5CA8">
        <w:rPr>
          <w:rFonts w:ascii="Times New Roman" w:hAnsi="Times New Roman" w:cs="Times New Roman"/>
          <w:sz w:val="28"/>
          <w:szCs w:val="28"/>
        </w:rPr>
        <w:t xml:space="preserve"> «Добре, що нам не треба замірятися вбити сонце, місяць чи зорі, досить і того, що ми живемо біля моря й убиваємо своїх щирих братів»</w:t>
      </w:r>
      <w:r w:rsidR="00807538">
        <w:rPr>
          <w:rFonts w:ascii="Times New Roman" w:hAnsi="Times New Roman" w:cs="Times New Roman"/>
          <w:sz w:val="28"/>
          <w:szCs w:val="28"/>
        </w:rPr>
        <w:t xml:space="preserve">. </w:t>
      </w:r>
      <w:r w:rsidR="00807538" w:rsidRPr="00D270E0">
        <w:rPr>
          <w:rFonts w:ascii="Times New Roman" w:hAnsi="Times New Roman" w:cs="Times New Roman"/>
          <w:sz w:val="28"/>
          <w:szCs w:val="28"/>
          <w:shd w:val="clear" w:color="auto" w:fill="FFFFFF"/>
        </w:rPr>
        <w:t>Назва повісті вказує на ті філософські проблеми, які у ній розкриває автор</w:t>
      </w:r>
      <w:r w:rsidR="00807538">
        <w:rPr>
          <w:rFonts w:ascii="Times New Roman" w:hAnsi="Times New Roman" w:cs="Times New Roman"/>
          <w:sz w:val="28"/>
          <w:szCs w:val="28"/>
        </w:rPr>
        <w:t>:</w:t>
      </w:r>
    </w:p>
    <w:p w:rsidR="00B11952" w:rsidRDefault="00B11952" w:rsidP="00505A9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A777A8" w:rsidRPr="00B11952">
        <w:rPr>
          <w:rFonts w:ascii="Times New Roman" w:hAnsi="Times New Roman" w:cs="Times New Roman"/>
          <w:b/>
          <w:sz w:val="28"/>
          <w:szCs w:val="28"/>
        </w:rPr>
        <w:t>.5.</w:t>
      </w:r>
      <w:r w:rsidR="00A777A8">
        <w:rPr>
          <w:rFonts w:ascii="Times New Roman" w:hAnsi="Times New Roman" w:cs="Times New Roman"/>
          <w:b/>
          <w:sz w:val="28"/>
          <w:szCs w:val="28"/>
        </w:rPr>
        <w:t xml:space="preserve">Символіка образів 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9A404E">
        <w:rPr>
          <w:rFonts w:ascii="Times New Roman" w:hAnsi="Times New Roman" w:cs="Times New Roman"/>
          <w:i/>
          <w:sz w:val="28"/>
          <w:szCs w:val="28"/>
        </w:rPr>
        <w:t>7,8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>)</w:t>
      </w:r>
    </w:p>
    <w:p w:rsidR="006B461E" w:rsidRPr="00505A9B" w:rsidRDefault="00A777A8" w:rsidP="00505A9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5A9B">
        <w:rPr>
          <w:rFonts w:ascii="Times New Roman" w:hAnsi="Times New Roman" w:cs="Times New Roman"/>
          <w:i/>
          <w:sz w:val="28"/>
          <w:szCs w:val="28"/>
        </w:rPr>
        <w:t>Індивідуальне повідомлення</w:t>
      </w:r>
      <w:r w:rsidR="006B51CA" w:rsidRPr="00505A9B">
        <w:rPr>
          <w:rFonts w:ascii="Times New Roman" w:hAnsi="Times New Roman" w:cs="Times New Roman"/>
          <w:i/>
          <w:sz w:val="28"/>
          <w:szCs w:val="28"/>
        </w:rPr>
        <w:t xml:space="preserve"> учня</w:t>
      </w:r>
    </w:p>
    <w:p w:rsidR="001B268C" w:rsidRPr="003413AF" w:rsidRDefault="001B268C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3413AF">
        <w:rPr>
          <w:rFonts w:ascii="Times New Roman" w:hAnsi="Times New Roman" w:cs="Times New Roman"/>
          <w:b/>
          <w:sz w:val="28"/>
          <w:szCs w:val="28"/>
        </w:rPr>
        <w:t>Сантьяго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– старий досвідчений рибалка, якому вже довгий час не щастить отримати улов. Все в ньому було дуже старим, окрім очей. Тим не менш він був 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«незвичайним старим»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, як сам про себе говорить Сантьяго. Старий є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lastRenderedPageBreak/>
        <w:t>втіленням хоробрості, витримки, честі, які не лише допомагають вижити в нищівному світі болю й розчарувань, а й перемогти.</w:t>
      </w:r>
    </w:p>
    <w:p w:rsidR="003413AF" w:rsidRDefault="001B268C" w:rsidP="0045231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Подолання слабкості власного тіла, вірність своєму шляхові важать для старого рибалки більше, ніж невідворотність зовнішніх обставин.</w:t>
      </w:r>
    </w:p>
    <w:p w:rsidR="001B268C" w:rsidRPr="003413AF" w:rsidRDefault="003413AF" w:rsidP="0045231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О</w:t>
      </w:r>
      <w:r w:rsidR="001B268C" w:rsidRPr="003413AF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браз моря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-</w:t>
      </w:r>
      <w:r w:rsidR="001B268C"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це образ стихії, що несе життя і смерть. Плавання морем нерідко розглядається як стан між життям і смертю. У </w:t>
      </w:r>
      <w:proofErr w:type="spellStart"/>
      <w:r w:rsidR="001B268C"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Гемінг</w:t>
      </w:r>
      <w:r w:rsidR="006B51C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в</w:t>
      </w:r>
      <w:r w:rsidR="001B268C"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ея</w:t>
      </w:r>
      <w:proofErr w:type="spellEnd"/>
      <w:r w:rsidR="001B268C"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море </w:t>
      </w:r>
      <w:r w:rsidR="000765F8" w:rsidRP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–</w:t>
      </w:r>
      <w:r w:rsidR="001B268C"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це символ буття.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1B268C" w:rsidRPr="003413AF">
        <w:rPr>
          <w:rFonts w:ascii="Times New Roman" w:eastAsia="Times New Roman" w:hAnsi="Times New Roman" w:cs="Times New Roman"/>
          <w:sz w:val="28"/>
          <w:szCs w:val="28"/>
          <w:lang w:eastAsia="uk-UA"/>
        </w:rPr>
        <w:t>Море – символ життя, сповненого пристрасті, випробувань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поразок, перемог, переживань, </w:t>
      </w:r>
      <w:r w:rsidR="001B268C" w:rsidRPr="003413AF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непереборна сила природи, спосіб утвердження старого Сантьяго</w:t>
      </w:r>
      <w:r w:rsidR="000765F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:rsidR="001B268C" w:rsidRPr="003413AF" w:rsidRDefault="001B268C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3413AF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Образ хлопчика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. Хлопчик </w:t>
      </w:r>
      <w:proofErr w:type="spellStart"/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Манолін</w:t>
      </w:r>
      <w:proofErr w:type="spellEnd"/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часто рибалив разом із Сантьяго. Він учився в старого, поважав його, піклувався про нього. </w:t>
      </w:r>
      <w:proofErr w:type="spellStart"/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Манолін</w:t>
      </w:r>
      <w:proofErr w:type="spellEnd"/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часто приносить старому їжу й газети, завжди хотів допомогти Сантьяго зловити рибу. Хлопчик </w:t>
      </w:r>
      <w:r w:rsidR="000765F8" w:rsidRP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–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це продовження старого, його майбутнє, він забезпечить безсмертя нашого героя, отримавши разом із досвідом і частинку душі старого.</w:t>
      </w:r>
      <w:r w:rsidRPr="003413AF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Між хлопчиком і старим була справжня дружба, а це запорука спадкоємності поколінь.</w:t>
      </w:r>
      <w:r w:rsidR="003413AF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Манолін</w:t>
      </w:r>
      <w:proofErr w:type="spellEnd"/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для Сантьяго – надія на майбутнє.</w:t>
      </w:r>
    </w:p>
    <w:p w:rsidR="001B268C" w:rsidRPr="003413AF" w:rsidRDefault="001B268C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3413AF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Риба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– виконувала основну харчову функцію, бо проста їжа з риби була єдиним порятунком від голодної смерті.</w:t>
      </w:r>
      <w:r w:rsidR="003413AF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Старий і риба одночасно знаходяться в стані єдності і протистояння:</w:t>
      </w:r>
      <w:r w:rsidR="003413AF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з одного боку старий – мисливець, і тому риба є для нього їжею, здобиччю, багатством; з іншого </w:t>
      </w:r>
      <w:r w:rsidR="000765F8" w:rsidRP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–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старий – людина, частка природи, тому риба для нь</w:t>
      </w:r>
      <w:r w:rsid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ого – досконалість, 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«</w:t>
      </w:r>
      <w:r w:rsid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друг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»</w:t>
      </w:r>
      <w:r w:rsid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,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«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моя рідня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»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, 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«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дорожча від брата</w:t>
      </w:r>
      <w:r w:rsidR="000765F8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»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. Він так проймається цим внутрішнім зв’язком  із рибою, що в міру того, як акули об’їдають її, слабшає й сам.</w:t>
      </w:r>
      <w:r w:rsidR="003413AF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Отже, прагнучи до своєї мети, людина шукає гармонії з природою, що є джерелом краси, їжі й ліків від усіх недуг.</w:t>
      </w:r>
    </w:p>
    <w:p w:rsidR="003413AF" w:rsidRDefault="001B268C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3413AF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Акули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– це перешкоди, вороги на шляху досягнення мети. Водночас вони є ще</w:t>
      </w:r>
      <w:r w:rsidR="00F2191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й відплатою моря, природи людині-убивці. Саме у боротьбі з акулами виражено оптимізм старого. </w:t>
      </w:r>
    </w:p>
    <w:p w:rsidR="00505A9B" w:rsidRDefault="00A0030F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E60FDE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uk-UA"/>
        </w:rPr>
        <w:t>Викладач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.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Отже, у життєвому морі в кожного є своя Риба (ціль), яку потрібно здобувати, є свої Акули (вороги й перешкоди), і, слава Богу, є свій Хлопчик 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lastRenderedPageBreak/>
        <w:t>(надія на майбутнє, на своє продовження)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. В повісті зустрічаються ще й інші образи –</w:t>
      </w:r>
      <w:r w:rsidR="00043D6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символи. </w:t>
      </w:r>
    </w:p>
    <w:p w:rsidR="00A0030F" w:rsidRPr="00505A9B" w:rsidRDefault="00A0030F" w:rsidP="00505A9B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505A9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Як ви </w:t>
      </w:r>
      <w:r w:rsidR="00505A9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вважаєте</w:t>
      </w:r>
      <w:r w:rsidRPr="00505A9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, що означає човен серед моря?</w:t>
      </w:r>
    </w:p>
    <w:p w:rsidR="00A0030F" w:rsidRPr="00505A9B" w:rsidRDefault="00A0030F" w:rsidP="00505A9B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505A9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А образи левів?</w:t>
      </w:r>
    </w:p>
    <w:p w:rsidR="00A0030F" w:rsidRDefault="00A0030F" w:rsidP="004523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Та як би не склалося наше життя, завжди треба </w:t>
      </w:r>
      <w:r w:rsidR="00F2191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«</w:t>
      </w:r>
      <w:r w:rsidRPr="003413A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Залишатися самим собою за будь – яких обставин</w:t>
      </w:r>
      <w:r w:rsidR="00F2191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»</w:t>
      </w:r>
    </w:p>
    <w:p w:rsidR="00505A9B" w:rsidRPr="00505A9B" w:rsidRDefault="00A0030F" w:rsidP="00464076">
      <w:pPr>
        <w:pStyle w:val="a3"/>
        <w:shd w:val="clear" w:color="auto" w:fill="FFFFFF"/>
        <w:spacing w:after="0" w:line="36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505A9B">
        <w:rPr>
          <w:rFonts w:ascii="Times New Roman" w:hAnsi="Times New Roman" w:cs="Times New Roman"/>
          <w:i/>
          <w:sz w:val="28"/>
          <w:szCs w:val="28"/>
        </w:rPr>
        <w:t>Робота</w:t>
      </w:r>
      <w:r w:rsidR="00A93845" w:rsidRPr="00505A9B">
        <w:rPr>
          <w:rFonts w:ascii="Times New Roman" w:hAnsi="Times New Roman" w:cs="Times New Roman"/>
          <w:i/>
          <w:sz w:val="28"/>
          <w:szCs w:val="28"/>
        </w:rPr>
        <w:t xml:space="preserve"> з підручником</w:t>
      </w:r>
      <w:r w:rsidR="00505A9B">
        <w:rPr>
          <w:rFonts w:ascii="Times New Roman" w:hAnsi="Times New Roman" w:cs="Times New Roman"/>
          <w:i/>
          <w:sz w:val="28"/>
          <w:szCs w:val="28"/>
        </w:rPr>
        <w:t>.</w:t>
      </w:r>
      <w:r w:rsidR="00A93845" w:rsidRPr="00505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5A9B" w:rsidRPr="00505A9B" w:rsidRDefault="00A93845" w:rsidP="00505A9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05A9B">
        <w:rPr>
          <w:rFonts w:ascii="Times New Roman" w:hAnsi="Times New Roman" w:cs="Times New Roman"/>
          <w:sz w:val="28"/>
          <w:szCs w:val="28"/>
        </w:rPr>
        <w:t xml:space="preserve">Зарубіжна література (рівень стандарту): </w:t>
      </w:r>
      <w:proofErr w:type="spellStart"/>
      <w:r w:rsidRPr="00505A9B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505A9B">
        <w:rPr>
          <w:rFonts w:ascii="Times New Roman" w:hAnsi="Times New Roman" w:cs="Times New Roman"/>
          <w:sz w:val="28"/>
          <w:szCs w:val="28"/>
        </w:rPr>
        <w:t>.  Для 11 кл. закладів загально-середньої освіти</w:t>
      </w:r>
      <w:r w:rsidR="00505A9B">
        <w:rPr>
          <w:rFonts w:ascii="Times New Roman" w:hAnsi="Times New Roman" w:cs="Times New Roman"/>
          <w:sz w:val="28"/>
          <w:szCs w:val="28"/>
        </w:rPr>
        <w:t>,</w:t>
      </w:r>
      <w:r w:rsidRPr="00505A9B">
        <w:rPr>
          <w:rFonts w:ascii="Times New Roman" w:hAnsi="Times New Roman" w:cs="Times New Roman"/>
          <w:sz w:val="28"/>
          <w:szCs w:val="28"/>
        </w:rPr>
        <w:t xml:space="preserve"> ст.159</w:t>
      </w:r>
      <w:r w:rsidR="00A0030F" w:rsidRPr="00505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268C" w:rsidRPr="00464076" w:rsidRDefault="00A0030F" w:rsidP="0046407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464076">
        <w:rPr>
          <w:rFonts w:ascii="Times New Roman" w:hAnsi="Times New Roman" w:cs="Times New Roman"/>
          <w:i/>
          <w:sz w:val="28"/>
          <w:szCs w:val="28"/>
        </w:rPr>
        <w:t>Встановлення відповідності між зображеним образом і його символічним значенням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</w:tblGrid>
      <w:tr w:rsidR="000765F8" w:rsidTr="000765F8">
        <w:trPr>
          <w:trHeight w:val="2281"/>
        </w:trPr>
        <w:tc>
          <w:tcPr>
            <w:tcW w:w="8330" w:type="dxa"/>
          </w:tcPr>
          <w:p w:rsidR="000765F8" w:rsidRDefault="000765F8" w:rsidP="000765F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02D7854" wp14:editId="2B6E0A02">
                  <wp:extent cx="3697605" cy="2783205"/>
                  <wp:effectExtent l="0" t="0" r="0" b="0"/>
                  <wp:docPr id="14" name="Рисунок 14" descr="C:\Users\GLA\Desktop\Screenshot_ві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LA\Desktop\Screenshot_ві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605" cy="278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5F8" w:rsidTr="000765F8">
        <w:tc>
          <w:tcPr>
            <w:tcW w:w="8330" w:type="dxa"/>
          </w:tcPr>
          <w:p w:rsidR="000765F8" w:rsidRDefault="0007551D" w:rsidP="000765F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  <w:t xml:space="preserve">Додаток </w:t>
            </w:r>
            <w:r w:rsidR="009306A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  <w:t>5</w:t>
            </w:r>
          </w:p>
        </w:tc>
      </w:tr>
    </w:tbl>
    <w:p w:rsidR="000765F8" w:rsidRPr="00A0030F" w:rsidRDefault="000765F8" w:rsidP="00FC59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</w:p>
    <w:p w:rsidR="00B11952" w:rsidRPr="00972903" w:rsidRDefault="00B11952" w:rsidP="00B1195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1952">
        <w:rPr>
          <w:rFonts w:ascii="Times New Roman" w:hAnsi="Times New Roman" w:cs="Times New Roman"/>
          <w:b/>
          <w:sz w:val="28"/>
          <w:szCs w:val="28"/>
        </w:rPr>
        <w:t>4.6</w:t>
      </w:r>
      <w:r w:rsidR="00464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47CA">
        <w:rPr>
          <w:rFonts w:ascii="Times New Roman" w:hAnsi="Times New Roman" w:cs="Times New Roman"/>
          <w:b/>
          <w:sz w:val="28"/>
          <w:szCs w:val="28"/>
        </w:rPr>
        <w:t xml:space="preserve">Цитатна характеристика образу </w:t>
      </w:r>
      <w:r>
        <w:rPr>
          <w:rFonts w:ascii="Times New Roman" w:hAnsi="Times New Roman" w:cs="Times New Roman"/>
          <w:b/>
          <w:sz w:val="28"/>
          <w:szCs w:val="28"/>
        </w:rPr>
        <w:t>Сантьяго з твору «Старий і море»</w:t>
      </w:r>
      <w:r>
        <w:rPr>
          <w:color w:val="333333"/>
          <w:sz w:val="28"/>
          <w:szCs w:val="28"/>
          <w:shd w:val="clear" w:color="auto" w:fill="FFFFFF"/>
        </w:rPr>
        <w:tab/>
      </w:r>
    </w:p>
    <w:p w:rsidR="00B965EC" w:rsidRPr="00464076" w:rsidRDefault="00B965EC" w:rsidP="0045231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Метод «Коло ідей»</w:t>
      </w:r>
      <w:r w:rsidR="009A404E" w:rsidRPr="009A40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9A404E">
        <w:rPr>
          <w:rFonts w:ascii="Times New Roman" w:hAnsi="Times New Roman" w:cs="Times New Roman"/>
          <w:i/>
          <w:sz w:val="28"/>
          <w:szCs w:val="28"/>
        </w:rPr>
        <w:t>9-11</w:t>
      </w:r>
      <w:r w:rsidR="009A404E" w:rsidRPr="005E5BFB">
        <w:rPr>
          <w:rFonts w:ascii="Times New Roman" w:hAnsi="Times New Roman" w:cs="Times New Roman"/>
          <w:i/>
          <w:sz w:val="28"/>
          <w:szCs w:val="28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74"/>
        <w:gridCol w:w="4796"/>
      </w:tblGrid>
      <w:tr w:rsidR="00B965EC" w:rsidTr="00817038">
        <w:tc>
          <w:tcPr>
            <w:tcW w:w="9855" w:type="dxa"/>
            <w:gridSpan w:val="2"/>
          </w:tcPr>
          <w:p w:rsidR="00B965EC" w:rsidRDefault="00B965EC" w:rsidP="00152E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Сантьяго</w:t>
            </w:r>
          </w:p>
        </w:tc>
      </w:tr>
      <w:tr w:rsidR="00B965EC" w:rsidTr="00B965EC">
        <w:tc>
          <w:tcPr>
            <w:tcW w:w="4927" w:type="dxa"/>
          </w:tcPr>
          <w:p w:rsidR="00B965EC" w:rsidRDefault="00B965EC" w:rsidP="00152E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Його сила</w:t>
            </w:r>
          </w:p>
        </w:tc>
        <w:tc>
          <w:tcPr>
            <w:tcW w:w="4928" w:type="dxa"/>
          </w:tcPr>
          <w:p w:rsidR="00B965EC" w:rsidRDefault="00B965EC" w:rsidP="00152E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Його слабкість</w:t>
            </w:r>
          </w:p>
        </w:tc>
      </w:tr>
      <w:tr w:rsidR="00B965EC" w:rsidTr="00B965EC">
        <w:tc>
          <w:tcPr>
            <w:tcW w:w="4927" w:type="dxa"/>
          </w:tcPr>
          <w:p w:rsidR="00B965EC" w:rsidRDefault="00B965EC" w:rsidP="00FA49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8" w:type="dxa"/>
          </w:tcPr>
          <w:p w:rsidR="00B965EC" w:rsidRDefault="00B965EC" w:rsidP="00FA49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64076" w:rsidRPr="00464076" w:rsidRDefault="0025721B" w:rsidP="00F219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2903">
        <w:rPr>
          <w:rFonts w:ascii="Times New Roman" w:hAnsi="Times New Roman" w:cs="Times New Roman"/>
          <w:sz w:val="28"/>
          <w:szCs w:val="28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</w:rPr>
        <w:t>З ким, на вашу думку, бореться герой – з рибою ч</w:t>
      </w:r>
      <w:r w:rsidR="00992B80" w:rsidRPr="00464076">
        <w:rPr>
          <w:rFonts w:ascii="Times New Roman" w:hAnsi="Times New Roman" w:cs="Times New Roman"/>
          <w:i/>
          <w:sz w:val="28"/>
          <w:szCs w:val="28"/>
        </w:rPr>
        <w:t>и</w:t>
      </w:r>
      <w:r w:rsidRPr="00464076">
        <w:rPr>
          <w:rFonts w:ascii="Times New Roman" w:hAnsi="Times New Roman" w:cs="Times New Roman"/>
          <w:i/>
          <w:sz w:val="28"/>
          <w:szCs w:val="28"/>
        </w:rPr>
        <w:t xml:space="preserve"> з самим собою?</w:t>
      </w:r>
    </w:p>
    <w:p w:rsidR="0025721B" w:rsidRPr="00972903" w:rsidRDefault="0007551D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(З самим собою</w:t>
      </w:r>
      <w:r w:rsidR="00A777A8">
        <w:rPr>
          <w:rFonts w:ascii="Times New Roman" w:hAnsi="Times New Roman" w:cs="Times New Roman"/>
          <w:sz w:val="28"/>
          <w:szCs w:val="28"/>
        </w:rPr>
        <w:t xml:space="preserve"> і з рибиною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64076" w:rsidRPr="00464076" w:rsidRDefault="0025721B" w:rsidP="00F2191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2903">
        <w:rPr>
          <w:rFonts w:ascii="Times New Roman" w:hAnsi="Times New Roman" w:cs="Times New Roman"/>
          <w:sz w:val="28"/>
          <w:szCs w:val="28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</w:rPr>
        <w:t>Завдяки чому старий витримав важке випробування?</w:t>
      </w:r>
      <w:r w:rsidR="0007551D" w:rsidRPr="0046407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5721B" w:rsidRPr="00972903" w:rsidRDefault="00D8332E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C817E2" w:rsidRPr="00C817E2">
        <w:rPr>
          <w:rFonts w:ascii="Times New Roman" w:hAnsi="Times New Roman" w:cs="Times New Roman"/>
          <w:sz w:val="28"/>
          <w:szCs w:val="28"/>
        </w:rPr>
        <w:t xml:space="preserve"> старий д</w:t>
      </w:r>
      <w:r w:rsidR="00C817E2">
        <w:rPr>
          <w:rFonts w:ascii="Times New Roman" w:hAnsi="Times New Roman" w:cs="Times New Roman"/>
          <w:sz w:val="28"/>
          <w:szCs w:val="28"/>
        </w:rPr>
        <w:t xml:space="preserve">овів свою здатність протистояти </w:t>
      </w:r>
      <w:r w:rsidR="00C817E2" w:rsidRPr="00C817E2">
        <w:rPr>
          <w:rFonts w:ascii="Times New Roman" w:hAnsi="Times New Roman" w:cs="Times New Roman"/>
          <w:sz w:val="28"/>
          <w:szCs w:val="28"/>
        </w:rPr>
        <w:t>природі, він витримав найтяжче у своєму житті випробування, тому що,</w:t>
      </w:r>
      <w:r w:rsidR="00C817E2">
        <w:rPr>
          <w:rFonts w:ascii="Times New Roman" w:hAnsi="Times New Roman" w:cs="Times New Roman"/>
          <w:sz w:val="28"/>
          <w:szCs w:val="28"/>
        </w:rPr>
        <w:t xml:space="preserve"> </w:t>
      </w:r>
      <w:r w:rsidR="00C817E2" w:rsidRPr="00C817E2">
        <w:rPr>
          <w:rFonts w:ascii="Times New Roman" w:hAnsi="Times New Roman" w:cs="Times New Roman"/>
          <w:sz w:val="28"/>
          <w:szCs w:val="28"/>
        </w:rPr>
        <w:t>незважаючи на с</w:t>
      </w:r>
      <w:r w:rsidR="00C817E2">
        <w:rPr>
          <w:rFonts w:ascii="Times New Roman" w:hAnsi="Times New Roman" w:cs="Times New Roman"/>
          <w:sz w:val="28"/>
          <w:szCs w:val="28"/>
        </w:rPr>
        <w:t xml:space="preserve">амотність, він думав про людей про маленького </w:t>
      </w:r>
      <w:r w:rsidR="00C817E2" w:rsidRPr="00C817E2">
        <w:rPr>
          <w:rFonts w:ascii="Times New Roman" w:hAnsi="Times New Roman" w:cs="Times New Roman"/>
          <w:sz w:val="28"/>
          <w:szCs w:val="28"/>
        </w:rPr>
        <w:t>хлопчика, їхні розмови про видатного бейсболіста, про спортивні новини</w:t>
      </w:r>
      <w:r w:rsidR="00C817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вони </w:t>
      </w:r>
      <w:r w:rsidR="00C817E2" w:rsidRPr="00C817E2">
        <w:rPr>
          <w:rFonts w:ascii="Times New Roman" w:hAnsi="Times New Roman" w:cs="Times New Roman"/>
          <w:sz w:val="28"/>
          <w:szCs w:val="28"/>
        </w:rPr>
        <w:t>підтримують його в момент, коли сили його майже покинули).</w:t>
      </w:r>
    </w:p>
    <w:p w:rsidR="00464076" w:rsidRDefault="0025721B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903">
        <w:rPr>
          <w:rFonts w:ascii="Times New Roman" w:hAnsi="Times New Roman" w:cs="Times New Roman"/>
          <w:sz w:val="28"/>
          <w:szCs w:val="28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</w:rPr>
        <w:t>Про що він думав?</w:t>
      </w:r>
      <w:r w:rsidR="000755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21B" w:rsidRPr="00972903" w:rsidRDefault="0007551D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(Шкодував, що з ним немає хлопця</w:t>
      </w:r>
      <w:r w:rsidR="000A4F8A">
        <w:rPr>
          <w:rFonts w:ascii="Times New Roman" w:hAnsi="Times New Roman" w:cs="Times New Roman"/>
          <w:sz w:val="28"/>
          <w:szCs w:val="28"/>
        </w:rPr>
        <w:t>, який би допомагав йому та пишався ним. Розмірковував</w:t>
      </w:r>
      <w:r w:rsidR="00245E8C">
        <w:rPr>
          <w:rFonts w:ascii="Times New Roman" w:hAnsi="Times New Roman" w:cs="Times New Roman"/>
          <w:sz w:val="28"/>
          <w:szCs w:val="28"/>
        </w:rPr>
        <w:t xml:space="preserve"> про те що він убив рибину, просив у неї пробачення, називав сестрою. Розмірковував, про своє призначення бути рибалкою, а отже полю</w:t>
      </w:r>
      <w:r w:rsidR="00014FC4">
        <w:rPr>
          <w:rFonts w:ascii="Times New Roman" w:hAnsi="Times New Roman" w:cs="Times New Roman"/>
          <w:sz w:val="28"/>
          <w:szCs w:val="28"/>
        </w:rPr>
        <w:t>вати</w:t>
      </w:r>
      <w:r w:rsidR="00245E8C">
        <w:rPr>
          <w:rFonts w:ascii="Times New Roman" w:hAnsi="Times New Roman" w:cs="Times New Roman"/>
          <w:sz w:val="28"/>
          <w:szCs w:val="28"/>
        </w:rPr>
        <w:t xml:space="preserve"> на рибу, а риба народжена бути рибою. Думав, що акули теж благородні, бо не мають ніякого страху. А убив він їх тому, що оборонявся)</w:t>
      </w:r>
    </w:p>
    <w:p w:rsidR="00464076" w:rsidRDefault="0025721B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903">
        <w:rPr>
          <w:rFonts w:ascii="Times New Roman" w:hAnsi="Times New Roman" w:cs="Times New Roman"/>
          <w:sz w:val="28"/>
          <w:szCs w:val="28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</w:rPr>
        <w:t>Який сон бачив, коли дозволив собі ненадовго заснути?</w:t>
      </w:r>
    </w:p>
    <w:p w:rsidR="0025721B" w:rsidRPr="00972903" w:rsidRDefault="0007551D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0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8332E">
        <w:rPr>
          <w:rFonts w:ascii="Times New Roman" w:hAnsi="Times New Roman" w:cs="Times New Roman"/>
          <w:sz w:val="28"/>
          <w:szCs w:val="28"/>
        </w:rPr>
        <w:t>жовтий пісок та могутні</w:t>
      </w:r>
      <w:r w:rsidR="00014FC4">
        <w:rPr>
          <w:rFonts w:ascii="Times New Roman" w:hAnsi="Times New Roman" w:cs="Times New Roman"/>
          <w:sz w:val="28"/>
          <w:szCs w:val="28"/>
        </w:rPr>
        <w:t>х</w:t>
      </w:r>
      <w:r w:rsidR="00D833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лев</w:t>
      </w:r>
      <w:r w:rsidR="00014FC4">
        <w:rPr>
          <w:rFonts w:ascii="Times New Roman" w:hAnsi="Times New Roman" w:cs="Times New Roman"/>
          <w:sz w:val="28"/>
          <w:szCs w:val="28"/>
        </w:rPr>
        <w:t>ів</w:t>
      </w:r>
      <w:r w:rsidR="00245E8C">
        <w:rPr>
          <w:rFonts w:ascii="Times New Roman" w:hAnsi="Times New Roman" w:cs="Times New Roman"/>
          <w:sz w:val="28"/>
          <w:szCs w:val="28"/>
        </w:rPr>
        <w:t>, які виходять на берег моря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72903" w:rsidRPr="00972903" w:rsidRDefault="0025721B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2903">
        <w:rPr>
          <w:rFonts w:ascii="Times New Roman" w:hAnsi="Times New Roman" w:cs="Times New Roman"/>
          <w:sz w:val="28"/>
          <w:szCs w:val="28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</w:rPr>
        <w:t xml:space="preserve">Чому старий досвідчений рибалка не зміг </w:t>
      </w:r>
      <w:r w:rsidR="00972903" w:rsidRPr="00464076">
        <w:rPr>
          <w:rFonts w:ascii="Times New Roman" w:hAnsi="Times New Roman" w:cs="Times New Roman"/>
          <w:i/>
          <w:sz w:val="28"/>
          <w:szCs w:val="28"/>
        </w:rPr>
        <w:t xml:space="preserve">доставити </w:t>
      </w:r>
      <w:proofErr w:type="spellStart"/>
      <w:r w:rsidR="00972903" w:rsidRPr="00464076">
        <w:rPr>
          <w:rFonts w:ascii="Times New Roman" w:hAnsi="Times New Roman" w:cs="Times New Roman"/>
          <w:i/>
          <w:sz w:val="28"/>
          <w:szCs w:val="28"/>
        </w:rPr>
        <w:t>марліна</w:t>
      </w:r>
      <w:proofErr w:type="spellEnd"/>
      <w:r w:rsidR="00972903" w:rsidRPr="00464076">
        <w:rPr>
          <w:rFonts w:ascii="Times New Roman" w:hAnsi="Times New Roman" w:cs="Times New Roman"/>
          <w:i/>
          <w:sz w:val="28"/>
          <w:szCs w:val="28"/>
        </w:rPr>
        <w:t xml:space="preserve"> додому?</w:t>
      </w:r>
      <w:r w:rsidR="00972903"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242F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(Природу неймовірно </w:t>
      </w:r>
      <w:r w:rsidR="00242F26" w:rsidRPr="00242F26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складно поневолити і перемогти. Вона,</w:t>
      </w:r>
      <w:r w:rsidR="00242F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врешті-решт, виявляється більш </w:t>
      </w:r>
      <w:r w:rsidR="00242F26" w:rsidRPr="00242F26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могутні</w:t>
      </w:r>
      <w:r w:rsidR="00C817E2">
        <w:rPr>
          <w:rFonts w:ascii="Times New Roman" w:hAnsi="Times New Roman" w:cs="Times New Roman"/>
          <w:sz w:val="28"/>
          <w:szCs w:val="28"/>
          <w:shd w:val="clear" w:color="auto" w:fill="FFFFFF"/>
        </w:rPr>
        <w:t>шою</w:t>
      </w:r>
      <w:r w:rsidR="00242F26" w:rsidRPr="00242F26">
        <w:rPr>
          <w:rFonts w:ascii="Times New Roman" w:hAnsi="Times New Roman" w:cs="Times New Roman"/>
          <w:sz w:val="28"/>
          <w:szCs w:val="28"/>
          <w:shd w:val="clear" w:color="auto" w:fill="FFFFFF"/>
        </w:rPr>
        <w:t>, ніж людина представляє її собі.</w:t>
      </w:r>
      <w:r w:rsidR="00C817E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972903" w:rsidRPr="00C817E2" w:rsidRDefault="00972903" w:rsidP="00F219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вашу думку, старий рибалка – переможений чи переможець?</w:t>
      </w:r>
      <w:r w:rsidR="0093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</w:t>
      </w:r>
      <w:r w:rsidR="0007551D">
        <w:rPr>
          <w:rFonts w:ascii="Times New Roman" w:hAnsi="Times New Roman" w:cs="Times New Roman"/>
          <w:sz w:val="28"/>
          <w:szCs w:val="28"/>
          <w:shd w:val="clear" w:color="auto" w:fill="FFFFFF"/>
        </w:rPr>
        <w:t>ереможець</w:t>
      </w:r>
      <w:r w:rsidR="00C817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F5E6F" w:rsidRPr="00AF5E6F">
        <w:rPr>
          <w:rFonts w:ascii="Times New Roman" w:hAnsi="Times New Roman" w:cs="Times New Roman"/>
          <w:spacing w:val="4"/>
          <w:sz w:val="28"/>
          <w:szCs w:val="28"/>
          <w:shd w:val="clear" w:color="auto" w:fill="FFFFFF"/>
        </w:rPr>
        <w:t>Старий повернувся непереможеним, тому що він переміг рибу, переміг себе, свою старість, слабкість своїх рук, свій біль</w:t>
      </w:r>
      <w:r w:rsidR="00AF5E6F">
        <w:rPr>
          <w:rFonts w:ascii="Arial" w:hAnsi="Arial" w:cs="Arial"/>
          <w:color w:val="5A5A5A"/>
          <w:spacing w:val="4"/>
          <w:sz w:val="28"/>
          <w:szCs w:val="28"/>
          <w:shd w:val="clear" w:color="auto" w:fill="FFFFFF"/>
        </w:rPr>
        <w:t xml:space="preserve">. </w:t>
      </w:r>
      <w:r w:rsidR="00C817E2" w:rsidRPr="00C817E2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 ст</w:t>
      </w:r>
      <w:r w:rsidR="00C817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арого рибалки доводить, що саме </w:t>
      </w:r>
      <w:r w:rsidR="00C817E2" w:rsidRPr="00C817E2">
        <w:rPr>
          <w:rFonts w:ascii="Times New Roman" w:hAnsi="Times New Roman" w:cs="Times New Roman"/>
          <w:sz w:val="28"/>
          <w:szCs w:val="28"/>
          <w:shd w:val="clear" w:color="auto" w:fill="FFFFFF"/>
        </w:rPr>
        <w:t>цінності роблять людину непереможною.</w:t>
      </w:r>
      <w:r w:rsidR="0007551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464076" w:rsidRDefault="0007551D" w:rsidP="004640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076">
        <w:rPr>
          <w:rFonts w:ascii="Times New Roman" w:hAnsi="Times New Roman" w:cs="Times New Roman"/>
          <w:i/>
          <w:sz w:val="28"/>
          <w:szCs w:val="28"/>
        </w:rPr>
        <w:t>Робота з підручником</w:t>
      </w:r>
      <w:r w:rsidR="00464076">
        <w:rPr>
          <w:rFonts w:ascii="Times New Roman" w:hAnsi="Times New Roman" w:cs="Times New Roman"/>
          <w:sz w:val="28"/>
          <w:szCs w:val="28"/>
        </w:rPr>
        <w:t>.</w:t>
      </w:r>
      <w:r w:rsidRPr="00464076">
        <w:rPr>
          <w:rFonts w:ascii="Times New Roman" w:hAnsi="Times New Roman" w:cs="Times New Roman"/>
          <w:sz w:val="28"/>
          <w:szCs w:val="28"/>
        </w:rPr>
        <w:t xml:space="preserve"> </w:t>
      </w:r>
      <w:r w:rsidRPr="00656534">
        <w:rPr>
          <w:rFonts w:ascii="Times New Roman" w:hAnsi="Times New Roman" w:cs="Times New Roman"/>
          <w:sz w:val="28"/>
          <w:szCs w:val="28"/>
        </w:rPr>
        <w:t xml:space="preserve">Зарубіжна література (рівень стандарту): </w:t>
      </w:r>
      <w:proofErr w:type="spellStart"/>
      <w:r w:rsidRPr="00656534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656534">
        <w:rPr>
          <w:rFonts w:ascii="Times New Roman" w:hAnsi="Times New Roman" w:cs="Times New Roman"/>
          <w:sz w:val="28"/>
          <w:szCs w:val="28"/>
        </w:rPr>
        <w:t>.  Для 11 кл. закладів загально-середньої освіти</w:t>
      </w:r>
      <w:r>
        <w:rPr>
          <w:rFonts w:ascii="Times New Roman" w:hAnsi="Times New Roman" w:cs="Times New Roman"/>
          <w:sz w:val="28"/>
          <w:szCs w:val="28"/>
        </w:rPr>
        <w:t xml:space="preserve"> ст.160. </w:t>
      </w:r>
    </w:p>
    <w:p w:rsidR="00044A2D" w:rsidRPr="00464076" w:rsidRDefault="008930DF" w:rsidP="0046407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4.7 </w:t>
      </w:r>
      <w:r w:rsidR="007F56C4" w:rsidRPr="00464076">
        <w:rPr>
          <w:rFonts w:ascii="Times New Roman" w:hAnsi="Times New Roman" w:cs="Times New Roman"/>
          <w:b/>
          <w:sz w:val="28"/>
          <w:szCs w:val="28"/>
        </w:rPr>
        <w:t xml:space="preserve">Розгляньте </w:t>
      </w:r>
      <w:proofErr w:type="spellStart"/>
      <w:r w:rsidR="002A4CB5" w:rsidRPr="00464076">
        <w:rPr>
          <w:rFonts w:ascii="Times New Roman" w:hAnsi="Times New Roman" w:cs="Times New Roman"/>
          <w:b/>
          <w:sz w:val="28"/>
          <w:szCs w:val="28"/>
        </w:rPr>
        <w:t>фішбоун</w:t>
      </w:r>
      <w:proofErr w:type="spellEnd"/>
      <w:r w:rsidR="002A4CB5" w:rsidRPr="00464076">
        <w:rPr>
          <w:rFonts w:ascii="Times New Roman" w:hAnsi="Times New Roman" w:cs="Times New Roman"/>
          <w:b/>
          <w:sz w:val="28"/>
          <w:szCs w:val="28"/>
        </w:rPr>
        <w:t xml:space="preserve"> й усно доповніть його відсутніми елементами.</w:t>
      </w:r>
      <w:r w:rsidR="007F56C4" w:rsidRPr="00464076">
        <w:rPr>
          <w:rFonts w:ascii="Times New Roman" w:hAnsi="Times New Roman" w:cs="Times New Roman"/>
          <w:b/>
          <w:sz w:val="28"/>
          <w:szCs w:val="28"/>
        </w:rPr>
        <w:t xml:space="preserve"> Зробіть висновок.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8"/>
      </w:tblGrid>
      <w:tr w:rsidR="00EE45FC" w:rsidTr="00EE45FC">
        <w:tc>
          <w:tcPr>
            <w:tcW w:w="7628" w:type="dxa"/>
          </w:tcPr>
          <w:p w:rsidR="00EE45FC" w:rsidRDefault="00EE45FC" w:rsidP="00D347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 wp14:anchorId="3782B0E4" wp14:editId="2BC8DD37">
                  <wp:extent cx="4707173" cy="2091193"/>
                  <wp:effectExtent l="0" t="0" r="0" b="4445"/>
                  <wp:docPr id="1" name="Рисунок 1" descr="C:\Users\GLA\Desktop\Screenshot_фіш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LA\Desktop\Screenshot_фіш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5608" cy="209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45FC" w:rsidTr="00EE45FC">
        <w:trPr>
          <w:trHeight w:val="408"/>
        </w:trPr>
        <w:tc>
          <w:tcPr>
            <w:tcW w:w="7628" w:type="dxa"/>
          </w:tcPr>
          <w:p w:rsidR="00EE45FC" w:rsidRPr="00044A2D" w:rsidRDefault="0007551D" w:rsidP="00EE45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Додаток</w:t>
            </w:r>
            <w:r w:rsidR="001856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930D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EE45FC" w:rsidRDefault="00EE45FC" w:rsidP="00D347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64076" w:rsidRDefault="00464076" w:rsidP="00F21910">
      <w:pPr>
        <w:pStyle w:val="western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</w:p>
    <w:p w:rsidR="00D1653B" w:rsidRPr="00A81D29" w:rsidRDefault="00D1653B" w:rsidP="005C554E">
      <w:pPr>
        <w:pStyle w:val="western"/>
        <w:spacing w:before="0" w:beforeAutospacing="0" w:after="0" w:afterAutospacing="0" w:line="360" w:lineRule="auto"/>
        <w:jc w:val="both"/>
        <w:textAlignment w:val="baseline"/>
        <w:rPr>
          <w:color w:val="202122"/>
          <w:sz w:val="28"/>
          <w:szCs w:val="28"/>
          <w:shd w:val="clear" w:color="auto" w:fill="FFFFFF"/>
        </w:rPr>
      </w:pPr>
    </w:p>
    <w:p w:rsidR="009A7D72" w:rsidRDefault="00972903" w:rsidP="0045231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930DF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="00230996" w:rsidRPr="008930D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23099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Підсумок уроку</w:t>
      </w:r>
    </w:p>
    <w:p w:rsidR="005C554E" w:rsidRDefault="005C554E" w:rsidP="005C554E">
      <w:pPr>
        <w:pStyle w:val="western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464076">
        <w:rPr>
          <w:i/>
          <w:sz w:val="28"/>
          <w:szCs w:val="28"/>
          <w:shd w:val="clear" w:color="auto" w:fill="FFFFFF"/>
        </w:rPr>
        <w:t>Що спільного між автором і його героєм повісті Сантьяго?</w:t>
      </w:r>
      <w:r>
        <w:rPr>
          <w:sz w:val="28"/>
          <w:szCs w:val="28"/>
          <w:shd w:val="clear" w:color="auto" w:fill="FFFFFF"/>
        </w:rPr>
        <w:t xml:space="preserve"> </w:t>
      </w:r>
    </w:p>
    <w:p w:rsidR="005C554E" w:rsidRPr="009306A0" w:rsidRDefault="005C554E" w:rsidP="005C554E">
      <w:pPr>
        <w:pStyle w:val="western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(він </w:t>
      </w:r>
      <w:r w:rsidRPr="0018565E">
        <w:rPr>
          <w:color w:val="000000"/>
          <w:sz w:val="28"/>
          <w:szCs w:val="28"/>
        </w:rPr>
        <w:t xml:space="preserve">любив те саме, що любив </w:t>
      </w:r>
      <w:r>
        <w:rPr>
          <w:color w:val="000000"/>
          <w:sz w:val="28"/>
          <w:szCs w:val="28"/>
        </w:rPr>
        <w:t>письменник, - силу</w:t>
      </w:r>
      <w:r w:rsidRPr="0018565E">
        <w:rPr>
          <w:color w:val="000000"/>
          <w:sz w:val="28"/>
          <w:szCs w:val="28"/>
        </w:rPr>
        <w:t>, хоробрість, готовність постояти за себе і за справу,</w:t>
      </w:r>
      <w:r>
        <w:rPr>
          <w:color w:val="000000"/>
          <w:sz w:val="28"/>
          <w:szCs w:val="28"/>
        </w:rPr>
        <w:t xml:space="preserve"> яку вважаєш ти справжньою, </w:t>
      </w:r>
      <w:r w:rsidRPr="0018565E">
        <w:rPr>
          <w:color w:val="000000"/>
          <w:sz w:val="28"/>
          <w:szCs w:val="28"/>
        </w:rPr>
        <w:t xml:space="preserve">готовність ризикувати життям </w:t>
      </w:r>
      <w:proofErr w:type="spellStart"/>
      <w:r>
        <w:rPr>
          <w:color w:val="000000"/>
          <w:sz w:val="28"/>
          <w:szCs w:val="28"/>
        </w:rPr>
        <w:t>Г</w:t>
      </w:r>
      <w:r w:rsidRPr="0018565E">
        <w:rPr>
          <w:color w:val="000000"/>
          <w:sz w:val="28"/>
          <w:szCs w:val="28"/>
        </w:rPr>
        <w:t>емінг</w:t>
      </w:r>
      <w:r>
        <w:rPr>
          <w:color w:val="000000"/>
          <w:sz w:val="28"/>
          <w:szCs w:val="28"/>
        </w:rPr>
        <w:t>в</w:t>
      </w:r>
      <w:r w:rsidRPr="0018565E">
        <w:rPr>
          <w:color w:val="000000"/>
          <w:sz w:val="28"/>
          <w:szCs w:val="28"/>
        </w:rPr>
        <w:t>ей</w:t>
      </w:r>
      <w:proofErr w:type="spellEnd"/>
      <w:r w:rsidRPr="0018565E">
        <w:rPr>
          <w:color w:val="000000"/>
          <w:sz w:val="28"/>
          <w:szCs w:val="28"/>
        </w:rPr>
        <w:t xml:space="preserve"> закоханий у людей сильних, які не схиляються перед обставинами, не гнуться під тягарем життя, не ламаються під нещадними ударами долі</w:t>
      </w:r>
      <w:r>
        <w:rPr>
          <w:color w:val="000000"/>
          <w:sz w:val="28"/>
          <w:szCs w:val="28"/>
        </w:rPr>
        <w:t>)</w:t>
      </w:r>
    </w:p>
    <w:p w:rsidR="005C554E" w:rsidRPr="00A81D29" w:rsidRDefault="005C554E" w:rsidP="005C554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46407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Що б ви порадили людині, яка потрапила у складну життєву ситуацію</w:t>
      </w:r>
      <w:r w:rsidRPr="00464076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?</w:t>
      </w:r>
    </w:p>
    <w:p w:rsidR="007725FD" w:rsidRDefault="00230996" w:rsidP="005C554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5FF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Викладач.</w:t>
      </w:r>
      <w:r w:rsidRPr="007A5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Думаю, що вам, читачам ХХІ століття, було приємно познайомитись з особистістю Е. </w:t>
      </w:r>
      <w:proofErr w:type="spellStart"/>
      <w:r w:rsidRPr="007A5FF2">
        <w:rPr>
          <w:rFonts w:ascii="Times New Roman" w:hAnsi="Times New Roman" w:cs="Times New Roman"/>
          <w:sz w:val="28"/>
          <w:szCs w:val="28"/>
          <w:shd w:val="clear" w:color="auto" w:fill="FFFFFF"/>
        </w:rPr>
        <w:t>Гемінг</w:t>
      </w:r>
      <w:r w:rsidR="008B122F">
        <w:rPr>
          <w:rFonts w:ascii="Times New Roman" w:hAnsi="Times New Roman" w:cs="Times New Roman"/>
          <w:sz w:val="28"/>
          <w:szCs w:val="28"/>
          <w:shd w:val="clear" w:color="auto" w:fill="FFFFFF"/>
        </w:rPr>
        <w:t>ве</w:t>
      </w:r>
      <w:r w:rsidRPr="007A5FF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proofErr w:type="spellEnd"/>
      <w:r w:rsidRPr="007A5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32C9E" w:rsidRPr="00C32C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Повість </w:t>
      </w:r>
      <w:r w:rsidR="00C32C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«Старий і море</w:t>
      </w:r>
      <w:r w:rsidR="00C32C9E" w:rsidRPr="009306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- це</w:t>
      </w:r>
      <w:r w:rsidR="00C32C9E" w:rsidRPr="009306A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ідеї незламності людини, її здатності жити далі після поразок.</w:t>
      </w:r>
      <w:r w:rsidR="00C32C9E" w:rsidRPr="009306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32C9E" w:rsidRPr="00C32C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пронизана гуманістичним пафосом та оптимізмом. Всепереможним гімном людині звучать у творі слова старого:</w:t>
      </w:r>
      <w:r w:rsidR="00C32C9E" w:rsidRPr="00C32C9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«...людина створена не для поразки... Людину можна знищити, а здолати неможна».</w:t>
      </w:r>
      <w:r w:rsidR="00C32C9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2C9E" w:rsidRPr="00C32C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Проблеми, які піднімаються у повісті, завжди були і є актуальними. </w:t>
      </w:r>
      <w:r w:rsidR="00D15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 це свідчить той факт, що в українській літературі тему «сильних людей» висвітлив письменник Іван Багряний у повісті «Тигролови». </w:t>
      </w:r>
    </w:p>
    <w:p w:rsidR="008B122F" w:rsidRDefault="00D1591B" w:rsidP="008B1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Перегля</w:t>
      </w:r>
      <w:r w:rsidR="008B12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відео </w:t>
      </w:r>
      <w:hyperlink r:id="rId14" w:history="1">
        <w:r w:rsidR="00440242" w:rsidRPr="00440242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http://surl.li/rrjoz</w:t>
        </w:r>
      </w:hyperlink>
      <w:r w:rsidR="00440242" w:rsidRPr="00440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C554E" w:rsidRPr="00B11952" w:rsidRDefault="00B11952" w:rsidP="00B11952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Що об</w:t>
      </w:r>
      <w:r>
        <w:rPr>
          <w:rFonts w:ascii="Calibri" w:hAnsi="Calibri" w:cs="Calibri"/>
          <w:sz w:val="28"/>
          <w:szCs w:val="28"/>
          <w:shd w:val="clear" w:color="auto" w:fill="FFFFFF"/>
        </w:rPr>
        <w:t>'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єднує героїв цих двох творів?</w:t>
      </w:r>
    </w:p>
    <w:p w:rsidR="009306A0" w:rsidRPr="00D1591B" w:rsidRDefault="00D1591B" w:rsidP="008B1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5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Кожен читач зможе щось почерпнути для себе з цього твору. Адже, як казав сам автор, це його послання майбутнім поколінням. Це урок, який ми всі маємо вивчити.</w:t>
      </w:r>
    </w:p>
    <w:p w:rsidR="007A5FF2" w:rsidRDefault="004073D4" w:rsidP="009306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gramStart"/>
      <w:r w:rsidRPr="00787996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Оцінювання навчальних досягнень учнів</w:t>
      </w:r>
    </w:p>
    <w:p w:rsidR="007A5FF2" w:rsidRPr="007A5FF2" w:rsidRDefault="007A5FF2" w:rsidP="004523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A5FF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Коментування роботи на уроці учнів</w:t>
      </w:r>
      <w:r w:rsidR="005C554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14648" w:rsidRDefault="008930DF" w:rsidP="0045231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gramStart"/>
      <w:r w:rsidRPr="00787996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</w:t>
      </w:r>
      <w:r w:rsidR="00E146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proofErr w:type="gramEnd"/>
      <w:r w:rsidR="00E1464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Домашнє завдання</w:t>
      </w:r>
    </w:p>
    <w:p w:rsidR="00556254" w:rsidRPr="0007551D" w:rsidRDefault="00230996" w:rsidP="0007551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Пройти тестування в </w:t>
      </w:r>
      <w:proofErr w:type="spellStart"/>
      <w:r w:rsidR="00664119" w:rsidRP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en-US"/>
        </w:rPr>
        <w:t>googleclassroom</w:t>
      </w:r>
      <w:proofErr w:type="spellEnd"/>
      <w:r w:rsid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B1195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Е.</w:t>
      </w:r>
      <w:proofErr w:type="spellStart"/>
      <w:r w:rsidR="00B1195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Гемі</w:t>
      </w:r>
      <w:r w:rsidR="008930D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</w:t>
      </w:r>
      <w:r w:rsidR="00B1195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гвей</w:t>
      </w:r>
      <w:proofErr w:type="spellEnd"/>
      <w:r w:rsidR="00B1195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«Старий і море» </w:t>
      </w:r>
      <w:hyperlink r:id="rId15" w:history="1">
        <w:r w:rsidR="00556254" w:rsidRPr="0007551D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https://forms.gle/1WtreDR7y4jiXBN87</w:t>
        </w:r>
      </w:hyperlink>
      <w:r w:rsidR="0007551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E1581" w:rsidRDefault="00230996" w:rsidP="0007551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Читати оповідання Г.Г. Маркеса «Стариган з крилами»</w:t>
      </w:r>
      <w:r w:rsidR="00EE1581" w:rsidRP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5C554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ст. </w:t>
      </w:r>
      <w:r w:rsidR="00B54221" w:rsidRP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430-433</w:t>
      </w:r>
      <w:r w:rsidR="00A81D29" w:rsidRPr="0007551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5C554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 підручнику :</w:t>
      </w:r>
      <w:r w:rsidR="00EE1581" w:rsidRPr="0007551D">
        <w:rPr>
          <w:rFonts w:ascii="Times New Roman" w:hAnsi="Times New Roman" w:cs="Times New Roman"/>
          <w:sz w:val="28"/>
          <w:szCs w:val="28"/>
        </w:rPr>
        <w:t xml:space="preserve">Зарубіжна література: Хрестоматія-посібник для 11кл. </w:t>
      </w:r>
      <w:proofErr w:type="spellStart"/>
      <w:r w:rsidR="00EE1581" w:rsidRPr="0007551D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="00EE1581" w:rsidRPr="000755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1581" w:rsidRPr="0007551D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EE1581" w:rsidRPr="000755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1581" w:rsidRPr="0007551D">
        <w:rPr>
          <w:rFonts w:ascii="Times New Roman" w:hAnsi="Times New Roman" w:cs="Times New Roman"/>
          <w:sz w:val="28"/>
          <w:szCs w:val="28"/>
        </w:rPr>
        <w:t>закл.-</w:t>
      </w:r>
      <w:proofErr w:type="spellEnd"/>
      <w:r w:rsidR="00EE1581" w:rsidRPr="0007551D">
        <w:rPr>
          <w:rFonts w:ascii="Times New Roman" w:hAnsi="Times New Roman" w:cs="Times New Roman"/>
          <w:sz w:val="28"/>
          <w:szCs w:val="28"/>
        </w:rPr>
        <w:t xml:space="preserve"> К.: Генеза, 2004. – 560с.: іл..,схем</w:t>
      </w:r>
      <w:r w:rsidR="00EE1581" w:rsidRPr="003464AB">
        <w:rPr>
          <w:rFonts w:ascii="Times New Roman" w:hAnsi="Times New Roman" w:cs="Times New Roman"/>
          <w:sz w:val="28"/>
          <w:szCs w:val="28"/>
        </w:rPr>
        <w:t>и</w:t>
      </w:r>
      <w:r w:rsidR="0007551D" w:rsidRPr="003464A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56254" w:rsidRPr="0007551D" w:rsidRDefault="00EE1581" w:rsidP="005C554E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07551D">
        <w:rPr>
          <w:rFonts w:ascii="Times New Roman" w:hAnsi="Times New Roman" w:cs="Times New Roman"/>
          <w:sz w:val="28"/>
          <w:szCs w:val="28"/>
          <w:shd w:val="clear" w:color="auto" w:fill="FFFFFF"/>
        </w:rPr>
        <w:t>Прослухати аудіо книгу</w:t>
      </w:r>
      <w:r w:rsidR="005C55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Габріель Гарсія Маркес «Стариган із крилами»:</w:t>
      </w:r>
      <w:r w:rsidR="005C554E" w:rsidRPr="005C55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55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6" w:history="1">
        <w:r w:rsidR="00556254" w:rsidRPr="0007551D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https://youtu.be/w14r_5zLKoY</w:t>
        </w:r>
      </w:hyperlink>
    </w:p>
    <w:p w:rsidR="007A5FF2" w:rsidRDefault="007A5FF2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A0A7B" w:rsidRDefault="00DA0A7B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A0A7B" w:rsidRDefault="00DA0A7B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A0A7B" w:rsidRDefault="00DA0A7B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Default="00455273" w:rsidP="00BE773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273" w:rsidRPr="00455273" w:rsidRDefault="00455273" w:rsidP="0045527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455273" w:rsidRPr="00455273" w:rsidSect="000E776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4A69"/>
    <w:multiLevelType w:val="hybridMultilevel"/>
    <w:tmpl w:val="A32417DE"/>
    <w:lvl w:ilvl="0" w:tplc="634CB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4290D"/>
    <w:multiLevelType w:val="hybridMultilevel"/>
    <w:tmpl w:val="02827B56"/>
    <w:lvl w:ilvl="0" w:tplc="1F988A0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E4ABD"/>
    <w:multiLevelType w:val="hybridMultilevel"/>
    <w:tmpl w:val="0C80F39A"/>
    <w:lvl w:ilvl="0" w:tplc="634CB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C2BAF"/>
    <w:multiLevelType w:val="hybridMultilevel"/>
    <w:tmpl w:val="F0E2D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95E02"/>
    <w:multiLevelType w:val="hybridMultilevel"/>
    <w:tmpl w:val="1FFC7EFC"/>
    <w:lvl w:ilvl="0" w:tplc="9C6C7BA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E4792"/>
    <w:multiLevelType w:val="multilevel"/>
    <w:tmpl w:val="CA084178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646F29"/>
    <w:multiLevelType w:val="hybridMultilevel"/>
    <w:tmpl w:val="A99C4F4A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43D22"/>
    <w:multiLevelType w:val="hybridMultilevel"/>
    <w:tmpl w:val="62468A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56D21"/>
    <w:multiLevelType w:val="hybridMultilevel"/>
    <w:tmpl w:val="DC32EBA6"/>
    <w:lvl w:ilvl="0" w:tplc="0248CD9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7A2BEC"/>
    <w:multiLevelType w:val="hybridMultilevel"/>
    <w:tmpl w:val="96A6E1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DE7E03"/>
    <w:multiLevelType w:val="multilevel"/>
    <w:tmpl w:val="16CAB67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68355F"/>
    <w:multiLevelType w:val="hybridMultilevel"/>
    <w:tmpl w:val="2F5E7F80"/>
    <w:lvl w:ilvl="0" w:tplc="90323B0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484C1C"/>
    <w:multiLevelType w:val="hybridMultilevel"/>
    <w:tmpl w:val="FC0E55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5E0DA5"/>
    <w:multiLevelType w:val="hybridMultilevel"/>
    <w:tmpl w:val="5128E4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E13D24"/>
    <w:multiLevelType w:val="multilevel"/>
    <w:tmpl w:val="9FCCD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9903BF"/>
    <w:multiLevelType w:val="hybridMultilevel"/>
    <w:tmpl w:val="B6624C4E"/>
    <w:lvl w:ilvl="0" w:tplc="9ADEDF0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CFA6EA1"/>
    <w:multiLevelType w:val="multilevel"/>
    <w:tmpl w:val="947C06DA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eastAsiaTheme="minorHAnsi" w:hAnsi="Times New Roman" w:cs="Times New Roman" w:hint="default"/>
        <w:color w:val="auto"/>
      </w:rPr>
    </w:lvl>
    <w:lvl w:ilvl="1">
      <w:start w:val="6"/>
      <w:numFmt w:val="decimal"/>
      <w:isLgl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2160"/>
      </w:pPr>
      <w:rPr>
        <w:rFonts w:hint="default"/>
        <w:b/>
      </w:rPr>
    </w:lvl>
  </w:abstractNum>
  <w:abstractNum w:abstractNumId="17">
    <w:nsid w:val="6FA84551"/>
    <w:multiLevelType w:val="hybridMultilevel"/>
    <w:tmpl w:val="B6A6A8F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5"/>
  </w:num>
  <w:num w:numId="6">
    <w:abstractNumId w:val="10"/>
  </w:num>
  <w:num w:numId="7">
    <w:abstractNumId w:val="5"/>
  </w:num>
  <w:num w:numId="8">
    <w:abstractNumId w:val="17"/>
  </w:num>
  <w:num w:numId="9">
    <w:abstractNumId w:val="11"/>
  </w:num>
  <w:num w:numId="10">
    <w:abstractNumId w:val="3"/>
  </w:num>
  <w:num w:numId="11">
    <w:abstractNumId w:val="7"/>
  </w:num>
  <w:num w:numId="12">
    <w:abstractNumId w:val="16"/>
  </w:num>
  <w:num w:numId="13">
    <w:abstractNumId w:val="8"/>
  </w:num>
  <w:num w:numId="14">
    <w:abstractNumId w:val="14"/>
  </w:num>
  <w:num w:numId="15">
    <w:abstractNumId w:val="0"/>
  </w:num>
  <w:num w:numId="16">
    <w:abstractNumId w:val="2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85"/>
    <w:rsid w:val="00014461"/>
    <w:rsid w:val="00014FC4"/>
    <w:rsid w:val="00024B12"/>
    <w:rsid w:val="00043D64"/>
    <w:rsid w:val="00044A2D"/>
    <w:rsid w:val="0007551D"/>
    <w:rsid w:val="000765F8"/>
    <w:rsid w:val="00093B23"/>
    <w:rsid w:val="000A4F8A"/>
    <w:rsid w:val="000D0981"/>
    <w:rsid w:val="000D7DD9"/>
    <w:rsid w:val="000E7762"/>
    <w:rsid w:val="00114DCF"/>
    <w:rsid w:val="00121D52"/>
    <w:rsid w:val="00130152"/>
    <w:rsid w:val="00133116"/>
    <w:rsid w:val="001450E0"/>
    <w:rsid w:val="00152E7C"/>
    <w:rsid w:val="00170907"/>
    <w:rsid w:val="00173960"/>
    <w:rsid w:val="0018565E"/>
    <w:rsid w:val="00197EF6"/>
    <w:rsid w:val="001A626E"/>
    <w:rsid w:val="001B268C"/>
    <w:rsid w:val="001C6941"/>
    <w:rsid w:val="001E05AB"/>
    <w:rsid w:val="001E6A70"/>
    <w:rsid w:val="00212250"/>
    <w:rsid w:val="0021251F"/>
    <w:rsid w:val="002149B8"/>
    <w:rsid w:val="00216561"/>
    <w:rsid w:val="00230996"/>
    <w:rsid w:val="0023496E"/>
    <w:rsid w:val="00242F26"/>
    <w:rsid w:val="00245E8C"/>
    <w:rsid w:val="00246DD5"/>
    <w:rsid w:val="00251E9D"/>
    <w:rsid w:val="0025721B"/>
    <w:rsid w:val="00281610"/>
    <w:rsid w:val="0029115C"/>
    <w:rsid w:val="002919BE"/>
    <w:rsid w:val="00291BC3"/>
    <w:rsid w:val="002A0D5E"/>
    <w:rsid w:val="002A4CB5"/>
    <w:rsid w:val="002B6563"/>
    <w:rsid w:val="002B7260"/>
    <w:rsid w:val="002C6A2E"/>
    <w:rsid w:val="002D2FC9"/>
    <w:rsid w:val="002E55AA"/>
    <w:rsid w:val="002E6003"/>
    <w:rsid w:val="00320EBE"/>
    <w:rsid w:val="003355F4"/>
    <w:rsid w:val="003413AF"/>
    <w:rsid w:val="003464AB"/>
    <w:rsid w:val="003509C2"/>
    <w:rsid w:val="00351264"/>
    <w:rsid w:val="00363111"/>
    <w:rsid w:val="003D073C"/>
    <w:rsid w:val="003F4040"/>
    <w:rsid w:val="004005B5"/>
    <w:rsid w:val="004066F0"/>
    <w:rsid w:val="004073D4"/>
    <w:rsid w:val="00440242"/>
    <w:rsid w:val="0045231A"/>
    <w:rsid w:val="00455273"/>
    <w:rsid w:val="00464076"/>
    <w:rsid w:val="004643EA"/>
    <w:rsid w:val="00464A96"/>
    <w:rsid w:val="004D5BB9"/>
    <w:rsid w:val="004D6F0F"/>
    <w:rsid w:val="004E3734"/>
    <w:rsid w:val="004F3BDD"/>
    <w:rsid w:val="00501F1F"/>
    <w:rsid w:val="00505A9B"/>
    <w:rsid w:val="00533FA4"/>
    <w:rsid w:val="00555A77"/>
    <w:rsid w:val="00556254"/>
    <w:rsid w:val="00570E4E"/>
    <w:rsid w:val="005A5E9F"/>
    <w:rsid w:val="005B22D7"/>
    <w:rsid w:val="005C554E"/>
    <w:rsid w:val="005D1560"/>
    <w:rsid w:val="005D6342"/>
    <w:rsid w:val="005E1285"/>
    <w:rsid w:val="005E5BFB"/>
    <w:rsid w:val="005F6BC0"/>
    <w:rsid w:val="00633781"/>
    <w:rsid w:val="00656534"/>
    <w:rsid w:val="006616FE"/>
    <w:rsid w:val="00664119"/>
    <w:rsid w:val="006B461E"/>
    <w:rsid w:val="006B51CA"/>
    <w:rsid w:val="006F4F86"/>
    <w:rsid w:val="00702E58"/>
    <w:rsid w:val="007405A8"/>
    <w:rsid w:val="00743354"/>
    <w:rsid w:val="007437F2"/>
    <w:rsid w:val="007446C5"/>
    <w:rsid w:val="0074642A"/>
    <w:rsid w:val="007523F6"/>
    <w:rsid w:val="007725FD"/>
    <w:rsid w:val="00787996"/>
    <w:rsid w:val="007A475F"/>
    <w:rsid w:val="007A5FF2"/>
    <w:rsid w:val="007D4BFC"/>
    <w:rsid w:val="007E3814"/>
    <w:rsid w:val="007F528C"/>
    <w:rsid w:val="007F56C4"/>
    <w:rsid w:val="007F6140"/>
    <w:rsid w:val="00807538"/>
    <w:rsid w:val="008219CF"/>
    <w:rsid w:val="00822361"/>
    <w:rsid w:val="008568B8"/>
    <w:rsid w:val="008623A3"/>
    <w:rsid w:val="00863C80"/>
    <w:rsid w:val="008804EA"/>
    <w:rsid w:val="008831FE"/>
    <w:rsid w:val="008930DF"/>
    <w:rsid w:val="008B122F"/>
    <w:rsid w:val="008C09C6"/>
    <w:rsid w:val="008C7B2F"/>
    <w:rsid w:val="008D72A1"/>
    <w:rsid w:val="008F5A39"/>
    <w:rsid w:val="009118D3"/>
    <w:rsid w:val="00921E4A"/>
    <w:rsid w:val="009306A0"/>
    <w:rsid w:val="009420E6"/>
    <w:rsid w:val="00943F4A"/>
    <w:rsid w:val="00963155"/>
    <w:rsid w:val="00972903"/>
    <w:rsid w:val="0097792B"/>
    <w:rsid w:val="00992AE0"/>
    <w:rsid w:val="00992B80"/>
    <w:rsid w:val="009A404E"/>
    <w:rsid w:val="009A7D72"/>
    <w:rsid w:val="009C194A"/>
    <w:rsid w:val="009D4395"/>
    <w:rsid w:val="009E0756"/>
    <w:rsid w:val="00A0030F"/>
    <w:rsid w:val="00A017A8"/>
    <w:rsid w:val="00A0215B"/>
    <w:rsid w:val="00A777A8"/>
    <w:rsid w:val="00A81D29"/>
    <w:rsid w:val="00A92547"/>
    <w:rsid w:val="00A93845"/>
    <w:rsid w:val="00A94753"/>
    <w:rsid w:val="00A9631F"/>
    <w:rsid w:val="00AA4B07"/>
    <w:rsid w:val="00AA58F2"/>
    <w:rsid w:val="00AB5679"/>
    <w:rsid w:val="00AC4B19"/>
    <w:rsid w:val="00AE4CA9"/>
    <w:rsid w:val="00AF5E6F"/>
    <w:rsid w:val="00AF6D4A"/>
    <w:rsid w:val="00B042F4"/>
    <w:rsid w:val="00B0663F"/>
    <w:rsid w:val="00B11952"/>
    <w:rsid w:val="00B32D5F"/>
    <w:rsid w:val="00B3616C"/>
    <w:rsid w:val="00B53002"/>
    <w:rsid w:val="00B54221"/>
    <w:rsid w:val="00B60036"/>
    <w:rsid w:val="00B965EC"/>
    <w:rsid w:val="00BC0B8E"/>
    <w:rsid w:val="00BD6704"/>
    <w:rsid w:val="00BE773D"/>
    <w:rsid w:val="00BF5B74"/>
    <w:rsid w:val="00BF7028"/>
    <w:rsid w:val="00C14B8B"/>
    <w:rsid w:val="00C309EF"/>
    <w:rsid w:val="00C31DDC"/>
    <w:rsid w:val="00C329CA"/>
    <w:rsid w:val="00C32C9E"/>
    <w:rsid w:val="00C33E9F"/>
    <w:rsid w:val="00C817E2"/>
    <w:rsid w:val="00C854B5"/>
    <w:rsid w:val="00CA10B0"/>
    <w:rsid w:val="00CB7B52"/>
    <w:rsid w:val="00CC6B88"/>
    <w:rsid w:val="00CD1485"/>
    <w:rsid w:val="00CD757E"/>
    <w:rsid w:val="00CF69F0"/>
    <w:rsid w:val="00D01A26"/>
    <w:rsid w:val="00D052D8"/>
    <w:rsid w:val="00D062AB"/>
    <w:rsid w:val="00D074C1"/>
    <w:rsid w:val="00D1591B"/>
    <w:rsid w:val="00D1653B"/>
    <w:rsid w:val="00D270E0"/>
    <w:rsid w:val="00D347CA"/>
    <w:rsid w:val="00D37AA0"/>
    <w:rsid w:val="00D737C2"/>
    <w:rsid w:val="00D8332E"/>
    <w:rsid w:val="00D9210C"/>
    <w:rsid w:val="00D92396"/>
    <w:rsid w:val="00DA0A7B"/>
    <w:rsid w:val="00DB54DC"/>
    <w:rsid w:val="00DB5CA8"/>
    <w:rsid w:val="00DD422D"/>
    <w:rsid w:val="00DD5033"/>
    <w:rsid w:val="00DF2CD8"/>
    <w:rsid w:val="00E03AF8"/>
    <w:rsid w:val="00E14648"/>
    <w:rsid w:val="00E60FDE"/>
    <w:rsid w:val="00E94025"/>
    <w:rsid w:val="00E947C7"/>
    <w:rsid w:val="00EA6B9D"/>
    <w:rsid w:val="00EC5A6A"/>
    <w:rsid w:val="00EC7240"/>
    <w:rsid w:val="00ED3666"/>
    <w:rsid w:val="00EE1581"/>
    <w:rsid w:val="00EE45FC"/>
    <w:rsid w:val="00F00249"/>
    <w:rsid w:val="00F0251A"/>
    <w:rsid w:val="00F21910"/>
    <w:rsid w:val="00F42436"/>
    <w:rsid w:val="00F64C7D"/>
    <w:rsid w:val="00F95C83"/>
    <w:rsid w:val="00FA49E0"/>
    <w:rsid w:val="00FB5AD7"/>
    <w:rsid w:val="00FC1246"/>
    <w:rsid w:val="00FC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20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A70"/>
    <w:pPr>
      <w:ind w:left="720"/>
      <w:contextualSpacing/>
    </w:pPr>
  </w:style>
  <w:style w:type="character" w:styleId="a4">
    <w:name w:val="Strong"/>
    <w:basedOn w:val="a0"/>
    <w:uiPriority w:val="22"/>
    <w:qFormat/>
    <w:rsid w:val="006F4F86"/>
    <w:rPr>
      <w:b/>
      <w:bCs/>
    </w:rPr>
  </w:style>
  <w:style w:type="character" w:styleId="a5">
    <w:name w:val="Hyperlink"/>
    <w:basedOn w:val="a0"/>
    <w:uiPriority w:val="99"/>
    <w:unhideWhenUsed/>
    <w:rsid w:val="0074642A"/>
    <w:rPr>
      <w:color w:val="0000FF"/>
      <w:u w:val="single"/>
    </w:rPr>
  </w:style>
  <w:style w:type="character" w:styleId="a6">
    <w:name w:val="Emphasis"/>
    <w:basedOn w:val="a0"/>
    <w:uiPriority w:val="20"/>
    <w:qFormat/>
    <w:rsid w:val="00F64C7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0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215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965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420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a">
    <w:name w:val="Normal (Web)"/>
    <w:basedOn w:val="a"/>
    <w:uiPriority w:val="99"/>
    <w:semiHidden/>
    <w:unhideWhenUsed/>
    <w:rsid w:val="00942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FollowedHyperlink"/>
    <w:basedOn w:val="a0"/>
    <w:uiPriority w:val="99"/>
    <w:semiHidden/>
    <w:unhideWhenUsed/>
    <w:rsid w:val="00556254"/>
    <w:rPr>
      <w:color w:val="800080" w:themeColor="followedHyperlink"/>
      <w:u w:val="single"/>
    </w:rPr>
  </w:style>
  <w:style w:type="paragraph" w:customStyle="1" w:styleId="western">
    <w:name w:val="western"/>
    <w:basedOn w:val="a"/>
    <w:rsid w:val="00A77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UnresolvedMention">
    <w:name w:val="Unresolved Mention"/>
    <w:basedOn w:val="a0"/>
    <w:uiPriority w:val="99"/>
    <w:semiHidden/>
    <w:unhideWhenUsed/>
    <w:rsid w:val="0044024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20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A70"/>
    <w:pPr>
      <w:ind w:left="720"/>
      <w:contextualSpacing/>
    </w:pPr>
  </w:style>
  <w:style w:type="character" w:styleId="a4">
    <w:name w:val="Strong"/>
    <w:basedOn w:val="a0"/>
    <w:uiPriority w:val="22"/>
    <w:qFormat/>
    <w:rsid w:val="006F4F86"/>
    <w:rPr>
      <w:b/>
      <w:bCs/>
    </w:rPr>
  </w:style>
  <w:style w:type="character" w:styleId="a5">
    <w:name w:val="Hyperlink"/>
    <w:basedOn w:val="a0"/>
    <w:uiPriority w:val="99"/>
    <w:unhideWhenUsed/>
    <w:rsid w:val="0074642A"/>
    <w:rPr>
      <w:color w:val="0000FF"/>
      <w:u w:val="single"/>
    </w:rPr>
  </w:style>
  <w:style w:type="character" w:styleId="a6">
    <w:name w:val="Emphasis"/>
    <w:basedOn w:val="a0"/>
    <w:uiPriority w:val="20"/>
    <w:qFormat/>
    <w:rsid w:val="00F64C7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0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215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965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420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a">
    <w:name w:val="Normal (Web)"/>
    <w:basedOn w:val="a"/>
    <w:uiPriority w:val="99"/>
    <w:semiHidden/>
    <w:unhideWhenUsed/>
    <w:rsid w:val="00942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FollowedHyperlink"/>
    <w:basedOn w:val="a0"/>
    <w:uiPriority w:val="99"/>
    <w:semiHidden/>
    <w:unhideWhenUsed/>
    <w:rsid w:val="00556254"/>
    <w:rPr>
      <w:color w:val="800080" w:themeColor="followedHyperlink"/>
      <w:u w:val="single"/>
    </w:rPr>
  </w:style>
  <w:style w:type="paragraph" w:customStyle="1" w:styleId="western">
    <w:name w:val="western"/>
    <w:basedOn w:val="a"/>
    <w:rsid w:val="00A77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UnresolvedMention">
    <w:name w:val="Unresolved Mention"/>
    <w:basedOn w:val="a0"/>
    <w:uiPriority w:val="99"/>
    <w:semiHidden/>
    <w:unhideWhenUsed/>
    <w:rsid w:val="00440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0563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3798">
          <w:marLeft w:val="19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62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44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18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28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163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65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45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26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6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71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78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4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20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46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4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74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83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6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69801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746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49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47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186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291">
          <w:marLeft w:val="5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0027">
          <w:marLeft w:val="5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6802">
          <w:marLeft w:val="5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2702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018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0319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0770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4728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6100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0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22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7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8980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2242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4952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98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67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41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3965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87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18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31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50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329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2969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0961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0185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210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1809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5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9032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3275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9916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6268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22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80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3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8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20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13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033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575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8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51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750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927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50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58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25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9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54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2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6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0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29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37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08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192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8504">
          <w:marLeft w:val="0"/>
          <w:marRight w:val="0"/>
          <w:marTop w:val="0"/>
          <w:marBottom w:val="0"/>
          <w:divBdr>
            <w:top w:val="single" w:sz="2" w:space="0" w:color="94A3B8"/>
            <w:left w:val="single" w:sz="2" w:space="0" w:color="94A3B8"/>
            <w:bottom w:val="single" w:sz="2" w:space="0" w:color="94A3B8"/>
            <w:right w:val="single" w:sz="2" w:space="0" w:color="94A3B8"/>
          </w:divBdr>
        </w:div>
      </w:divsChild>
    </w:div>
    <w:div w:id="12313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151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2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94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13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63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4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5925">
          <w:marLeft w:val="16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86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32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7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891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82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038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35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59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3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52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6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92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76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23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9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06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3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4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91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810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rl.li/rrjoz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surl.li/rtnki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outu.be/w14r_5zLKo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s://forms.gle/1WtreDR7y4jiXBN87" TargetMode="Externa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naurok.com.ua/assistant/document/0853efa6-fe6e-4ff9-a06c-027a8c2cf9d1?tool_id=34&amp;library_document_id=0" TargetMode="External"/><Relationship Id="rId14" Type="http://schemas.openxmlformats.org/officeDocument/2006/relationships/hyperlink" Target="http://surl.li/rrjo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D147E-BB68-483B-A9EE-6127CF229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4307</TotalTime>
  <Pages>1</Pages>
  <Words>18110</Words>
  <Characters>10324</Characters>
  <Application>Microsoft Office Word</Application>
  <DocSecurity>0</DocSecurity>
  <Lines>86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</dc:creator>
  <cp:lastModifiedBy>GLA</cp:lastModifiedBy>
  <cp:revision>59</cp:revision>
  <cp:lastPrinted>2024-03-12T12:58:00Z</cp:lastPrinted>
  <dcterms:created xsi:type="dcterms:W3CDTF">2024-03-03T11:18:00Z</dcterms:created>
  <dcterms:modified xsi:type="dcterms:W3CDTF">2024-03-22T06:37:00Z</dcterms:modified>
</cp:coreProperties>
</file>