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8"/>
          <w:szCs w:val="48"/>
        </w:rPr>
        <w:id w:val="423579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/>
          </w:tblPr>
          <w:tblGrid>
            <w:gridCol w:w="5743"/>
          </w:tblGrid>
          <w:tr w:rsidR="00DF61AE" w:rsidTr="00DF61AE">
            <w:tc>
              <w:tcPr>
                <w:tcW w:w="5743" w:type="dxa"/>
              </w:tcPr>
              <w:p w:rsidR="00DF61AE" w:rsidRDefault="00DF61AE" w:rsidP="00DF61AE">
                <w:pPr>
                  <w:pStyle w:val="a3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  <w:lang w:val="uk-UA"/>
                  </w:rPr>
                </w:pPr>
              </w:p>
              <w:p w:rsidR="00DF61AE" w:rsidRDefault="00DF61AE" w:rsidP="00DF61AE">
                <w:pPr>
                  <w:pStyle w:val="a3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  <w:lang w:val="uk-UA"/>
                  </w:rPr>
                </w:pPr>
              </w:p>
              <w:p w:rsidR="00DF61AE" w:rsidRDefault="00DF61AE" w:rsidP="00DF61AE">
                <w:pPr>
                  <w:pStyle w:val="a3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  <w:lang w:val="uk-UA"/>
                  </w:rPr>
                </w:pPr>
              </w:p>
              <w:p w:rsidR="00DF61AE" w:rsidRDefault="00DF61AE" w:rsidP="00DF61AE">
                <w:pPr>
                  <w:pStyle w:val="a3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  <w:lang w:val="uk-UA"/>
                  </w:rPr>
                </w:pPr>
              </w:p>
              <w:p w:rsidR="00DF61AE" w:rsidRPr="00DF61AE" w:rsidRDefault="00DF61AE" w:rsidP="00DF61AE">
                <w:pPr>
                  <w:pStyle w:val="a3"/>
                  <w:rPr>
                    <w:rFonts w:asciiTheme="majorHAnsi" w:eastAsiaTheme="majorEastAsia" w:hAnsiTheme="majorHAnsi" w:cstheme="majorBidi"/>
                    <w:b/>
                    <w:bCs/>
                    <w:color w:val="365F91" w:themeColor="accent1" w:themeShade="BF"/>
                    <w:sz w:val="48"/>
                    <w:szCs w:val="48"/>
                    <w:lang w:val="uk-UA"/>
                  </w:rPr>
                </w:pPr>
              </w:p>
            </w:tc>
          </w:tr>
          <w:tr w:rsidR="00DF61AE" w:rsidTr="00DF61AE">
            <w:tc>
              <w:tcPr>
                <w:tcW w:w="5743" w:type="dxa"/>
              </w:tcPr>
              <w:p w:rsidR="00DF61AE" w:rsidRDefault="00DF61AE">
                <w:pPr>
                  <w:pStyle w:val="a3"/>
                  <w:rPr>
                    <w:b/>
                    <w:bCs/>
                  </w:rPr>
                </w:pPr>
              </w:p>
            </w:tc>
          </w:tr>
        </w:tbl>
        <w:p w:rsidR="00DF61AE" w:rsidRDefault="003804D6">
          <w:r>
            <w:rPr>
              <w:noProof/>
            </w:rPr>
            <w:pict>
              <v:group id="_x0000_s1026" style="position:absolute;margin-left:1572.4pt;margin-top:0;width:264.55pt;height:690.65pt;z-index:251660288;mso-position-horizontal:right;mso-position-horizontal-relative:page;mso-position-vertical:bottom;mso-position-vertical-relative:page" coordorigin="5531,1258" coordsize="5291,1381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6519;top:1258;width:4303;height:10040;flip:x" o:connectortype="straight" strokecolor="#a7bfde [1620]"/>
                <v:group id="_x0000_s1028" style="position:absolute;left:5531;top:9226;width:5291;height:5845" coordorigin="5531,9226" coordsize="5291,5845">
                  <v:shape id="_x0000_s1029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30" style="position:absolute;left:6117;top:10212;width:4526;height:4258;rotation:41366637fd;flip:y" fillcolor="#d3dfee [820]" stroked="f" strokecolor="#a7bfde [1620]"/>
                  <v:oval id="_x0000_s1031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>
            <w:rPr>
              <w:noProof/>
            </w:rPr>
            <w:pict>
              <v:group id="_x0000_s1037" style="position:absolute;margin-left:0;margin-top:0;width:464.8pt;height:380.95pt;z-index:251662336;mso-position-horizontal:left;mso-position-horizontal-relative:page;mso-position-vertical:top;mso-position-vertical-relative:page" coordorigin="15,15" coordsize="9296,7619" o:allowincell="f">
                <v:shape id="_x0000_s1038" type="#_x0000_t32" style="position:absolute;left:15;top:15;width:7512;height:7386" o:connectortype="straight" strokecolor="#a7bfde [1620]"/>
                <v:group id="_x0000_s1039" style="position:absolute;left:7095;top:5418;width:2216;height:2216" coordorigin="7907,4350" coordsize="2216,2216">
                  <v:oval id="_x0000_s1040" style="position:absolute;left:7907;top:4350;width:2216;height:2216" fillcolor="#a7bfde [1620]" stroked="f"/>
                  <v:oval id="_x0000_s1041" style="position:absolute;left:7961;top:4684;width:1813;height:1813" fillcolor="#d3dfee [820]" stroked="f"/>
                  <v:oval id="_x0000_s1042" style="position:absolute;left:8006;top:5027;width:1375;height:1375" fillcolor="#7ba0cd [2420]" stroked="f"/>
                </v:group>
                <w10:wrap anchorx="page" anchory="page"/>
              </v:group>
            </w:pict>
          </w:r>
          <w:r>
            <w:rPr>
              <w:noProof/>
            </w:rPr>
            <w:pict>
              <v:group id="_x0000_s1032" style="position:absolute;margin-left:2476.4pt;margin-top:0;width:332.7pt;height:227.25pt;z-index:251661312;mso-position-horizontal:right;mso-position-horizontal-relative:margin;mso-position-vertical:top;mso-position-vertical-relative:page" coordorigin="4136,15" coordsize="6654,4545" o:allowincell="f">
                <v:shape id="_x0000_s1033" type="#_x0000_t32" style="position:absolute;left:4136;top:15;width:3058;height:3855" o:connectortype="straight" strokecolor="#a7bfde [1620]"/>
                <v:oval id="_x0000_s1034" style="position:absolute;left:6674;top:444;width:4116;height:4116" fillcolor="#a7bfde [1620]" stroked="f"/>
                <v:oval id="_x0000_s1035" style="position:absolute;left:6773;top:1058;width:3367;height:3367" fillcolor="#d3dfee [820]" stroked="f"/>
                <v:oval id="_x0000_s1036" style="position:absolute;left:6856;top:1709;width:2553;height:2553" fillcolor="#7ba0cd [2420]" stroked="f"/>
                <w10:wrap anchorx="margin" anchory="page"/>
              </v:group>
            </w:pict>
          </w:r>
        </w:p>
        <w:p w:rsidR="00DF61AE" w:rsidRDefault="00DF61AE">
          <w:pPr>
            <w:rPr>
              <w:lang w:val="uk-UA"/>
            </w:rPr>
          </w:pPr>
        </w:p>
        <w:p w:rsidR="00DF61AE" w:rsidRDefault="00DF61AE">
          <w:pPr>
            <w:rPr>
              <w:lang w:val="uk-UA"/>
            </w:rPr>
          </w:pPr>
        </w:p>
        <w:p w:rsidR="00DF61AE" w:rsidRDefault="00DF61AE">
          <w:pPr>
            <w:rPr>
              <w:lang w:val="uk-UA"/>
            </w:rPr>
          </w:pPr>
        </w:p>
        <w:p w:rsidR="00DF61AE" w:rsidRDefault="003804D6">
          <w:pPr>
            <w:rPr>
              <w:lang w:val="uk-UA"/>
            </w:rPr>
          </w:pPr>
          <w:r>
            <w:rPr>
              <w:noProof/>
            </w:rPr>
            <w:pict>
              <v:shapetype id="_x0000_t160" coordsize="21600,21600" o:spt="160" adj="2945" path="m0@0c7200@2,14400@2,21600@0m0@3c7200@4,14400@4,21600@3e">
                <v:formulas>
                  <v:f eqn="val #0"/>
                  <v:f eqn="prod #0 1 3"/>
                  <v:f eqn="sum 0 0 @1"/>
                  <v:f eqn="sum 21600 0 #0"/>
                  <v:f eqn="sum 21600 0 @2"/>
                  <v:f eqn="prod #0 2 3"/>
                  <v:f eqn="sum 21600 0 @5"/>
                </v:formulas>
                <v:path textpathok="t" o:connecttype="rect"/>
                <v:textpath on="t" fitshape="t" xscale="t"/>
                <v:handles>
                  <v:h position="topLeft,#0" yrange="0,4629"/>
                </v:handles>
                <o:lock v:ext="edit" text="t" shapetype="t"/>
              </v:shapetype>
              <v:shape id="_x0000_s1043" type="#_x0000_t160" style="position:absolute;margin-left:0;margin-top:0;width:506.9pt;height:373.05pt;z-index:251664384;mso-position-horizontal:center;mso-position-horizontal-relative:margin;mso-position-vertical:center;mso-position-vertical-relative:margin" adj=",10800" fillcolor="#b2b2b2" strokecolor="#33c" strokeweight="1pt">
                <v:fill opacity=".5"/>
                <v:shadow on="t" color="#99f" offset="3pt"/>
                <v:textpath style="font-family:&quot;Arial Black&quot;;v-text-kern:t" trim="t" fitpath="t" xscale="f" string="Конкурс знавців міфів&#10;Стародавньої Греції&#10;       (6 клас)"/>
                <w10:wrap type="square" anchorx="margin" anchory="margin"/>
              </v:shape>
            </w:pict>
          </w:r>
        </w:p>
        <w:p w:rsidR="00DF61AE" w:rsidRDefault="00DF61AE">
          <w:pPr>
            <w:rPr>
              <w:lang w:val="uk-UA"/>
            </w:rPr>
          </w:pPr>
        </w:p>
        <w:p w:rsidR="00DF61AE" w:rsidRDefault="00DF61AE">
          <w:pPr>
            <w:rPr>
              <w:lang w:val="uk-UA"/>
            </w:rPr>
          </w:pPr>
        </w:p>
        <w:p w:rsidR="00DF61AE" w:rsidRDefault="00DF61AE">
          <w:pPr>
            <w:rPr>
              <w:lang w:val="uk-UA"/>
            </w:rPr>
          </w:pPr>
        </w:p>
        <w:p w:rsidR="00EA52E4" w:rsidRDefault="00EA52E4">
          <w:pPr>
            <w:rPr>
              <w:lang w:val="uk-UA"/>
            </w:rPr>
          </w:pPr>
        </w:p>
        <w:p w:rsidR="00EA52E4" w:rsidRDefault="00EA52E4">
          <w:pPr>
            <w:rPr>
              <w:lang w:val="uk-UA"/>
            </w:rPr>
          </w:pPr>
        </w:p>
        <w:p w:rsidR="00EA52E4" w:rsidRDefault="00EA52E4">
          <w:pPr>
            <w:rPr>
              <w:lang w:val="uk-UA"/>
            </w:rPr>
          </w:pPr>
        </w:p>
        <w:p w:rsidR="00EA52E4" w:rsidRDefault="00EA52E4">
          <w:pPr>
            <w:rPr>
              <w:lang w:val="uk-UA"/>
            </w:rPr>
          </w:pPr>
        </w:p>
        <w:p w:rsidR="00110E32" w:rsidRPr="00EA52E4" w:rsidRDefault="003804D6">
          <w:pPr>
            <w:rPr>
              <w:b/>
            </w:rPr>
          </w:pPr>
        </w:p>
      </w:sdtContent>
    </w:sdt>
    <w:p w:rsidR="00DF61AE" w:rsidRPr="00EA52E4" w:rsidRDefault="00DF61AE" w:rsidP="00EA52E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Програма конкурсу</w:t>
      </w:r>
    </w:p>
    <w:p w:rsidR="00DF61AE" w:rsidRPr="00EA52E4" w:rsidRDefault="00DF61AE" w:rsidP="00EA52E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Слово вчителя.</w:t>
      </w:r>
    </w:p>
    <w:p w:rsidR="00DF61AE" w:rsidRPr="00EA52E4" w:rsidRDefault="00DF61AE" w:rsidP="00EA52E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Представлення суддів.</w:t>
      </w:r>
    </w:p>
    <w:p w:rsidR="00DF61AE" w:rsidRPr="00EA52E4" w:rsidRDefault="00DF61AE" w:rsidP="00EA52E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Конкурси:</w:t>
      </w:r>
    </w:p>
    <w:p w:rsidR="00DF61AE" w:rsidRPr="00EA52E4" w:rsidRDefault="00DF61AE" w:rsidP="00EA52E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Представлення команд;</w:t>
      </w:r>
    </w:p>
    <w:p w:rsidR="00DF61AE" w:rsidRPr="00EA52E4" w:rsidRDefault="00DF61AE" w:rsidP="00EA52E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Бліц-турнір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(яка з команд першою відповість на запитання);</w:t>
      </w:r>
    </w:p>
    <w:p w:rsidR="00DF61AE" w:rsidRPr="00EA52E4" w:rsidRDefault="00DF61AE" w:rsidP="00EA52E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Презентація міфу;</w:t>
      </w:r>
    </w:p>
    <w:p w:rsidR="00DF61AE" w:rsidRPr="00EA52E4" w:rsidRDefault="00F95468" w:rsidP="00EA52E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Інсценізація міму;</w:t>
      </w:r>
    </w:p>
    <w:p w:rsidR="00F95468" w:rsidRPr="00EA52E4" w:rsidRDefault="00F95468" w:rsidP="00EA52E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Конкурс для вболівальників («Плакат-ілюстрація до міфу»)</w:t>
      </w:r>
    </w:p>
    <w:p w:rsidR="00F95468" w:rsidRPr="00EA52E4" w:rsidRDefault="00F95468" w:rsidP="00EA52E4">
      <w:pPr>
        <w:pStyle w:val="a7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Відтворити міф рухами та мімікою в ролях.</w:t>
      </w:r>
    </w:p>
    <w:p w:rsidR="00F95468" w:rsidRPr="00EA52E4" w:rsidRDefault="00F95468" w:rsidP="00EA52E4">
      <w:pPr>
        <w:pStyle w:val="a7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Підбиття підсумків конкурсу. Нагородження переможців.</w:t>
      </w:r>
    </w:p>
    <w:p w:rsidR="00F95468" w:rsidRPr="00EA52E4" w:rsidRDefault="00F95468" w:rsidP="00EA52E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5468" w:rsidRPr="00EA52E4" w:rsidRDefault="00F95468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Людина пізнавала навколишній світ: природу, звірів, небо, землю, уявляючи живих істот, населених усюди, що діють за своїми законами.</w:t>
      </w:r>
    </w:p>
    <w:p w:rsidR="00F95468" w:rsidRPr="00EA52E4" w:rsidRDefault="00F95468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Спочатку міфи не розповідаючи, а зображували як вистави за допомогою танців, рухів, міміки, музики. Дійовими особами усіх вистав були боги. Існувало табу на вимовляння імен богів, які вважалися сакральними істотами.</w:t>
      </w:r>
    </w:p>
    <w:p w:rsidR="00F95468" w:rsidRPr="00EA52E4" w:rsidRDefault="00F95468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Міфи склалися у сиву давнину багатьма людьми.</w:t>
      </w:r>
    </w:p>
    <w:p w:rsidR="00F95468" w:rsidRPr="00EA52E4" w:rsidRDefault="00F95468" w:rsidP="00EA52E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5468" w:rsidRPr="00EA52E4" w:rsidRDefault="00F95468" w:rsidP="00EA52E4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Представлення команд.</w:t>
      </w:r>
    </w:p>
    <w:p w:rsidR="00F95468" w:rsidRPr="00EA52E4" w:rsidRDefault="00F95468" w:rsidP="00EA52E4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1 команда « Відважні Прометеї»;</w:t>
      </w:r>
    </w:p>
    <w:p w:rsidR="00F95468" w:rsidRPr="00EA52E4" w:rsidRDefault="00F95468" w:rsidP="00EA52E4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2 команда « Сильні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Геракли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F95468" w:rsidRPr="00EA52E4" w:rsidRDefault="00F95468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Просимо представити ваші команди. </w:t>
      </w:r>
      <w:r w:rsidR="00A64818" w:rsidRPr="00EA52E4">
        <w:rPr>
          <w:rFonts w:ascii="Times New Roman" w:hAnsi="Times New Roman" w:cs="Times New Roman"/>
          <w:sz w:val="28"/>
          <w:szCs w:val="28"/>
          <w:lang w:val="uk-UA"/>
        </w:rPr>
        <w:t>Представлення розпочне команда, якій випав жереб.</w:t>
      </w:r>
    </w:p>
    <w:p w:rsidR="00A64818" w:rsidRPr="00EA52E4" w:rsidRDefault="00A64818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(Представлення 5 балів)</w:t>
      </w:r>
    </w:p>
    <w:p w:rsidR="00A64818" w:rsidRPr="00EA52E4" w:rsidRDefault="00A64818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Оголошуємо другий конкурс. Участь беруть усі учасники змагань. Просимо до нас на Олімп. Конкурс має назву «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Бліц-турнір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». Я ставитиму вам запитання (кожній команді по черзі), а ви повинні відповісти на них. (команди радяться, відповідає лише капітан.)</w:t>
      </w:r>
    </w:p>
    <w:p w:rsidR="00A64818" w:rsidRPr="00EA52E4" w:rsidRDefault="00A64818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(За відповідь 1 бал)</w:t>
      </w:r>
    </w:p>
    <w:p w:rsidR="00A64818" w:rsidRPr="00EA52E4" w:rsidRDefault="00A64818" w:rsidP="00EA52E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Запитання </w:t>
      </w:r>
      <w:r w:rsidR="000F7369" w:rsidRPr="00EA52E4">
        <w:rPr>
          <w:rFonts w:ascii="Times New Roman" w:hAnsi="Times New Roman" w:cs="Times New Roman"/>
          <w:b/>
          <w:sz w:val="28"/>
          <w:szCs w:val="28"/>
          <w:lang w:val="uk-UA"/>
        </w:rPr>
        <w:t>для 1 команди</w:t>
      </w:r>
    </w:p>
    <w:p w:rsidR="00944588" w:rsidRDefault="00A64818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Хто приніс вогонь людям?</w:t>
      </w:r>
    </w:p>
    <w:p w:rsidR="00A64818" w:rsidRPr="00EA52E4" w:rsidRDefault="00A64818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(Прометей)</w:t>
      </w:r>
    </w:p>
    <w:p w:rsidR="00944588" w:rsidRDefault="00A64818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Назва гори, на якій живуть боги? </w:t>
      </w:r>
    </w:p>
    <w:p w:rsidR="00A64818" w:rsidRPr="00EA52E4" w:rsidRDefault="00A64818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(Олімп)</w:t>
      </w:r>
    </w:p>
    <w:p w:rsidR="00944588" w:rsidRDefault="00A64818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*я богині кохання? </w:t>
      </w:r>
    </w:p>
    <w:p w:rsidR="00A64818" w:rsidRPr="00EA52E4" w:rsidRDefault="00A64818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(Афродіта)</w:t>
      </w:r>
    </w:p>
    <w:p w:rsidR="00944588" w:rsidRDefault="00A64818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Хто прикував Прометея до гори Олімп? </w:t>
      </w:r>
    </w:p>
    <w:p w:rsidR="00A64818" w:rsidRPr="00EA52E4" w:rsidRDefault="00A64818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Гефест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44588" w:rsidRDefault="00A64818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Назвати другий подвиг Геракла? </w:t>
      </w:r>
    </w:p>
    <w:p w:rsidR="00A64818" w:rsidRPr="00EA52E4" w:rsidRDefault="00A64818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( Перемога над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лернейською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гідрою)</w:t>
      </w:r>
    </w:p>
    <w:p w:rsidR="00944588" w:rsidRDefault="00A64818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*я бога підземного царства? </w:t>
      </w:r>
    </w:p>
    <w:p w:rsidR="00A64818" w:rsidRPr="00EA52E4" w:rsidRDefault="00A64818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(Аїд)</w:t>
      </w:r>
    </w:p>
    <w:p w:rsidR="00944588" w:rsidRDefault="00A64818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*я богині мистецтва? </w:t>
      </w:r>
    </w:p>
    <w:p w:rsidR="00A64818" w:rsidRPr="00EA52E4" w:rsidRDefault="00A64818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F7369" w:rsidRPr="00EA52E4">
        <w:rPr>
          <w:rFonts w:ascii="Times New Roman" w:hAnsi="Times New Roman" w:cs="Times New Roman"/>
          <w:sz w:val="28"/>
          <w:szCs w:val="28"/>
          <w:lang w:val="uk-UA"/>
        </w:rPr>
        <w:t>Артеміда)</w:t>
      </w:r>
    </w:p>
    <w:p w:rsidR="00944588" w:rsidRDefault="000F7369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Цариця богів і людей?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(Гера)</w:t>
      </w:r>
    </w:p>
    <w:p w:rsidR="00944588" w:rsidRDefault="000F7369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*я бога коваля? 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Гефест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44588" w:rsidRDefault="000F7369" w:rsidP="00EA52E4">
      <w:pPr>
        <w:pStyle w:val="a7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Крилатий хлопчик, бог кохання, син Афродіти?</w:t>
      </w:r>
      <w:r w:rsidR="009445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61AE" w:rsidRPr="00944588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44588">
        <w:rPr>
          <w:rFonts w:ascii="Times New Roman" w:hAnsi="Times New Roman" w:cs="Times New Roman"/>
          <w:sz w:val="28"/>
          <w:szCs w:val="28"/>
          <w:lang w:val="uk-UA"/>
        </w:rPr>
        <w:t>(Ерот)</w:t>
      </w:r>
    </w:p>
    <w:p w:rsidR="000F7369" w:rsidRPr="00EA52E4" w:rsidRDefault="000F7369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7369" w:rsidRPr="00EA52E4" w:rsidRDefault="000F7369" w:rsidP="00EA52E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Запитання для 2 команди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прметей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приніс людям? 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(Вогонь)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Хто є батьком Геракла?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(Зевс)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*я богині розбрату ? 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Еріда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F7369" w:rsidRPr="00EA52E4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Шкуру якого лева одягав на себе Геракл? </w:t>
      </w:r>
    </w:p>
    <w:p w:rsidR="000F7369" w:rsidRPr="00EA52E4" w:rsidRDefault="000F7369" w:rsidP="00EA52E4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Немейського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Хто наказав прикувати Прометей до гори? 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 Зевс)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*я бога мистецтва? 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Аполон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Богиня мудрості і військової звитяги?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( Афіна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Паллада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lastRenderedPageBreak/>
        <w:t>Вісник богів, покровитель торгівлі?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( Гермес)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Богиня природи і родючості? </w:t>
      </w:r>
    </w:p>
    <w:p w:rsidR="000F7369" w:rsidRPr="00EA52E4" w:rsidRDefault="000F7369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Деметра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44588" w:rsidRDefault="000F7369" w:rsidP="00EA52E4">
      <w:pPr>
        <w:pStyle w:val="a7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Цариця підземного царства </w:t>
      </w:r>
      <w:r w:rsidR="00292195"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, дружина Аїда, дочка де метри? </w:t>
      </w:r>
    </w:p>
    <w:p w:rsidR="000F7369" w:rsidRPr="00EA52E4" w:rsidRDefault="00292195" w:rsidP="00944588">
      <w:pPr>
        <w:pStyle w:val="a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Персефона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А зраз слово справедливим суддям. Підведіть будь ласка підсумок за 2 конкурси.</w:t>
      </w: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Судді:</w:t>
      </w: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Команди повинні були підготувати презентацію  міфу.</w:t>
      </w: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Команда « Відважні Прометеї» отримали «Міф про Прометея»;</w:t>
      </w: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Команда « Сильні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Геракли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» отримали « Міф про Геракла та яблука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Гесперид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 Оцінюється у 5 балів)</w:t>
      </w:r>
    </w:p>
    <w:p w:rsidR="00292195" w:rsidRPr="00EA52E4" w:rsidRDefault="00292195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3E76"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Четвертий конкурс « Інсценізації міфу». Кожна  з команд підготувала уривок з міфу. </w:t>
      </w:r>
    </w:p>
    <w:p w:rsidR="00823E76" w:rsidRPr="00EA52E4" w:rsidRDefault="00823E76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1 команда «……»</w:t>
      </w:r>
    </w:p>
    <w:p w:rsidR="00823E76" w:rsidRPr="00EA52E4" w:rsidRDefault="00823E76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2 команда «…..»</w:t>
      </w:r>
    </w:p>
    <w:p w:rsidR="00823E76" w:rsidRPr="00EA52E4" w:rsidRDefault="00823E76" w:rsidP="00EA52E4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(за конкурс 5 балів)</w:t>
      </w:r>
    </w:p>
    <w:p w:rsidR="00823E76" w:rsidRPr="00EA52E4" w:rsidRDefault="00823E76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3E76" w:rsidRPr="00EA52E4" w:rsidRDefault="00823E76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Наступний конкурс для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оболівальників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. Команди намалювали плакати.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Оболівальники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  повинні визначити чий плакат кращий. Команда, яка переможе отримає 5 балів.</w:t>
      </w:r>
    </w:p>
    <w:p w:rsidR="00EA52E4" w:rsidRPr="00EA52E4" w:rsidRDefault="00823E76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52E4"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Останнім конкурсом наших змагань буде конкурс в якому команди повинні відтворити міф рухами та мімікою в ролях, а команда суперників повинна відгадати назву даного </w:t>
      </w:r>
      <w:proofErr w:type="spellStart"/>
      <w:r w:rsidR="00EA52E4" w:rsidRPr="00EA52E4">
        <w:rPr>
          <w:rFonts w:ascii="Times New Roman" w:hAnsi="Times New Roman" w:cs="Times New Roman"/>
          <w:sz w:val="28"/>
          <w:szCs w:val="28"/>
          <w:lang w:val="uk-UA"/>
        </w:rPr>
        <w:t>міфа</w:t>
      </w:r>
      <w:proofErr w:type="spellEnd"/>
      <w:r w:rsidR="00EA52E4" w:rsidRPr="00EA52E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52E4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(конкурс оцінюється у 10 балів)</w:t>
      </w:r>
    </w:p>
    <w:p w:rsidR="00EA52E4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A52E4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А зараз останнє слово за суддями.</w:t>
      </w:r>
    </w:p>
    <w:p w:rsidR="00EA52E4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(Підбиття підсумків та оголошення результатів конкурсу)</w:t>
      </w:r>
    </w:p>
    <w:p w:rsidR="00EA52E4" w:rsidRPr="00EA52E4" w:rsidRDefault="00EA52E4" w:rsidP="00EA52E4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Слово суддів:</w:t>
      </w:r>
    </w:p>
    <w:p w:rsidR="00EA52E4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Отже, вітаємо з перемогою команду (….).</w:t>
      </w:r>
    </w:p>
    <w:p w:rsidR="00EA52E4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Вітаємо найкращих учасників конкурсу «Знавців міфів Стародавньої Греції». Успіхів вам в усіх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добрних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справах! Та бажаємо вам, щоб вашими покровителя були – богині: Гера, Афродіта, Афіна </w:t>
      </w:r>
      <w:proofErr w:type="spellStart"/>
      <w:r w:rsidRPr="00EA52E4">
        <w:rPr>
          <w:rFonts w:ascii="Times New Roman" w:hAnsi="Times New Roman" w:cs="Times New Roman"/>
          <w:sz w:val="28"/>
          <w:szCs w:val="28"/>
          <w:lang w:val="uk-UA"/>
        </w:rPr>
        <w:t>Паллада</w:t>
      </w:r>
      <w:proofErr w:type="spellEnd"/>
      <w:r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та сильні Прометей і Геракл.</w:t>
      </w:r>
    </w:p>
    <w:p w:rsidR="00EA52E4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23E76" w:rsidRPr="00EA52E4" w:rsidRDefault="00EA52E4" w:rsidP="00EA52E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A52E4">
        <w:rPr>
          <w:rFonts w:ascii="Times New Roman" w:hAnsi="Times New Roman" w:cs="Times New Roman"/>
          <w:sz w:val="28"/>
          <w:szCs w:val="28"/>
          <w:lang w:val="uk-UA"/>
        </w:rPr>
        <w:t>(Кожному учаснику команди – пер</w:t>
      </w:r>
      <w:r w:rsidR="00E40184">
        <w:rPr>
          <w:rFonts w:ascii="Times New Roman" w:hAnsi="Times New Roman" w:cs="Times New Roman"/>
          <w:sz w:val="28"/>
          <w:szCs w:val="28"/>
          <w:lang w:val="uk-UA"/>
        </w:rPr>
        <w:t>еможця вручають</w:t>
      </w:r>
      <w:r w:rsidRPr="00EA52E4">
        <w:rPr>
          <w:rFonts w:ascii="Times New Roman" w:hAnsi="Times New Roman" w:cs="Times New Roman"/>
          <w:sz w:val="28"/>
          <w:szCs w:val="28"/>
          <w:lang w:val="uk-UA"/>
        </w:rPr>
        <w:t>: «Диплом знавця міфів Стародавньої Греції»)</w:t>
      </w:r>
      <w:r w:rsidR="00823E76" w:rsidRPr="00EA52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F7369" w:rsidRPr="000F7369" w:rsidRDefault="000F7369" w:rsidP="00F95468">
      <w:pPr>
        <w:jc w:val="both"/>
        <w:rPr>
          <w:sz w:val="36"/>
          <w:szCs w:val="36"/>
          <w:lang w:val="uk-UA"/>
        </w:rPr>
      </w:pPr>
    </w:p>
    <w:sectPr w:rsidR="000F7369" w:rsidRPr="000F7369" w:rsidSect="00DF61AE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6D8C" w:rsidRDefault="00826D8C" w:rsidP="00EA52E4">
      <w:pPr>
        <w:spacing w:after="0" w:line="240" w:lineRule="auto"/>
      </w:pPr>
      <w:r>
        <w:separator/>
      </w:r>
    </w:p>
  </w:endnote>
  <w:endnote w:type="continuationSeparator" w:id="0">
    <w:p w:rsidR="00826D8C" w:rsidRDefault="00826D8C" w:rsidP="00EA5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3685"/>
      <w:docPartObj>
        <w:docPartGallery w:val="Page Numbers (Bottom of Page)"/>
        <w:docPartUnique/>
      </w:docPartObj>
    </w:sdtPr>
    <w:sdtContent>
      <w:p w:rsidR="00EA52E4" w:rsidRDefault="003804D6">
        <w:pPr>
          <w:pStyle w:val="aa"/>
          <w:jc w:val="center"/>
        </w:pPr>
        <w:fldSimple w:instr=" PAGE   \* MERGEFORMAT ">
          <w:r w:rsidR="00E40184">
            <w:rPr>
              <w:noProof/>
            </w:rPr>
            <w:t>5</w:t>
          </w:r>
        </w:fldSimple>
      </w:p>
    </w:sdtContent>
  </w:sdt>
  <w:p w:rsidR="00EA52E4" w:rsidRDefault="00EA52E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6D8C" w:rsidRDefault="00826D8C" w:rsidP="00EA52E4">
      <w:pPr>
        <w:spacing w:after="0" w:line="240" w:lineRule="auto"/>
      </w:pPr>
      <w:r>
        <w:separator/>
      </w:r>
    </w:p>
  </w:footnote>
  <w:footnote w:type="continuationSeparator" w:id="0">
    <w:p w:rsidR="00826D8C" w:rsidRDefault="00826D8C" w:rsidP="00EA5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D0A34"/>
    <w:multiLevelType w:val="hybridMultilevel"/>
    <w:tmpl w:val="3B12B58E"/>
    <w:lvl w:ilvl="0" w:tplc="548862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E260EE"/>
    <w:multiLevelType w:val="hybridMultilevel"/>
    <w:tmpl w:val="F580C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C2250"/>
    <w:multiLevelType w:val="hybridMultilevel"/>
    <w:tmpl w:val="A600C8DC"/>
    <w:lvl w:ilvl="0" w:tplc="42508A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2A7CEE"/>
    <w:multiLevelType w:val="hybridMultilevel"/>
    <w:tmpl w:val="EFCA9CF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0C3166"/>
    <w:multiLevelType w:val="hybridMultilevel"/>
    <w:tmpl w:val="D45C83B4"/>
    <w:lvl w:ilvl="0" w:tplc="D56E84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61AE"/>
    <w:rsid w:val="000F7369"/>
    <w:rsid w:val="00110E32"/>
    <w:rsid w:val="00292195"/>
    <w:rsid w:val="003804D6"/>
    <w:rsid w:val="00823E76"/>
    <w:rsid w:val="00826D8C"/>
    <w:rsid w:val="00944588"/>
    <w:rsid w:val="00A64818"/>
    <w:rsid w:val="00DF61AE"/>
    <w:rsid w:val="00E40184"/>
    <w:rsid w:val="00EA52E4"/>
    <w:rsid w:val="00EB0D6C"/>
    <w:rsid w:val="00F95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7"/>
        <o:r id="V:Rule5" type="connector" idref="#_x0000_s1033"/>
        <o:r id="V:Rule6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F61AE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DF61AE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DF6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F61A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F61AE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EA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A52E4"/>
  </w:style>
  <w:style w:type="paragraph" w:styleId="aa">
    <w:name w:val="footer"/>
    <w:basedOn w:val="a"/>
    <w:link w:val="ab"/>
    <w:uiPriority w:val="99"/>
    <w:unhideWhenUsed/>
    <w:rsid w:val="00EA52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A52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User</cp:lastModifiedBy>
  <cp:revision>4</cp:revision>
  <dcterms:created xsi:type="dcterms:W3CDTF">2013-06-18T10:51:00Z</dcterms:created>
  <dcterms:modified xsi:type="dcterms:W3CDTF">2016-03-04T21:33:00Z</dcterms:modified>
</cp:coreProperties>
</file>