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6723" w:rsidRPr="009F6142" w:rsidRDefault="00040202" w:rsidP="00831FBD">
      <w:pPr>
        <w:spacing w:after="240" w:line="240" w:lineRule="auto"/>
        <w:rPr>
          <w:rFonts w:ascii="Monotype Corsiva" w:eastAsia="Calibri" w:hAnsi="Monotype Corsiva" w:cstheme="minorHAnsi"/>
          <w:b/>
          <w:bCs/>
          <w:color w:val="000000"/>
          <w:sz w:val="48"/>
          <w:szCs w:val="48"/>
          <w:lang w:eastAsia="uk-UA"/>
        </w:rPr>
      </w:pPr>
      <w:r w:rsidRPr="009F6142">
        <w:rPr>
          <w:rFonts w:ascii="Monotype Corsiva" w:eastAsia="Calibri" w:hAnsi="Monotype Corsiva" w:cstheme="minorHAnsi"/>
          <w:b/>
          <w:bCs/>
          <w:color w:val="000000"/>
          <w:sz w:val="48"/>
          <w:szCs w:val="48"/>
          <w:lang w:eastAsia="uk-UA"/>
        </w:rPr>
        <w:t>Туве Янсс</w:t>
      </w:r>
      <w:r w:rsidR="008F3C9C" w:rsidRPr="009F6142">
        <w:rPr>
          <w:rFonts w:ascii="Monotype Corsiva" w:eastAsia="Calibri" w:hAnsi="Monotype Corsiva" w:cstheme="minorHAnsi"/>
          <w:b/>
          <w:bCs/>
          <w:color w:val="000000"/>
          <w:sz w:val="48"/>
          <w:szCs w:val="48"/>
          <w:lang w:eastAsia="uk-UA"/>
        </w:rPr>
        <w:t>он</w:t>
      </w:r>
      <w:r w:rsidRPr="009F6142">
        <w:rPr>
          <w:rFonts w:ascii="Monotype Corsiva" w:eastAsia="Calibri" w:hAnsi="Monotype Corsiva" w:cstheme="minorHAnsi"/>
          <w:b/>
          <w:bCs/>
          <w:color w:val="000000"/>
          <w:sz w:val="48"/>
          <w:szCs w:val="48"/>
          <w:lang w:eastAsia="uk-UA"/>
        </w:rPr>
        <w:t xml:space="preserve">. </w:t>
      </w:r>
      <w:r w:rsidR="007008A3" w:rsidRPr="009F6142">
        <w:rPr>
          <w:rFonts w:ascii="Monotype Corsiva" w:eastAsia="Calibri" w:hAnsi="Monotype Corsiva" w:cstheme="minorHAnsi"/>
          <w:b/>
          <w:bCs/>
          <w:color w:val="000000"/>
          <w:sz w:val="48"/>
          <w:szCs w:val="48"/>
          <w:lang w:eastAsia="uk-UA"/>
        </w:rPr>
        <w:t>«Комета прилітає».</w:t>
      </w:r>
    </w:p>
    <w:p w:rsidR="009F6142" w:rsidRPr="00831FBD" w:rsidRDefault="00831FBD" w:rsidP="009F6142">
      <w:pPr>
        <w:spacing w:after="24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val="ru-RU"/>
        </w:rPr>
      </w:pPr>
      <w:r w:rsidRPr="00831FBD">
        <w:rPr>
          <w:rFonts w:ascii="Times New Roman" w:eastAsia="Calibri" w:hAnsi="Times New Roman" w:cs="Times New Roman"/>
          <w:b/>
          <w:i/>
          <w:sz w:val="24"/>
          <w:szCs w:val="24"/>
          <w:lang w:val="ru-RU"/>
        </w:rPr>
        <w:t>М</w:t>
      </w:r>
      <w:r w:rsidR="009F6142" w:rsidRPr="00831FBD">
        <w:rPr>
          <w:rFonts w:ascii="Times New Roman" w:eastAsia="Calibri" w:hAnsi="Times New Roman" w:cs="Times New Roman"/>
          <w:b/>
          <w:i/>
          <w:sz w:val="24"/>
          <w:szCs w:val="24"/>
          <w:lang w:val="ru-RU"/>
        </w:rPr>
        <w:t>ета</w:t>
      </w:r>
      <w:r w:rsidRPr="00831FBD">
        <w:rPr>
          <w:rFonts w:ascii="Times New Roman" w:eastAsia="Calibri" w:hAnsi="Times New Roman" w:cs="Times New Roman"/>
          <w:b/>
          <w:i/>
          <w:sz w:val="24"/>
          <w:szCs w:val="24"/>
          <w:lang w:val="ru-RU"/>
        </w:rPr>
        <w:t xml:space="preserve"> заняття</w:t>
      </w:r>
      <w:r w:rsidR="009F6142" w:rsidRPr="00831FBD">
        <w:rPr>
          <w:rFonts w:ascii="Times New Roman" w:eastAsia="Calibri" w:hAnsi="Times New Roman" w:cs="Times New Roman"/>
          <w:b/>
          <w:i/>
          <w:sz w:val="24"/>
          <w:szCs w:val="24"/>
          <w:lang w:val="ru-RU"/>
        </w:rPr>
        <w:t>:</w:t>
      </w:r>
    </w:p>
    <w:p w:rsidR="00831FBD" w:rsidRPr="00831FBD" w:rsidRDefault="009F6142" w:rsidP="00831FBD">
      <w:pPr>
        <w:pStyle w:val="cvgsua"/>
        <w:numPr>
          <w:ilvl w:val="0"/>
          <w:numId w:val="9"/>
        </w:numPr>
        <w:spacing w:before="0" w:beforeAutospacing="0" w:after="0" w:afterAutospacing="0" w:line="276" w:lineRule="auto"/>
        <w:rPr>
          <w:rStyle w:val="oypena"/>
          <w:color w:val="000000"/>
          <w:spacing w:val="18"/>
          <w:lang w:val="uk-UA"/>
        </w:rPr>
      </w:pPr>
      <w:r w:rsidRPr="00831FBD">
        <w:rPr>
          <w:rFonts w:eastAsia="Calibri"/>
          <w:b/>
          <w:lang w:val="ru-RU"/>
        </w:rPr>
        <w:t xml:space="preserve">навчальна: </w:t>
      </w:r>
      <w:r w:rsidRPr="00831FBD">
        <w:rPr>
          <w:rStyle w:val="oypena"/>
          <w:color w:val="000000"/>
          <w:spacing w:val="18"/>
          <w:lang w:val="uk-UA"/>
        </w:rPr>
        <w:t xml:space="preserve">ознайомити учнів з біографією фінської письменниці Туве Янсон; </w:t>
      </w:r>
    </w:p>
    <w:p w:rsidR="009F6142" w:rsidRPr="00831FBD" w:rsidRDefault="009F6142" w:rsidP="00831FBD">
      <w:pPr>
        <w:pStyle w:val="cvgsua"/>
        <w:numPr>
          <w:ilvl w:val="0"/>
          <w:numId w:val="9"/>
        </w:numPr>
        <w:spacing w:before="0" w:beforeAutospacing="0" w:after="0" w:afterAutospacing="0" w:line="276" w:lineRule="auto"/>
        <w:rPr>
          <w:color w:val="000000"/>
          <w:spacing w:val="18"/>
          <w:lang w:val="uk-UA"/>
        </w:rPr>
      </w:pPr>
      <w:r w:rsidRPr="00831FBD">
        <w:rPr>
          <w:rFonts w:eastAsia="Calibri"/>
          <w:b/>
          <w:lang w:val="ru-RU"/>
        </w:rPr>
        <w:t xml:space="preserve">розвивальна: </w:t>
      </w:r>
      <w:r w:rsidRPr="00831FBD">
        <w:rPr>
          <w:rFonts w:eastAsia="Calibri"/>
          <w:b/>
          <w:lang w:val="ru-RU"/>
        </w:rPr>
        <w:t xml:space="preserve"> </w:t>
      </w:r>
      <w:r w:rsidRPr="00831FBD">
        <w:rPr>
          <w:rStyle w:val="oypena"/>
          <w:color w:val="000000"/>
          <w:spacing w:val="18"/>
          <w:lang w:val="ru-RU"/>
        </w:rPr>
        <w:t>розвивати навички дослідницької роботи учнів, усного мовлення,</w:t>
      </w:r>
      <w:r w:rsidRPr="00831FBD">
        <w:rPr>
          <w:rFonts w:eastAsia="Calibri"/>
          <w:b/>
          <w:lang w:val="ru-RU"/>
        </w:rPr>
        <w:t xml:space="preserve"> </w:t>
      </w:r>
      <w:r w:rsidRPr="00831FBD">
        <w:rPr>
          <w:rFonts w:eastAsia="Calibri"/>
          <w:lang w:val="ru-RU"/>
        </w:rPr>
        <w:t>здатність ви</w:t>
      </w:r>
      <w:r w:rsidRPr="00831FBD">
        <w:rPr>
          <w:rFonts w:eastAsia="Calibri"/>
          <w:lang w:val="ru-RU"/>
        </w:rPr>
        <w:t>словлювати власну думку; уміння аналізувати</w:t>
      </w:r>
      <w:r w:rsidRPr="00831FBD">
        <w:rPr>
          <w:rStyle w:val="oypena"/>
          <w:color w:val="000000"/>
          <w:spacing w:val="18"/>
          <w:lang w:val="ru-RU"/>
        </w:rPr>
        <w:t>;</w:t>
      </w:r>
    </w:p>
    <w:p w:rsidR="00831FBD" w:rsidRPr="00831FBD" w:rsidRDefault="009F6142" w:rsidP="00831FBD">
      <w:pPr>
        <w:pStyle w:val="cvgsua"/>
        <w:numPr>
          <w:ilvl w:val="0"/>
          <w:numId w:val="9"/>
        </w:numPr>
        <w:spacing w:before="0" w:beforeAutospacing="0" w:after="0" w:afterAutospacing="0" w:line="276" w:lineRule="auto"/>
        <w:jc w:val="both"/>
        <w:rPr>
          <w:color w:val="000000"/>
          <w:spacing w:val="18"/>
          <w:lang w:val="ru-RU"/>
        </w:rPr>
      </w:pPr>
      <w:r w:rsidRPr="00831FBD">
        <w:rPr>
          <w:rFonts w:eastAsia="Calibri"/>
          <w:b/>
          <w:lang w:val="ru-RU"/>
        </w:rPr>
        <w:t xml:space="preserve">виховна: </w:t>
      </w:r>
      <w:r w:rsidR="00831FBD" w:rsidRPr="00831FBD">
        <w:rPr>
          <w:rStyle w:val="oypena"/>
          <w:color w:val="000000"/>
          <w:spacing w:val="18"/>
          <w:lang w:val="ru-RU"/>
        </w:rPr>
        <w:t>сприяти вихованню</w:t>
      </w:r>
      <w:r w:rsidR="00831FBD" w:rsidRPr="00831FBD">
        <w:rPr>
          <w:rStyle w:val="oypena"/>
          <w:color w:val="000000"/>
          <w:spacing w:val="18"/>
          <w:lang w:val="ru-RU"/>
        </w:rPr>
        <w:t xml:space="preserve"> кращих рис характеру на основі </w:t>
      </w:r>
      <w:r w:rsidR="00831FBD" w:rsidRPr="00831FBD">
        <w:rPr>
          <w:rStyle w:val="oypena"/>
          <w:color w:val="000000"/>
          <w:spacing w:val="18"/>
          <w:lang w:val="ru-RU"/>
        </w:rPr>
        <w:t>загальнолюдських моральних цінностей.</w:t>
      </w:r>
    </w:p>
    <w:p w:rsidR="009F6142" w:rsidRPr="00831FBD" w:rsidRDefault="00831FBD" w:rsidP="009F6142">
      <w:pPr>
        <w:spacing w:after="24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val="ru-RU"/>
        </w:rPr>
      </w:pPr>
      <w:r w:rsidRPr="00831FBD">
        <w:rPr>
          <w:rFonts w:ascii="Times New Roman" w:eastAsia="Calibri" w:hAnsi="Times New Roman" w:cs="Times New Roman"/>
          <w:b/>
          <w:i/>
          <w:sz w:val="24"/>
          <w:szCs w:val="24"/>
          <w:lang w:val="ru-RU"/>
        </w:rPr>
        <w:t>Р</w:t>
      </w:r>
      <w:r w:rsidR="009F6142" w:rsidRPr="00831FBD">
        <w:rPr>
          <w:rFonts w:ascii="Times New Roman" w:eastAsia="Calibri" w:hAnsi="Times New Roman" w:cs="Times New Roman"/>
          <w:b/>
          <w:i/>
          <w:sz w:val="24"/>
          <w:szCs w:val="24"/>
          <w:lang w:val="ru-RU"/>
        </w:rPr>
        <w:t>оз</w:t>
      </w:r>
      <w:r w:rsidRPr="00831FBD">
        <w:rPr>
          <w:rFonts w:ascii="Times New Roman" w:eastAsia="Calibri" w:hAnsi="Times New Roman" w:cs="Times New Roman"/>
          <w:b/>
          <w:i/>
          <w:sz w:val="24"/>
          <w:szCs w:val="24"/>
          <w:lang w:val="ru-RU"/>
        </w:rPr>
        <w:t>виток та формування таких ключо</w:t>
      </w:r>
      <w:r w:rsidR="009F6142" w:rsidRPr="00831FBD">
        <w:rPr>
          <w:rFonts w:ascii="Times New Roman" w:eastAsia="Calibri" w:hAnsi="Times New Roman" w:cs="Times New Roman"/>
          <w:b/>
          <w:i/>
          <w:sz w:val="24"/>
          <w:szCs w:val="24"/>
          <w:lang w:val="ru-RU"/>
        </w:rPr>
        <w:t>вих компетентностей:</w:t>
      </w:r>
    </w:p>
    <w:p w:rsidR="009F6142" w:rsidRPr="00831FBD" w:rsidRDefault="009F6142" w:rsidP="00831FBD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val="ru-RU"/>
        </w:rPr>
      </w:pPr>
      <w:r w:rsidRPr="00831FBD">
        <w:rPr>
          <w:rFonts w:ascii="Times New Roman" w:eastAsia="Calibri" w:hAnsi="Times New Roman" w:cs="Times New Roman"/>
          <w:i/>
          <w:sz w:val="24"/>
          <w:szCs w:val="24"/>
          <w:lang w:val="ru-RU"/>
        </w:rPr>
        <w:t>спілкування державною мовою;</w:t>
      </w:r>
    </w:p>
    <w:p w:rsidR="009F6142" w:rsidRPr="00831FBD" w:rsidRDefault="009F6142" w:rsidP="00831FBD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val="ru-RU"/>
        </w:rPr>
      </w:pPr>
      <w:r w:rsidRPr="00831FBD">
        <w:rPr>
          <w:rFonts w:ascii="Times New Roman" w:eastAsia="Calibri" w:hAnsi="Times New Roman" w:cs="Times New Roman"/>
          <w:i/>
          <w:sz w:val="24"/>
          <w:szCs w:val="24"/>
          <w:lang w:val="ru-RU"/>
        </w:rPr>
        <w:t>навчання впродовж життя</w:t>
      </w:r>
    </w:p>
    <w:p w:rsidR="009F6142" w:rsidRDefault="009F6142" w:rsidP="00831FBD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val="ru-RU"/>
        </w:rPr>
      </w:pPr>
      <w:r w:rsidRPr="00831FBD">
        <w:rPr>
          <w:rFonts w:ascii="Times New Roman" w:eastAsia="Calibri" w:hAnsi="Times New Roman" w:cs="Times New Roman"/>
          <w:i/>
          <w:sz w:val="24"/>
          <w:szCs w:val="24"/>
          <w:lang w:val="ru-RU"/>
        </w:rPr>
        <w:t>інформаційно-комунікаційних</w:t>
      </w:r>
    </w:p>
    <w:p w:rsidR="00831FBD" w:rsidRPr="00831FBD" w:rsidRDefault="00831FBD" w:rsidP="00831FBD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val="ru-RU"/>
        </w:rPr>
      </w:pPr>
    </w:p>
    <w:p w:rsidR="00040202" w:rsidRPr="00831FBD" w:rsidRDefault="00040202" w:rsidP="00873665">
      <w:pPr>
        <w:tabs>
          <w:tab w:val="left" w:pos="426"/>
        </w:tabs>
        <w:spacing w:after="160" w:line="240" w:lineRule="auto"/>
        <w:ind w:firstLine="709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831FBD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Обладнання: </w:t>
      </w:r>
      <w:r w:rsidRPr="00831FBD">
        <w:rPr>
          <w:rFonts w:ascii="Times New Roman" w:eastAsia="Calibri" w:hAnsi="Times New Roman" w:cs="Times New Roman"/>
          <w:sz w:val="24"/>
          <w:szCs w:val="24"/>
        </w:rPr>
        <w:t>книга</w:t>
      </w:r>
      <w:r w:rsidRPr="00831FBD">
        <w:rPr>
          <w:rFonts w:ascii="Times New Roman" w:hAnsi="Times New Roman" w:cs="Times New Roman"/>
          <w:sz w:val="24"/>
          <w:szCs w:val="24"/>
        </w:rPr>
        <w:t xml:space="preserve"> </w:t>
      </w:r>
      <w:r w:rsidRPr="00831FBD">
        <w:rPr>
          <w:rFonts w:ascii="Times New Roman" w:eastAsia="Calibri" w:hAnsi="Times New Roman" w:cs="Times New Roman"/>
          <w:sz w:val="24"/>
          <w:szCs w:val="24"/>
        </w:rPr>
        <w:t>Туве Янссон «</w:t>
      </w:r>
      <w:r w:rsidR="00626723" w:rsidRPr="00831FBD">
        <w:rPr>
          <w:rFonts w:ascii="Times New Roman" w:eastAsia="Calibri" w:hAnsi="Times New Roman" w:cs="Times New Roman"/>
          <w:sz w:val="24"/>
          <w:szCs w:val="24"/>
        </w:rPr>
        <w:t>Комета прилітає</w:t>
      </w:r>
      <w:r w:rsidRPr="00831FBD">
        <w:rPr>
          <w:rFonts w:ascii="Times New Roman" w:eastAsia="Calibri" w:hAnsi="Times New Roman" w:cs="Times New Roman"/>
          <w:sz w:val="24"/>
          <w:szCs w:val="24"/>
        </w:rPr>
        <w:t>», презентація, інформаційні картки, підручник, ілюстрації.</w:t>
      </w:r>
    </w:p>
    <w:p w:rsidR="00040202" w:rsidRDefault="00040202" w:rsidP="00873665">
      <w:pPr>
        <w:spacing w:after="16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31FBD">
        <w:rPr>
          <w:rFonts w:ascii="Times New Roman" w:eastAsia="Calibri" w:hAnsi="Times New Roman" w:cs="Times New Roman"/>
          <w:b/>
          <w:i/>
          <w:sz w:val="24"/>
          <w:szCs w:val="24"/>
        </w:rPr>
        <w:t>Тип уроку:</w:t>
      </w:r>
      <w:r w:rsidRPr="00831FBD">
        <w:rPr>
          <w:rFonts w:ascii="Times New Roman" w:eastAsia="Calibri" w:hAnsi="Times New Roman" w:cs="Times New Roman"/>
          <w:sz w:val="24"/>
          <w:szCs w:val="24"/>
        </w:rPr>
        <w:t xml:space="preserve"> урок формування нових знань, умінь та навичок.</w:t>
      </w:r>
    </w:p>
    <w:p w:rsidR="00040202" w:rsidRPr="00873665" w:rsidRDefault="00040202" w:rsidP="00873665">
      <w:pPr>
        <w:spacing w:after="0" w:line="240" w:lineRule="auto"/>
        <w:ind w:firstLine="709"/>
        <w:jc w:val="both"/>
        <w:rPr>
          <w:rFonts w:cstheme="minorHAnsi"/>
          <w:sz w:val="24"/>
          <w:szCs w:val="24"/>
        </w:rPr>
      </w:pPr>
    </w:p>
    <w:p w:rsidR="00040202" w:rsidRPr="009C58FD" w:rsidRDefault="00831FBD" w:rsidP="002C4189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C58FD">
        <w:rPr>
          <w:rFonts w:ascii="Times New Roman" w:eastAsia="Calibri" w:hAnsi="Times New Roman" w:cs="Times New Roman"/>
          <w:b/>
          <w:sz w:val="24"/>
          <w:szCs w:val="24"/>
        </w:rPr>
        <w:t>Зміст заняття</w:t>
      </w:r>
    </w:p>
    <w:p w:rsidR="00E058C1" w:rsidRPr="009C58FD" w:rsidRDefault="00040202" w:rsidP="002C4189">
      <w:pPr>
        <w:tabs>
          <w:tab w:val="left" w:pos="426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9C58FD">
        <w:rPr>
          <w:rFonts w:ascii="Times New Roman" w:eastAsia="Calibri" w:hAnsi="Times New Roman" w:cs="Times New Roman"/>
          <w:b/>
          <w:sz w:val="24"/>
          <w:szCs w:val="24"/>
        </w:rPr>
        <w:t xml:space="preserve">І. </w:t>
      </w:r>
      <w:r w:rsidR="00831FBD" w:rsidRPr="009C58FD">
        <w:rPr>
          <w:rFonts w:ascii="Times New Roman" w:eastAsia="Calibri" w:hAnsi="Times New Roman" w:cs="Times New Roman"/>
          <w:b/>
          <w:sz w:val="24"/>
          <w:szCs w:val="24"/>
        </w:rPr>
        <w:t>Організаційний момент</w:t>
      </w:r>
    </w:p>
    <w:p w:rsidR="00831FBD" w:rsidRPr="009C58FD" w:rsidRDefault="004628D5" w:rsidP="002C418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C58FD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9C58FD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9C58FD">
        <w:rPr>
          <w:rFonts w:ascii="Times New Roman" w:hAnsi="Times New Roman" w:cs="Times New Roman"/>
          <w:b/>
          <w:sz w:val="24"/>
          <w:szCs w:val="24"/>
        </w:rPr>
        <w:t>Актуалізація опорних знань.</w:t>
      </w:r>
    </w:p>
    <w:p w:rsidR="00C05D8D" w:rsidRPr="009C58FD" w:rsidRDefault="004628D5" w:rsidP="002C4189">
      <w:pPr>
        <w:pStyle w:val="a3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58FD">
        <w:rPr>
          <w:rFonts w:ascii="Times New Roman" w:hAnsi="Times New Roman" w:cs="Times New Roman"/>
          <w:b/>
          <w:sz w:val="24"/>
          <w:szCs w:val="24"/>
        </w:rPr>
        <w:t>Оголошення теми уроку.</w:t>
      </w:r>
      <w:r w:rsidRPr="009C58F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31FBD" w:rsidRPr="00831FBD" w:rsidRDefault="00C05D8D" w:rsidP="002C4189">
      <w:pPr>
        <w:pStyle w:val="cvgsua"/>
        <w:spacing w:after="0" w:afterAutospacing="0" w:line="276" w:lineRule="auto"/>
        <w:jc w:val="both"/>
        <w:rPr>
          <w:color w:val="000000"/>
          <w:lang w:val="ru-RU"/>
        </w:rPr>
      </w:pPr>
      <w:r w:rsidRPr="00831FBD">
        <w:rPr>
          <w:rFonts w:cstheme="minorHAnsi"/>
          <w:b/>
          <w:lang w:val="ru-RU"/>
        </w:rPr>
        <w:t xml:space="preserve">Слово вчителя. </w:t>
      </w:r>
      <w:r w:rsidR="00831FBD" w:rsidRPr="00831FBD">
        <w:rPr>
          <w:rFonts w:cstheme="minorHAnsi"/>
          <w:b/>
          <w:lang w:val="ru-RU"/>
        </w:rPr>
        <w:t xml:space="preserve"> </w:t>
      </w:r>
      <w:r w:rsidR="00831FBD" w:rsidRPr="00831FBD">
        <w:rPr>
          <w:color w:val="000000"/>
          <w:lang w:val="ru-RU"/>
        </w:rPr>
        <w:t>Туве Маріка Янссон народилася 9 серпня 1914 р. в столиці Фінляндії м. Гельсінкі. Батько, Віктор Янсон, був скульптором, навчив своєї справи й маленьку Туве. Мати, Сігне Гаммартсен, була популярним дизайнером-графіком, учила дітей малювати. Батьки приділяли багато уваги вихованню дітей. У дружній і творчій родині Янсонів сповідували ідеали свободи, відповідальності, любові й вірності одне одному. Добрі стосунки в сім'ї дали поштовх для створення Туве в подальшому образу родини мумі-тролів та їхніх друзів. Ще в дитинстві, коли сім'я відпочивала біля Фінської затоки, у Т. Янсон виникла ідея намалювати веселу карикатуру на свого братика Ларса у вигляді незграбного бегемотика. Цей образ через багато років стане основним казковим персонажем письменниці. Діти в сімействі Янсонів були дуже дружними, вони все життя допомагали одне одному. Стосунки між сестрою й братами також згодом знайшли відображення в розповідях про мумі-тролів.</w:t>
      </w:r>
    </w:p>
    <w:p w:rsidR="00831FBD" w:rsidRPr="00831FBD" w:rsidRDefault="00831FBD" w:rsidP="00831FBD">
      <w:pPr>
        <w:pStyle w:val="cvgsua"/>
        <w:spacing w:before="0" w:beforeAutospacing="0" w:after="0" w:afterAutospacing="0" w:line="276" w:lineRule="auto"/>
        <w:ind w:firstLine="567"/>
        <w:jc w:val="both"/>
        <w:rPr>
          <w:color w:val="000000"/>
          <w:lang w:val="ru-RU"/>
        </w:rPr>
      </w:pPr>
      <w:r w:rsidRPr="00831FBD">
        <w:rPr>
          <w:color w:val="000000"/>
          <w:lang w:val="ru-RU"/>
        </w:rPr>
        <w:t xml:space="preserve">1930 р. Т. Янсон переїхала з Гельсінкі до Стокгольма (столиця Швеції), де навчалася в Коледжі мистецтв, ремесла і дизайну. Там вона серйозно займалася малюванням, вивчала художнє оформлення книжок, кераміку.  </w:t>
      </w:r>
      <w:r w:rsidRPr="00831FBD">
        <w:rPr>
          <w:iCs/>
          <w:color w:val="000000"/>
          <w:lang w:val="ru-RU"/>
        </w:rPr>
        <w:t xml:space="preserve">Живучи в домі свого дядька Ейнара, дівчина нерідко залазила до комірчини, шукаючи щось попоїсти. Дядько жартома лякав її злими тролями, які немовби живуть у комірці й охороняють харчі. Однак злих персонажів скандинавського фольклору (які, зазвичай, у легендах шкодять людям) письменниця перетворила на добрих казкових героїв. </w:t>
      </w:r>
    </w:p>
    <w:p w:rsidR="00831FBD" w:rsidRPr="00831FBD" w:rsidRDefault="00831FBD" w:rsidP="00831FBD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831FB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ru-RU"/>
        </w:rPr>
        <w:t xml:space="preserve">Перша книжка письменниці про мумі-тролів побачила світ 1945 р. Це була повість " Маленькі тролі і великий паводок", яка одразу сподобалася читачам у різних країнах. З того часу вона створила ще п ятнадцять книжок про мумі тролів, які ілюстрували сама та її брати. </w:t>
      </w:r>
    </w:p>
    <w:p w:rsidR="00831FBD" w:rsidRPr="00831FBD" w:rsidRDefault="00831FBD" w:rsidP="00831FBD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831FB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ru-RU"/>
        </w:rPr>
        <w:t>Протягом усього життя письменниця вигадувала історії про мумі-тролів для того, щоб сучасний світ став трохи добрішим і людянішим.</w:t>
      </w:r>
    </w:p>
    <w:p w:rsidR="00831FBD" w:rsidRPr="00831FBD" w:rsidRDefault="00831FBD" w:rsidP="00831FBD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831FB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ru-RU"/>
        </w:rPr>
        <w:t>З 2002 р. у Фінляндії засновано Літературну премію імені Туве Янсон, яку щороку вручають письменникам, які пишуть для дітей. Книжки популярної фінської авторки перекладено 40 мовами світу, у тому числі й українською — їх переклала на початку 2000-х років Наталя Іваничук.</w:t>
      </w:r>
    </w:p>
    <w:p w:rsidR="00831FBD" w:rsidRPr="00831FBD" w:rsidRDefault="00831FBD" w:rsidP="00831FBD">
      <w:pPr>
        <w:spacing w:before="100" w:beforeAutospacing="1" w:after="0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>
        <w:rPr>
          <w:noProof/>
          <w:lang w:val="en-US"/>
        </w:rPr>
        <w:lastRenderedPageBreak/>
        <w:drawing>
          <wp:inline distT="0" distB="0" distL="0" distR="0" wp14:anchorId="2BE231D2" wp14:editId="70037611">
            <wp:extent cx="6479540" cy="3644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364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31FBD">
        <w:rPr>
          <w:noProof/>
          <w:lang w:val="en-US"/>
        </w:rPr>
        <w:t xml:space="preserve"> </w:t>
      </w:r>
      <w:r>
        <w:rPr>
          <w:noProof/>
          <w:lang w:val="en-US"/>
        </w:rPr>
        <w:drawing>
          <wp:inline distT="0" distB="0" distL="0" distR="0" wp14:anchorId="2AB60D57" wp14:editId="62F7C0BD">
            <wp:extent cx="6606540" cy="3716341"/>
            <wp:effectExtent l="0" t="0" r="381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27108" cy="37279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7841" w:rsidRPr="00831FBD" w:rsidRDefault="00FB7841" w:rsidP="00873665">
      <w:pPr>
        <w:tabs>
          <w:tab w:val="left" w:pos="426"/>
        </w:tabs>
        <w:spacing w:after="0" w:line="240" w:lineRule="auto"/>
        <w:ind w:firstLine="709"/>
        <w:jc w:val="both"/>
        <w:rPr>
          <w:rFonts w:cstheme="minorHAnsi"/>
          <w:sz w:val="24"/>
          <w:szCs w:val="24"/>
          <w:lang w:val="ru-RU"/>
        </w:rPr>
      </w:pPr>
    </w:p>
    <w:p w:rsidR="00FB7841" w:rsidRPr="00873665" w:rsidRDefault="00FB7841" w:rsidP="00873665">
      <w:pPr>
        <w:tabs>
          <w:tab w:val="left" w:pos="426"/>
        </w:tabs>
        <w:spacing w:after="0" w:line="240" w:lineRule="auto"/>
        <w:ind w:firstLine="709"/>
        <w:jc w:val="both"/>
        <w:rPr>
          <w:rFonts w:cstheme="minorHAnsi"/>
          <w:sz w:val="24"/>
          <w:szCs w:val="24"/>
        </w:rPr>
      </w:pPr>
    </w:p>
    <w:p w:rsidR="00FB7841" w:rsidRPr="009C58FD" w:rsidRDefault="00FB7841" w:rsidP="00873665">
      <w:pPr>
        <w:tabs>
          <w:tab w:val="left" w:pos="426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9C58FD">
        <w:rPr>
          <w:rFonts w:ascii="Times New Roman" w:eastAsia="Calibri" w:hAnsi="Times New Roman" w:cs="Times New Roman"/>
          <w:b/>
          <w:sz w:val="24"/>
          <w:szCs w:val="24"/>
        </w:rPr>
        <w:t>II</w:t>
      </w:r>
      <w:r w:rsidRPr="009C58FD">
        <w:rPr>
          <w:rFonts w:ascii="Times New Roman" w:eastAsia="Calibri" w:hAnsi="Times New Roman" w:cs="Times New Roman"/>
          <w:b/>
          <w:sz w:val="24"/>
          <w:szCs w:val="24"/>
          <w:lang w:val="en-US"/>
        </w:rPr>
        <w:t>I</w:t>
      </w:r>
      <w:r w:rsidRPr="009C58FD">
        <w:rPr>
          <w:rFonts w:ascii="Times New Roman" w:eastAsia="Calibri" w:hAnsi="Times New Roman" w:cs="Times New Roman"/>
          <w:b/>
          <w:sz w:val="24"/>
          <w:szCs w:val="24"/>
        </w:rPr>
        <w:t>. Формування нових знань, умінь та навичок.</w:t>
      </w:r>
    </w:p>
    <w:p w:rsidR="002C4189" w:rsidRPr="002C4189" w:rsidRDefault="002C4189" w:rsidP="002C4189">
      <w:pPr>
        <w:pStyle w:val="cvgsua"/>
        <w:numPr>
          <w:ilvl w:val="0"/>
          <w:numId w:val="14"/>
        </w:numPr>
        <w:spacing w:before="0" w:beforeAutospacing="0" w:after="0" w:afterAutospacing="0" w:line="276" w:lineRule="auto"/>
        <w:ind w:left="0" w:firstLine="360"/>
        <w:jc w:val="both"/>
        <w:rPr>
          <w:color w:val="000000"/>
          <w:spacing w:val="18"/>
          <w:lang w:val="ru-RU"/>
        </w:rPr>
      </w:pPr>
      <w:r w:rsidRPr="002C4189">
        <w:rPr>
          <w:rStyle w:val="oypena"/>
          <w:b/>
          <w:color w:val="000000"/>
          <w:spacing w:val="18"/>
          <w:lang w:val="ru-RU"/>
        </w:rPr>
        <w:t xml:space="preserve">Слово вчителя. </w:t>
      </w:r>
      <w:r w:rsidRPr="002C4189">
        <w:rPr>
          <w:rStyle w:val="oypena"/>
          <w:color w:val="000000"/>
          <w:spacing w:val="18"/>
          <w:lang w:val="ru-RU"/>
        </w:rPr>
        <w:t xml:space="preserve">Всесвітнє визнання Туве Янссон принесли казки про Мумі – Троллів. Образ Троллів виник в 1930 році. Перше їх зображення було зроблено в карикатурах фінського журналу «Гарм». </w:t>
      </w:r>
    </w:p>
    <w:p w:rsidR="002C4189" w:rsidRPr="009C58FD" w:rsidRDefault="004F0E15" w:rsidP="009C58FD">
      <w:pPr>
        <w:pStyle w:val="cvgsua"/>
        <w:spacing w:before="0" w:beforeAutospacing="0" w:after="0" w:afterAutospacing="0" w:line="276" w:lineRule="auto"/>
        <w:jc w:val="both"/>
        <w:rPr>
          <w:color w:val="000000"/>
          <w:spacing w:val="18"/>
        </w:rPr>
      </w:pPr>
      <w:r>
        <w:rPr>
          <w:noProof/>
        </w:rPr>
        <w:lastRenderedPageBreak/>
        <w:drawing>
          <wp:inline distT="0" distB="0" distL="0" distR="0" wp14:anchorId="43D3E18D" wp14:editId="22C5FB08">
            <wp:extent cx="3436620" cy="286004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t="24669" r="44963"/>
                    <a:stretch/>
                  </pic:blipFill>
                  <pic:spPr bwMode="auto">
                    <a:xfrm>
                      <a:off x="0" y="0"/>
                      <a:ext cx="3436620" cy="28600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C4189">
        <w:rPr>
          <w:noProof/>
        </w:rPr>
        <w:drawing>
          <wp:inline distT="0" distB="0" distL="0" distR="0" wp14:anchorId="323A4B52" wp14:editId="38EC1228">
            <wp:extent cx="2959100" cy="2872740"/>
            <wp:effectExtent l="0" t="0" r="0" b="381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54332" b="21184"/>
                    <a:stretch/>
                  </pic:blipFill>
                  <pic:spPr bwMode="auto">
                    <a:xfrm>
                      <a:off x="0" y="0"/>
                      <a:ext cx="2959100" cy="28727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F0E15" w:rsidRPr="004F0E15" w:rsidRDefault="004F0E15" w:rsidP="004F0E15">
      <w:pPr>
        <w:pStyle w:val="a3"/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4F0E15">
        <w:rPr>
          <w:rFonts w:cstheme="minorHAnsi"/>
          <w:b/>
          <w:sz w:val="24"/>
          <w:szCs w:val="24"/>
        </w:rPr>
        <w:t>Вправа «Хмара слів»</w:t>
      </w:r>
      <w:r>
        <w:rPr>
          <w:rFonts w:cstheme="minorHAnsi"/>
          <w:b/>
          <w:sz w:val="24"/>
          <w:szCs w:val="24"/>
        </w:rPr>
        <w:t xml:space="preserve">. </w:t>
      </w:r>
      <w:r w:rsidRPr="004F0E15">
        <w:rPr>
          <w:rFonts w:cstheme="minorHAnsi"/>
          <w:i/>
          <w:sz w:val="24"/>
          <w:szCs w:val="24"/>
        </w:rPr>
        <w:t>З хмарини випишіть головних героїв твору.</w:t>
      </w:r>
    </w:p>
    <w:p w:rsidR="00C94356" w:rsidRDefault="004F0E15" w:rsidP="004F0E15">
      <w:pPr>
        <w:spacing w:line="240" w:lineRule="auto"/>
        <w:jc w:val="both"/>
        <w:rPr>
          <w:rFonts w:cstheme="minorHAnsi"/>
          <w:b/>
          <w:sz w:val="24"/>
          <w:szCs w:val="24"/>
        </w:rPr>
      </w:pPr>
      <w:r>
        <w:rPr>
          <w:noProof/>
          <w:lang w:val="en-US"/>
        </w:rPr>
        <w:drawing>
          <wp:inline distT="0" distB="0" distL="0" distR="0" wp14:anchorId="238AE289" wp14:editId="2221577F">
            <wp:extent cx="3413760" cy="1593861"/>
            <wp:effectExtent l="0" t="0" r="0" b="635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t="14634" r="31986" b="27875"/>
                    <a:stretch/>
                  </pic:blipFill>
                  <pic:spPr bwMode="auto">
                    <a:xfrm>
                      <a:off x="0" y="0"/>
                      <a:ext cx="3417695" cy="15956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C58FD" w:rsidRPr="009C58FD">
        <w:rPr>
          <w:noProof/>
          <w:lang w:val="en-US"/>
        </w:rPr>
        <w:t xml:space="preserve"> </w:t>
      </w:r>
      <w:r w:rsidR="009C58FD">
        <w:rPr>
          <w:noProof/>
          <w:lang w:val="en-US"/>
        </w:rPr>
        <w:drawing>
          <wp:inline distT="0" distB="0" distL="0" distR="0" wp14:anchorId="5D08F2FE" wp14:editId="7723CB07">
            <wp:extent cx="6479540" cy="364490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364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0E15" w:rsidRPr="004F0E15" w:rsidRDefault="009C58FD" w:rsidP="004F0E15">
      <w:pPr>
        <w:spacing w:line="240" w:lineRule="auto"/>
        <w:jc w:val="both"/>
        <w:rPr>
          <w:rFonts w:cstheme="minorHAnsi"/>
          <w:b/>
          <w:sz w:val="24"/>
          <w:szCs w:val="24"/>
        </w:rPr>
      </w:pPr>
      <w:r>
        <w:rPr>
          <w:noProof/>
          <w:lang w:val="en-US"/>
        </w:rPr>
        <w:lastRenderedPageBreak/>
        <w:drawing>
          <wp:inline distT="0" distB="0" distL="0" distR="0" wp14:anchorId="76780140" wp14:editId="72B2929A">
            <wp:extent cx="6479540" cy="3444240"/>
            <wp:effectExtent l="0" t="0" r="0" b="381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3444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C58FD">
        <w:rPr>
          <w:noProof/>
          <w:lang w:val="en-US"/>
        </w:rPr>
        <w:t xml:space="preserve"> </w:t>
      </w:r>
      <w:r>
        <w:rPr>
          <w:noProof/>
          <w:lang w:val="en-US"/>
        </w:rPr>
        <w:drawing>
          <wp:inline distT="0" distB="0" distL="0" distR="0" wp14:anchorId="27D68B2C" wp14:editId="12FCCDA3">
            <wp:extent cx="6479540" cy="333756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3337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C58FD">
        <w:rPr>
          <w:noProof/>
          <w:lang w:val="en-US"/>
        </w:rPr>
        <w:t xml:space="preserve"> </w:t>
      </w:r>
      <w:r>
        <w:rPr>
          <w:noProof/>
          <w:lang w:val="en-US"/>
        </w:rPr>
        <w:drawing>
          <wp:inline distT="0" distB="0" distL="0" distR="0" wp14:anchorId="4952716C" wp14:editId="56EA1899">
            <wp:extent cx="6458585" cy="3360420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502554" cy="3383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58FD" w:rsidRDefault="009C58FD" w:rsidP="004F0E15">
      <w:pPr>
        <w:pStyle w:val="cghgba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Style w:val="oypena"/>
          <w:color w:val="000000"/>
          <w:spacing w:val="18"/>
          <w:lang w:val="ru-RU"/>
        </w:rPr>
      </w:pPr>
    </w:p>
    <w:p w:rsidR="004F0E15" w:rsidRPr="004F0E15" w:rsidRDefault="009C58FD" w:rsidP="009C58FD">
      <w:pPr>
        <w:pStyle w:val="cghgba"/>
        <w:numPr>
          <w:ilvl w:val="0"/>
          <w:numId w:val="20"/>
        </w:numPr>
        <w:shd w:val="clear" w:color="auto" w:fill="FFFFFF"/>
        <w:tabs>
          <w:tab w:val="left" w:pos="851"/>
        </w:tabs>
        <w:spacing w:before="0" w:beforeAutospacing="0" w:after="0" w:afterAutospacing="0" w:line="276" w:lineRule="auto"/>
        <w:ind w:left="0" w:firstLine="567"/>
        <w:jc w:val="both"/>
        <w:rPr>
          <w:color w:val="000000"/>
          <w:spacing w:val="18"/>
          <w:lang w:val="ru-RU"/>
        </w:rPr>
      </w:pPr>
      <w:r w:rsidRPr="009C58FD">
        <w:rPr>
          <w:rStyle w:val="oypena"/>
          <w:b/>
          <w:color w:val="000000"/>
          <w:spacing w:val="18"/>
          <w:lang w:val="ru-RU"/>
        </w:rPr>
        <w:t>Слово вчителя.</w:t>
      </w:r>
      <w:r>
        <w:rPr>
          <w:rStyle w:val="oypena"/>
          <w:color w:val="000000"/>
          <w:spacing w:val="18"/>
          <w:lang w:val="ru-RU"/>
        </w:rPr>
        <w:t xml:space="preserve"> </w:t>
      </w:r>
      <w:r w:rsidR="00423A35">
        <w:rPr>
          <w:rStyle w:val="oypena"/>
          <w:color w:val="000000"/>
          <w:spacing w:val="18"/>
          <w:lang w:val="ru-RU"/>
        </w:rPr>
        <w:t>У</w:t>
      </w:r>
      <w:r w:rsidR="004F0E15" w:rsidRPr="004F0E15">
        <w:rPr>
          <w:rStyle w:val="oypena"/>
          <w:color w:val="000000"/>
          <w:spacing w:val="18"/>
          <w:lang w:val="ru-RU"/>
        </w:rPr>
        <w:t xml:space="preserve"> долині Мумі – Троллів завжди щось трапляється. Часом комічне, часом лякливе і страшне.</w:t>
      </w:r>
      <w:r w:rsidR="004F0E15">
        <w:rPr>
          <w:color w:val="000000"/>
          <w:spacing w:val="18"/>
          <w:lang w:val="ru-RU"/>
        </w:rPr>
        <w:t xml:space="preserve"> </w:t>
      </w:r>
      <w:r w:rsidR="004F0E15">
        <w:rPr>
          <w:rStyle w:val="oypena"/>
          <w:color w:val="000000"/>
          <w:spacing w:val="18"/>
          <w:lang w:val="ru-RU"/>
        </w:rPr>
        <w:t>О</w:t>
      </w:r>
      <w:r w:rsidR="004F0E15" w:rsidRPr="004F0E15">
        <w:rPr>
          <w:rStyle w:val="oypena"/>
          <w:color w:val="000000"/>
          <w:spacing w:val="18"/>
          <w:lang w:val="ru-RU"/>
        </w:rPr>
        <w:t xml:space="preserve">сь і тепер, коли нічого не сповіщало про біду, на землю рухається Комета з космосу. Що буде? Як урятуватись? Над цим розмірковують Троллі. Тому ця дитяча казка є філософською. </w:t>
      </w:r>
    </w:p>
    <w:p w:rsidR="004F0E15" w:rsidRPr="004F0E15" w:rsidRDefault="004F0E15" w:rsidP="004F0E15">
      <w:pPr>
        <w:pStyle w:val="cghgba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pacing w:val="18"/>
          <w:lang w:val="ru-RU"/>
        </w:rPr>
      </w:pPr>
      <w:r w:rsidRPr="004F0E15">
        <w:rPr>
          <w:rStyle w:val="oypena"/>
          <w:color w:val="000000"/>
          <w:spacing w:val="18"/>
          <w:lang w:val="ru-RU"/>
        </w:rPr>
        <w:t>У Троллів дуже спокійна мама, веселі і добрі друзі, і ніяка комета їм не страшна. Головне, коли це вогняне страхіття буде близько, не піддаватись паніці, а знайти затишну печеру, зібратись там усім разом, і г</w:t>
      </w:r>
      <w:r w:rsidR="00820AB7">
        <w:rPr>
          <w:rStyle w:val="oypena"/>
          <w:color w:val="000000"/>
          <w:spacing w:val="18"/>
          <w:lang w:val="ru-RU"/>
        </w:rPr>
        <w:t xml:space="preserve"> </w:t>
      </w:r>
      <w:r w:rsidRPr="004F0E15">
        <w:rPr>
          <w:rStyle w:val="oypena"/>
          <w:color w:val="000000"/>
          <w:spacing w:val="18"/>
          <w:lang w:val="ru-RU"/>
        </w:rPr>
        <w:t xml:space="preserve">оловне ,не забути взяти торт. А ще, організувати ванну, щоб помитися. І в найстрашніший момент ,перед загибеллю, хвилюватись про те, щоб нікого не образити необдуманим висловом. Такі елементи добра є домінуючими у творі. </w:t>
      </w:r>
    </w:p>
    <w:p w:rsidR="004A2E63" w:rsidRPr="004F0E15" w:rsidRDefault="004A2E63" w:rsidP="00873665">
      <w:pPr>
        <w:spacing w:after="0" w:line="240" w:lineRule="auto"/>
        <w:ind w:firstLine="709"/>
        <w:jc w:val="both"/>
        <w:rPr>
          <w:rFonts w:cstheme="minorHAnsi"/>
          <w:sz w:val="24"/>
          <w:szCs w:val="24"/>
          <w:lang w:val="ru-RU"/>
        </w:rPr>
      </w:pPr>
    </w:p>
    <w:p w:rsidR="000A2D76" w:rsidRPr="004F0E15" w:rsidRDefault="004A2E63" w:rsidP="004F0E15">
      <w:pPr>
        <w:pStyle w:val="a3"/>
        <w:numPr>
          <w:ilvl w:val="0"/>
          <w:numId w:val="10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4F0E15">
        <w:rPr>
          <w:rFonts w:cstheme="minorHAnsi"/>
          <w:b/>
          <w:sz w:val="24"/>
          <w:szCs w:val="24"/>
        </w:rPr>
        <w:t xml:space="preserve">Робота з </w:t>
      </w:r>
      <w:r w:rsidR="004F0E15" w:rsidRPr="004F0E15">
        <w:rPr>
          <w:rFonts w:cstheme="minorHAnsi"/>
          <w:b/>
          <w:sz w:val="24"/>
          <w:szCs w:val="24"/>
        </w:rPr>
        <w:t>підручником. Виразне читання казки</w:t>
      </w:r>
      <w:r w:rsidR="000A2D76" w:rsidRPr="004F0E15">
        <w:rPr>
          <w:rFonts w:cstheme="minorHAnsi"/>
          <w:b/>
          <w:sz w:val="24"/>
          <w:szCs w:val="24"/>
        </w:rPr>
        <w:t xml:space="preserve">. </w:t>
      </w:r>
    </w:p>
    <w:p w:rsidR="004F0E15" w:rsidRPr="004F0E15" w:rsidRDefault="004F0E15" w:rsidP="004F0E15">
      <w:pPr>
        <w:pStyle w:val="cvgsua"/>
        <w:numPr>
          <w:ilvl w:val="0"/>
          <w:numId w:val="10"/>
        </w:numPr>
        <w:spacing w:before="0" w:beforeAutospacing="0" w:after="0" w:afterAutospacing="0" w:line="276" w:lineRule="auto"/>
        <w:rPr>
          <w:rStyle w:val="oypena"/>
          <w:b/>
          <w:lang w:val="ru-RU"/>
        </w:rPr>
      </w:pPr>
      <w:r w:rsidRPr="004F0E15">
        <w:rPr>
          <w:rStyle w:val="oypena"/>
          <w:b/>
          <w:lang w:val="ru-RU"/>
        </w:rPr>
        <w:t>Клоуз-тест</w:t>
      </w:r>
    </w:p>
    <w:p w:rsidR="004F0E15" w:rsidRPr="004F0E15" w:rsidRDefault="004F0E15" w:rsidP="004F0E15">
      <w:pPr>
        <w:pStyle w:val="cvgsua"/>
        <w:spacing w:before="0" w:beforeAutospacing="0" w:after="0" w:afterAutospacing="0" w:line="276" w:lineRule="auto"/>
        <w:ind w:left="720"/>
        <w:jc w:val="both"/>
        <w:rPr>
          <w:lang w:val="ru-RU"/>
        </w:rPr>
      </w:pPr>
      <w:r w:rsidRPr="004F0E15">
        <w:rPr>
          <w:rStyle w:val="oypena"/>
          <w:lang w:val="ru-RU"/>
        </w:rPr>
        <w:t xml:space="preserve">У _______________________ будиночку живе добра й дружна сім’я мумі-тролів. _______________ готова всіх нагодувати, про всіх подбати, всіх захистити. ___________________ може полагодити будь-яку річ, він збудував зручний і яскравий ____________, де кімнати ________________________, бо так значно веселіше. </w:t>
      </w:r>
    </w:p>
    <w:p w:rsidR="004F0E15" w:rsidRDefault="004F0E15" w:rsidP="004F0E15">
      <w:pPr>
        <w:pStyle w:val="cvgsua"/>
        <w:spacing w:before="0" w:beforeAutospacing="0" w:after="0" w:afterAutospacing="0" w:line="276" w:lineRule="auto"/>
        <w:ind w:left="720"/>
        <w:jc w:val="both"/>
        <w:rPr>
          <w:rStyle w:val="oypena"/>
        </w:rPr>
      </w:pPr>
      <w:r w:rsidRPr="004F0E15">
        <w:rPr>
          <w:rStyle w:val="oypena"/>
          <w:lang w:val="ru-RU"/>
        </w:rPr>
        <w:t xml:space="preserve">Їхній син ____________________уміє знаходити хороших друзів. Серед них — звірятко _______________, котре, попри те що було дуже ____________________, здатне на велику дружбу і на велику турботу про інших, як і _________________, що випадково знайшлося. __________________ люблять блукати невідомими стежками, відкривати ще небачене. Мандруючи, вони дійшли аж до ___________________, та всі стежки завжди вели їх ___________________, до милого їхньому серцю </w:t>
      </w:r>
      <w:r w:rsidRPr="004F0E15">
        <w:rPr>
          <w:rStyle w:val="oypena"/>
        </w:rPr>
        <w:t>_______________.</w:t>
      </w:r>
    </w:p>
    <w:p w:rsidR="004F0E15" w:rsidRDefault="004F0E15" w:rsidP="004F0E15">
      <w:pPr>
        <w:pStyle w:val="cvgsua"/>
        <w:spacing w:before="0" w:beforeAutospacing="0" w:after="0" w:afterAutospacing="0" w:line="276" w:lineRule="auto"/>
        <w:ind w:left="720"/>
        <w:jc w:val="both"/>
        <w:rPr>
          <w:rStyle w:val="oypena"/>
        </w:rPr>
      </w:pPr>
    </w:p>
    <w:p w:rsidR="004F0E15" w:rsidRPr="001E27D3" w:rsidRDefault="004F0E15" w:rsidP="00423A35">
      <w:pPr>
        <w:pStyle w:val="cvgsua"/>
        <w:spacing w:before="0" w:beforeAutospacing="0" w:after="0" w:afterAutospacing="0" w:line="276" w:lineRule="auto"/>
        <w:ind w:left="567"/>
        <w:jc w:val="both"/>
        <w:rPr>
          <w:i/>
          <w:sz w:val="20"/>
          <w:szCs w:val="20"/>
          <w:lang w:val="ru-RU"/>
        </w:rPr>
      </w:pPr>
      <w:r w:rsidRPr="001E27D3">
        <w:rPr>
          <w:rStyle w:val="oypena"/>
          <w:i/>
          <w:sz w:val="20"/>
          <w:szCs w:val="20"/>
          <w:lang w:val="ru-RU"/>
        </w:rPr>
        <w:t xml:space="preserve">У блакитному будиночку живе добра й дружна сім’я мумі-тролів. Мумі-мама готова всіх нагодувати, про всіх подбати, всіх захистити. Мумі-тато може полагодити будь-яку річ, він збудував зручний і яскравий дім, де кімнати різнокольорові, бо так значно веселіше. </w:t>
      </w:r>
    </w:p>
    <w:p w:rsidR="004F0E15" w:rsidRPr="001E27D3" w:rsidRDefault="004F0E15" w:rsidP="00423A35">
      <w:pPr>
        <w:pStyle w:val="cvgsua"/>
        <w:spacing w:before="0" w:beforeAutospacing="0" w:after="0" w:afterAutospacing="0" w:line="276" w:lineRule="auto"/>
        <w:ind w:left="567"/>
        <w:jc w:val="both"/>
        <w:rPr>
          <w:i/>
          <w:sz w:val="20"/>
          <w:szCs w:val="20"/>
          <w:lang w:val="ru-RU"/>
        </w:rPr>
      </w:pPr>
      <w:r w:rsidRPr="001E27D3">
        <w:rPr>
          <w:rStyle w:val="oypena"/>
          <w:i/>
          <w:sz w:val="20"/>
          <w:szCs w:val="20"/>
          <w:lang w:val="ru-RU"/>
        </w:rPr>
        <w:t xml:space="preserve">Їхній син Мумі-троль уміє знаходити хороших друзів. Серед </w:t>
      </w:r>
    </w:p>
    <w:p w:rsidR="00423A35" w:rsidRPr="001E27D3" w:rsidRDefault="004F0E15" w:rsidP="00423A35">
      <w:pPr>
        <w:pStyle w:val="cvgsua"/>
        <w:spacing w:before="0" w:beforeAutospacing="0" w:after="0" w:afterAutospacing="0" w:line="276" w:lineRule="auto"/>
        <w:ind w:left="567"/>
        <w:jc w:val="both"/>
        <w:rPr>
          <w:rStyle w:val="oypena"/>
          <w:i/>
          <w:sz w:val="20"/>
          <w:szCs w:val="20"/>
          <w:lang w:val="ru-RU"/>
        </w:rPr>
      </w:pPr>
      <w:r w:rsidRPr="001E27D3">
        <w:rPr>
          <w:rStyle w:val="oypena"/>
          <w:i/>
          <w:sz w:val="20"/>
          <w:szCs w:val="20"/>
          <w:lang w:val="ru-RU"/>
        </w:rPr>
        <w:t>них — звірятко Чмих, котре, попри те що було дуже маленьке, здатне на велику дружбу і на велику турботу про інших, як і кошенятко, що випадково знайшлося. Друзі люблять блукати невідомими стежками, відкривати ще небачене. Мандруючи, вони дійшли аж до моря, та всі стежки завжди вели їх додому, до милого їхньому серцю ґанку.</w:t>
      </w:r>
    </w:p>
    <w:p w:rsidR="00423A35" w:rsidRPr="00423A35" w:rsidRDefault="00423A35" w:rsidP="00423A35">
      <w:pPr>
        <w:pStyle w:val="cvgsua"/>
        <w:numPr>
          <w:ilvl w:val="0"/>
          <w:numId w:val="15"/>
        </w:numPr>
        <w:spacing w:before="0" w:beforeAutospacing="0" w:after="0" w:afterAutospacing="0" w:line="276" w:lineRule="auto"/>
        <w:jc w:val="both"/>
        <w:rPr>
          <w:b/>
          <w:lang w:val="ru-RU"/>
        </w:rPr>
      </w:pPr>
      <w:r w:rsidRPr="00423A35">
        <w:rPr>
          <w:rStyle w:val="oypena"/>
          <w:b/>
          <w:lang w:val="ru-RU"/>
        </w:rPr>
        <w:t>Паспорт твору</w:t>
      </w:r>
    </w:p>
    <w:p w:rsidR="004F0E15" w:rsidRDefault="00423A35" w:rsidP="004F0E15">
      <w:pPr>
        <w:pStyle w:val="cvgsua"/>
        <w:spacing w:before="0" w:beforeAutospacing="0" w:after="0" w:afterAutospacing="0" w:line="276" w:lineRule="auto"/>
        <w:ind w:left="720"/>
        <w:jc w:val="both"/>
        <w:rPr>
          <w:noProof/>
        </w:rPr>
      </w:pPr>
      <w:r>
        <w:rPr>
          <w:noProof/>
        </w:rPr>
        <w:drawing>
          <wp:inline distT="0" distB="0" distL="0" distR="0" wp14:anchorId="106CCA70" wp14:editId="419E7B89">
            <wp:extent cx="4282440" cy="2709545"/>
            <wp:effectExtent l="0" t="0" r="381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3175" t="16724" r="34849" b="11150"/>
                    <a:stretch/>
                  </pic:blipFill>
                  <pic:spPr bwMode="auto">
                    <a:xfrm>
                      <a:off x="0" y="0"/>
                      <a:ext cx="4376300" cy="27689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23A35">
        <w:rPr>
          <w:noProof/>
        </w:rPr>
        <w:t xml:space="preserve"> </w:t>
      </w:r>
      <w:r>
        <w:rPr>
          <w:noProof/>
        </w:rPr>
        <w:drawing>
          <wp:inline distT="0" distB="0" distL="0" distR="0" wp14:anchorId="53760F2D" wp14:editId="0E743C48">
            <wp:extent cx="1668780" cy="2716530"/>
            <wp:effectExtent l="0" t="0" r="7620" b="762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r="70247" b="7596"/>
                    <a:stretch/>
                  </pic:blipFill>
                  <pic:spPr bwMode="auto">
                    <a:xfrm>
                      <a:off x="0" y="0"/>
                      <a:ext cx="1698410" cy="27647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23A35">
        <w:rPr>
          <w:noProof/>
        </w:rPr>
        <w:t xml:space="preserve"> </w:t>
      </w:r>
      <w:r>
        <w:rPr>
          <w:noProof/>
        </w:rPr>
        <w:drawing>
          <wp:inline distT="0" distB="0" distL="0" distR="0" wp14:anchorId="36B290CC" wp14:editId="60A10499">
            <wp:extent cx="3672840" cy="754860"/>
            <wp:effectExtent l="0" t="0" r="3810" b="762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29048" t="67986" b="6621"/>
                    <a:stretch/>
                  </pic:blipFill>
                  <pic:spPr bwMode="auto">
                    <a:xfrm>
                      <a:off x="0" y="0"/>
                      <a:ext cx="3715407" cy="7636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E27D3" w:rsidRDefault="001E27D3" w:rsidP="001E27D3">
      <w:pPr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  <w:r w:rsidRPr="001E27D3">
        <w:rPr>
          <w:rFonts w:ascii="Times New Roman" w:eastAsia="Calibri" w:hAnsi="Times New Roman" w:cs="Times New Roman"/>
          <w:b/>
          <w:sz w:val="24"/>
          <w:szCs w:val="24"/>
        </w:rPr>
        <w:lastRenderedPageBreak/>
        <w:t>І</w:t>
      </w:r>
      <w:r w:rsidRPr="001E27D3">
        <w:rPr>
          <w:rFonts w:ascii="Times New Roman" w:eastAsia="Calibri" w:hAnsi="Times New Roman" w:cs="Times New Roman"/>
          <w:b/>
          <w:sz w:val="24"/>
          <w:szCs w:val="24"/>
          <w:lang w:val="en-US"/>
        </w:rPr>
        <w:t>V</w:t>
      </w:r>
      <w:r w:rsidRPr="001E27D3">
        <w:rPr>
          <w:rFonts w:ascii="Times New Roman" w:eastAsia="Calibri" w:hAnsi="Times New Roman" w:cs="Times New Roman"/>
          <w:b/>
          <w:sz w:val="24"/>
          <w:szCs w:val="24"/>
        </w:rPr>
        <w:t>. Сприйняття й осмислення нового матеріалу</w:t>
      </w:r>
    </w:p>
    <w:p w:rsidR="001E27D3" w:rsidRPr="001E27D3" w:rsidRDefault="001E27D3" w:rsidP="001E27D3">
      <w:pPr>
        <w:pStyle w:val="a3"/>
        <w:numPr>
          <w:ilvl w:val="0"/>
          <w:numId w:val="15"/>
        </w:numPr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  <w:bookmarkStart w:id="0" w:name="_GoBack"/>
      <w:bookmarkEnd w:id="0"/>
      <w:r w:rsidRPr="001E27D3">
        <w:rPr>
          <w:rFonts w:ascii="Times New Roman" w:eastAsia="Calibri" w:hAnsi="Times New Roman" w:cs="Times New Roman"/>
          <w:b/>
          <w:sz w:val="24"/>
          <w:szCs w:val="24"/>
        </w:rPr>
        <w:t>Заповнюємо таблицю</w:t>
      </w:r>
    </w:p>
    <w:p w:rsidR="001E27D3" w:rsidRPr="001E27D3" w:rsidRDefault="001E27D3" w:rsidP="004F0E15">
      <w:pPr>
        <w:pStyle w:val="cvgsua"/>
        <w:spacing w:before="0" w:beforeAutospacing="0" w:after="0" w:afterAutospacing="0" w:line="276" w:lineRule="auto"/>
        <w:ind w:left="720"/>
        <w:jc w:val="both"/>
        <w:rPr>
          <w:lang w:val="uk-UA"/>
        </w:rPr>
      </w:pPr>
    </w:p>
    <w:p w:rsidR="00423A35" w:rsidRDefault="00423A35" w:rsidP="00423A35">
      <w:pPr>
        <w:pStyle w:val="a3"/>
        <w:spacing w:after="0" w:line="240" w:lineRule="auto"/>
        <w:jc w:val="both"/>
        <w:rPr>
          <w:noProof/>
          <w:lang w:val="en-US"/>
        </w:rPr>
      </w:pPr>
      <w:r>
        <w:rPr>
          <w:noProof/>
          <w:lang w:val="en-US"/>
        </w:rPr>
        <w:drawing>
          <wp:inline distT="0" distB="0" distL="0" distR="0" wp14:anchorId="10BB68A5" wp14:editId="769E5FC7">
            <wp:extent cx="6479540" cy="36449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364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23A35">
        <w:rPr>
          <w:noProof/>
          <w:lang w:val="en-US"/>
        </w:rPr>
        <w:t xml:space="preserve"> </w:t>
      </w:r>
      <w:r>
        <w:rPr>
          <w:noProof/>
          <w:lang w:val="en-US"/>
        </w:rPr>
        <w:drawing>
          <wp:inline distT="0" distB="0" distL="0" distR="0" wp14:anchorId="2C60AFB2" wp14:editId="026AE2CA">
            <wp:extent cx="6479540" cy="364490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364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3A35" w:rsidRDefault="00423A35" w:rsidP="00423A35">
      <w:pPr>
        <w:pStyle w:val="a3"/>
        <w:spacing w:after="0" w:line="240" w:lineRule="auto"/>
        <w:jc w:val="both"/>
        <w:rPr>
          <w:noProof/>
          <w:lang w:val="en-US"/>
        </w:rPr>
      </w:pPr>
    </w:p>
    <w:p w:rsidR="00423A35" w:rsidRPr="00423A35" w:rsidRDefault="00423A35" w:rsidP="00423A35">
      <w:pPr>
        <w:pStyle w:val="a3"/>
        <w:numPr>
          <w:ilvl w:val="0"/>
          <w:numId w:val="15"/>
        </w:num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423A35">
        <w:rPr>
          <w:rFonts w:ascii="Times New Roman" w:eastAsia="Times New Roman" w:hAnsi="Times New Roman" w:cs="Times New Roman"/>
          <w:b/>
          <w:color w:val="000000"/>
          <w:spacing w:val="18"/>
          <w:sz w:val="24"/>
          <w:szCs w:val="24"/>
          <w:lang w:val="en-US"/>
        </w:rPr>
        <w:t>Бесіда за питаннями:</w:t>
      </w:r>
    </w:p>
    <w:p w:rsidR="00423A35" w:rsidRPr="00423A35" w:rsidRDefault="00423A35" w:rsidP="00423A35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423A35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Чи сподобався вам чарівний світ природи , яким розпочинається казка?</w:t>
      </w:r>
    </w:p>
    <w:p w:rsidR="00423A35" w:rsidRPr="00423A35" w:rsidRDefault="00423A35" w:rsidP="00423A35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423A35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Що вразило при першому знайомстві з Мумі – Троллями?</w:t>
      </w:r>
    </w:p>
    <w:p w:rsidR="00423A35" w:rsidRPr="00423A35" w:rsidRDefault="00423A35" w:rsidP="00423A35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423A3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Як живуть Мумі-Тролі? </w:t>
      </w:r>
    </w:p>
    <w:p w:rsidR="00423A35" w:rsidRPr="00423A35" w:rsidRDefault="00423A35" w:rsidP="00423A35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423A35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Які у них стосунки у родині?</w:t>
      </w:r>
    </w:p>
    <w:p w:rsidR="00423A35" w:rsidRPr="00423A35" w:rsidRDefault="00423A35" w:rsidP="00423A35">
      <w:pPr>
        <w:pStyle w:val="cvgsua"/>
        <w:numPr>
          <w:ilvl w:val="0"/>
          <w:numId w:val="17"/>
        </w:numPr>
        <w:spacing w:before="0" w:beforeAutospacing="0" w:after="0" w:afterAutospacing="0" w:line="276" w:lineRule="auto"/>
        <w:rPr>
          <w:b/>
          <w:i/>
          <w:color w:val="000000"/>
          <w:spacing w:val="18"/>
          <w:lang w:val="ru-RU"/>
        </w:rPr>
      </w:pPr>
      <w:r>
        <w:rPr>
          <w:rStyle w:val="oypena"/>
          <w:b/>
          <w:color w:val="000000"/>
          <w:spacing w:val="18"/>
          <w:lang w:val="ru-RU"/>
        </w:rPr>
        <w:t>Уявіть, що М</w:t>
      </w:r>
      <w:r w:rsidRPr="00423A35">
        <w:rPr>
          <w:rStyle w:val="oypena"/>
          <w:b/>
          <w:color w:val="000000"/>
          <w:spacing w:val="18"/>
          <w:lang w:val="ru-RU"/>
        </w:rPr>
        <w:t>умі-троль завітав до вас</w:t>
      </w:r>
      <w:r w:rsidRPr="00423A35">
        <w:rPr>
          <w:rStyle w:val="oypena"/>
          <w:b/>
          <w:i/>
          <w:color w:val="000000"/>
          <w:spacing w:val="18"/>
          <w:lang w:val="ru-RU"/>
        </w:rPr>
        <w:t xml:space="preserve">. </w:t>
      </w:r>
    </w:p>
    <w:p w:rsidR="00423A35" w:rsidRPr="00423A35" w:rsidRDefault="00423A35" w:rsidP="00423A35">
      <w:pPr>
        <w:pStyle w:val="cvgsua"/>
        <w:numPr>
          <w:ilvl w:val="0"/>
          <w:numId w:val="16"/>
        </w:numPr>
        <w:spacing w:before="0" w:beforeAutospacing="0" w:after="0" w:afterAutospacing="0" w:line="276" w:lineRule="auto"/>
        <w:rPr>
          <w:color w:val="000000"/>
          <w:spacing w:val="18"/>
          <w:lang w:val="ru-RU"/>
        </w:rPr>
      </w:pPr>
      <w:r w:rsidRPr="00423A35">
        <w:rPr>
          <w:rStyle w:val="oypena"/>
          <w:color w:val="000000"/>
          <w:spacing w:val="18"/>
          <w:lang w:val="ru-RU"/>
        </w:rPr>
        <w:t>Що б ви розповіли йому про себе та свою домівку?</w:t>
      </w:r>
    </w:p>
    <w:p w:rsidR="00423A35" w:rsidRPr="00423A35" w:rsidRDefault="00423A35" w:rsidP="00423A35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noProof/>
          <w:lang w:val="en-US"/>
        </w:rPr>
        <w:lastRenderedPageBreak/>
        <w:drawing>
          <wp:inline distT="0" distB="0" distL="0" distR="0" wp14:anchorId="55167916" wp14:editId="5B40C458">
            <wp:extent cx="6479540" cy="364490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364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58FD" w:rsidRPr="009C58FD" w:rsidRDefault="009634DD" w:rsidP="009C58FD">
      <w:pPr>
        <w:tabs>
          <w:tab w:val="left" w:pos="426"/>
        </w:tabs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C58FD">
        <w:rPr>
          <w:rFonts w:ascii="Times New Roman" w:hAnsi="Times New Roman" w:cs="Times New Roman"/>
          <w:b/>
          <w:sz w:val="24"/>
          <w:szCs w:val="24"/>
        </w:rPr>
        <w:t xml:space="preserve">V. Підведення підсумків. </w:t>
      </w:r>
    </w:p>
    <w:p w:rsidR="009C58FD" w:rsidRPr="009C58FD" w:rsidRDefault="009C58FD" w:rsidP="009C58FD">
      <w:pPr>
        <w:pStyle w:val="cvgsua"/>
        <w:numPr>
          <w:ilvl w:val="0"/>
          <w:numId w:val="19"/>
        </w:numPr>
        <w:spacing w:before="0" w:beforeAutospacing="0" w:after="0" w:afterAutospacing="0"/>
        <w:jc w:val="both"/>
        <w:rPr>
          <w:lang w:val="ru-RU"/>
        </w:rPr>
      </w:pPr>
      <w:r w:rsidRPr="009C58FD">
        <w:rPr>
          <w:rStyle w:val="oypena"/>
          <w:b/>
          <w:bCs/>
          <w:lang w:val="ru-RU"/>
        </w:rPr>
        <w:t>Обмін думками:</w:t>
      </w:r>
    </w:p>
    <w:p w:rsidR="009C58FD" w:rsidRPr="009C58FD" w:rsidRDefault="009C58FD" w:rsidP="009C58FD">
      <w:pPr>
        <w:pStyle w:val="cvgsua"/>
        <w:numPr>
          <w:ilvl w:val="0"/>
          <w:numId w:val="18"/>
        </w:numPr>
        <w:spacing w:before="0" w:beforeAutospacing="0" w:after="0" w:afterAutospacing="0"/>
        <w:jc w:val="both"/>
        <w:rPr>
          <w:lang w:val="ru-RU"/>
        </w:rPr>
      </w:pPr>
      <w:r w:rsidRPr="009C58FD">
        <w:rPr>
          <w:rStyle w:val="oypena"/>
          <w:b/>
          <w:bCs/>
          <w:lang w:val="ru-RU"/>
        </w:rPr>
        <w:t>чому героям вдалося подолати усі перешкоди на їхньому шляху?</w:t>
      </w:r>
    </w:p>
    <w:p w:rsidR="009C58FD" w:rsidRPr="009C58FD" w:rsidRDefault="009C58FD" w:rsidP="009C58FD">
      <w:pPr>
        <w:pStyle w:val="cvgsua"/>
        <w:numPr>
          <w:ilvl w:val="0"/>
          <w:numId w:val="18"/>
        </w:numPr>
        <w:spacing w:before="0" w:beforeAutospacing="0" w:after="0" w:afterAutospacing="0"/>
        <w:jc w:val="both"/>
        <w:rPr>
          <w:lang w:val="ru-RU"/>
        </w:rPr>
      </w:pPr>
      <w:r w:rsidRPr="009C58FD">
        <w:rPr>
          <w:rStyle w:val="oypena"/>
          <w:b/>
          <w:bCs/>
          <w:lang w:val="ru-RU"/>
        </w:rPr>
        <w:t>які цінності переважають у цій сім’ї?</w:t>
      </w:r>
    </w:p>
    <w:p w:rsidR="009C58FD" w:rsidRPr="009C58FD" w:rsidRDefault="009C58FD" w:rsidP="009C58FD">
      <w:pPr>
        <w:pStyle w:val="cvgsua"/>
        <w:spacing w:before="0" w:beforeAutospacing="0" w:after="0" w:afterAutospacing="0"/>
        <w:jc w:val="both"/>
        <w:rPr>
          <w:rStyle w:val="oypena"/>
          <w:lang w:val="uk-UA"/>
        </w:rPr>
      </w:pPr>
    </w:p>
    <w:p w:rsidR="009C58FD" w:rsidRPr="009C58FD" w:rsidRDefault="009C58FD" w:rsidP="001E27D3">
      <w:pPr>
        <w:pStyle w:val="cvgsua"/>
        <w:spacing w:before="0" w:beforeAutospacing="0" w:after="0" w:afterAutospacing="0"/>
        <w:ind w:firstLine="567"/>
        <w:jc w:val="both"/>
        <w:rPr>
          <w:lang w:val="ru-RU"/>
        </w:rPr>
      </w:pPr>
      <w:r w:rsidRPr="009C58FD">
        <w:rPr>
          <w:rStyle w:val="oypena"/>
          <w:lang w:val="uk-UA"/>
        </w:rPr>
        <w:t xml:space="preserve">Всім відомо, що перед справжньою дружбою не встоять жодні негаразди, що будь-які катастрофи разом перенести легше, що сім’я – це справжня цінність будь-якої людини. Ця казка вчить нас ніколи не втрачати надію та віру у краще. </w:t>
      </w:r>
      <w:r w:rsidRPr="009C58FD">
        <w:rPr>
          <w:rStyle w:val="oypena"/>
          <w:lang w:val="ru-RU"/>
        </w:rPr>
        <w:t>Боротися до кінця та перемагати. Бути вірним другом і долати власні страхи, коли на кону стоїть життя близької людини.</w:t>
      </w:r>
    </w:p>
    <w:p w:rsidR="009C58FD" w:rsidRPr="009C58FD" w:rsidRDefault="004A628F" w:rsidP="009C58FD">
      <w:pPr>
        <w:tabs>
          <w:tab w:val="left" w:pos="426"/>
        </w:tabs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C58F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A628F" w:rsidRPr="009C58FD" w:rsidRDefault="004A628F" w:rsidP="009C58FD">
      <w:pPr>
        <w:pStyle w:val="a3"/>
        <w:numPr>
          <w:ilvl w:val="0"/>
          <w:numId w:val="19"/>
        </w:numPr>
        <w:tabs>
          <w:tab w:val="left" w:pos="426"/>
        </w:tabs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C58FD">
        <w:rPr>
          <w:rFonts w:ascii="Times New Roman" w:hAnsi="Times New Roman" w:cs="Times New Roman"/>
          <w:b/>
          <w:sz w:val="24"/>
          <w:szCs w:val="24"/>
        </w:rPr>
        <w:t>Інтерактивна вправа «Мікрофон»</w:t>
      </w:r>
    </w:p>
    <w:p w:rsidR="004A628F" w:rsidRPr="001E27D3" w:rsidRDefault="004A628F" w:rsidP="001E27D3">
      <w:pPr>
        <w:pStyle w:val="a3"/>
        <w:numPr>
          <w:ilvl w:val="0"/>
          <w:numId w:val="21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E27D3">
        <w:rPr>
          <w:rFonts w:ascii="Times New Roman" w:hAnsi="Times New Roman" w:cs="Times New Roman"/>
          <w:sz w:val="24"/>
          <w:szCs w:val="24"/>
        </w:rPr>
        <w:t>Я вважаю</w:t>
      </w:r>
      <w:r w:rsidRPr="001E27D3">
        <w:rPr>
          <w:rFonts w:ascii="Times New Roman" w:hAnsi="Times New Roman" w:cs="Times New Roman"/>
          <w:sz w:val="24"/>
          <w:szCs w:val="24"/>
          <w:lang w:val="ru-RU"/>
        </w:rPr>
        <w:t>,</w:t>
      </w:r>
      <w:r w:rsidRPr="001E27D3">
        <w:rPr>
          <w:rFonts w:ascii="Times New Roman" w:hAnsi="Times New Roman" w:cs="Times New Roman"/>
          <w:sz w:val="24"/>
          <w:szCs w:val="24"/>
        </w:rPr>
        <w:t xml:space="preserve"> цю книгу варто прочитати</w:t>
      </w:r>
      <w:r w:rsidRPr="001E27D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1E27D3">
        <w:rPr>
          <w:rFonts w:ascii="Times New Roman" w:hAnsi="Times New Roman" w:cs="Times New Roman"/>
          <w:sz w:val="24"/>
          <w:szCs w:val="24"/>
        </w:rPr>
        <w:t>тому</w:t>
      </w:r>
      <w:r w:rsidRPr="001E27D3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Pr="001E27D3">
        <w:rPr>
          <w:rFonts w:ascii="Times New Roman" w:hAnsi="Times New Roman" w:cs="Times New Roman"/>
          <w:sz w:val="24"/>
          <w:szCs w:val="24"/>
        </w:rPr>
        <w:t>…</w:t>
      </w:r>
      <w:r w:rsidR="00C428FE" w:rsidRPr="001E27D3">
        <w:rPr>
          <w:rFonts w:ascii="Times New Roman" w:hAnsi="Times New Roman" w:cs="Times New Roman"/>
          <w:sz w:val="24"/>
          <w:szCs w:val="24"/>
        </w:rPr>
        <w:t xml:space="preserve"> .</w:t>
      </w:r>
    </w:p>
    <w:p w:rsidR="00DB1333" w:rsidRPr="001E27D3" w:rsidRDefault="004A628F" w:rsidP="001E27D3">
      <w:pPr>
        <w:pStyle w:val="a3"/>
        <w:numPr>
          <w:ilvl w:val="0"/>
          <w:numId w:val="21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27D3">
        <w:rPr>
          <w:rFonts w:ascii="Times New Roman" w:hAnsi="Times New Roman" w:cs="Times New Roman"/>
          <w:sz w:val="24"/>
          <w:szCs w:val="24"/>
        </w:rPr>
        <w:t>На мій погляд</w:t>
      </w:r>
      <w:r w:rsidRPr="001E27D3">
        <w:rPr>
          <w:rFonts w:ascii="Times New Roman" w:hAnsi="Times New Roman" w:cs="Times New Roman"/>
          <w:sz w:val="24"/>
          <w:szCs w:val="24"/>
          <w:lang w:val="ru-RU"/>
        </w:rPr>
        <w:t>,</w:t>
      </w:r>
      <w:r w:rsidRPr="001E27D3">
        <w:rPr>
          <w:rFonts w:ascii="Times New Roman" w:hAnsi="Times New Roman" w:cs="Times New Roman"/>
          <w:sz w:val="24"/>
          <w:szCs w:val="24"/>
        </w:rPr>
        <w:t xml:space="preserve"> </w:t>
      </w:r>
      <w:r w:rsidR="009C58FD" w:rsidRPr="001E27D3">
        <w:rPr>
          <w:rFonts w:ascii="Times New Roman" w:hAnsi="Times New Roman" w:cs="Times New Roman"/>
          <w:sz w:val="24"/>
          <w:szCs w:val="24"/>
        </w:rPr>
        <w:t>найголовнішим</w:t>
      </w:r>
      <w:r w:rsidRPr="001E27D3">
        <w:rPr>
          <w:rFonts w:ascii="Times New Roman" w:hAnsi="Times New Roman" w:cs="Times New Roman"/>
          <w:sz w:val="24"/>
          <w:szCs w:val="24"/>
        </w:rPr>
        <w:t xml:space="preserve"> у житті є</w:t>
      </w:r>
      <w:r w:rsidR="00C428FE" w:rsidRPr="001E27D3">
        <w:rPr>
          <w:rFonts w:ascii="Times New Roman" w:hAnsi="Times New Roman" w:cs="Times New Roman"/>
          <w:sz w:val="24"/>
          <w:szCs w:val="24"/>
        </w:rPr>
        <w:t xml:space="preserve"> …</w:t>
      </w:r>
      <w:r w:rsidRPr="001E27D3">
        <w:rPr>
          <w:rFonts w:ascii="Times New Roman" w:hAnsi="Times New Roman" w:cs="Times New Roman"/>
          <w:sz w:val="24"/>
          <w:szCs w:val="24"/>
        </w:rPr>
        <w:t xml:space="preserve"> </w:t>
      </w:r>
      <w:r w:rsidR="00C428FE" w:rsidRPr="001E27D3">
        <w:rPr>
          <w:rFonts w:ascii="Times New Roman" w:hAnsi="Times New Roman" w:cs="Times New Roman"/>
          <w:sz w:val="24"/>
          <w:szCs w:val="24"/>
        </w:rPr>
        <w:t>.</w:t>
      </w:r>
    </w:p>
    <w:p w:rsidR="00DE5186" w:rsidRPr="009C58FD" w:rsidRDefault="00DE5186" w:rsidP="00873665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A628F" w:rsidRDefault="004A628F" w:rsidP="00FE5AF3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8FD">
        <w:rPr>
          <w:rFonts w:ascii="Times New Roman" w:hAnsi="Times New Roman" w:cs="Times New Roman"/>
          <w:b/>
          <w:sz w:val="24"/>
          <w:szCs w:val="24"/>
        </w:rPr>
        <w:t>V</w:t>
      </w:r>
      <w:r w:rsidRPr="009C58FD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9C58FD">
        <w:rPr>
          <w:rFonts w:ascii="Times New Roman" w:hAnsi="Times New Roman" w:cs="Times New Roman"/>
          <w:b/>
          <w:sz w:val="24"/>
          <w:szCs w:val="24"/>
        </w:rPr>
        <w:t>.</w:t>
      </w:r>
      <w:r w:rsidRPr="009C58FD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Pr="009C58FD">
        <w:rPr>
          <w:rFonts w:ascii="Times New Roman" w:hAnsi="Times New Roman" w:cs="Times New Roman"/>
          <w:b/>
          <w:sz w:val="24"/>
          <w:szCs w:val="24"/>
        </w:rPr>
        <w:t>Домашнє завдання</w:t>
      </w:r>
      <w:r w:rsidR="001E27D3">
        <w:rPr>
          <w:rFonts w:ascii="Times New Roman" w:hAnsi="Times New Roman" w:cs="Times New Roman"/>
          <w:sz w:val="24"/>
          <w:szCs w:val="24"/>
        </w:rPr>
        <w:t xml:space="preserve"> (на вибір).</w:t>
      </w:r>
      <w:r w:rsidRPr="009C58F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E27D3" w:rsidRPr="001E27D3" w:rsidRDefault="001E27D3" w:rsidP="001E27D3">
      <w:pPr>
        <w:pStyle w:val="a3"/>
        <w:numPr>
          <w:ilvl w:val="0"/>
          <w:numId w:val="23"/>
        </w:numPr>
        <w:spacing w:after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Намалювати ілюстрації до твору</w:t>
      </w:r>
    </w:p>
    <w:p w:rsidR="001E27D3" w:rsidRPr="001E27D3" w:rsidRDefault="001E27D3" w:rsidP="001E27D3">
      <w:pPr>
        <w:pStyle w:val="a3"/>
        <w:numPr>
          <w:ilvl w:val="0"/>
          <w:numId w:val="23"/>
        </w:num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 w:rsidRPr="001E27D3">
        <w:rPr>
          <w:rFonts w:ascii="Times New Roman" w:eastAsia="Calibri" w:hAnsi="Times New Roman" w:cs="Times New Roman"/>
          <w:sz w:val="24"/>
          <w:szCs w:val="24"/>
        </w:rPr>
        <w:t xml:space="preserve">Написати, які цінності переважають у вашій сім’ї. </w:t>
      </w:r>
    </w:p>
    <w:p w:rsidR="001E27D3" w:rsidRPr="009C58FD" w:rsidRDefault="001E27D3" w:rsidP="00FE5AF3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F6057" w:rsidRPr="003F6057" w:rsidRDefault="003F6057" w:rsidP="003F6057">
      <w:pPr>
        <w:rPr>
          <w:rFonts w:cstheme="minorHAnsi"/>
          <w:sz w:val="24"/>
          <w:szCs w:val="24"/>
        </w:rPr>
      </w:pPr>
    </w:p>
    <w:p w:rsidR="003F6057" w:rsidRDefault="003F6057" w:rsidP="003F6057">
      <w:pPr>
        <w:rPr>
          <w:rFonts w:cstheme="minorHAnsi"/>
          <w:sz w:val="24"/>
          <w:szCs w:val="24"/>
        </w:rPr>
      </w:pPr>
    </w:p>
    <w:p w:rsidR="0089562B" w:rsidRPr="003F6057" w:rsidRDefault="0089562B" w:rsidP="003F6057">
      <w:pPr>
        <w:rPr>
          <w:rFonts w:cstheme="minorHAnsi"/>
          <w:sz w:val="24"/>
          <w:szCs w:val="24"/>
        </w:rPr>
      </w:pPr>
    </w:p>
    <w:sectPr w:rsidR="0089562B" w:rsidRPr="003F6057" w:rsidSect="009C58FD">
      <w:pgSz w:w="11906" w:h="16838"/>
      <w:pgMar w:top="142" w:right="851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59C2" w:rsidRDefault="00CD59C2" w:rsidP="000F7F69">
      <w:pPr>
        <w:spacing w:after="0" w:line="240" w:lineRule="auto"/>
      </w:pPr>
      <w:r>
        <w:separator/>
      </w:r>
    </w:p>
  </w:endnote>
  <w:endnote w:type="continuationSeparator" w:id="0">
    <w:p w:rsidR="00CD59C2" w:rsidRDefault="00CD59C2" w:rsidP="000F7F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59C2" w:rsidRDefault="00CD59C2" w:rsidP="000F7F69">
      <w:pPr>
        <w:spacing w:after="0" w:line="240" w:lineRule="auto"/>
      </w:pPr>
      <w:r>
        <w:separator/>
      </w:r>
    </w:p>
  </w:footnote>
  <w:footnote w:type="continuationSeparator" w:id="0">
    <w:p w:rsidR="00CD59C2" w:rsidRDefault="00CD59C2" w:rsidP="000F7F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C3CB9"/>
    <w:multiLevelType w:val="hybridMultilevel"/>
    <w:tmpl w:val="B3321BEC"/>
    <w:lvl w:ilvl="0" w:tplc="A5846756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E0450"/>
    <w:multiLevelType w:val="hybridMultilevel"/>
    <w:tmpl w:val="21FE922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3677C59"/>
    <w:multiLevelType w:val="hybridMultilevel"/>
    <w:tmpl w:val="00D89EC8"/>
    <w:lvl w:ilvl="0" w:tplc="B570316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C657BB"/>
    <w:multiLevelType w:val="hybridMultilevel"/>
    <w:tmpl w:val="DC52F2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373C72"/>
    <w:multiLevelType w:val="hybridMultilevel"/>
    <w:tmpl w:val="87A2D0AC"/>
    <w:lvl w:ilvl="0" w:tplc="D2140560">
      <w:start w:val="2"/>
      <w:numFmt w:val="bullet"/>
      <w:lvlText w:val="–"/>
      <w:lvlJc w:val="left"/>
      <w:pPr>
        <w:ind w:left="1488" w:hanging="360"/>
      </w:pPr>
      <w:rPr>
        <w:rFonts w:ascii="Calibri" w:eastAsiaTheme="minorHAns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5" w15:restartNumberingAfterBreak="0">
    <w:nsid w:val="1EC236E9"/>
    <w:multiLevelType w:val="hybridMultilevel"/>
    <w:tmpl w:val="6D606D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3D3E24"/>
    <w:multiLevelType w:val="hybridMultilevel"/>
    <w:tmpl w:val="68CE465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316A72AC"/>
    <w:multiLevelType w:val="multilevel"/>
    <w:tmpl w:val="18862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9552B72"/>
    <w:multiLevelType w:val="hybridMultilevel"/>
    <w:tmpl w:val="D3B0A2B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10D4ACC"/>
    <w:multiLevelType w:val="hybridMultilevel"/>
    <w:tmpl w:val="04AECE34"/>
    <w:lvl w:ilvl="0" w:tplc="5C82610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7E6CDC"/>
    <w:multiLevelType w:val="hybridMultilevel"/>
    <w:tmpl w:val="EEEA312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18647D"/>
    <w:multiLevelType w:val="hybridMultilevel"/>
    <w:tmpl w:val="B77ED0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2F46C6"/>
    <w:multiLevelType w:val="hybridMultilevel"/>
    <w:tmpl w:val="6AA0EE6A"/>
    <w:lvl w:ilvl="0" w:tplc="4BF45D0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4C8135B2"/>
    <w:multiLevelType w:val="multilevel"/>
    <w:tmpl w:val="52261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CF4027A"/>
    <w:multiLevelType w:val="hybridMultilevel"/>
    <w:tmpl w:val="3FA2996E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E7E7E8B"/>
    <w:multiLevelType w:val="hybridMultilevel"/>
    <w:tmpl w:val="D10E863A"/>
    <w:lvl w:ilvl="0" w:tplc="BCF82626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15F002A"/>
    <w:multiLevelType w:val="multilevel"/>
    <w:tmpl w:val="0F1A9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2FF44E2"/>
    <w:multiLevelType w:val="hybridMultilevel"/>
    <w:tmpl w:val="E84415A6"/>
    <w:lvl w:ilvl="0" w:tplc="00D64C2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AF7990"/>
    <w:multiLevelType w:val="hybridMultilevel"/>
    <w:tmpl w:val="AAD060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2C3D7C"/>
    <w:multiLevelType w:val="hybridMultilevel"/>
    <w:tmpl w:val="1A42A20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AE22396"/>
    <w:multiLevelType w:val="hybridMultilevel"/>
    <w:tmpl w:val="EF80C9C4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 w15:restartNumberingAfterBreak="0">
    <w:nsid w:val="722A7B1E"/>
    <w:multiLevelType w:val="hybridMultilevel"/>
    <w:tmpl w:val="F1FCE3F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4314541"/>
    <w:multiLevelType w:val="hybridMultilevel"/>
    <w:tmpl w:val="0C4C412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5"/>
  </w:num>
  <w:num w:numId="3">
    <w:abstractNumId w:val="4"/>
  </w:num>
  <w:num w:numId="4">
    <w:abstractNumId w:val="0"/>
  </w:num>
  <w:num w:numId="5">
    <w:abstractNumId w:val="5"/>
  </w:num>
  <w:num w:numId="6">
    <w:abstractNumId w:val="9"/>
  </w:num>
  <w:num w:numId="7">
    <w:abstractNumId w:val="12"/>
  </w:num>
  <w:num w:numId="8">
    <w:abstractNumId w:val="22"/>
  </w:num>
  <w:num w:numId="9">
    <w:abstractNumId w:val="3"/>
  </w:num>
  <w:num w:numId="10">
    <w:abstractNumId w:val="19"/>
  </w:num>
  <w:num w:numId="11">
    <w:abstractNumId w:val="7"/>
  </w:num>
  <w:num w:numId="12">
    <w:abstractNumId w:val="13"/>
  </w:num>
  <w:num w:numId="13">
    <w:abstractNumId w:val="18"/>
  </w:num>
  <w:num w:numId="14">
    <w:abstractNumId w:val="10"/>
  </w:num>
  <w:num w:numId="15">
    <w:abstractNumId w:val="20"/>
  </w:num>
  <w:num w:numId="16">
    <w:abstractNumId w:val="16"/>
  </w:num>
  <w:num w:numId="17">
    <w:abstractNumId w:val="14"/>
  </w:num>
  <w:num w:numId="18">
    <w:abstractNumId w:val="11"/>
  </w:num>
  <w:num w:numId="19">
    <w:abstractNumId w:val="21"/>
  </w:num>
  <w:num w:numId="20">
    <w:abstractNumId w:val="6"/>
  </w:num>
  <w:num w:numId="21">
    <w:abstractNumId w:val="1"/>
  </w:num>
  <w:num w:numId="22">
    <w:abstractNumId w:val="2"/>
  </w:num>
  <w:num w:numId="2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0202"/>
    <w:rsid w:val="0000452B"/>
    <w:rsid w:val="00010C00"/>
    <w:rsid w:val="000370BC"/>
    <w:rsid w:val="00040202"/>
    <w:rsid w:val="000742E1"/>
    <w:rsid w:val="000A2D76"/>
    <w:rsid w:val="000E0E36"/>
    <w:rsid w:val="000F7F69"/>
    <w:rsid w:val="00106DE9"/>
    <w:rsid w:val="001237A4"/>
    <w:rsid w:val="00131769"/>
    <w:rsid w:val="00166A87"/>
    <w:rsid w:val="001B3C83"/>
    <w:rsid w:val="001E27D3"/>
    <w:rsid w:val="00227004"/>
    <w:rsid w:val="0024546E"/>
    <w:rsid w:val="002A2B05"/>
    <w:rsid w:val="002B160A"/>
    <w:rsid w:val="002B45B9"/>
    <w:rsid w:val="002C4189"/>
    <w:rsid w:val="002C4735"/>
    <w:rsid w:val="002C575F"/>
    <w:rsid w:val="002E3E85"/>
    <w:rsid w:val="00351A42"/>
    <w:rsid w:val="003A47B5"/>
    <w:rsid w:val="003C2EFF"/>
    <w:rsid w:val="003D046C"/>
    <w:rsid w:val="003F6057"/>
    <w:rsid w:val="003F6290"/>
    <w:rsid w:val="00423A35"/>
    <w:rsid w:val="00447B38"/>
    <w:rsid w:val="004628D5"/>
    <w:rsid w:val="0048433D"/>
    <w:rsid w:val="004A2E63"/>
    <w:rsid w:val="004A628F"/>
    <w:rsid w:val="004C45CC"/>
    <w:rsid w:val="004C46E8"/>
    <w:rsid w:val="004E11C9"/>
    <w:rsid w:val="004E7214"/>
    <w:rsid w:val="004F0E15"/>
    <w:rsid w:val="00544C31"/>
    <w:rsid w:val="005B3E20"/>
    <w:rsid w:val="005C62BA"/>
    <w:rsid w:val="005D3159"/>
    <w:rsid w:val="005D65D5"/>
    <w:rsid w:val="005E53F4"/>
    <w:rsid w:val="00626723"/>
    <w:rsid w:val="0064232C"/>
    <w:rsid w:val="007008A3"/>
    <w:rsid w:val="00724277"/>
    <w:rsid w:val="00733FA2"/>
    <w:rsid w:val="007508C1"/>
    <w:rsid w:val="007538B0"/>
    <w:rsid w:val="00775796"/>
    <w:rsid w:val="007878F7"/>
    <w:rsid w:val="00792168"/>
    <w:rsid w:val="007E6B2F"/>
    <w:rsid w:val="0080037A"/>
    <w:rsid w:val="008034BA"/>
    <w:rsid w:val="00820AB7"/>
    <w:rsid w:val="00831FBD"/>
    <w:rsid w:val="00833B5C"/>
    <w:rsid w:val="0086002E"/>
    <w:rsid w:val="00873665"/>
    <w:rsid w:val="0087459C"/>
    <w:rsid w:val="0089562B"/>
    <w:rsid w:val="008A0757"/>
    <w:rsid w:val="008A6214"/>
    <w:rsid w:val="008F3C9C"/>
    <w:rsid w:val="00913AEA"/>
    <w:rsid w:val="009215D2"/>
    <w:rsid w:val="009634DD"/>
    <w:rsid w:val="00971E5F"/>
    <w:rsid w:val="009C58FD"/>
    <w:rsid w:val="009E67FF"/>
    <w:rsid w:val="009F6142"/>
    <w:rsid w:val="00A118D7"/>
    <w:rsid w:val="00A132A0"/>
    <w:rsid w:val="00AE7ABF"/>
    <w:rsid w:val="00B131C8"/>
    <w:rsid w:val="00B34FFB"/>
    <w:rsid w:val="00B561F2"/>
    <w:rsid w:val="00B752DD"/>
    <w:rsid w:val="00B91CEE"/>
    <w:rsid w:val="00BA2FE3"/>
    <w:rsid w:val="00C05D8D"/>
    <w:rsid w:val="00C428FE"/>
    <w:rsid w:val="00C565F2"/>
    <w:rsid w:val="00C94356"/>
    <w:rsid w:val="00CD59C2"/>
    <w:rsid w:val="00CF2F07"/>
    <w:rsid w:val="00D3657D"/>
    <w:rsid w:val="00D70758"/>
    <w:rsid w:val="00DB1333"/>
    <w:rsid w:val="00DD07A1"/>
    <w:rsid w:val="00DE5186"/>
    <w:rsid w:val="00E02BEF"/>
    <w:rsid w:val="00E058C1"/>
    <w:rsid w:val="00E11738"/>
    <w:rsid w:val="00E25050"/>
    <w:rsid w:val="00E7639A"/>
    <w:rsid w:val="00EE7921"/>
    <w:rsid w:val="00F078A2"/>
    <w:rsid w:val="00F17323"/>
    <w:rsid w:val="00F27E03"/>
    <w:rsid w:val="00F34580"/>
    <w:rsid w:val="00F56F7D"/>
    <w:rsid w:val="00FB7841"/>
    <w:rsid w:val="00FD3DB5"/>
    <w:rsid w:val="00FE0C84"/>
    <w:rsid w:val="00FE5AF3"/>
    <w:rsid w:val="00FF4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0C1D8F"/>
  <w15:docId w15:val="{96018282-02B4-45AE-9972-A0BF6EE0A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02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672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47B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47B38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semiHidden/>
    <w:unhideWhenUsed/>
    <w:rsid w:val="005C62BA"/>
    <w:rPr>
      <w:color w:val="0000FF"/>
      <w:u w:val="single"/>
    </w:rPr>
  </w:style>
  <w:style w:type="paragraph" w:styleId="a7">
    <w:name w:val="Normal (Web)"/>
    <w:basedOn w:val="a"/>
    <w:uiPriority w:val="99"/>
    <w:semiHidden/>
    <w:unhideWhenUsed/>
    <w:rsid w:val="007008A3"/>
    <w:rPr>
      <w:rFonts w:ascii="Times New Roman" w:hAnsi="Times New Roman" w:cs="Times New Roman"/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0F7F6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0F7F69"/>
  </w:style>
  <w:style w:type="paragraph" w:styleId="aa">
    <w:name w:val="footer"/>
    <w:basedOn w:val="a"/>
    <w:link w:val="ab"/>
    <w:uiPriority w:val="99"/>
    <w:unhideWhenUsed/>
    <w:rsid w:val="000F7F6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0F7F69"/>
  </w:style>
  <w:style w:type="paragraph" w:customStyle="1" w:styleId="cvgsua">
    <w:name w:val="cvgsua"/>
    <w:basedOn w:val="a"/>
    <w:rsid w:val="009F61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oypena">
    <w:name w:val="oypena"/>
    <w:basedOn w:val="a0"/>
    <w:rsid w:val="009F6142"/>
  </w:style>
  <w:style w:type="paragraph" w:customStyle="1" w:styleId="cghgba">
    <w:name w:val="cghgba"/>
    <w:basedOn w:val="a"/>
    <w:rsid w:val="004F0E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462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1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5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9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5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6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96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647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17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07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72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11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29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14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90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149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64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1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9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C90F42-4281-418E-9742-CF4F6E642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848</TotalTime>
  <Pages>1</Pages>
  <Words>973</Words>
  <Characters>5549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Любов Вараниця</dc:creator>
  <cp:lastModifiedBy>ASUS</cp:lastModifiedBy>
  <cp:revision>32</cp:revision>
  <dcterms:created xsi:type="dcterms:W3CDTF">2019-11-27T17:56:00Z</dcterms:created>
  <dcterms:modified xsi:type="dcterms:W3CDTF">2024-04-11T17:36:00Z</dcterms:modified>
</cp:coreProperties>
</file>