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95" w:rsidRPr="00B36194" w:rsidRDefault="006B7095" w:rsidP="006B70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36194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proofErr w:type="gramStart"/>
      <w:r w:rsidRPr="00B36194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B36194">
        <w:rPr>
          <w:rFonts w:ascii="Times New Roman" w:hAnsi="Times New Roman" w:cs="Times New Roman"/>
          <w:b/>
          <w:sz w:val="28"/>
          <w:szCs w:val="28"/>
        </w:rPr>
        <w:t>іф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тематичні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міфів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Грецькі міфі. Міф про Прометея. Міфи про Геракла.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Мета: дати поняття про міфи, їхні тематичні групи, про популярні міфологічні образи, сюжети, мотиви в різних народів; розвивати образне й логічне мислення, уміння розрізняти міф та казку, висловлювати свої думки, аргументувати їх;  виховувати повагу до духовних надбань минулих поколінь.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619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ітератури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міф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мотив,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міфологічний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образ.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</w:rPr>
        <w:t xml:space="preserve">Тип уроку: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.</w:t>
      </w:r>
    </w:p>
    <w:p w:rsidR="006B7095" w:rsidRPr="00B36194" w:rsidRDefault="006B7095" w:rsidP="006B70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 честь віддам титану Прометею,</w:t>
      </w:r>
    </w:p>
    <w:p w:rsidR="006B7095" w:rsidRPr="00B36194" w:rsidRDefault="006B7095" w:rsidP="006B70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Що не творив своїх людей рабами.</w:t>
      </w:r>
    </w:p>
    <w:p w:rsidR="006B7095" w:rsidRPr="00B36194" w:rsidRDefault="006B7095" w:rsidP="006B70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Леся Українка</w:t>
      </w:r>
    </w:p>
    <w:p w:rsidR="00EF315D" w:rsidRPr="00B36194" w:rsidRDefault="00EF315D" w:rsidP="00EF31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Подвиги героя вимірюються лише кількістю</w:t>
      </w:r>
    </w:p>
    <w:p w:rsidR="00EF315D" w:rsidRPr="00B36194" w:rsidRDefault="00EF315D" w:rsidP="00EF31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здоланих перешкод.                            </w:t>
      </w:r>
    </w:p>
    <w:p w:rsidR="00EF315D" w:rsidRPr="00B36194" w:rsidRDefault="00EF315D" w:rsidP="00EF31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С.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Цвейг</w:t>
      </w:r>
      <w:proofErr w:type="spellEnd"/>
    </w:p>
    <w:p w:rsidR="006B7095" w:rsidRPr="00B36194" w:rsidRDefault="006B7095" w:rsidP="006B70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6194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момент.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Актуалізація опорних знань. 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>Повторення вивченого. Відповіді на запитання та доповни речення.</w:t>
      </w:r>
    </w:p>
    <w:p w:rsidR="006B7095" w:rsidRPr="00B36194" w:rsidRDefault="006B7095" w:rsidP="006B70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Що таке художня література?</w:t>
      </w:r>
    </w:p>
    <w:p w:rsidR="006B7095" w:rsidRPr="00B36194" w:rsidRDefault="006B7095" w:rsidP="006B70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Назвіть функції художньої літератури.</w:t>
      </w:r>
    </w:p>
    <w:p w:rsidR="006B7095" w:rsidRPr="00B36194" w:rsidRDefault="006B7095" w:rsidP="006B70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Які види мистецтва Ви знаєте?</w:t>
      </w:r>
    </w:p>
    <w:p w:rsidR="006B7095" w:rsidRPr="00B36194" w:rsidRDefault="006B7095" w:rsidP="006B70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Художній образ - це…</w:t>
      </w:r>
    </w:p>
    <w:p w:rsidR="006B7095" w:rsidRPr="00B36194" w:rsidRDefault="006B7095" w:rsidP="006B70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Традиційний образ – це…</w:t>
      </w:r>
    </w:p>
    <w:p w:rsidR="006B7095" w:rsidRPr="00B36194" w:rsidRDefault="006B7095" w:rsidP="006B70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Вічний образ – це…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</w:rPr>
        <w:t>ІІ</w:t>
      </w: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3619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теми й мети уроку.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З уроків історії вам відомо, яким складним і небезпечним було життя первісної людини. Вона прагнула пояснити незрозумілі явища: сніг, дощ, землетрус,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поток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зміни пір року – з'ясувати причини їх виникнення. </w:t>
      </w:r>
      <w:proofErr w:type="spellStart"/>
      <w:proofErr w:type="gramStart"/>
      <w:r w:rsidRPr="00B3619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породжували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чарівні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виявлялася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віра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могутніх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Такі історії називали міфами. Знайомлячись із міфами, ми отримуємо моральні уроки від своїх предків.</w:t>
      </w:r>
      <w:r w:rsidR="003C7983"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Найбагатша  серед відомих людству </w:t>
      </w:r>
      <w:proofErr w:type="spellStart"/>
      <w:r w:rsidR="003C7983" w:rsidRPr="00B36194">
        <w:rPr>
          <w:rFonts w:ascii="Times New Roman" w:hAnsi="Times New Roman" w:cs="Times New Roman"/>
          <w:sz w:val="28"/>
          <w:szCs w:val="28"/>
          <w:lang w:val="uk-UA"/>
        </w:rPr>
        <w:t>міфологій</w:t>
      </w:r>
      <w:proofErr w:type="spellEnd"/>
      <w:r w:rsidR="003C7983"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– давньогрецька. Саме з неї розпочнеться наше мандрівка країною міфів.</w:t>
      </w:r>
    </w:p>
    <w:p w:rsidR="006B7095" w:rsidRPr="00B36194" w:rsidRDefault="00A73166" w:rsidP="008104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B36194">
        <w:rPr>
          <w:rFonts w:ascii="Times New Roman" w:hAnsi="Times New Roman" w:cs="Times New Roman"/>
          <w:i/>
          <w:sz w:val="28"/>
          <w:szCs w:val="28"/>
        </w:rPr>
        <w:t>Запис</w:t>
      </w:r>
      <w:proofErr w:type="spellEnd"/>
      <w:r w:rsidRPr="00B36194">
        <w:rPr>
          <w:rFonts w:ascii="Times New Roman" w:hAnsi="Times New Roman" w:cs="Times New Roman"/>
          <w:i/>
          <w:sz w:val="28"/>
          <w:szCs w:val="28"/>
        </w:rPr>
        <w:t xml:space="preserve"> теми уроку в </w:t>
      </w:r>
      <w:proofErr w:type="spellStart"/>
      <w:r w:rsidRPr="00B36194">
        <w:rPr>
          <w:rFonts w:ascii="Times New Roman" w:hAnsi="Times New Roman" w:cs="Times New Roman"/>
          <w:i/>
          <w:sz w:val="28"/>
          <w:szCs w:val="28"/>
        </w:rPr>
        <w:t>зошити</w:t>
      </w:r>
      <w:proofErr w:type="spellEnd"/>
      <w:r w:rsidRPr="00B3619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0457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</w:rPr>
        <w:t>І</w:t>
      </w:r>
      <w:r w:rsidRPr="00B3619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3619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Сприйняття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засвоєння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навчального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36194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B36194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>.</w:t>
      </w: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457" w:rsidRPr="00B36194" w:rsidRDefault="00810457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Близько п'яти тисячоліть тому на півдні Балканського півострова і деяких островах на східному Середземномор'ї зародилася культура, якій судилося зіграти найбільшу роль в історії всього людства - культура античних греків, чи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еллінів.Не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захопитись Грецією неможливо.  Ця країна поєднала в собі усе прекрасне, чим може захопитись людина: теплий клімат, чудові,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заворожуючі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краєвиди,  манливе море і приємні, доброзичливі жителі з незмінною посмішкою. Проте найбільший захват викликають величні руїни – пам’ять про культуру, яка стала зразком і основою усього сучасного мистецтва. Стародавня Греція, або як її гордо називав її народ – Еллада, подарувала світові неоціненну спадщину. Це і модель державного устрою – демократія, і перші європейські досягнення в галузі медицини, математики, філософії. Тисячі років людство захоплюється античною скульптурою, архітектурою, розписною керамікою і, звичайно ж, літературою. У кожному із цих видів мистецтва людина зображувалась як прекрасне божественне творіння, прославлялася людська краса – фізична і духовна.</w:t>
      </w:r>
    </w:p>
    <w:p w:rsidR="006B7095" w:rsidRPr="00B36194" w:rsidRDefault="006B7095" w:rsidP="0081045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lastRenderedPageBreak/>
        <w:t>Ознайомлення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літературознавчими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термінами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>.</w:t>
      </w:r>
    </w:p>
    <w:p w:rsidR="006B7095" w:rsidRPr="00B36194" w:rsidRDefault="006B7095" w:rsidP="006B709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Міфологія </w:t>
      </w: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>наука,завданням якої є вивчення міфів.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Міф 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>– стародавня оповідь про походження й будову Всесвіту, діяння богів, таємниці народження й смерті людини, життя правителів і героїв</w:t>
      </w:r>
      <w:r w:rsidR="00A73166" w:rsidRPr="00B3619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7095" w:rsidRPr="00B36194" w:rsidRDefault="006B7095" w:rsidP="006B70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мі</w:t>
      </w:r>
      <w:proofErr w:type="gramStart"/>
      <w:r w:rsidRPr="00B36194">
        <w:rPr>
          <w:rFonts w:ascii="Times New Roman" w:hAnsi="Times New Roman" w:cs="Times New Roman"/>
          <w:b/>
          <w:sz w:val="28"/>
          <w:szCs w:val="28"/>
        </w:rPr>
        <w:t>фу</w:t>
      </w:r>
      <w:proofErr w:type="spellEnd"/>
      <w:proofErr w:type="gramEnd"/>
      <w:r w:rsidRPr="00B36194">
        <w:rPr>
          <w:rFonts w:ascii="Times New Roman" w:hAnsi="Times New Roman" w:cs="Times New Roman"/>
          <w:b/>
          <w:sz w:val="28"/>
          <w:szCs w:val="28"/>
        </w:rPr>
        <w:t>: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></w:t>
      </w:r>
      <w:r w:rsidRPr="00B3619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колективний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автор; 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></w:t>
      </w:r>
      <w:r w:rsidRPr="00B3619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боги,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напівбоги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титани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духи,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;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></w:t>
      </w:r>
      <w:r w:rsidRPr="00B3619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олюднення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одухотворення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;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></w:t>
      </w:r>
      <w:r w:rsidRPr="00B36194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B361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іперболізація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(сюжету,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);</w:t>
      </w:r>
    </w:p>
    <w:p w:rsidR="00A73166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</w:rPr>
        <w:t></w:t>
      </w:r>
      <w:r w:rsidRPr="00B3619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пояснюють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природу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Всесвіту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.</w:t>
      </w:r>
    </w:p>
    <w:p w:rsidR="00810457" w:rsidRPr="00B36194" w:rsidRDefault="00810457" w:rsidP="006B70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3166" w:rsidRPr="00B36194" w:rsidRDefault="00A73166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Міфологічний образ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– це образ, що походить з міфів.</w:t>
      </w:r>
    </w:p>
    <w:p w:rsidR="00A73166" w:rsidRPr="00B36194" w:rsidRDefault="00A73166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7095" w:rsidRPr="00B36194" w:rsidRDefault="00A73166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</w:rPr>
        <w:t>М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іфологічний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отив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фрагмент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багаторазово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повторюється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деякими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змінами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.</w:t>
      </w:r>
    </w:p>
    <w:p w:rsidR="00A73166" w:rsidRPr="00B36194" w:rsidRDefault="00A73166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0457" w:rsidRPr="00B36194" w:rsidRDefault="00810457" w:rsidP="0081045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Знайомство з п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антеон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грецьких</w:t>
      </w:r>
      <w:r w:rsidRPr="00B36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</w:rPr>
        <w:t>богів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 xml:space="preserve">Зевс - бог грому й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блискавки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блискавка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орел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 xml:space="preserve">Гера - богиня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шлюбу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: гранат і пава)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 xml:space="preserve">Посейдон - бог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морів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тризуб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дельфіни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білі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коні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Аїд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- бог </w:t>
      </w:r>
      <w:proofErr w:type="spellStart"/>
      <w:proofErr w:type="gramStart"/>
      <w:r w:rsidRPr="00B3619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ідземного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царства  (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Символи:їздив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золотій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колісниці,запряженій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чорними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         конями, пес Цербер)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Афродіта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- богиня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>:т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роянди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голуби,дельфіни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Афіна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– богиня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>:з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броя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сова,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оливкова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гілочка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 xml:space="preserve">Гермес – бог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торгі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вісник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богів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бог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красномовства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6194">
        <w:rPr>
          <w:rFonts w:ascii="Times New Roman" w:hAnsi="Times New Roman" w:cs="Times New Roman"/>
          <w:sz w:val="28"/>
          <w:szCs w:val="28"/>
        </w:rPr>
        <w:t xml:space="preserve">Аполлон – бог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лавровий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вінець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музи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ліра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Артеміда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– богиня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полювання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срібна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6194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>іла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дикі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тварини,лань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Феміда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– богиня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правосудд</w:t>
      </w:r>
      <w:proofErr w:type="gramStart"/>
      <w:r w:rsidRPr="00B36194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закриті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 xml:space="preserve">,  у руках – </w:t>
      </w:r>
      <w:proofErr w:type="spellStart"/>
      <w:r w:rsidRPr="00B36194">
        <w:rPr>
          <w:rFonts w:ascii="Times New Roman" w:hAnsi="Times New Roman" w:cs="Times New Roman"/>
          <w:sz w:val="28"/>
          <w:szCs w:val="28"/>
        </w:rPr>
        <w:t>терези</w:t>
      </w:r>
      <w:proofErr w:type="spellEnd"/>
      <w:r w:rsidRPr="00B36194">
        <w:rPr>
          <w:rFonts w:ascii="Times New Roman" w:hAnsi="Times New Roman" w:cs="Times New Roman"/>
          <w:sz w:val="28"/>
          <w:szCs w:val="28"/>
        </w:rPr>
        <w:t>)</w:t>
      </w:r>
    </w:p>
    <w:p w:rsidR="00810457" w:rsidRPr="00B36194" w:rsidRDefault="00810457" w:rsidP="006B70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166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A73166" w:rsidRPr="00B36194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підручником.</w:t>
      </w:r>
      <w:r w:rsidR="00A73166"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73166" w:rsidRPr="00B36194" w:rsidRDefault="00A73166" w:rsidP="006B709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Прочитайте, на які тематичні групи, за змістом, поділяються міфі – ст.10.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Греки – єдиний народ, у міфології якого немає міфів про загибель світу. Адже елліни були мирним, життєлюбним народом і саме на цій основі будували свою культуру. Познайомитися детальніше із міфами Еллади ви зможете із книги відомого російського історика, письменника та педагога Миколи Альбертовича Куна, в якій зустрінете усіх богів та героїв Давньої Греції. А сьогодні ми зустрінемось із одним  із найпопулярніших світових героїв, ім’я якого стало символом нескореності, самопожертви заради високої мети.</w:t>
      </w:r>
    </w:p>
    <w:p w:rsidR="006B7095" w:rsidRPr="00B36194" w:rsidRDefault="00A73166" w:rsidP="006B709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B7095" w:rsidRPr="00B36194">
        <w:rPr>
          <w:rFonts w:ascii="Times New Roman" w:hAnsi="Times New Roman" w:cs="Times New Roman"/>
          <w:sz w:val="28"/>
          <w:szCs w:val="28"/>
          <w:lang w:val="uk-UA"/>
        </w:rPr>
        <w:t>обота з порівняльною таблицею: "Відмінності між міфом та казкою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>" – ст. 11.</w:t>
      </w:r>
    </w:p>
    <w:p w:rsidR="00810457" w:rsidRPr="00B36194" w:rsidRDefault="00A73166" w:rsidP="0081045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Читання міфу про </w:t>
      </w:r>
      <w:r w:rsidR="00810457" w:rsidRPr="00B36194">
        <w:rPr>
          <w:rFonts w:ascii="Times New Roman" w:hAnsi="Times New Roman" w:cs="Times New Roman"/>
          <w:sz w:val="28"/>
          <w:szCs w:val="28"/>
          <w:lang w:val="uk-UA"/>
        </w:rPr>
        <w:t>Прометея – ст.15.</w:t>
      </w: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4.Робота з епіграфом до уроку.</w:t>
      </w:r>
    </w:p>
    <w:p w:rsidR="00EF315D" w:rsidRPr="00B36194" w:rsidRDefault="00EF315D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Бесіда: 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>Що ми знаємо про походження Прометея? Зачитайте цей уривок.</w:t>
      </w:r>
    </w:p>
    <w:p w:rsidR="00EF315D" w:rsidRPr="00B36194" w:rsidRDefault="00EF315D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Словничок. </w:t>
      </w:r>
    </w:p>
    <w:p w:rsidR="00EF315D" w:rsidRPr="00B36194" w:rsidRDefault="00EF315D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Титани – божества старшого покоління, діти богині землі Геї та Урана; безсмертні та надзвичайно сильні істоти. Метафорично титанами називають людей виняткового розуму й таланту.</w:t>
      </w:r>
    </w:p>
    <w:p w:rsidR="00A73166" w:rsidRPr="00B36194" w:rsidRDefault="00EF315D" w:rsidP="00A731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A73166" w:rsidRPr="00B36194">
        <w:rPr>
          <w:rFonts w:ascii="Times New Roman" w:hAnsi="Times New Roman" w:cs="Times New Roman"/>
          <w:b/>
          <w:sz w:val="28"/>
          <w:szCs w:val="28"/>
          <w:lang w:val="uk-UA"/>
        </w:rPr>
        <w:t>.Аналіз тексту  міфу про Прометея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– Чому Прометей допоміг людям? (Бо вони були кволі,лякливі,слабкі,безсилі).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– Чого навчив Прометей людей? Зайдіть цитати та зачитайте.</w:t>
      </w:r>
    </w:p>
    <w:p w:rsidR="00EF315D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Проблемне запитання: На вашу думку,в чому причина такого ставлення Прометея до людей? ( Він співчутливий,має велике добре серце,благородний. Тому у ставленні до людей герой шляхетний).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А як ставився до простих смертних людей Зевс? Зачитайте.(Байдужо,жорстоко. «Хай їдять м’ясо тільки сире!»).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Яке було серце у Зевса на відміну від Прометея? (Невблаганне серце).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Навіщо Прометей приніс людям вогонь? Чи легко це було зробити? (Вогонь – символ розвитку культури. Зевс заборонив пускати Прометея на Олімп. Та титан скористався допомогою Афіни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Паллади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>. Викравши іскорку священного вогню,в очеретині приніс його людям).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То ради кого так вчинив титан? (Заради людей).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Як був покараний непокірний Прометей? (Зевс наказав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Гефестові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закувати титана в кайдани й припнути до скелі).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Хто виконав наказ Зевса? (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Гефест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>,Сила і Влада).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Виразне читання в ролях сцени приковування Прометея до скелі</w:t>
      </w:r>
      <w:r w:rsidR="00EF315D" w:rsidRPr="00B3619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3166" w:rsidRPr="00B36194" w:rsidRDefault="00EF315D" w:rsidP="00A731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A73166" w:rsidRPr="00B36194">
        <w:rPr>
          <w:rFonts w:ascii="Times New Roman" w:hAnsi="Times New Roman" w:cs="Times New Roman"/>
          <w:b/>
          <w:sz w:val="28"/>
          <w:szCs w:val="28"/>
          <w:lang w:val="uk-UA"/>
        </w:rPr>
        <w:t>.Питання для бесіди: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Чому Зевс саме Силі та Владі доручив допомагати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Гефесту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>? (Саме на них спирався Зевс. Його сила в тому,що має владу.)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Змалюйте поведінку Прометея під час здійснення кари.(Він гордо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мовчить..А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згодом вигукує: «Страшні мої муки,та я не зрікаюся свого вчинку!»)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Які риси характеру Прометея проявляються у цьому епізоді? (Нескореність,сміливість,мужність,вірність своєму слову).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Яка,на вашу думку,головна риса характеру Зевса? (Жорстокість)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За що так жорстоко був покараний Прометей? (За те,що допоміг людям стати сильними, «богоподібними», за непослух)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Доведіть,що Зевс був жорстоким не лише до Прометея. ((Ним були покарані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Гефест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>,Атлант,брат Прометея,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Іо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Тіфон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Як називають таку людину,яка гнобить інших,застосовує до силу? (Тиран)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Яку кару придумав Зевс Прометеєві,коли той відмовився розказати про його долю?(Прикутого Прометея пекло сонце,сікли дощі,шарпали люті вітри і щодня прилітав орел клювати його печінку.)Скільки часу це тривало? (Тисячоліття)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Чому Прометей погодився відкрити таємницю Зевса?(Зглянувся на сльози своєї матері,богині Феміди).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Хто звільнив Прометея? (Геракл).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Чому люди на згадку про Прометея носять обручки? (Вона символізує залізне кільце,яке залишилося на руці в Прометея від кайданів.)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Проблемне запитання: Кому ви симпатизуєте – Прометеєві чи Зевсові? Чому?</w:t>
      </w:r>
    </w:p>
    <w:p w:rsidR="00A73166" w:rsidRPr="00B36194" w:rsidRDefault="00A73166" w:rsidP="00EF31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proofErr w:type="spellStart"/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Гронування</w:t>
      </w:r>
      <w:proofErr w:type="spellEnd"/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73166" w:rsidRPr="00B36194" w:rsidRDefault="00A73166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E07C2F" wp14:editId="7708D51D">
            <wp:extent cx="5248275" cy="2038350"/>
            <wp:effectExtent l="0" t="0" r="9525" b="0"/>
            <wp:docPr id="1" name="Рисунок 1" descr="Screenshot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_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Зверніть увагу на епіграф уроку. Як ви розумієте його? Кому, на вашу думку, присвячено урок, окрім Прометея? (Гераклу)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Пояснення вчителя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    Важко перелічити всі звитяжні битви й доблесні вчинки  Геракла. Тяжкі випробування випали на його долю, все його могутнє тіло було в страхітливих рубцях, у рубцях було і велике серце героя. Чорні кучері на скронях узялися сріблястою памороззю, глибокі зморшки покраяли обличчя. Але Геракл завжди залишався по-дитячому щирий, чуйний на добро і немилосердний до всього лихого. Звичайно,  стало цікаво: чи можна знайти цей образ у мистецьких шедеврах. І ми  відшукали зображення Геракла, його величі та подвигів у різних видах мистецтва: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давні гончарські вироби, сувенірні тарілки, розписані сценами  його подвигів;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ab/>
        <w:t>статуї  Геракла прикрашають зали музеїв Лувра (Франція), Італії. Одну з невеликих статуеток Олександр Македонський постійно возив із собою, як талісман;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ab/>
        <w:t>на жіночих прикрасах – камеях;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позолочених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ларцях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імператорів;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ab/>
        <w:t>на настінній мозаїці,  на рельєфах  стінок  саркофагів.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      Я чула, що в Римській імперії є навіть культ Геракла (Геркулеса). Чи так? Дійсно, це так. У  Римській імперії є культ Геркулеса (Геракла). Є навіть святковий календар: 7 свят на рік присвячено  герою, споруджено  на його честь багато храмів. Його зображено на монетах Адріана, Антоніна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Пія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. Останній з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Антонінов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Коммод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проголосив себе Геркулесом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Амазонієм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. Геркулес мав риси божества–охоронця. До культу Геркулеса  належали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безвинятково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тільки  воїни. </w:t>
      </w:r>
    </w:p>
    <w:p w:rsidR="00EF315D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    Культ Геракла був поширений серед усіх еллінів. Кожна країна і мало не кожне місто хотіли похвалитися тим, що син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Алкмени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гостював у них бодай один день. Свята на честь героя —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гераклеї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влаштовувались у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Фівах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Сікіоні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на островах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Мендосі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й Косі. Йому були присвячені біла тополя, маслина, плющ та гарячі цілющі джерела.</w:t>
      </w:r>
    </w:p>
    <w:p w:rsidR="00810457" w:rsidRPr="00B36194" w:rsidRDefault="00EF315D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      - Отже, що ми знаємо про Геракла з міфу «Народження Геракла»? Народився в Елладі у м.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Фіви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. Перші 6 подвигів здійснив  на території Давньої Греції ( в горах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Немея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болотах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Лерни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в країні Аркадія, в горах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Єріманф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 на річках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Алфеї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Пенеї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у лісі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Стімфала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). Потім шлях по морю на острів Кріт, у країну Фракія; через Гостинне (Середземне море) через Гібралтарську протоку («Гераклові стовпи» дві скелі, що він їх розсунув між Європою та Азією) на острів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Ерифія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побував у Причорномор’ї та став батьком потомків скіфів, потім на Кавказ до Прометея та через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Рифейські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гори (Урал) до Атланта.</w:t>
      </w:r>
    </w:p>
    <w:p w:rsidR="00066AB9" w:rsidRPr="00B36194" w:rsidRDefault="00066AB9" w:rsidP="00EF31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- Геракла навчали кращі вчителі: Амфітріон навчив його управляти колісницею, Кастор – носити важку зброю, битися нею та шикувати фалангу до битви,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Евріт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– стріляти з лука,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Автолік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– боротьби; від мудрого кентавра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Хірона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хлопець дізнався, яке зілля цілюще та як по зірках знаходити правильну путь.</w:t>
      </w: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6AB9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- З волі Гери Гераклу судилося здійснити 12 подвигів, які принесли йому вічну славу.</w:t>
      </w:r>
    </w:p>
    <w:p w:rsidR="00066AB9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   Перші шість подвигів він здійснив на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Пелопенесі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інші – в різних країнах світу: на Криті, в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Трассії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, берегах Фракійського моря, в Лівії, в дивному садку </w:t>
      </w:r>
      <w:proofErr w:type="spellStart"/>
      <w:r w:rsidRPr="00B36194">
        <w:rPr>
          <w:rFonts w:ascii="Times New Roman" w:hAnsi="Times New Roman" w:cs="Times New Roman"/>
          <w:sz w:val="28"/>
          <w:szCs w:val="28"/>
          <w:lang w:val="uk-UA"/>
        </w:rPr>
        <w:t>Гесперід</w:t>
      </w:r>
      <w:proofErr w:type="spellEnd"/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й навіть в похмурому царстві Аїда.</w:t>
      </w:r>
    </w:p>
    <w:p w:rsidR="00066AB9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Сьогодні познайомимося з 7 подвигом - «Критський бик». Але спочатку подивимося відео «12 подвигів Геракла».</w:t>
      </w:r>
    </w:p>
    <w:p w:rsidR="00066AB9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- Читання міфу.</w:t>
      </w:r>
    </w:p>
    <w:p w:rsidR="00810457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- На вашу думку, чому міф отримав таку назву?</w:t>
      </w:r>
    </w:p>
    <w:p w:rsidR="00066AB9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0457" w:rsidRPr="00B36194" w:rsidRDefault="00066AB9" w:rsidP="00A731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V. Підбиття підсумків уроку.</w:t>
      </w: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6AB9" w:rsidRPr="00B36194" w:rsidRDefault="00066AB9" w:rsidP="00066A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VІ. Домашнє завдання </w:t>
      </w:r>
    </w:p>
    <w:p w:rsidR="00810457" w:rsidRPr="00B36194" w:rsidRDefault="00066AB9" w:rsidP="00066A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proofErr w:type="spellStart"/>
      <w:r w:rsidR="00B36194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="00B36194">
        <w:rPr>
          <w:rFonts w:ascii="Times New Roman" w:hAnsi="Times New Roman" w:cs="Times New Roman"/>
          <w:sz w:val="28"/>
          <w:szCs w:val="28"/>
          <w:lang w:val="uk-UA"/>
        </w:rPr>
        <w:t xml:space="preserve"> - Геракл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 xml:space="preserve"> та охарактеризувати його.</w:t>
      </w:r>
      <w:r w:rsidR="00B36194">
        <w:rPr>
          <w:rFonts w:ascii="Times New Roman" w:hAnsi="Times New Roman" w:cs="Times New Roman"/>
          <w:sz w:val="28"/>
          <w:szCs w:val="28"/>
          <w:lang w:val="uk-UA"/>
        </w:rPr>
        <w:t xml:space="preserve"> Знати всі подвиги героя</w:t>
      </w:r>
      <w:r w:rsidRPr="00B36194">
        <w:rPr>
          <w:rFonts w:ascii="Times New Roman" w:hAnsi="Times New Roman" w:cs="Times New Roman"/>
          <w:sz w:val="28"/>
          <w:szCs w:val="28"/>
          <w:lang w:val="uk-UA"/>
        </w:rPr>
        <w:t>, записати їх в зошит.</w:t>
      </w: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36194" w:rsidRPr="00B36194" w:rsidRDefault="00B36194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0457" w:rsidRPr="00B36194" w:rsidRDefault="00810457" w:rsidP="00B36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b/>
          <w:sz w:val="28"/>
          <w:szCs w:val="28"/>
          <w:lang w:val="uk-UA"/>
        </w:rPr>
        <w:t>СЛОВНИК ДО МІФУ «ПРОМЕТЕЙ»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Подвиг  - героїчний, самовідданий вчинок, виконаний у важких небезпечних умовах.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Альтруїзм - безкорислива турбота про благо інших людей.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Прометеїзм - уособлення самовідданості, шляхетних почуттів і вчинків людини, нестримного прагнення досягти високої мети.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Прометеїв вогонь - священний вогонь, що горить в душі людини або світло розуму, пізнання, культури, цивілізації.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Тиран - у Стародавній Греції - самовладний правитель, що здобув владу насильством.</w:t>
      </w:r>
    </w:p>
    <w:p w:rsidR="00810457" w:rsidRPr="00B36194" w:rsidRDefault="00810457" w:rsidP="008104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6194">
        <w:rPr>
          <w:rFonts w:ascii="Times New Roman" w:hAnsi="Times New Roman" w:cs="Times New Roman"/>
          <w:sz w:val="28"/>
          <w:szCs w:val="28"/>
          <w:lang w:val="uk-UA"/>
        </w:rPr>
        <w:t>Титан - божество з числа велетнів, які повстали проти богів Олімпу; це людина з великою фізичною або розумовою силою; видатна героїчна постать.</w:t>
      </w: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0457" w:rsidRPr="00B36194" w:rsidRDefault="00810457" w:rsidP="00A731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0457" w:rsidRPr="00A73166" w:rsidRDefault="00810457" w:rsidP="00A7316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810457" w:rsidRPr="00A73166" w:rsidSect="006B70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2C38"/>
    <w:multiLevelType w:val="hybridMultilevel"/>
    <w:tmpl w:val="434C1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F47D0"/>
    <w:multiLevelType w:val="hybridMultilevel"/>
    <w:tmpl w:val="ECA07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141821"/>
    <w:multiLevelType w:val="hybridMultilevel"/>
    <w:tmpl w:val="6C50C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689"/>
    <w:rsid w:val="00066AB9"/>
    <w:rsid w:val="00372476"/>
    <w:rsid w:val="003C7983"/>
    <w:rsid w:val="00607969"/>
    <w:rsid w:val="006B7095"/>
    <w:rsid w:val="007D54CF"/>
    <w:rsid w:val="00810457"/>
    <w:rsid w:val="008A5689"/>
    <w:rsid w:val="00A73166"/>
    <w:rsid w:val="00B36194"/>
    <w:rsid w:val="00BE58F9"/>
    <w:rsid w:val="00E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0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3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3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0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3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3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785A5-A9C1-4ED7-A488-28D9D5D6C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2020-09-21T15:16:00Z</cp:lastPrinted>
  <dcterms:created xsi:type="dcterms:W3CDTF">2021-03-16T09:30:00Z</dcterms:created>
  <dcterms:modified xsi:type="dcterms:W3CDTF">2021-03-16T09:30:00Z</dcterms:modified>
</cp:coreProperties>
</file>