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Священні книги людства</w:t>
      </w:r>
    </w:p>
    <w:p>
      <w:pPr>
        <w:pStyle w:val="Normal"/>
        <w:spacing w:lineRule="auto" w:line="360"/>
        <w:jc w:val="both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Стародавня літературна мова Індії...(санскрит).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Священні індійські тексти, складні в поетичній формі ...(Веди).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Індійський епос представляють поеми...(“Махабхарата”, “Рамаяна”).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Священна книга іранців...(Авеста).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Учення про походження або створення Всесвіту...(Космогонія).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Японська мультиплікація...(аніме).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Цю книгу називають Книгою книг...(Біблія).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Образна картина світу, яка розкриває світогляд давньої людини, де поєднано реальність і фантазію, природне і надприродне...(міфологія).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Сувої, які містили частини всіх книг Єврейського Старого Заповіту, за винятком Книги Естер...(Курманські сувої).</w:t>
      </w:r>
    </w:p>
    <w:p>
      <w:pPr>
        <w:pStyle w:val="Normal"/>
        <w:numPr>
          <w:ilvl w:val="0"/>
          <w:numId w:val="1"/>
        </w:numPr>
        <w:tabs>
          <w:tab w:val="left" w:pos="912" w:leader="none"/>
        </w:tabs>
        <w:spacing w:lineRule="auto" w:line="360"/>
        <w:jc w:val="both"/>
        <w:rPr/>
      </w:pPr>
      <w:r>
        <w:rPr>
          <w:rFonts w:ascii="Comic Sans MS" w:hAnsi="Comic Sans MS"/>
          <w:sz w:val="28"/>
          <w:szCs w:val="28"/>
          <w:lang w:val="uk-UA"/>
        </w:rPr>
        <w:t>Назвіть три основні розгалуження у християнстві...(православ'я, католицизм, протистантизм).</w:t>
      </w:r>
    </w:p>
    <w:p>
      <w:pPr>
        <w:pStyle w:val="Normal"/>
        <w:numPr>
          <w:ilvl w:val="0"/>
          <w:numId w:val="1"/>
        </w:numPr>
        <w:tabs>
          <w:tab w:val="left" w:pos="792" w:leader="none"/>
        </w:tabs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Біблія складається зі...(Старого і Нового Заповіту).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  <w:lang w:val="uk-UA"/>
        </w:rPr>
        <w:t>Легендарний правитель Ізраїльського царства, який уславився своїм розумом...(цар Соломон).</w:t>
      </w:r>
    </w:p>
    <w:p>
      <w:pPr>
        <w:pStyle w:val="Normal"/>
        <w:numPr>
          <w:ilvl w:val="0"/>
          <w:numId w:val="0"/>
        </w:numPr>
        <w:spacing w:lineRule="auto" w:line="360"/>
        <w:ind w:left="72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3353435</wp:posOffset>
            </wp:positionH>
            <wp:positionV relativeFrom="paragraph">
              <wp:posOffset>-121920</wp:posOffset>
            </wp:positionV>
            <wp:extent cx="2625090" cy="1953895"/>
            <wp:effectExtent l="0" t="0" r="0" b="0"/>
            <wp:wrapSquare wrapText="largest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90" cy="195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mic Sans M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0"/>
        <w:szCs w:val="24"/>
        <w:lang w:val="uk-UA" w:eastAsia="uk-UA" w:bidi="uk-UA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kern w:val="2"/>
      <w:sz w:val="24"/>
      <w:szCs w:val="24"/>
      <w:lang w:val="zxx" w:eastAsia="zxx" w:bidi="zxx"/>
    </w:rPr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LibreOffice/5.4.0.3$Windows_X86_64 LibreOffice_project/7556cbc6811c9d992f4064ab9287069087d7f62c</Application>
  <Pages>1</Pages>
  <Words>101</Words>
  <Characters>798</Characters>
  <CharactersWithSpaces>874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uk-UA</dc:language>
  <cp:lastModifiedBy/>
  <dcterms:modified xsi:type="dcterms:W3CDTF">2021-04-13T10:23:45Z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