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2"/>
        <w:tblW w:w="0" w:type="auto"/>
        <w:tblBorders>
          <w:top w:val="single" w:sz="4" w:space="0" w:color="ACB9CA" w:themeColor="text2" w:themeTint="66"/>
          <w:left w:val="single" w:sz="4" w:space="0" w:color="ACB9CA" w:themeColor="text2" w:themeTint="66"/>
          <w:bottom w:val="single" w:sz="4" w:space="0" w:color="ACB9CA" w:themeColor="text2" w:themeTint="66"/>
          <w:right w:val="single" w:sz="4" w:space="0" w:color="ACB9CA" w:themeColor="text2" w:themeTint="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"/>
        <w:gridCol w:w="10337"/>
      </w:tblGrid>
      <w:tr w:rsidR="00F75976" w:rsidRPr="003327C3" w:rsidTr="00B478FB">
        <w:trPr>
          <w:trHeight w:val="14570"/>
        </w:trPr>
        <w:tc>
          <w:tcPr>
            <w:tcW w:w="144" w:type="dxa"/>
            <w:shd w:val="clear" w:color="auto" w:fill="9CC2E5" w:themeFill="accent1" w:themeFillTint="99"/>
            <w:tcMar>
              <w:left w:w="0" w:type="dxa"/>
              <w:right w:w="0" w:type="dxa"/>
            </w:tcMar>
          </w:tcPr>
          <w:p w:rsidR="00F75976" w:rsidRPr="003327C3" w:rsidRDefault="00F75976" w:rsidP="002D059B">
            <w:pPr>
              <w:spacing w:line="360" w:lineRule="auto"/>
              <w:rPr>
                <w:color w:val="538135" w:themeColor="accent6" w:themeShade="BF"/>
                <w:lang w:val="ru-RU"/>
              </w:rPr>
            </w:pPr>
            <w:r>
              <w:rPr>
                <w:noProof/>
                <w:color w:val="538135" w:themeColor="accent6" w:themeShade="BF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0670161" wp14:editId="7AACA3E7">
                      <wp:simplePos x="0" y="0"/>
                      <wp:positionH relativeFrom="column">
                        <wp:posOffset>-323850</wp:posOffset>
                      </wp:positionH>
                      <wp:positionV relativeFrom="paragraph">
                        <wp:posOffset>1755775</wp:posOffset>
                      </wp:positionV>
                      <wp:extent cx="6667500" cy="4324350"/>
                      <wp:effectExtent l="0" t="0" r="0" b="0"/>
                      <wp:wrapNone/>
                      <wp:docPr id="303" name="Прямоугольник 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0" cy="4324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6">
                                        <a:lumMod val="75000"/>
                                        <a:lumOff val="0"/>
                                        <a:alpha val="10001"/>
                                      </a:scheme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Fonts w:ascii="Comic Sans MS" w:hAnsi="Comic Sans MS"/>
                                      <w:caps/>
                                      <w:color w:val="002060"/>
                                      <w:sz w:val="48"/>
                                      <w:szCs w:val="48"/>
                                      <w:lang w:val="ru-RU"/>
                                    </w:rPr>
                                    <w:id w:val="443129975"/>
                                    <w:placeholder>
                                      <w:docPart w:val="070615DDF0FF454195B213FF46E6A8B0"/>
                                    </w:placeholder>
                                  </w:sdtPr>
                                  <w:sdtEndPr>
                                    <w:rPr>
                                      <w:rFonts w:asciiTheme="majorHAnsi" w:hAnsiTheme="majorHAnsi"/>
                                      <w:color w:val="5B9BD5" w:themeColor="accent1"/>
                                      <w:sz w:val="44"/>
                                      <w:szCs w:val="44"/>
                                    </w:rPr>
                                  </w:sdtEndPr>
                                  <w:sdtContent>
                                    <w:p w:rsidR="00F75976" w:rsidRPr="00F75976" w:rsidRDefault="00F75976" w:rsidP="00F75976">
                                      <w:pPr>
                                        <w:pStyle w:val="4"/>
                                        <w:rPr>
                                          <w:rFonts w:ascii="Comic Sans MS" w:hAnsi="Comic Sans MS"/>
                                          <w:color w:val="002060"/>
                                          <w:sz w:val="48"/>
                                          <w:szCs w:val="48"/>
                                          <w:lang w:val="ru-RU"/>
                                        </w:rPr>
                                      </w:pPr>
                                    </w:p>
                                    <w:p w:rsidR="00F75976" w:rsidRPr="005D496F" w:rsidRDefault="00F75976" w:rsidP="00F75976">
                                      <w:pPr>
                                        <w:spacing w:line="240" w:lineRule="auto"/>
                                        <w:ind w:firstLine="709"/>
                                        <w:jc w:val="center"/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color w:val="002060"/>
                                          <w:sz w:val="48"/>
                                          <w:szCs w:val="48"/>
                                        </w:rPr>
                                      </w:pPr>
                                      <w:r w:rsidRPr="005D496F"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color w:val="002060"/>
                                          <w:sz w:val="48"/>
                                          <w:szCs w:val="48"/>
                                        </w:rPr>
                                        <w:t xml:space="preserve">Практична робота </w:t>
                                      </w:r>
                                    </w:p>
                                    <w:p w:rsidR="00F75976" w:rsidRPr="0074204D" w:rsidRDefault="00F75976" w:rsidP="00F75976">
                                      <w:pPr>
                                        <w:spacing w:line="240" w:lineRule="auto"/>
                                        <w:ind w:firstLine="709"/>
                                        <w:jc w:val="center"/>
                                        <w:rPr>
                                          <w:rFonts w:ascii="Times New Roman" w:hAnsi="Times New Roman" w:cs="Times New Roman"/>
                                          <w:b/>
                                          <w:sz w:val="28"/>
                                          <w:szCs w:val="28"/>
                                          <w:lang w:val="ru-RU"/>
                                        </w:rPr>
                                      </w:pPr>
                                      <w:r w:rsidRPr="00F75976">
                                        <w:rPr>
                                          <w:rFonts w:ascii="Comic Sans MS" w:hAnsi="Comic Sans MS" w:cs="Times New Roman"/>
                                          <w:b/>
                                          <w:i/>
                                          <w:color w:val="002060"/>
                                          <w:sz w:val="48"/>
                                          <w:szCs w:val="48"/>
                                        </w:rPr>
                                        <w:t xml:space="preserve">« Розв’язування задач на обчислення в середовищі ТП </w:t>
                                      </w:r>
                                      <w:r w:rsidRPr="00F75976">
                                        <w:rPr>
                                          <w:rFonts w:ascii="Comic Sans MS" w:hAnsi="Comic Sans MS" w:cs="Times New Roman"/>
                                          <w:b/>
                                          <w:i/>
                                          <w:color w:val="002060"/>
                                          <w:sz w:val="48"/>
                                          <w:szCs w:val="48"/>
                                          <w:lang w:val="en-US"/>
                                        </w:rPr>
                                        <w:t>Excel</w:t>
                                      </w:r>
                                      <w:r>
                                        <w:rPr>
                                          <w:rFonts w:ascii="Times New Roman" w:hAnsi="Times New Roman" w:cs="Times New Roman"/>
                                          <w:b/>
                                          <w:i/>
                                          <w:sz w:val="28"/>
                                          <w:szCs w:val="28"/>
                                        </w:rPr>
                                        <w:t>»</w:t>
                                      </w:r>
                                    </w:p>
                                    <w:p w:rsidR="00F75976" w:rsidRPr="003327C3" w:rsidRDefault="002D059B" w:rsidP="00F75976">
                                      <w:pPr>
                                        <w:pStyle w:val="10"/>
                                        <w:jc w:val="center"/>
                                        <w:rPr>
                                          <w:lang w:val="ru-RU"/>
                                        </w:rPr>
                                      </w:pP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ru-RU"/>
                                    </w:rPr>
                                    <w:id w:val="10489611"/>
                                    <w:placeholder>
                                      <w:docPart w:val="244D1121EE604020A826F6B1EA8E5EED"/>
                                    </w:placeholder>
                                  </w:sdtPr>
                                  <w:sdtEndPr/>
                                  <w:sdtContent>
                                    <w:p w:rsidR="00F75976" w:rsidRPr="003327C3" w:rsidRDefault="00F75976" w:rsidP="00F75976">
                                      <w:pPr>
                                        <w:pStyle w:val="2"/>
                                        <w:rPr>
                                          <w:rFonts w:ascii="Times New Roman" w:hAnsi="Times New Roman" w:cs="Times New Roman"/>
                                          <w:sz w:val="28"/>
                                          <w:szCs w:val="28"/>
                                          <w:lang w:val="ru-RU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sz w:val="28"/>
                                          <w:szCs w:val="28"/>
                                          <w:lang w:val="uk-UA"/>
                                        </w:rPr>
                                        <w:t>Артемчук Наталія Григорівна</w:t>
                                      </w:r>
                                    </w:p>
                                  </w:sdtContent>
                                </w:sdt>
                                <w:p w:rsidR="00F75976" w:rsidRPr="003327C3" w:rsidRDefault="002D059B" w:rsidP="00F75976">
                                  <w:pPr>
                                    <w:pStyle w:val="2"/>
                                    <w:rPr>
                                      <w:lang w:val="ru-RU"/>
                                    </w:rPr>
                                  </w:pPr>
                                  <w:sdt>
                                    <w:sdtPr>
                                      <w:rPr>
                                        <w:lang w:val="ru-RU"/>
                                      </w:rPr>
                                      <w:id w:val="443129978"/>
                                      <w:placeholder>
                                        <w:docPart w:val="49869AA84B0A489AA15046AB922FCA24"/>
                                      </w:placeholder>
                                    </w:sdtPr>
                                    <w:sdtEndPr/>
                                    <w:sdtContent>
                                      <w:proofErr w:type="spellStart"/>
                                      <w:r w:rsidR="00F75976" w:rsidRPr="00F75976">
                                        <w:rPr>
                                          <w:rFonts w:ascii="Times New Roman" w:hAnsi="Times New Roman" w:cs="Times New Roman"/>
                                          <w:sz w:val="28"/>
                                          <w:szCs w:val="28"/>
                                          <w:lang w:val="ru-RU"/>
                                        </w:rPr>
                                        <w:t>Вараш</w:t>
                                      </w:r>
                                      <w:proofErr w:type="spellEnd"/>
                                      <w:r w:rsidR="00F75976" w:rsidRPr="00F75976">
                                        <w:rPr>
                                          <w:rFonts w:ascii="Times New Roman" w:hAnsi="Times New Roman" w:cs="Times New Roman"/>
                                          <w:sz w:val="28"/>
                                          <w:szCs w:val="28"/>
                                          <w:lang w:val="ru-RU"/>
                                        </w:rPr>
                                        <w:t>, 2016</w:t>
                                      </w:r>
                                    </w:sdtContent>
                                  </w:sdt>
                                </w:p>
                                <w:p w:rsidR="00F75976" w:rsidRPr="003327C3" w:rsidRDefault="00F75976" w:rsidP="00F75976">
                                  <w:pPr>
                                    <w:rPr>
                                      <w:lang w:val="ru-RU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2880" tIns="182880" rIns="182880" bIns="9144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03" o:spid="_x0000_s1026" style="position:absolute;margin-left:-25.5pt;margin-top:138.25pt;width:525pt;height:340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" filled="f" fillcolor="#538135 [2409]" stroked="f" strokecolor="#a8d08d [1945]">
                      <v:fill opacity="6682f"/>
                      <v:textbox inset="14.4pt,14.4pt,14.4pt,7.2pt">
                        <w:txbxContent>
                          <w:sdt>
                            <w:sdtPr>
                              <w:rPr>
                                <w:rFonts w:ascii="Comic Sans MS" w:hAnsi="Comic Sans MS"/>
                                <w:caps/>
                                <w:color w:val="002060"/>
                                <w:sz w:val="48"/>
                                <w:szCs w:val="48"/>
                                <w:lang w:val="ru-RU"/>
                              </w:rPr>
                              <w:id w:val="443129975"/>
                              <w:placeholder>
                                <w:docPart w:val="070615DDF0FF454195B213FF46E6A8B0"/>
                              </w:placeholder>
                            </w:sdtPr>
                            <w:sdtEndPr>
                              <w:rPr>
                                <w:rFonts w:asciiTheme="majorHAnsi" w:hAnsiTheme="majorHAnsi"/>
                                <w:color w:val="5B9BD5" w:themeColor="accent1"/>
                                <w:sz w:val="44"/>
                                <w:szCs w:val="44"/>
                              </w:rPr>
                            </w:sdtEndPr>
                            <w:sdtContent>
                              <w:p w:rsidR="00F75976" w:rsidRPr="00F75976" w:rsidRDefault="00F75976" w:rsidP="00F75976">
                                <w:pPr>
                                  <w:pStyle w:val="4"/>
                                  <w:rPr>
                                    <w:rFonts w:ascii="Comic Sans MS" w:hAnsi="Comic Sans MS"/>
                                    <w:color w:val="002060"/>
                                    <w:sz w:val="48"/>
                                    <w:szCs w:val="48"/>
                                    <w:lang w:val="ru-RU"/>
                                  </w:rPr>
                                </w:pPr>
                              </w:p>
                              <w:p w:rsidR="00F75976" w:rsidRPr="005D496F" w:rsidRDefault="00F75976" w:rsidP="00F75976">
                                <w:pPr>
                                  <w:spacing w:line="240" w:lineRule="auto"/>
                                  <w:ind w:firstLine="709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color w:val="002060"/>
                                    <w:sz w:val="48"/>
                                    <w:szCs w:val="48"/>
                                  </w:rPr>
                                </w:pPr>
                                <w:r w:rsidRPr="005D496F"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color w:val="002060"/>
                                    <w:sz w:val="48"/>
                                    <w:szCs w:val="48"/>
                                  </w:rPr>
                                  <w:t xml:space="preserve">Практична робота </w:t>
                                </w:r>
                              </w:p>
                              <w:p w:rsidR="00F75976" w:rsidRPr="0074204D" w:rsidRDefault="00F75976" w:rsidP="00F75976">
                                <w:pPr>
                                  <w:spacing w:line="240" w:lineRule="auto"/>
                                  <w:ind w:firstLine="709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8"/>
                                    <w:szCs w:val="28"/>
                                    <w:lang w:val="ru-RU"/>
                                  </w:rPr>
                                </w:pPr>
                                <w:r w:rsidRPr="00F75976">
                                  <w:rPr>
                                    <w:rFonts w:ascii="Comic Sans MS" w:hAnsi="Comic Sans MS" w:cs="Times New Roman"/>
                                    <w:b/>
                                    <w:i/>
                                    <w:color w:val="002060"/>
                                    <w:sz w:val="48"/>
                                    <w:szCs w:val="48"/>
                                  </w:rPr>
                                  <w:t xml:space="preserve">« Розв’язування задач на обчислення в середовищі ТП </w:t>
                                </w:r>
                                <w:r w:rsidRPr="00F75976">
                                  <w:rPr>
                                    <w:rFonts w:ascii="Comic Sans MS" w:hAnsi="Comic Sans MS" w:cs="Times New Roman"/>
                                    <w:b/>
                                    <w:i/>
                                    <w:color w:val="002060"/>
                                    <w:sz w:val="48"/>
                                    <w:szCs w:val="48"/>
                                    <w:lang w:val="en-US"/>
                                  </w:rPr>
                                  <w:t>Excel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»</w:t>
                                </w:r>
                              </w:p>
                              <w:p w:rsidR="00F75976" w:rsidRPr="003327C3" w:rsidRDefault="00705356" w:rsidP="00F75976">
                                <w:pPr>
                                  <w:pStyle w:val="10"/>
                                  <w:jc w:val="center"/>
                                  <w:rPr>
                                    <w:lang w:val="ru-RU"/>
                                  </w:rPr>
                                </w:pPr>
                              </w:p>
                            </w:sdtContent>
                          </w:sdt>
                          <w:sdt>
                            <w:sdt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id w:val="10489611"/>
                              <w:placeholder>
                                <w:docPart w:val="244D1121EE604020A826F6B1EA8E5EED"/>
                              </w:placeholder>
                            </w:sdtPr>
                            <w:sdtEndPr/>
                            <w:sdtContent>
                              <w:p w:rsidR="00F75976" w:rsidRPr="003327C3" w:rsidRDefault="00F75976" w:rsidP="00F75976">
                                <w:pPr>
                                  <w:pStyle w:val="2"/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  <w:t>Артемчук Наталія Григорівна</w:t>
                                </w:r>
                              </w:p>
                            </w:sdtContent>
                          </w:sdt>
                          <w:p w:rsidR="00F75976" w:rsidRPr="003327C3" w:rsidRDefault="00705356" w:rsidP="00F75976">
                            <w:pPr>
                              <w:pStyle w:val="2"/>
                              <w:rPr>
                                <w:lang w:val="ru-RU"/>
                              </w:rPr>
                            </w:pPr>
                            <w:sdt>
                              <w:sdtPr>
                                <w:rPr>
                                  <w:lang w:val="ru-RU"/>
                                </w:rPr>
                                <w:id w:val="443129978"/>
                                <w:placeholder>
                                  <w:docPart w:val="49869AA84B0A489AA15046AB922FCA24"/>
                                </w:placeholder>
                              </w:sdtPr>
                              <w:sdtEndPr/>
                              <w:sdtContent>
                                <w:proofErr w:type="spellStart"/>
                                <w:r w:rsidR="00F75976" w:rsidRPr="00F75976"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ru-RU"/>
                                  </w:rPr>
                                  <w:t>Вараш</w:t>
                                </w:r>
                                <w:proofErr w:type="spellEnd"/>
                                <w:r w:rsidR="00F75976" w:rsidRPr="00F75976"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ru-RU"/>
                                  </w:rPr>
                                  <w:t>, 2016</w:t>
                                </w:r>
                              </w:sdtContent>
                            </w:sdt>
                          </w:p>
                          <w:p w:rsidR="00F75976" w:rsidRPr="003327C3" w:rsidRDefault="00F75976" w:rsidP="00F75976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0656" w:type="dxa"/>
            <w:shd w:val="thinDiagStripe" w:color="F2F2F2" w:themeColor="background1" w:themeShade="F2" w:fill="auto"/>
            <w:tcMar>
              <w:left w:w="0" w:type="dxa"/>
              <w:right w:w="0" w:type="dxa"/>
            </w:tcMar>
          </w:tcPr>
          <w:p w:rsidR="00F75976" w:rsidRPr="003327C3" w:rsidRDefault="00F75976" w:rsidP="002D059B">
            <w:pPr>
              <w:spacing w:line="360" w:lineRule="auto"/>
              <w:rPr>
                <w:color w:val="538135" w:themeColor="accent6" w:themeShade="BF"/>
                <w:lang w:val="ru-RU"/>
              </w:rPr>
            </w:pPr>
            <w:r>
              <w:rPr>
                <w:noProof/>
                <w:color w:val="538135" w:themeColor="accent6" w:themeShade="BF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6522C83F" wp14:editId="0268F8CD">
                      <wp:simplePos x="0" y="0"/>
                      <wp:positionH relativeFrom="column">
                        <wp:posOffset>619125</wp:posOffset>
                      </wp:positionH>
                      <wp:positionV relativeFrom="paragraph">
                        <wp:posOffset>60325</wp:posOffset>
                      </wp:positionV>
                      <wp:extent cx="5933440" cy="4757420"/>
                      <wp:effectExtent l="0" t="0" r="0" b="5080"/>
                      <wp:wrapNone/>
                      <wp:docPr id="295" name="Группа 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933440" cy="4757420"/>
                                <a:chOff x="2536" y="718"/>
                                <a:chExt cx="8984" cy="7492"/>
                              </a:xfrm>
                            </wpg:grpSpPr>
                            <wps:wsp>
                              <wps:cNvPr id="296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36" y="720"/>
                                  <a:ext cx="8984" cy="7412"/>
                                </a:xfrm>
                                <a:custGeom>
                                  <a:avLst/>
                                  <a:gdLst>
                                    <a:gd name="T0" fmla="*/ 1283 w 8984"/>
                                    <a:gd name="T1" fmla="*/ 0 h 7412"/>
                                    <a:gd name="T2" fmla="*/ 8984 w 8984"/>
                                    <a:gd name="T3" fmla="*/ 2 h 7412"/>
                                    <a:gd name="T4" fmla="*/ 8093 w 8984"/>
                                    <a:gd name="T5" fmla="*/ 7412 h 7412"/>
                                    <a:gd name="T6" fmla="*/ 0 w 8984"/>
                                    <a:gd name="T7" fmla="*/ 3082 h 7412"/>
                                    <a:gd name="T8" fmla="*/ 1283 w 8984"/>
                                    <a:gd name="T9" fmla="*/ 0 h 741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8984" h="7412">
                                      <a:moveTo>
                                        <a:pt x="1283" y="0"/>
                                      </a:moveTo>
                                      <a:lnTo>
                                        <a:pt x="8984" y="2"/>
                                      </a:lnTo>
                                      <a:lnTo>
                                        <a:pt x="8093" y="7412"/>
                                      </a:lnTo>
                                      <a:lnTo>
                                        <a:pt x="0" y="3082"/>
                                      </a:lnTo>
                                      <a:lnTo>
                                        <a:pt x="12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7" y="718"/>
                                  <a:ext cx="8783" cy="7429"/>
                                </a:xfrm>
                                <a:custGeom>
                                  <a:avLst/>
                                  <a:gdLst>
                                    <a:gd name="T0" fmla="*/ 1321 w 9312"/>
                                    <a:gd name="T1" fmla="*/ 2 h 7321"/>
                                    <a:gd name="T2" fmla="*/ 9312 w 9312"/>
                                    <a:gd name="T3" fmla="*/ 0 h 7321"/>
                                    <a:gd name="T4" fmla="*/ 8480 w 9312"/>
                                    <a:gd name="T5" fmla="*/ 7321 h 7321"/>
                                    <a:gd name="T6" fmla="*/ 0 w 9312"/>
                                    <a:gd name="T7" fmla="*/ 2949 h 7321"/>
                                    <a:gd name="T8" fmla="*/ 1321 w 9312"/>
                                    <a:gd name="T9" fmla="*/ 2 h 73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9312" h="7321">
                                      <a:moveTo>
                                        <a:pt x="1321" y="2"/>
                                      </a:moveTo>
                                      <a:lnTo>
                                        <a:pt x="9312" y="0"/>
                                      </a:lnTo>
                                      <a:lnTo>
                                        <a:pt x="8480" y="7321"/>
                                      </a:lnTo>
                                      <a:lnTo>
                                        <a:pt x="0" y="2949"/>
                                      </a:lnTo>
                                      <a:lnTo>
                                        <a:pt x="1321" y="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361" y="736"/>
                                  <a:ext cx="8159" cy="7436"/>
                                </a:xfrm>
                                <a:custGeom>
                                  <a:avLst/>
                                  <a:gdLst>
                                    <a:gd name="T0" fmla="*/ 1156 w 8651"/>
                                    <a:gd name="T1" fmla="*/ 0 h 7328"/>
                                    <a:gd name="T2" fmla="*/ 8651 w 8651"/>
                                    <a:gd name="T3" fmla="*/ 3 h 7328"/>
                                    <a:gd name="T4" fmla="*/ 7978 w 8651"/>
                                    <a:gd name="T5" fmla="*/ 7328 h 7328"/>
                                    <a:gd name="T6" fmla="*/ 0 w 8651"/>
                                    <a:gd name="T7" fmla="*/ 3048 h 7328"/>
                                    <a:gd name="T8" fmla="*/ 1156 w 8651"/>
                                    <a:gd name="T9" fmla="*/ 0 h 732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8651" h="7328">
                                      <a:moveTo>
                                        <a:pt x="1156" y="0"/>
                                      </a:moveTo>
                                      <a:lnTo>
                                        <a:pt x="8651" y="3"/>
                                      </a:lnTo>
                                      <a:lnTo>
                                        <a:pt x="7978" y="7328"/>
                                      </a:lnTo>
                                      <a:lnTo>
                                        <a:pt x="0" y="3048"/>
                                      </a:lnTo>
                                      <a:lnTo>
                                        <a:pt x="11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6">
                                    <a:lumMod val="60000"/>
                                    <a:lumOff val="40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00" y="720"/>
                                  <a:ext cx="8320" cy="7454"/>
                                </a:xfrm>
                                <a:custGeom>
                                  <a:avLst/>
                                  <a:gdLst>
                                    <a:gd name="T0" fmla="*/ 1075 w 8320"/>
                                    <a:gd name="T1" fmla="*/ 0 h 7454"/>
                                    <a:gd name="T2" fmla="*/ 8320 w 8320"/>
                                    <a:gd name="T3" fmla="*/ 0 h 7454"/>
                                    <a:gd name="T4" fmla="*/ 7818 w 8320"/>
                                    <a:gd name="T5" fmla="*/ 7454 h 7454"/>
                                    <a:gd name="T6" fmla="*/ 0 w 8320"/>
                                    <a:gd name="T7" fmla="*/ 2820 h 7454"/>
                                    <a:gd name="T8" fmla="*/ 1075 w 8320"/>
                                    <a:gd name="T9" fmla="*/ 0 h 745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8320" h="7454">
                                      <a:moveTo>
                                        <a:pt x="1075" y="0"/>
                                      </a:moveTo>
                                      <a:lnTo>
                                        <a:pt x="8320" y="0"/>
                                      </a:lnTo>
                                      <a:lnTo>
                                        <a:pt x="7818" y="7454"/>
                                      </a:lnTo>
                                      <a:lnTo>
                                        <a:pt x="0" y="2820"/>
                                      </a:lnTo>
                                      <a:lnTo>
                                        <a:pt x="10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381" y="718"/>
                                  <a:ext cx="8139" cy="7461"/>
                                </a:xfrm>
                                <a:custGeom>
                                  <a:avLst/>
                                  <a:gdLst>
                                    <a:gd name="T0" fmla="*/ 1020 w 8139"/>
                                    <a:gd name="T1" fmla="*/ 1 h 7461"/>
                                    <a:gd name="T2" fmla="*/ 8139 w 8139"/>
                                    <a:gd name="T3" fmla="*/ 0 h 7461"/>
                                    <a:gd name="T4" fmla="*/ 7782 w 8139"/>
                                    <a:gd name="T5" fmla="*/ 7461 h 7461"/>
                                    <a:gd name="T6" fmla="*/ 0 w 8139"/>
                                    <a:gd name="T7" fmla="*/ 2776 h 7461"/>
                                    <a:gd name="T8" fmla="*/ 1020 w 8139"/>
                                    <a:gd name="T9" fmla="*/ 1 h 746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8139" h="7461">
                                      <a:moveTo>
                                        <a:pt x="1020" y="1"/>
                                      </a:moveTo>
                                      <a:lnTo>
                                        <a:pt x="8139" y="0"/>
                                      </a:lnTo>
                                      <a:lnTo>
                                        <a:pt x="7782" y="7461"/>
                                      </a:lnTo>
                                      <a:lnTo>
                                        <a:pt x="0" y="2776"/>
                                      </a:lnTo>
                                      <a:lnTo>
                                        <a:pt x="1020" y="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6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" name="Freeform 35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05" y="732"/>
                                  <a:ext cx="7515" cy="7478"/>
                                </a:xfrm>
                                <a:custGeom>
                                  <a:avLst/>
                                  <a:gdLst>
                                    <a:gd name="T0" fmla="*/ 876 w 7052"/>
                                    <a:gd name="T1" fmla="*/ 0 h 6522"/>
                                    <a:gd name="T2" fmla="*/ 7052 w 7052"/>
                                    <a:gd name="T3" fmla="*/ 8 h 6522"/>
                                    <a:gd name="T4" fmla="*/ 6902 w 7052"/>
                                    <a:gd name="T5" fmla="*/ 6522 h 6522"/>
                                    <a:gd name="T6" fmla="*/ 0 w 7052"/>
                                    <a:gd name="T7" fmla="*/ 2581 h 6522"/>
                                    <a:gd name="T8" fmla="*/ 876 w 7052"/>
                                    <a:gd name="T9" fmla="*/ 0 h 652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7052" h="6522">
                                      <a:moveTo>
                                        <a:pt x="876" y="0"/>
                                      </a:moveTo>
                                      <a:lnTo>
                                        <a:pt x="7052" y="8"/>
                                      </a:lnTo>
                                      <a:lnTo>
                                        <a:pt x="6902" y="6522"/>
                                      </a:lnTo>
                                      <a:lnTo>
                                        <a:pt x="0" y="2581"/>
                                      </a:lnTo>
                                      <a:lnTo>
                                        <a:pt x="8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3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" name="Freeform 36"/>
                              <wps:cNvSpPr>
                                <a:spLocks/>
                              </wps:cNvSpPr>
                              <wps:spPr bwMode="auto">
                                <a:xfrm>
                                  <a:off x="3954" y="718"/>
                                  <a:ext cx="7566" cy="7459"/>
                                </a:xfrm>
                                <a:custGeom>
                                  <a:avLst/>
                                  <a:gdLst>
                                    <a:gd name="T0" fmla="*/ 780 w 7099"/>
                                    <a:gd name="T1" fmla="*/ 2 h 6505"/>
                                    <a:gd name="T2" fmla="*/ 7099 w 7099"/>
                                    <a:gd name="T3" fmla="*/ 0 h 6505"/>
                                    <a:gd name="T4" fmla="*/ 7099 w 7099"/>
                                    <a:gd name="T5" fmla="*/ 6505 h 6505"/>
                                    <a:gd name="T6" fmla="*/ 0 w 7099"/>
                                    <a:gd name="T7" fmla="*/ 2266 h 6505"/>
                                    <a:gd name="T8" fmla="*/ 780 w 7099"/>
                                    <a:gd name="T9" fmla="*/ 2 h 65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7099" h="6505">
                                      <a:moveTo>
                                        <a:pt x="780" y="2"/>
                                      </a:moveTo>
                                      <a:lnTo>
                                        <a:pt x="7099" y="0"/>
                                      </a:lnTo>
                                      <a:lnTo>
                                        <a:pt x="7099" y="6505"/>
                                      </a:lnTo>
                                      <a:lnTo>
                                        <a:pt x="0" y="2266"/>
                                      </a:lnTo>
                                      <a:lnTo>
                                        <a:pt x="780" y="2"/>
                                      </a:lnTo>
                                      <a:close/>
                                    </a:path>
                                  </a:pathLst>
                                </a:custGeom>
                                <a:gradFill rotWithShape="1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chemeClr val="accent3">
                                        <a:lumMod val="20000"/>
                                        <a:lumOff val="80000"/>
                                      </a:schemeClr>
                                    </a:gs>
                                  </a:gsLst>
                                  <a:lin ang="2700000" scaled="1"/>
                                </a:gra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2F8CFB12" id="Группа 295" o:spid="_x0000_s1026" style="position:absolute;margin-left:48.75pt;margin-top:4.75pt;width:467.2pt;height:374.6pt;z-index:251666432" coordorigin="2536,718" coordsize="8984,7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">
                      <v:shape id="Freeform 30" o:spid="_x0000_s1027" style="position:absolute;left:2536;top:720;width:8984;height:7412;visibility:visible;mso-wrap-style:square;v-text-anchor:top" coordsize="8984,7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qsEsIA&#10;AADcAAAADwAAAGRycy9kb3ducmV2LnhtbESP3WoCMRSE7wt9h3CE3tVEpWK3RimCtNArfx7gsDlu&#10;lt2cLEl0d9++EQQvh5n5hllvB9eKG4VYe9YwmyoQxKU3NVcazqf9+wpETMgGW8+kYaQI283ryxoL&#10;43s+0O2YKpEhHAvUYFPqCiljaclhnPqOOHsXHxymLEMlTcA+w10r50otpcOa84LFjnaWyuZ4dRp+&#10;Al/+qDdjM3zYxWLcq1XZKK3fJsP3F4hEQ3qGH+1fo2H+uYT7mXw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qqwSwgAAANwAAAAPAAAAAAAAAAAAAAAAAJgCAABkcnMvZG93&#10;bnJldi54bWxQSwUGAAAAAAQABAD1AAAAhwMAAAAA&#10;" path="m1283,l8984,2,8093,7412,,3082,1283,xe" fillcolor="#bdd6ee [1300]" stroked="f" strokeweight=".25pt">
                        <v:path arrowok="t" o:connecttype="custom" o:connectlocs="1283,0;8984,2;8093,7412;0,3082;1283,0" o:connectangles="0,0,0,0,0"/>
                      </v:shape>
                      <v:shape id="Freeform 31" o:spid="_x0000_s1028" style="position:absolute;left:2737;top:718;width:8783;height:7429;visibility:visible;mso-wrap-style:square;v-text-anchor:top" coordsize="9312,7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nWBMUA&#10;AADcAAAADwAAAGRycy9kb3ducmV2LnhtbESPT2vCQBTE70K/w/IKvYhuKhjb1DWUhEpv/qmHHh/Z&#10;1yQ0+zbsbjX66buC4HGYmd8wy3wwnTiS861lBc/TBARxZXXLtYLD18fkBYQPyBo7y6TgTB7y1cNo&#10;iZm2J97RcR9qESHsM1TQhNBnUvqqIYN+anvi6P1YZzBE6WqpHZ4i3HRyliSpNNhyXGiwp6Kh6nf/&#10;ZxSktJ3Tpd7ILvhyXY5d8Z1WhVJPj8P7G4hAQ7iHb+1PrWD2uoDrmXg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SdYExQAAANwAAAAPAAAAAAAAAAAAAAAAAJgCAABkcnMv&#10;ZG93bnJldi54bWxQSwUGAAAAAAQABAD1AAAAigMAAAAA&#10;" path="m1321,2l9312,,8480,7321,,2949,1321,2xe" fillcolor="#deeaf6 [660]" stroked="f" strokeweight=".25pt">
                        <v:path arrowok="t" o:connecttype="custom" o:connectlocs="1246,2;8783,0;7998,7429;0,2993;1246,2" o:connectangles="0,0,0,0,0"/>
                      </v:shape>
                      <v:shape id="Freeform 32" o:spid="_x0000_s1029" style="position:absolute;left:3361;top:736;width:8159;height:7436;visibility:visible;mso-wrap-style:square;v-text-anchor:top" coordsize="8651,7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FMoMMA&#10;AADcAAAADwAAAGRycy9kb3ducmV2LnhtbERPTWvCQBC9F/wPywi9SN1UoWjqKq1Q1B6EpgWv0+yY&#10;BLOzaWaN8d+7B6HHx/terHpXq45aqTwbeB4noIhzbysuDPx8fzzNQElAtlh7JgNXElgtBw8LTK2/&#10;8Bd1WShUDGFJ0UAZQpNqLXlJDmXsG+LIHX3rMETYFtq2eInhrtaTJHnRDiuODSU2tC4pP2VnZ+CQ&#10;7eYi6/fRYdOd++nvn/jP/cyYx2H/9goqUB/+xXf31hqYzOPaeCYeAb2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FMoMMAAADcAAAADwAAAAAAAAAAAAAAAACYAgAAZHJzL2Rv&#10;d25yZXYueG1sUEsFBgAAAAAEAAQA9QAAAIgDAAAAAA==&#10;" path="m1156,l8651,3,7978,7328,,3048,1156,xe" fillcolor="#a8d08d [1945]" stroked="f" strokeweight=".25pt">
                        <v:path arrowok="t" o:connecttype="custom" o:connectlocs="1090,0;8159,3;7524,7436;0,3093;1090,0" o:connectangles="0,0,0,0,0"/>
                      </v:shape>
                      <v:shape id="Freeform 33" o:spid="_x0000_s1030" style="position:absolute;left:3200;top:720;width:8320;height:7454;visibility:visible;mso-wrap-style:square;v-text-anchor:top" coordsize="8320,74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fxOcMA&#10;AADcAAAADwAAAGRycy9kb3ducmV2LnhtbESPzYrCQBCE78K+w9AL3nSyOajJOoosCLsHEaMP0Jvp&#10;/GCmJ2TGJL69Iwgei6r6ilpvR9OInjpXW1bwNY9AEOdW11wquJz3sxUI55E1NpZJwZ0cbDcfkzWm&#10;2g58oj7zpQgQdikqqLxvUyldXpFBN7ctcfAK2xn0QXal1B0OAW4aGUfRQhqsOSxU2NJPRfk1uxkF&#10;y/9BmmPW/xWnInZxY6LDeLwoNf0cd98gPI3+HX61f7WCOEngeSYc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fxOcMAAADcAAAADwAAAAAAAAAAAAAAAACYAgAAZHJzL2Rv&#10;d25yZXYueG1sUEsFBgAAAAAEAAQA9QAAAIgDAAAAAA==&#10;" path="m1075,l8320,,7818,7454,,2820,1075,xe" fillcolor="#c5e0b3 [1305]" stroked="f" strokeweight=".25pt">
                        <v:path arrowok="t" o:connecttype="custom" o:connectlocs="1075,0;8320,0;7818,7454;0,2820;1075,0" o:connectangles="0,0,0,0,0"/>
                      </v:shape>
                      <v:shape id="Freeform 34" o:spid="_x0000_s1031" style="position:absolute;left:3381;top:718;width:8139;height:7461;visibility:visible;mso-wrap-style:square;v-text-anchor:top" coordsize="8139,74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CHisEA&#10;AADcAAAADwAAAGRycy9kb3ducmV2LnhtbERPy4rCMBTdD/gP4QqzG1MfDFKNosLgUJDBKri9NNe2&#10;2tx0mmjr35uF4PJw3vNlZypxp8aVlhUMBxEI4szqknMFx8PP1xSE88gaK8uk4EEOlovexxxjbVve&#10;0z31uQgh7GJUUHhfx1K6rCCDbmBr4sCdbWPQB9jkUjfYhnBTyVEUfUuDJYeGAmvaFJRd05tRcN7S&#10;//5iTsn6T292rU4mSXqbKPXZ71YzEJ46/xa/3L9awTgK88OZc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Qh4rBAAAA3AAAAA8AAAAAAAAAAAAAAAAAmAIAAGRycy9kb3du&#10;cmV2LnhtbFBLBQYAAAAABAAEAPUAAACGAwAAAAA=&#10;" path="m1020,1l8139,,7782,7461,,2776,1020,1xe" fillcolor="#e2efd9 [665]" stroked="f" strokeweight=".25pt">
                        <v:path arrowok="t" o:connecttype="custom" o:connectlocs="1020,1;8139,0;7782,7461;0,2776;1020,1" o:connectangles="0,0,0,0,0"/>
                      </v:shape>
                      <v:shape id="Freeform 35" o:spid="_x0000_s1032" style="position:absolute;left:4005;top:732;width:7515;height:7478;visibility:visible;mso-wrap-style:square;v-text-anchor:top" coordsize="7052,6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fUjsMA&#10;AADcAAAADwAAAGRycy9kb3ducmV2LnhtbESP3WrCQBSE7wu+w3IE7+rGCiLRVYzQUqEI9e/6kD0m&#10;0ezZsLua9O1doeDlMDPfMPNlZ2pxJ+crywpGwwQEcW51xYWCw/7zfQrCB2SNtWVS8Ecelove2xxT&#10;bVv+pfsuFCJC2KeooAyhSaX0eUkG/dA2xNE7W2cwROkKqR22EW5q+ZEkE2mw4rhQYkPrkvLr7mYU&#10;4Cn7wk12I+ZjO84u4cc126lSg363moEI1IVX+L/9rRWMkxE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fUjsMAAADcAAAADwAAAAAAAAAAAAAAAACYAgAAZHJzL2Rv&#10;d25yZXYueG1sUEsFBgAAAAAEAAQA9QAAAIgDAAAAAA==&#10;" path="m876,l7052,8,6902,6522,,2581,876,xe" fillcolor="#dbdbdb [1302]" stroked="f" strokeweight=".25pt">
                        <v:path arrowok="t" o:connecttype="custom" o:connectlocs="934,0;7515,9;7355,7478;0,2959;934,0" o:connectangles="0,0,0,0,0"/>
                      </v:shape>
                      <v:shape id="Freeform 36" o:spid="_x0000_s1033" style="position:absolute;left:3954;top:718;width:7566;height:7459;visibility:visible;mso-wrap-style:square;v-text-anchor:top" coordsize="7099,65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GPR8QA&#10;AADcAAAADwAAAGRycy9kb3ducmV2LnhtbESPQWvCQBSE74L/YXmCN900sSqpq4SA4EmoCu3xmX1N&#10;QrNvQ3ZN0n/fFQo9DjPzDbM7jKYRPXWutqzgZRmBIC6srrlUcLseF1sQziNrbCyTgh9ycNhPJztM&#10;tR34nfqLL0WAsEtRQeV9m0rpiooMuqVtiYP3ZTuDPsiulLrDIcBNI+MoWkuDNYeFClvKKyq+Lw+j&#10;IMs/Enen1Xk8J+s2aV7l533TKzWfjdkbCE+j/w//tU9aQRLF8DwTjoD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hj0fEAAAA3AAAAA8AAAAAAAAAAAAAAAAAmAIAAGRycy9k&#10;b3ducmV2LnhtbFBLBQYAAAAABAAEAPUAAACJAwAAAAA=&#10;" path="m780,2l7099,r,6505l,2266,780,2xe" stroked="f" strokeweight=".25pt">
                        <v:fill color2="#ededed [662]" rotate="t" angle="45" focus="100%" type="gradient"/>
                        <v:path arrowok="t" o:connecttype="custom" o:connectlocs="831,2;7566,0;7566,7459;0,2598;831,2" o:connectangles="0,0,0,0,0"/>
                      </v:shape>
                    </v:group>
                  </w:pict>
                </mc:Fallback>
              </mc:AlternateContent>
            </w:r>
            <w:r w:rsidRPr="003327C3">
              <w:rPr>
                <w:noProof/>
                <w:color w:val="538135" w:themeColor="accent6" w:themeShade="BF"/>
                <w:lang w:val="ru-RU" w:eastAsia="ru-RU"/>
              </w:rPr>
              <w:drawing>
                <wp:anchor distT="0" distB="0" distL="114300" distR="114300" simplePos="0" relativeHeight="251681792" behindDoc="0" locked="0" layoutInCell="1" allowOverlap="1" wp14:anchorId="101D70C5" wp14:editId="547BF40F">
                  <wp:simplePos x="0" y="0"/>
                  <wp:positionH relativeFrom="margin">
                    <wp:posOffset>235585</wp:posOffset>
                  </wp:positionH>
                  <wp:positionV relativeFrom="margin">
                    <wp:posOffset>6156325</wp:posOffset>
                  </wp:positionV>
                  <wp:extent cx="4292102" cy="2447925"/>
                  <wp:effectExtent l="0" t="0" r="0" b="0"/>
                  <wp:wrapNone/>
                  <wp:docPr id="11" name="Picture 9" descr="j031948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0319484.wmf"/>
                          <pic:cNvPicPr/>
                        </pic:nvPicPr>
                        <pic:blipFill>
                          <a:blip r:embed="rId9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lum bright="4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102" cy="244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75976" w:rsidRPr="003327C3" w:rsidRDefault="00F75976" w:rsidP="002D059B">
      <w:pPr>
        <w:spacing w:line="360" w:lineRule="auto"/>
        <w:rPr>
          <w:color w:val="538135" w:themeColor="accent6" w:themeShade="BF"/>
          <w:lang w:val="ru-RU"/>
        </w:rPr>
        <w:sectPr w:rsidR="00F75976" w:rsidRPr="003327C3" w:rsidSect="00B77B0C">
          <w:pgSz w:w="11907" w:h="16839" w:code="9"/>
          <w:pgMar w:top="720" w:right="720" w:bottom="720" w:left="720" w:header="720" w:footer="720" w:gutter="0"/>
          <w:cols w:space="720"/>
          <w:titlePg/>
          <w:docGrid w:linePitch="360"/>
        </w:sectPr>
      </w:pPr>
    </w:p>
    <w:p w:rsidR="00A97C96" w:rsidRPr="0074204D" w:rsidRDefault="00AE79DE" w:rsidP="002D059B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Практична робота «</w:t>
      </w:r>
      <w:r w:rsidR="00A97C9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97C96" w:rsidRPr="00EA76DD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озв’язування задач на обчислення»</w:t>
      </w:r>
    </w:p>
    <w:p w:rsidR="00A97C96" w:rsidRPr="00D63FA9" w:rsidRDefault="00ED2050" w:rsidP="002D059B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Мета</w:t>
      </w:r>
      <w:r w:rsidR="00A97C96" w:rsidRPr="00D63FA9">
        <w:rPr>
          <w:rFonts w:ascii="Times New Roman" w:hAnsi="Times New Roman" w:cs="Times New Roman"/>
          <w:b/>
          <w:sz w:val="28"/>
          <w:szCs w:val="28"/>
        </w:rPr>
        <w:t>:</w:t>
      </w:r>
    </w:p>
    <w:p w:rsidR="00A97C96" w:rsidRPr="00DA025A" w:rsidRDefault="00A97C96" w:rsidP="002D059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25A">
        <w:rPr>
          <w:rFonts w:ascii="Times New Roman" w:hAnsi="Times New Roman" w:cs="Times New Roman"/>
          <w:b/>
          <w:i/>
          <w:sz w:val="28"/>
          <w:szCs w:val="28"/>
        </w:rPr>
        <w:t>навчальна</w:t>
      </w:r>
      <w:r w:rsidRPr="00DA025A">
        <w:rPr>
          <w:rFonts w:ascii="Times New Roman" w:hAnsi="Times New Roman" w:cs="Times New Roman"/>
          <w:sz w:val="28"/>
          <w:szCs w:val="28"/>
        </w:rPr>
        <w:t xml:space="preserve">: </w:t>
      </w:r>
      <w:r w:rsidRPr="007D2861">
        <w:rPr>
          <w:rFonts w:ascii="Times New Roman" w:hAnsi="Times New Roman" w:cs="Times New Roman"/>
          <w:sz w:val="28"/>
          <w:szCs w:val="28"/>
        </w:rPr>
        <w:t>формувати вміння розробляти таблиці із викор</w:t>
      </w:r>
      <w:r>
        <w:rPr>
          <w:rFonts w:ascii="Times New Roman" w:hAnsi="Times New Roman" w:cs="Times New Roman"/>
          <w:sz w:val="28"/>
          <w:szCs w:val="28"/>
        </w:rPr>
        <w:t>истанням посилань різних типів;</w:t>
      </w:r>
    </w:p>
    <w:p w:rsidR="00A97C96" w:rsidRPr="00975493" w:rsidRDefault="00A97C96" w:rsidP="002D059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493">
        <w:rPr>
          <w:rFonts w:ascii="Times New Roman" w:hAnsi="Times New Roman" w:cs="Times New Roman"/>
          <w:b/>
          <w:i/>
          <w:sz w:val="28"/>
          <w:szCs w:val="28"/>
        </w:rPr>
        <w:t>розвивальна</w:t>
      </w:r>
      <w:r w:rsidRPr="00975493">
        <w:rPr>
          <w:rFonts w:ascii="Times New Roman" w:hAnsi="Times New Roman" w:cs="Times New Roman"/>
          <w:sz w:val="28"/>
          <w:szCs w:val="28"/>
        </w:rPr>
        <w:t xml:space="preserve">: </w:t>
      </w:r>
      <w:r w:rsidRPr="00922074">
        <w:rPr>
          <w:rFonts w:ascii="Times New Roman" w:hAnsi="Times New Roman" w:cs="Times New Roman"/>
          <w:sz w:val="28"/>
          <w:szCs w:val="28"/>
        </w:rPr>
        <w:t>розвивати вміння використовувати отримані знання в різних ситуація</w:t>
      </w:r>
      <w:r>
        <w:rPr>
          <w:rFonts w:ascii="Times New Roman" w:hAnsi="Times New Roman" w:cs="Times New Roman"/>
          <w:sz w:val="28"/>
          <w:szCs w:val="28"/>
        </w:rPr>
        <w:t>х під час роботи за комп'ютером;</w:t>
      </w:r>
    </w:p>
    <w:p w:rsidR="00A97C96" w:rsidRPr="00DA025A" w:rsidRDefault="00A97C96" w:rsidP="002D059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25A">
        <w:rPr>
          <w:rFonts w:ascii="Times New Roman" w:hAnsi="Times New Roman" w:cs="Times New Roman"/>
          <w:b/>
          <w:i/>
          <w:sz w:val="28"/>
          <w:szCs w:val="28"/>
        </w:rPr>
        <w:t>виховна</w:t>
      </w:r>
      <w:r w:rsidRPr="00DA025A">
        <w:rPr>
          <w:rFonts w:ascii="Times New Roman" w:hAnsi="Times New Roman" w:cs="Times New Roman"/>
          <w:sz w:val="28"/>
          <w:szCs w:val="28"/>
        </w:rPr>
        <w:t>: виховувати інформаційну культуру, дбайливе ставлення до комп’ютерної техніки.</w:t>
      </w:r>
    </w:p>
    <w:p w:rsidR="00A97C96" w:rsidRPr="00BD7BCC" w:rsidRDefault="00A97C96" w:rsidP="002D059B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Тип уроку</w:t>
      </w:r>
      <w:r w:rsidRPr="00D63FA9">
        <w:rPr>
          <w:rFonts w:ascii="Times New Roman" w:hAnsi="Times New Roman" w:cs="Times New Roman"/>
          <w:sz w:val="28"/>
          <w:szCs w:val="28"/>
        </w:rPr>
        <w:t xml:space="preserve">: </w:t>
      </w:r>
      <w:r w:rsidRPr="008E47A1">
        <w:rPr>
          <w:rFonts w:ascii="Times New Roman" w:hAnsi="Times New Roman" w:cs="Times New Roman"/>
          <w:sz w:val="28"/>
          <w:szCs w:val="28"/>
        </w:rPr>
        <w:t>засто</w:t>
      </w:r>
      <w:r>
        <w:rPr>
          <w:rFonts w:ascii="Times New Roman" w:hAnsi="Times New Roman" w:cs="Times New Roman"/>
          <w:sz w:val="28"/>
          <w:szCs w:val="28"/>
        </w:rPr>
        <w:t>сування знань, умінь та навичок</w:t>
      </w:r>
      <w:r w:rsidRPr="00C863C7">
        <w:rPr>
          <w:rFonts w:ascii="Times New Roman" w:hAnsi="Times New Roman" w:cs="Times New Roman"/>
          <w:sz w:val="28"/>
          <w:szCs w:val="28"/>
        </w:rPr>
        <w:t>.</w:t>
      </w:r>
    </w:p>
    <w:p w:rsidR="00BD7BCC" w:rsidRPr="00BD7BCC" w:rsidRDefault="00BD7BCC" w:rsidP="002D059B">
      <w:pPr>
        <w:spacing w:after="0" w:line="360" w:lineRule="auto"/>
        <w:ind w:left="851"/>
        <w:jc w:val="both"/>
        <w:rPr>
          <w:b/>
          <w:sz w:val="28"/>
          <w:szCs w:val="28"/>
        </w:rPr>
      </w:pPr>
      <w:r w:rsidRPr="00BD7BCC">
        <w:rPr>
          <w:b/>
          <w:sz w:val="28"/>
          <w:szCs w:val="28"/>
        </w:rPr>
        <w:t xml:space="preserve">Очікувані результати: </w:t>
      </w:r>
    </w:p>
    <w:p w:rsidR="00BD7BCC" w:rsidRPr="00697A06" w:rsidRDefault="00BD7BCC" w:rsidP="002D05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A06">
        <w:rPr>
          <w:rFonts w:ascii="Times New Roman" w:hAnsi="Times New Roman" w:cs="Times New Roman"/>
          <w:sz w:val="28"/>
          <w:szCs w:val="28"/>
        </w:rPr>
        <w:t xml:space="preserve">після цього уроку учні повинні: </w:t>
      </w:r>
    </w:p>
    <w:p w:rsidR="00BD7BCC" w:rsidRPr="00697A06" w:rsidRDefault="00BD7BCC" w:rsidP="002D059B">
      <w:pPr>
        <w:numPr>
          <w:ilvl w:val="0"/>
          <w:numId w:val="11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A06">
        <w:rPr>
          <w:rFonts w:ascii="Times New Roman" w:hAnsi="Times New Roman" w:cs="Times New Roman"/>
          <w:sz w:val="28"/>
          <w:szCs w:val="28"/>
        </w:rPr>
        <w:t>знати, як писати посилання на клітинки та діапазони клітинок, як писати найпростіші формули для виконання різних обчислень за допомогою ЕТ;</w:t>
      </w:r>
    </w:p>
    <w:p w:rsidR="00BD7BCC" w:rsidRPr="00697A06" w:rsidRDefault="00BD7BCC" w:rsidP="002D059B">
      <w:pPr>
        <w:numPr>
          <w:ilvl w:val="0"/>
          <w:numId w:val="11"/>
        </w:num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A06">
        <w:rPr>
          <w:rFonts w:ascii="Times New Roman" w:hAnsi="Times New Roman" w:cs="Times New Roman"/>
          <w:sz w:val="28"/>
          <w:szCs w:val="28"/>
        </w:rPr>
        <w:t xml:space="preserve">вміти здійснювати певні математичні обрахунки за допомогою табличного процесора.  </w:t>
      </w:r>
    </w:p>
    <w:p w:rsidR="00BD7BCC" w:rsidRPr="00BD7BCC" w:rsidRDefault="00BD7BCC" w:rsidP="002D059B">
      <w:pPr>
        <w:spacing w:line="360" w:lineRule="auto"/>
        <w:jc w:val="both"/>
        <w:rPr>
          <w:sz w:val="28"/>
          <w:szCs w:val="28"/>
          <w:lang w:val="ru-RU"/>
        </w:rPr>
      </w:pPr>
      <w:r w:rsidRPr="00BD7BCC">
        <w:rPr>
          <w:rFonts w:ascii="Times New Roman" w:hAnsi="Times New Roman" w:cs="Times New Roman"/>
          <w:b/>
          <w:sz w:val="28"/>
          <w:szCs w:val="28"/>
        </w:rPr>
        <w:t xml:space="preserve">Основні терміни та поняття: </w:t>
      </w:r>
      <w:r>
        <w:rPr>
          <w:sz w:val="28"/>
          <w:szCs w:val="28"/>
        </w:rPr>
        <w:t>формула, абсолютні, відносні, мішані посилання</w:t>
      </w:r>
      <w:r w:rsidRPr="005A551D">
        <w:rPr>
          <w:sz w:val="28"/>
          <w:szCs w:val="28"/>
        </w:rPr>
        <w:t>.</w:t>
      </w:r>
    </w:p>
    <w:p w:rsidR="00A97C96" w:rsidRPr="00D63FA9" w:rsidRDefault="00A97C96" w:rsidP="002D059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Обладнання та наочність</w:t>
      </w:r>
      <w:r w:rsidRPr="00D63FA9">
        <w:rPr>
          <w:rFonts w:ascii="Times New Roman" w:hAnsi="Times New Roman" w:cs="Times New Roman"/>
          <w:sz w:val="28"/>
          <w:szCs w:val="28"/>
        </w:rPr>
        <w:t xml:space="preserve">: дошка, </w:t>
      </w:r>
      <w:r w:rsidR="00B9440B">
        <w:rPr>
          <w:rFonts w:ascii="Times New Roman" w:hAnsi="Times New Roman" w:cs="Times New Roman"/>
          <w:sz w:val="28"/>
          <w:szCs w:val="28"/>
        </w:rPr>
        <w:t xml:space="preserve">мультимедійний проектор, </w:t>
      </w:r>
      <w:r w:rsidRPr="00D63FA9">
        <w:rPr>
          <w:rFonts w:ascii="Times New Roman" w:hAnsi="Times New Roman" w:cs="Times New Roman"/>
          <w:sz w:val="28"/>
          <w:szCs w:val="28"/>
        </w:rPr>
        <w:t>комп’ютери</w:t>
      </w:r>
      <w:r>
        <w:rPr>
          <w:rFonts w:ascii="Times New Roman" w:hAnsi="Times New Roman" w:cs="Times New Roman"/>
          <w:sz w:val="28"/>
          <w:szCs w:val="28"/>
        </w:rPr>
        <w:t xml:space="preserve"> з підключенням до мережі Інтернет, підручник</w:t>
      </w:r>
      <w:r w:rsidRPr="00D63FA9">
        <w:rPr>
          <w:rFonts w:ascii="Times New Roman" w:hAnsi="Times New Roman" w:cs="Times New Roman"/>
          <w:sz w:val="28"/>
          <w:szCs w:val="28"/>
        </w:rPr>
        <w:t>, навчальна презентація.</w:t>
      </w:r>
    </w:p>
    <w:p w:rsidR="00A97C96" w:rsidRPr="00D63FA9" w:rsidRDefault="00A97C96" w:rsidP="002D059B">
      <w:pPr>
        <w:spacing w:line="36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Програмне забезпечення</w:t>
      </w:r>
      <w:r w:rsidRPr="00D63FA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Табличний процесор,</w:t>
      </w:r>
      <w:r w:rsidRPr="00A97D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браузер</w:t>
      </w:r>
      <w:r w:rsidR="00ED205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97C96" w:rsidRPr="00D63FA9" w:rsidRDefault="00A97C96" w:rsidP="002D059B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A97C96" w:rsidRDefault="00A97C96" w:rsidP="002D059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63FA9">
        <w:rPr>
          <w:rFonts w:ascii="Times New Roman" w:hAnsi="Times New Roman" w:cs="Times New Roman"/>
          <w:b/>
          <w:sz w:val="28"/>
          <w:szCs w:val="28"/>
        </w:rPr>
        <w:t>І. Організаційний етап</w:t>
      </w:r>
    </w:p>
    <w:p w:rsidR="00A97C96" w:rsidRPr="009A0EBC" w:rsidRDefault="00A97C96" w:rsidP="002D059B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A0EBC">
        <w:rPr>
          <w:rFonts w:ascii="Times New Roman" w:hAnsi="Times New Roman" w:cs="Times New Roman"/>
          <w:sz w:val="28"/>
          <w:szCs w:val="28"/>
        </w:rPr>
        <w:t>привітання</w:t>
      </w:r>
    </w:p>
    <w:p w:rsidR="00A97C96" w:rsidRPr="009A0EBC" w:rsidRDefault="00A97C96" w:rsidP="002D059B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A0EBC">
        <w:rPr>
          <w:rFonts w:ascii="Times New Roman" w:hAnsi="Times New Roman" w:cs="Times New Roman"/>
          <w:sz w:val="28"/>
          <w:szCs w:val="28"/>
        </w:rPr>
        <w:t>перевірка присутніх</w:t>
      </w:r>
    </w:p>
    <w:p w:rsidR="00A97C96" w:rsidRPr="00C56FFC" w:rsidRDefault="00A97C96" w:rsidP="002D059B">
      <w:pPr>
        <w:pStyle w:val="a3"/>
        <w:numPr>
          <w:ilvl w:val="0"/>
          <w:numId w:val="5"/>
        </w:numPr>
        <w:spacing w:line="360" w:lineRule="auto"/>
        <w:ind w:hanging="357"/>
        <w:rPr>
          <w:rFonts w:ascii="Times New Roman" w:hAnsi="Times New Roman" w:cs="Times New Roman"/>
          <w:b/>
          <w:i/>
          <w:sz w:val="28"/>
          <w:szCs w:val="28"/>
        </w:rPr>
      </w:pPr>
      <w:r w:rsidRPr="009A0EBC">
        <w:rPr>
          <w:rFonts w:ascii="Times New Roman" w:hAnsi="Times New Roman" w:cs="Times New Roman"/>
          <w:sz w:val="28"/>
          <w:szCs w:val="28"/>
        </w:rPr>
        <w:t>перевірка готовності учнів до уроку</w:t>
      </w:r>
    </w:p>
    <w:p w:rsidR="00C56FFC" w:rsidRPr="001E19F2" w:rsidRDefault="00C56FFC" w:rsidP="002D059B">
      <w:pPr>
        <w:pStyle w:val="a3"/>
        <w:numPr>
          <w:ilvl w:val="0"/>
          <w:numId w:val="5"/>
        </w:numPr>
        <w:spacing w:line="360" w:lineRule="auto"/>
        <w:ind w:hanging="35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оголошення теми уроку</w:t>
      </w:r>
    </w:p>
    <w:p w:rsidR="008E6A28" w:rsidRDefault="008E6A28" w:rsidP="002D059B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E6A28">
        <w:rPr>
          <w:rFonts w:ascii="Times New Roman" w:hAnsi="Times New Roman" w:cs="Times New Roman"/>
          <w:b/>
          <w:sz w:val="28"/>
          <w:szCs w:val="28"/>
        </w:rPr>
        <w:t>II. Актуалізація опорних знань</w:t>
      </w:r>
    </w:p>
    <w:p w:rsidR="00CE5CE1" w:rsidRDefault="00CE5CE1" w:rsidP="002D059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Вправа  «Мікрофон»</w:t>
      </w:r>
    </w:p>
    <w:p w:rsidR="00CE5CE1" w:rsidRPr="00E0753C" w:rsidRDefault="00CE5CE1" w:rsidP="002D059B">
      <w:pPr>
        <w:pStyle w:val="a3"/>
        <w:shd w:val="clear" w:color="auto" w:fill="FFFFFF"/>
        <w:spacing w:after="0" w:line="36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AE79DE">
        <w:rPr>
          <w:rFonts w:ascii="Arial" w:hAnsi="Arial" w:cs="Arial"/>
          <w:color w:val="000000"/>
          <w:sz w:val="28"/>
          <w:szCs w:val="28"/>
        </w:rPr>
        <w:lastRenderedPageBreak/>
        <w:t>─</w:t>
      </w:r>
      <w:r>
        <w:rPr>
          <w:rFonts w:ascii="Tahoma" w:hAnsi="Tahoma" w:cs="Tahoma"/>
          <w:color w:val="000000"/>
        </w:rPr>
        <w:t> </w:t>
      </w:r>
      <w:r w:rsidRPr="00E0753C">
        <w:rPr>
          <w:rFonts w:ascii="Times New Roman" w:hAnsi="Times New Roman"/>
          <w:sz w:val="28"/>
          <w:szCs w:val="28"/>
        </w:rPr>
        <w:t>Для чого призначені електронні таблиці? (Відповідь: для обробки табличної інформації.)</w:t>
      </w:r>
    </w:p>
    <w:p w:rsidR="00CE5CE1" w:rsidRDefault="00CE5CE1" w:rsidP="002D059B">
      <w:pPr>
        <w:pStyle w:val="a3"/>
        <w:shd w:val="clear" w:color="auto" w:fill="FFFFFF"/>
        <w:spacing w:after="0" w:line="36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AE79DE">
        <w:rPr>
          <w:rFonts w:ascii="Arial" w:hAnsi="Arial" w:cs="Arial"/>
          <w:color w:val="000000"/>
          <w:sz w:val="28"/>
          <w:szCs w:val="28"/>
        </w:rPr>
        <w:t>─</w:t>
      </w:r>
      <w:r>
        <w:rPr>
          <w:rFonts w:ascii="Tahoma" w:hAnsi="Tahoma" w:cs="Tahoma"/>
          <w:color w:val="000000"/>
        </w:rPr>
        <w:t> </w:t>
      </w:r>
      <w:r w:rsidRPr="00E0753C">
        <w:rPr>
          <w:rFonts w:ascii="Times New Roman" w:hAnsi="Times New Roman"/>
          <w:sz w:val="28"/>
          <w:szCs w:val="28"/>
        </w:rPr>
        <w:t>Назвіть основні об’єкти табличного процесора. (Відповідь: книга, аркуш, електронна таблиця, рядок, стовпець, клітинка, діапазон клітинок, діаграма.)</w:t>
      </w:r>
    </w:p>
    <w:p w:rsidR="00CE5CE1" w:rsidRPr="00AE79DE" w:rsidRDefault="00CE5CE1" w:rsidP="002D059B">
      <w:pPr>
        <w:pStyle w:val="a3"/>
        <w:shd w:val="clear" w:color="auto" w:fill="FFFFFF"/>
        <w:spacing w:after="0" w:line="36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AE79DE">
        <w:rPr>
          <w:rFonts w:ascii="Arial" w:hAnsi="Arial" w:cs="Arial"/>
          <w:color w:val="000000"/>
          <w:sz w:val="28"/>
          <w:szCs w:val="28"/>
        </w:rPr>
        <w:t>─</w:t>
      </w:r>
      <w:r>
        <w:rPr>
          <w:rFonts w:ascii="Tahoma" w:hAnsi="Tahoma" w:cs="Tahoma"/>
          <w:color w:val="000000"/>
        </w:rPr>
        <w:t> </w:t>
      </w:r>
      <w:r w:rsidRPr="002D5B32">
        <w:rPr>
          <w:rFonts w:ascii="Times New Roman" w:hAnsi="Times New Roman"/>
          <w:sz w:val="28"/>
          <w:szCs w:val="28"/>
        </w:rPr>
        <w:t>Діти, давайте з’ясуємо в яких сферах життя людини можуть знадобитися знання про ТП Excel?</w:t>
      </w:r>
      <w:r>
        <w:rPr>
          <w:rFonts w:ascii="Times New Roman" w:hAnsi="Times New Roman"/>
          <w:sz w:val="28"/>
          <w:szCs w:val="28"/>
        </w:rPr>
        <w:t xml:space="preserve">(Відповідь: </w:t>
      </w:r>
      <w:r w:rsidRPr="002D5B32">
        <w:rPr>
          <w:rFonts w:ascii="Times New Roman" w:hAnsi="Times New Roman"/>
          <w:sz w:val="28"/>
          <w:szCs w:val="28"/>
        </w:rPr>
        <w:t>на підприємствах та виробництві, розрахунок податків, заробітної платні, облік кадрів і витрат</w:t>
      </w:r>
      <w:r>
        <w:rPr>
          <w:rFonts w:ascii="Times New Roman" w:hAnsi="Times New Roman"/>
          <w:sz w:val="28"/>
          <w:szCs w:val="28"/>
        </w:rPr>
        <w:t>, в усіх сферах людської діяльності</w:t>
      </w:r>
      <w:r w:rsidRPr="00AE79DE">
        <w:rPr>
          <w:rFonts w:ascii="Times New Roman" w:hAnsi="Times New Roman"/>
          <w:sz w:val="28"/>
          <w:szCs w:val="28"/>
        </w:rPr>
        <w:t>).</w:t>
      </w:r>
    </w:p>
    <w:p w:rsidR="00CE5CE1" w:rsidRPr="00AC79D5" w:rsidRDefault="00CE5CE1" w:rsidP="002D059B">
      <w:pPr>
        <w:pStyle w:val="a3"/>
        <w:shd w:val="clear" w:color="auto" w:fill="FFFFFF"/>
        <w:spacing w:after="0" w:line="360" w:lineRule="auto"/>
        <w:ind w:left="142"/>
        <w:jc w:val="both"/>
        <w:rPr>
          <w:rFonts w:ascii="Times New Roman" w:hAnsi="Times New Roman"/>
          <w:sz w:val="28"/>
          <w:szCs w:val="28"/>
          <w:lang w:val="ru-RU"/>
        </w:rPr>
      </w:pPr>
      <w:r w:rsidRPr="00AE79DE">
        <w:rPr>
          <w:rFonts w:ascii="Arial" w:hAnsi="Arial" w:cs="Arial"/>
          <w:color w:val="000000"/>
          <w:sz w:val="28"/>
          <w:szCs w:val="28"/>
        </w:rPr>
        <w:t>─ </w:t>
      </w:r>
      <w:r w:rsidRPr="002D5B32">
        <w:rPr>
          <w:rFonts w:ascii="Times New Roman" w:hAnsi="Times New Roman"/>
          <w:sz w:val="28"/>
          <w:szCs w:val="28"/>
        </w:rPr>
        <w:t>  Бачите яка широка різноманітність використання цієї програми, як багато життєвих задач можна розв’язати та зекономити свій час.</w:t>
      </w:r>
    </w:p>
    <w:p w:rsidR="009C1A87" w:rsidRPr="009C1A87" w:rsidRDefault="009C1A87" w:rsidP="002D059B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Використання  методичного прийому  «Снігова грудка». Перший учень говорить слово, яке стосується даної теми, другий говорить речення з використанням цього слова, третій ставить запитання до сказаного, четвертий дає відповідь на поставлене запитання.</w:t>
      </w:r>
    </w:p>
    <w:p w:rsidR="00A97C96" w:rsidRDefault="00ED2050" w:rsidP="002D059B">
      <w:pPr>
        <w:spacing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ІІІ</w:t>
      </w:r>
      <w:r w:rsidR="00E0753C">
        <w:rPr>
          <w:rFonts w:ascii="Times New Roman" w:hAnsi="Times New Roman" w:cs="Times New Roman"/>
          <w:b/>
          <w:sz w:val="28"/>
          <w:szCs w:val="28"/>
        </w:rPr>
        <w:t>. Мотивація</w:t>
      </w:r>
      <w:r w:rsidR="00A97C96" w:rsidRPr="00D63FA9">
        <w:rPr>
          <w:rFonts w:ascii="Times New Roman" w:hAnsi="Times New Roman" w:cs="Times New Roman"/>
          <w:b/>
          <w:sz w:val="28"/>
          <w:szCs w:val="28"/>
        </w:rPr>
        <w:t xml:space="preserve"> навчальної діяльності</w:t>
      </w:r>
    </w:p>
    <w:p w:rsidR="00F266F6" w:rsidRPr="00697A06" w:rsidRDefault="00A97C96" w:rsidP="002D059B">
      <w:pPr>
        <w:pStyle w:val="aa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 w:cstheme="minorBidi"/>
          <w:sz w:val="28"/>
          <w:szCs w:val="28"/>
          <w:lang w:val="ru-RU" w:eastAsia="en-US"/>
        </w:rPr>
      </w:pPr>
      <w:r w:rsidRPr="00AE79DE">
        <w:rPr>
          <w:rFonts w:ascii="Arial" w:hAnsi="Arial" w:cs="Arial"/>
          <w:color w:val="000000"/>
          <w:sz w:val="28"/>
          <w:szCs w:val="28"/>
        </w:rPr>
        <w:t>—</w:t>
      </w:r>
      <w:r w:rsidRPr="000E3864">
        <w:rPr>
          <w:sz w:val="28"/>
          <w:szCs w:val="28"/>
        </w:rPr>
        <w:t xml:space="preserve"> </w:t>
      </w:r>
      <w:r w:rsidRPr="00AE79DE">
        <w:rPr>
          <w:rFonts w:eastAsiaTheme="minorHAnsi" w:cstheme="minorBidi"/>
          <w:sz w:val="28"/>
          <w:szCs w:val="28"/>
          <w:lang w:eastAsia="en-US"/>
        </w:rPr>
        <w:t>Ви, напевне, вже хочете спробувати застосувати здобуті знання на практиці.</w:t>
      </w:r>
    </w:p>
    <w:p w:rsidR="00AE79DE" w:rsidRDefault="00AE79DE" w:rsidP="002D059B">
      <w:pPr>
        <w:pStyle w:val="aa"/>
        <w:shd w:val="clear" w:color="auto" w:fill="FFFFFF"/>
        <w:spacing w:before="0" w:beforeAutospacing="0" w:after="0" w:afterAutospacing="0" w:line="360" w:lineRule="auto"/>
        <w:jc w:val="both"/>
        <w:rPr>
          <w:rFonts w:ascii="Tahoma" w:hAnsi="Tahoma" w:cs="Tahoma"/>
          <w:color w:val="000000"/>
          <w:shd w:val="clear" w:color="auto" w:fill="FFFFFF"/>
        </w:rPr>
      </w:pPr>
      <w:r w:rsidRPr="00AE79DE">
        <w:rPr>
          <w:rFonts w:ascii="Arial" w:hAnsi="Arial" w:cs="Arial"/>
          <w:color w:val="000000"/>
          <w:sz w:val="28"/>
          <w:szCs w:val="28"/>
        </w:rPr>
        <w:t>—</w:t>
      </w:r>
      <w:r w:rsidRPr="000E3864">
        <w:rPr>
          <w:sz w:val="28"/>
          <w:szCs w:val="28"/>
        </w:rPr>
        <w:t xml:space="preserve"> </w:t>
      </w:r>
      <w:r w:rsidRPr="00AE79DE">
        <w:rPr>
          <w:rFonts w:eastAsiaTheme="minorHAnsi" w:cstheme="minorBidi"/>
          <w:sz w:val="28"/>
          <w:szCs w:val="28"/>
          <w:lang w:eastAsia="en-US"/>
        </w:rPr>
        <w:t>А щоб було цікаво нам працювати протягом нашої теми пропоную виконати проект на тему:</w:t>
      </w:r>
      <w:r>
        <w:rPr>
          <w:rStyle w:val="apple-converted-space"/>
          <w:rFonts w:ascii="Tahoma" w:hAnsi="Tahoma" w:cs="Tahoma"/>
          <w:color w:val="000000"/>
          <w:shd w:val="clear" w:color="auto" w:fill="FFFFFF"/>
        </w:rPr>
        <w:t> </w:t>
      </w:r>
      <w:r>
        <w:rPr>
          <w:rStyle w:val="ab"/>
          <w:rFonts w:ascii="Tahoma" w:hAnsi="Tahoma" w:cs="Tahoma"/>
          <w:color w:val="000000"/>
          <w:shd w:val="clear" w:color="auto" w:fill="FFFFFF"/>
        </w:rPr>
        <w:t>«Excel допомагає людям?»</w:t>
      </w:r>
      <w:r>
        <w:rPr>
          <w:rFonts w:ascii="Tahoma" w:hAnsi="Tahoma" w:cs="Tahoma"/>
          <w:color w:val="000000"/>
          <w:shd w:val="clear" w:color="auto" w:fill="FFFFFF"/>
        </w:rPr>
        <w:t>.</w:t>
      </w:r>
    </w:p>
    <w:p w:rsidR="00216271" w:rsidRPr="00BD7BCC" w:rsidRDefault="00216271" w:rsidP="002D059B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16271">
        <w:rPr>
          <w:rFonts w:ascii="Times New Roman" w:hAnsi="Times New Roman" w:cs="Times New Roman"/>
          <w:b/>
          <w:sz w:val="28"/>
          <w:szCs w:val="28"/>
        </w:rPr>
        <w:t>IV.</w:t>
      </w:r>
      <w:r w:rsidRPr="00BD7BCC">
        <w:rPr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Формування вмінь та навичок</w:t>
      </w:r>
    </w:p>
    <w:p w:rsidR="00AE79DE" w:rsidRPr="00AE79DE" w:rsidRDefault="00AE79DE" w:rsidP="002D059B">
      <w:pPr>
        <w:spacing w:line="360" w:lineRule="auto"/>
        <w:rPr>
          <w:rFonts w:ascii="Times New Roman" w:hAnsi="Times New Roman"/>
          <w:sz w:val="28"/>
          <w:szCs w:val="28"/>
        </w:rPr>
      </w:pPr>
      <w:r w:rsidRPr="00AE79DE">
        <w:rPr>
          <w:rFonts w:ascii="Arial" w:hAnsi="Arial" w:cs="Arial"/>
          <w:color w:val="000000"/>
          <w:sz w:val="28"/>
          <w:szCs w:val="28"/>
        </w:rPr>
        <w:t>—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E79DE">
        <w:rPr>
          <w:rFonts w:ascii="Times New Roman" w:hAnsi="Times New Roman"/>
          <w:sz w:val="28"/>
          <w:szCs w:val="28"/>
        </w:rPr>
        <w:t xml:space="preserve">Робота над проектом включатиме в себе виконання практичних завдань по мірі вивчення нового матеріалу плюс оформлення звіту. </w:t>
      </w:r>
    </w:p>
    <w:p w:rsidR="00AE79DE" w:rsidRPr="00AE79DE" w:rsidRDefault="00AE79DE" w:rsidP="002D059B">
      <w:pPr>
        <w:pStyle w:val="aa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 w:cstheme="minorBidi"/>
          <w:bCs/>
          <w:sz w:val="28"/>
          <w:szCs w:val="28"/>
          <w:lang w:eastAsia="en-US"/>
        </w:rPr>
      </w:pPr>
      <w:r w:rsidRPr="00EA41F5">
        <w:rPr>
          <w:rFonts w:eastAsiaTheme="minorHAnsi" w:cstheme="minorBidi"/>
          <w:bCs/>
          <w:sz w:val="28"/>
          <w:szCs w:val="28"/>
          <w:lang w:eastAsia="en-US"/>
        </w:rPr>
        <w:t>І тема:</w:t>
      </w:r>
      <w:r w:rsidRPr="00AE79DE">
        <w:rPr>
          <w:rFonts w:eastAsiaTheme="minorHAnsi" w:cstheme="minorBidi"/>
          <w:b/>
          <w:bCs/>
          <w:sz w:val="28"/>
          <w:szCs w:val="28"/>
          <w:lang w:eastAsia="en-US"/>
        </w:rPr>
        <w:t xml:space="preserve"> «Галузі застосування Excel» звіт оформити у вигляді відео створене засобами Кіностудії.</w:t>
      </w:r>
    </w:p>
    <w:p w:rsidR="00AE79DE" w:rsidRPr="00AE79DE" w:rsidRDefault="00AE79DE" w:rsidP="002D059B">
      <w:pPr>
        <w:pStyle w:val="aa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 w:cstheme="minorBidi"/>
          <w:bCs/>
          <w:sz w:val="28"/>
          <w:szCs w:val="28"/>
          <w:lang w:eastAsia="en-US"/>
        </w:rPr>
      </w:pPr>
      <w:r w:rsidRPr="00EA41F5">
        <w:rPr>
          <w:rFonts w:eastAsiaTheme="minorHAnsi" w:cstheme="minorBidi"/>
          <w:bCs/>
          <w:sz w:val="28"/>
          <w:szCs w:val="28"/>
          <w:lang w:eastAsia="en-US"/>
        </w:rPr>
        <w:t>ІІ тема:</w:t>
      </w:r>
      <w:r w:rsidRPr="00AE79DE">
        <w:rPr>
          <w:rFonts w:eastAsiaTheme="minorHAnsi" w:cstheme="minorBidi"/>
          <w:b/>
          <w:bCs/>
          <w:sz w:val="28"/>
          <w:szCs w:val="28"/>
          <w:lang w:eastAsia="en-US"/>
        </w:rPr>
        <w:t xml:space="preserve"> «Чи здатен Excel допомогти математику?» звіт оформлена у вигляді презентації </w:t>
      </w:r>
      <w:proofErr w:type="spellStart"/>
      <w:r w:rsidRPr="00AE79DE">
        <w:rPr>
          <w:rFonts w:eastAsiaTheme="minorHAnsi" w:cstheme="minorBidi"/>
          <w:b/>
          <w:bCs/>
          <w:sz w:val="28"/>
          <w:szCs w:val="28"/>
          <w:lang w:eastAsia="en-US"/>
        </w:rPr>
        <w:t>Power</w:t>
      </w:r>
      <w:proofErr w:type="spellEnd"/>
      <w:r w:rsidRPr="00AE79DE">
        <w:rPr>
          <w:rFonts w:eastAsiaTheme="minorHAnsi" w:cstheme="minorBidi"/>
          <w:b/>
          <w:bCs/>
          <w:sz w:val="28"/>
          <w:szCs w:val="28"/>
          <w:lang w:eastAsia="en-US"/>
        </w:rPr>
        <w:t xml:space="preserve"> </w:t>
      </w:r>
      <w:proofErr w:type="spellStart"/>
      <w:r w:rsidRPr="00AE79DE">
        <w:rPr>
          <w:rFonts w:eastAsiaTheme="minorHAnsi" w:cstheme="minorBidi"/>
          <w:b/>
          <w:bCs/>
          <w:sz w:val="28"/>
          <w:szCs w:val="28"/>
          <w:lang w:eastAsia="en-US"/>
        </w:rPr>
        <w:t>Point</w:t>
      </w:r>
      <w:proofErr w:type="spellEnd"/>
      <w:r w:rsidRPr="00AE79DE">
        <w:rPr>
          <w:rFonts w:eastAsiaTheme="minorHAnsi" w:cstheme="minorBidi"/>
          <w:b/>
          <w:bCs/>
          <w:sz w:val="28"/>
          <w:szCs w:val="28"/>
          <w:lang w:eastAsia="en-US"/>
        </w:rPr>
        <w:t>.</w:t>
      </w:r>
    </w:p>
    <w:p w:rsidR="00AE79DE" w:rsidRDefault="00AE79DE" w:rsidP="002D059B">
      <w:pPr>
        <w:pStyle w:val="aa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 w:cstheme="minorBidi"/>
          <w:b/>
          <w:bCs/>
          <w:sz w:val="28"/>
          <w:szCs w:val="28"/>
          <w:lang w:eastAsia="en-US"/>
        </w:rPr>
      </w:pPr>
      <w:r w:rsidRPr="00EA41F5">
        <w:rPr>
          <w:rFonts w:eastAsiaTheme="minorHAnsi" w:cstheme="minorBidi"/>
          <w:bCs/>
          <w:sz w:val="28"/>
          <w:szCs w:val="28"/>
          <w:lang w:eastAsia="en-US"/>
        </w:rPr>
        <w:t>ІІІ тема</w:t>
      </w:r>
      <w:r w:rsidRPr="00AE79DE">
        <w:rPr>
          <w:rFonts w:eastAsiaTheme="minorHAnsi" w:cstheme="minorBidi"/>
          <w:b/>
          <w:bCs/>
          <w:sz w:val="28"/>
          <w:szCs w:val="28"/>
          <w:lang w:eastAsia="en-US"/>
        </w:rPr>
        <w:t>: «</w:t>
      </w:r>
      <w:r w:rsidR="00661570" w:rsidRPr="00AE79DE">
        <w:rPr>
          <w:rFonts w:eastAsiaTheme="minorHAnsi" w:cstheme="minorBidi"/>
          <w:b/>
          <w:bCs/>
          <w:sz w:val="28"/>
          <w:szCs w:val="28"/>
          <w:lang w:eastAsia="en-US"/>
        </w:rPr>
        <w:t>Електронний</w:t>
      </w:r>
      <w:r w:rsidRPr="00AE79DE">
        <w:rPr>
          <w:rFonts w:eastAsiaTheme="minorHAnsi" w:cstheme="minorBidi"/>
          <w:b/>
          <w:bCs/>
          <w:sz w:val="28"/>
          <w:szCs w:val="28"/>
          <w:lang w:eastAsia="en-US"/>
        </w:rPr>
        <w:t xml:space="preserve"> довідник Табличний процесор Excel» звіт оформити у</w:t>
      </w:r>
      <w:r w:rsidR="00661570">
        <w:rPr>
          <w:rFonts w:eastAsiaTheme="minorHAnsi" w:cstheme="minorBidi"/>
          <w:b/>
          <w:bCs/>
          <w:sz w:val="28"/>
          <w:szCs w:val="28"/>
          <w:lang w:eastAsia="en-US"/>
        </w:rPr>
        <w:t xml:space="preserve"> </w:t>
      </w:r>
      <w:r w:rsidRPr="00AE79DE">
        <w:rPr>
          <w:rFonts w:eastAsiaTheme="minorHAnsi" w:cstheme="minorBidi"/>
          <w:b/>
          <w:bCs/>
          <w:sz w:val="28"/>
          <w:szCs w:val="28"/>
          <w:lang w:eastAsia="en-US"/>
        </w:rPr>
        <w:t>вигляді текстового документа.</w:t>
      </w:r>
    </w:p>
    <w:p w:rsidR="00AE79DE" w:rsidRDefault="00F266F6" w:rsidP="002D059B">
      <w:pPr>
        <w:pStyle w:val="aa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>1 етап</w:t>
      </w:r>
      <w:r w:rsidR="00AE79DE">
        <w:rPr>
          <w:rFonts w:ascii="Tahoma" w:hAnsi="Tahoma" w:cs="Tahoma"/>
          <w:b/>
          <w:bCs/>
          <w:color w:val="000000"/>
        </w:rPr>
        <w:t>. Планування.</w:t>
      </w:r>
    </w:p>
    <w:p w:rsidR="00AE79DE" w:rsidRPr="00F75976" w:rsidRDefault="00AE79DE" w:rsidP="002D059B">
      <w:pPr>
        <w:pStyle w:val="aa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 w:cstheme="minorBidi"/>
          <w:sz w:val="28"/>
          <w:szCs w:val="28"/>
          <w:lang w:eastAsia="en-US"/>
        </w:rPr>
      </w:pPr>
      <w:r w:rsidRPr="00F75976">
        <w:rPr>
          <w:rFonts w:eastAsiaTheme="minorHAnsi" w:cstheme="minorBidi"/>
          <w:sz w:val="28"/>
          <w:szCs w:val="28"/>
          <w:lang w:eastAsia="en-US"/>
        </w:rPr>
        <w:t>Створення проектних груп, вибір тем.</w:t>
      </w:r>
    </w:p>
    <w:p w:rsidR="00AE79DE" w:rsidRPr="00F75976" w:rsidRDefault="00AE79DE" w:rsidP="002D059B">
      <w:pPr>
        <w:pStyle w:val="aa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 w:cstheme="minorBidi"/>
          <w:sz w:val="28"/>
          <w:szCs w:val="28"/>
          <w:lang w:eastAsia="en-US"/>
        </w:rPr>
      </w:pPr>
      <w:r w:rsidRPr="00F75976">
        <w:rPr>
          <w:rFonts w:eastAsiaTheme="minorHAnsi" w:cstheme="minorBidi"/>
          <w:sz w:val="28"/>
          <w:szCs w:val="28"/>
          <w:lang w:eastAsia="en-US"/>
        </w:rPr>
        <w:t>─   Роботи в нас багато, тож поділимося на групи, щоб кожен зміг продуктивно попрацювати.</w:t>
      </w:r>
    </w:p>
    <w:p w:rsidR="00AE79DE" w:rsidRPr="00F75976" w:rsidRDefault="00AE79DE" w:rsidP="002D059B">
      <w:pPr>
        <w:pStyle w:val="aa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 w:cstheme="minorBidi"/>
          <w:sz w:val="28"/>
          <w:szCs w:val="28"/>
          <w:lang w:eastAsia="en-US"/>
        </w:rPr>
      </w:pPr>
      <w:r w:rsidRPr="00F75976">
        <w:rPr>
          <w:rFonts w:eastAsiaTheme="minorHAnsi" w:cstheme="minorBidi"/>
          <w:sz w:val="28"/>
          <w:szCs w:val="28"/>
          <w:lang w:eastAsia="en-US"/>
        </w:rPr>
        <w:t>─    Оберіть з кошика геометричну фігуру (кола, квадрати, трикутники).</w:t>
      </w:r>
    </w:p>
    <w:p w:rsidR="00AE79DE" w:rsidRPr="00F75976" w:rsidRDefault="00AE79DE" w:rsidP="002D059B">
      <w:pPr>
        <w:pStyle w:val="aa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 w:cstheme="minorBidi"/>
          <w:sz w:val="28"/>
          <w:szCs w:val="28"/>
          <w:lang w:eastAsia="en-US"/>
        </w:rPr>
      </w:pPr>
      <w:r w:rsidRPr="00F75976">
        <w:rPr>
          <w:rFonts w:eastAsiaTheme="minorHAnsi" w:cstheme="minorBidi"/>
          <w:sz w:val="28"/>
          <w:szCs w:val="28"/>
          <w:lang w:eastAsia="en-US"/>
        </w:rPr>
        <w:lastRenderedPageBreak/>
        <w:t>Вчитель оголошує склад груп.</w:t>
      </w:r>
    </w:p>
    <w:p w:rsidR="00AE79DE" w:rsidRPr="00F75976" w:rsidRDefault="00AE79DE" w:rsidP="002D059B">
      <w:pPr>
        <w:pStyle w:val="aa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 w:cstheme="minorBidi"/>
          <w:sz w:val="28"/>
          <w:szCs w:val="28"/>
          <w:lang w:eastAsia="en-US"/>
        </w:rPr>
      </w:pPr>
      <w:r w:rsidRPr="00F75976">
        <w:rPr>
          <w:rFonts w:eastAsiaTheme="minorHAnsi" w:cstheme="minorBidi"/>
          <w:sz w:val="28"/>
          <w:szCs w:val="28"/>
          <w:lang w:eastAsia="en-US"/>
        </w:rPr>
        <w:t>─     Ви вже знаєте склад груп, представників груп прошу обрати теми проекту.</w:t>
      </w:r>
    </w:p>
    <w:p w:rsidR="00AE79DE" w:rsidRPr="00F75976" w:rsidRDefault="00AE79DE" w:rsidP="002D059B">
      <w:pPr>
        <w:pStyle w:val="aa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 w:cstheme="minorBidi"/>
          <w:sz w:val="28"/>
          <w:szCs w:val="28"/>
          <w:lang w:eastAsia="en-US"/>
        </w:rPr>
      </w:pPr>
      <w:r w:rsidRPr="00F75976">
        <w:rPr>
          <w:rFonts w:eastAsiaTheme="minorHAnsi" w:cstheme="minorBidi"/>
          <w:sz w:val="28"/>
          <w:szCs w:val="28"/>
          <w:lang w:eastAsia="en-US"/>
        </w:rPr>
        <w:t>Учні першої групи(кола) </w:t>
      </w:r>
      <w:r w:rsidR="00AC79D5">
        <w:rPr>
          <w:rFonts w:eastAsiaTheme="minorHAnsi" w:cstheme="minorBidi"/>
          <w:sz w:val="28"/>
          <w:szCs w:val="28"/>
          <w:lang w:eastAsia="en-US"/>
        </w:rPr>
        <w:t>отримують тему</w:t>
      </w:r>
      <w:r w:rsidRPr="00F75976">
        <w:rPr>
          <w:rFonts w:eastAsiaTheme="minorHAnsi" w:cstheme="minorBidi"/>
          <w:sz w:val="28"/>
          <w:szCs w:val="28"/>
          <w:lang w:eastAsia="en-US"/>
        </w:rPr>
        <w:t> </w:t>
      </w:r>
      <w:r w:rsidR="00F266F6">
        <w:rPr>
          <w:rFonts w:eastAsiaTheme="minorHAnsi" w:cstheme="minorBidi"/>
          <w:b/>
          <w:bCs/>
          <w:sz w:val="28"/>
          <w:szCs w:val="28"/>
          <w:lang w:eastAsia="en-US"/>
        </w:rPr>
        <w:t>«Галузі застосування Excel</w:t>
      </w:r>
      <w:r w:rsidRPr="00F75976">
        <w:rPr>
          <w:rFonts w:eastAsiaTheme="minorHAnsi" w:cstheme="minorBidi"/>
          <w:b/>
          <w:bCs/>
          <w:sz w:val="28"/>
          <w:szCs w:val="28"/>
          <w:lang w:eastAsia="en-US"/>
        </w:rPr>
        <w:t>»</w:t>
      </w:r>
    </w:p>
    <w:p w:rsidR="00AE79DE" w:rsidRPr="00F75976" w:rsidRDefault="00AE79DE" w:rsidP="002D059B">
      <w:pPr>
        <w:pStyle w:val="aa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 w:cstheme="minorBidi"/>
          <w:sz w:val="28"/>
          <w:szCs w:val="28"/>
          <w:lang w:eastAsia="en-US"/>
        </w:rPr>
      </w:pPr>
      <w:r w:rsidRPr="00F75976">
        <w:rPr>
          <w:rFonts w:eastAsiaTheme="minorHAnsi" w:cstheme="minorBidi"/>
          <w:sz w:val="28"/>
          <w:szCs w:val="28"/>
          <w:lang w:eastAsia="en-US"/>
        </w:rPr>
        <w:t>Учні другої групи (квадрати)- </w:t>
      </w:r>
      <w:r w:rsidRPr="00F75976">
        <w:rPr>
          <w:rFonts w:eastAsiaTheme="minorHAnsi" w:cstheme="minorBidi"/>
          <w:b/>
          <w:bCs/>
          <w:sz w:val="28"/>
          <w:szCs w:val="28"/>
          <w:lang w:eastAsia="en-US"/>
        </w:rPr>
        <w:t>«Чи здатен Excel допомогти математику?»</w:t>
      </w:r>
    </w:p>
    <w:p w:rsidR="00AE79DE" w:rsidRPr="00F75976" w:rsidRDefault="00AE79DE" w:rsidP="002D059B">
      <w:pPr>
        <w:pStyle w:val="aa"/>
        <w:shd w:val="clear" w:color="auto" w:fill="FFFFFF"/>
        <w:spacing w:before="0" w:beforeAutospacing="0" w:after="0" w:afterAutospacing="0" w:line="360" w:lineRule="auto"/>
        <w:rPr>
          <w:rFonts w:eastAsiaTheme="minorHAnsi" w:cstheme="minorBidi"/>
          <w:b/>
          <w:bCs/>
          <w:sz w:val="28"/>
          <w:szCs w:val="28"/>
          <w:lang w:eastAsia="en-US"/>
        </w:rPr>
      </w:pPr>
      <w:r w:rsidRPr="00F75976">
        <w:rPr>
          <w:rFonts w:eastAsiaTheme="minorHAnsi" w:cstheme="minorBidi"/>
          <w:sz w:val="28"/>
          <w:szCs w:val="28"/>
          <w:lang w:eastAsia="en-US"/>
        </w:rPr>
        <w:t>Учні третьої групи(трикутники) </w:t>
      </w:r>
      <w:r w:rsidR="00AC79D5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F75976">
        <w:rPr>
          <w:rFonts w:eastAsiaTheme="minorHAnsi" w:cstheme="minorBidi"/>
          <w:sz w:val="28"/>
          <w:szCs w:val="28"/>
          <w:lang w:eastAsia="en-US"/>
        </w:rPr>
        <w:t xml:space="preserve">випало  скласти електронний довідник учня </w:t>
      </w:r>
      <w:r w:rsidRPr="00F75976">
        <w:rPr>
          <w:rFonts w:eastAsiaTheme="minorHAnsi" w:cstheme="minorBidi"/>
          <w:b/>
          <w:bCs/>
          <w:sz w:val="28"/>
          <w:szCs w:val="28"/>
          <w:lang w:eastAsia="en-US"/>
        </w:rPr>
        <w:t>«Табличний процесор Excel»</w:t>
      </w:r>
    </w:p>
    <w:p w:rsidR="00F266F6" w:rsidRDefault="00AE79DE" w:rsidP="002D059B">
      <w:pPr>
        <w:pStyle w:val="aa"/>
        <w:shd w:val="clear" w:color="auto" w:fill="FFFFFF"/>
        <w:spacing w:before="0" w:beforeAutospacing="0" w:after="0" w:afterAutospacing="0" w:line="360" w:lineRule="auto"/>
        <w:rPr>
          <w:rFonts w:eastAsiaTheme="minorHAnsi" w:cstheme="minorBidi"/>
          <w:sz w:val="28"/>
          <w:szCs w:val="28"/>
          <w:lang w:eastAsia="en-US"/>
        </w:rPr>
      </w:pPr>
      <w:r>
        <w:rPr>
          <w:rFonts w:ascii="Arial" w:hAnsi="Arial" w:cs="Arial"/>
          <w:color w:val="000000"/>
        </w:rPr>
        <w:t>─</w:t>
      </w:r>
      <w:r>
        <w:rPr>
          <w:rFonts w:ascii="Tahoma" w:hAnsi="Tahoma" w:cs="Tahoma"/>
          <w:color w:val="000000"/>
        </w:rPr>
        <w:t xml:space="preserve">  </w:t>
      </w:r>
      <w:r w:rsidR="00F266F6">
        <w:rPr>
          <w:rFonts w:eastAsiaTheme="minorHAnsi" w:cstheme="minorBidi"/>
          <w:sz w:val="28"/>
          <w:szCs w:val="28"/>
          <w:lang w:eastAsia="en-US"/>
        </w:rPr>
        <w:t>Отож</w:t>
      </w:r>
      <w:r w:rsidRPr="00661570">
        <w:rPr>
          <w:rFonts w:eastAsiaTheme="minorHAnsi" w:cstheme="minorBidi"/>
          <w:sz w:val="28"/>
          <w:szCs w:val="28"/>
          <w:lang w:eastAsia="en-US"/>
        </w:rPr>
        <w:t xml:space="preserve"> питання</w:t>
      </w:r>
      <w:r w:rsidR="00F266F6" w:rsidRPr="00F266F6">
        <w:rPr>
          <w:rFonts w:eastAsiaTheme="minorHAnsi" w:cstheme="minorBidi"/>
          <w:sz w:val="28"/>
          <w:szCs w:val="28"/>
          <w:lang w:val="ru-RU" w:eastAsia="en-US"/>
        </w:rPr>
        <w:t xml:space="preserve"> </w:t>
      </w:r>
      <w:r w:rsidR="00F266F6">
        <w:rPr>
          <w:rFonts w:eastAsiaTheme="minorHAnsi" w:cstheme="minorBidi"/>
          <w:sz w:val="28"/>
          <w:szCs w:val="28"/>
          <w:lang w:eastAsia="en-US"/>
        </w:rPr>
        <w:t>обрані</w:t>
      </w:r>
      <w:r w:rsidRPr="00661570">
        <w:rPr>
          <w:rFonts w:eastAsiaTheme="minorHAnsi" w:cstheme="minorBidi"/>
          <w:sz w:val="28"/>
          <w:szCs w:val="28"/>
          <w:lang w:eastAsia="en-US"/>
        </w:rPr>
        <w:t xml:space="preserve">, поставлені завдання – час їх виконувати. Але перед початком виконання зверніть увагу на листки оцінювання результатів, при виконанні завдань керуйтеся вказівками щодо виконання проекту </w:t>
      </w:r>
    </w:p>
    <w:p w:rsidR="00AE79DE" w:rsidRPr="00661570" w:rsidRDefault="00AE79DE" w:rsidP="002D059B">
      <w:pPr>
        <w:pStyle w:val="aa"/>
        <w:shd w:val="clear" w:color="auto" w:fill="FFFFFF"/>
        <w:spacing w:before="0" w:beforeAutospacing="0" w:after="0" w:afterAutospacing="0" w:line="360" w:lineRule="auto"/>
        <w:rPr>
          <w:rFonts w:eastAsiaTheme="minorHAnsi" w:cstheme="minorBidi"/>
          <w:sz w:val="28"/>
          <w:szCs w:val="28"/>
          <w:lang w:eastAsia="en-US"/>
        </w:rPr>
      </w:pPr>
      <w:r w:rsidRPr="00661570">
        <w:rPr>
          <w:rFonts w:eastAsiaTheme="minorHAnsi" w:cstheme="minorBidi"/>
          <w:sz w:val="28"/>
          <w:szCs w:val="28"/>
          <w:lang w:eastAsia="en-US"/>
        </w:rPr>
        <w:t>─     Комп'ютер для нас – це не тільки розвага, але і інструмент для серйозної роботи. Тому ми повинні пам'ятати і дотримувати правила поведінки і техніки безпеки при роботі з ЕОМ.</w:t>
      </w:r>
    </w:p>
    <w:p w:rsidR="00AE79DE" w:rsidRPr="00661570" w:rsidRDefault="00AE79DE" w:rsidP="002D059B">
      <w:pPr>
        <w:pStyle w:val="aa"/>
        <w:shd w:val="clear" w:color="auto" w:fill="FFFFFF"/>
        <w:spacing w:before="0" w:beforeAutospacing="0" w:after="0" w:afterAutospacing="0" w:line="360" w:lineRule="auto"/>
        <w:rPr>
          <w:rFonts w:eastAsiaTheme="minorHAnsi" w:cstheme="minorBidi"/>
          <w:sz w:val="28"/>
          <w:szCs w:val="28"/>
          <w:lang w:eastAsia="en-US"/>
        </w:rPr>
      </w:pPr>
      <w:r w:rsidRPr="00661570">
        <w:rPr>
          <w:rFonts w:eastAsiaTheme="minorHAnsi" w:cstheme="minorBidi"/>
          <w:sz w:val="28"/>
          <w:szCs w:val="28"/>
          <w:lang w:eastAsia="en-US"/>
        </w:rPr>
        <w:t xml:space="preserve">─     Я </w:t>
      </w:r>
      <w:r w:rsidR="00AC79D5">
        <w:rPr>
          <w:rFonts w:eastAsiaTheme="minorHAnsi" w:cstheme="minorBidi"/>
          <w:sz w:val="28"/>
          <w:szCs w:val="28"/>
          <w:lang w:eastAsia="en-US"/>
        </w:rPr>
        <w:t>оголошую початок другого етапу в</w:t>
      </w:r>
      <w:r w:rsidRPr="00661570">
        <w:rPr>
          <w:rFonts w:eastAsiaTheme="minorHAnsi" w:cstheme="minorBidi"/>
          <w:sz w:val="28"/>
          <w:szCs w:val="28"/>
          <w:lang w:eastAsia="en-US"/>
        </w:rPr>
        <w:t>иконання практичних завдань з теми «Види посилань», яку ми ви</w:t>
      </w:r>
      <w:r w:rsidR="00661570">
        <w:rPr>
          <w:rFonts w:eastAsiaTheme="minorHAnsi" w:cstheme="minorBidi"/>
          <w:sz w:val="28"/>
          <w:szCs w:val="28"/>
          <w:lang w:eastAsia="en-US"/>
        </w:rPr>
        <w:t>в</w:t>
      </w:r>
      <w:r w:rsidR="00AC79D5">
        <w:rPr>
          <w:rFonts w:eastAsiaTheme="minorHAnsi" w:cstheme="minorBidi"/>
          <w:sz w:val="28"/>
          <w:szCs w:val="28"/>
          <w:lang w:eastAsia="en-US"/>
        </w:rPr>
        <w:t>чали на минулому уроці</w:t>
      </w:r>
      <w:r w:rsidRPr="00661570">
        <w:rPr>
          <w:rFonts w:eastAsiaTheme="minorHAnsi" w:cstheme="minorBidi"/>
          <w:sz w:val="28"/>
          <w:szCs w:val="28"/>
          <w:lang w:eastAsia="en-US"/>
        </w:rPr>
        <w:t xml:space="preserve">. Будь ласка </w:t>
      </w:r>
      <w:r w:rsidR="00661570">
        <w:rPr>
          <w:rFonts w:eastAsiaTheme="minorHAnsi" w:cstheme="minorBidi"/>
          <w:sz w:val="28"/>
          <w:szCs w:val="28"/>
          <w:lang w:eastAsia="en-US"/>
        </w:rPr>
        <w:t>приступайте</w:t>
      </w:r>
      <w:r w:rsidRPr="00661570">
        <w:rPr>
          <w:rFonts w:eastAsiaTheme="minorHAnsi" w:cstheme="minorBidi"/>
          <w:sz w:val="28"/>
          <w:szCs w:val="28"/>
          <w:lang w:eastAsia="en-US"/>
        </w:rPr>
        <w:t xml:space="preserve"> до роботи.</w:t>
      </w:r>
    </w:p>
    <w:p w:rsidR="00705356" w:rsidRDefault="00F266F6" w:rsidP="002D059B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>2</w:t>
      </w:r>
      <w:r w:rsidR="00AE79DE" w:rsidRPr="00661570">
        <w:rPr>
          <w:rFonts w:ascii="Tahoma" w:hAnsi="Tahoma" w:cs="Tahoma"/>
          <w:b/>
          <w:bCs/>
          <w:color w:val="000000"/>
        </w:rPr>
        <w:t xml:space="preserve"> етап. Виконання практичних завдань групами.</w:t>
      </w:r>
    </w:p>
    <w:p w:rsidR="00AE79DE" w:rsidRPr="00705356" w:rsidRDefault="00705356" w:rsidP="002D059B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>Завдання1</w:t>
      </w:r>
      <w:r w:rsidR="00AE79DE" w:rsidRPr="00705356">
        <w:rPr>
          <w:rFonts w:eastAsiaTheme="minorHAnsi" w:cstheme="minorBidi"/>
          <w:b/>
          <w:sz w:val="28"/>
          <w:szCs w:val="28"/>
          <w:lang w:eastAsia="en-US"/>
        </w:rPr>
        <w:t>.</w:t>
      </w:r>
      <w:r w:rsidR="00AE79DE" w:rsidRPr="00661570">
        <w:rPr>
          <w:rFonts w:eastAsiaTheme="minorHAnsi" w:cstheme="minorBidi"/>
          <w:sz w:val="28"/>
          <w:szCs w:val="28"/>
          <w:lang w:eastAsia="en-US"/>
        </w:rPr>
        <w:t xml:space="preserve">Кожній групі запропоновано виконати інтерактивні завдання, що розміщені на сайті </w:t>
      </w:r>
      <w:r w:rsidR="00AE79DE" w:rsidRPr="00661570">
        <w:rPr>
          <w:rFonts w:eastAsiaTheme="minorHAnsi" w:cstheme="minorBidi"/>
          <w:b/>
          <w:sz w:val="28"/>
          <w:szCs w:val="28"/>
          <w:lang w:eastAsia="en-US"/>
        </w:rPr>
        <w:t>LearningApps.net</w:t>
      </w:r>
      <w:r w:rsidR="00AE79DE" w:rsidRPr="00661570">
        <w:rPr>
          <w:rFonts w:eastAsiaTheme="minorHAnsi" w:cstheme="minorBidi"/>
          <w:sz w:val="28"/>
          <w:szCs w:val="28"/>
          <w:lang w:eastAsia="en-US"/>
        </w:rPr>
        <w:t xml:space="preserve"> правильне виконання оцінюється  в 5 балів.</w:t>
      </w:r>
    </w:p>
    <w:p w:rsidR="00705356" w:rsidRPr="002D059B" w:rsidRDefault="00705356" w:rsidP="002D059B">
      <w:pPr>
        <w:pStyle w:val="aa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 w:cstheme="minorBidi"/>
          <w:b/>
          <w:sz w:val="28"/>
          <w:szCs w:val="28"/>
          <w:lang w:eastAsia="en-US"/>
        </w:rPr>
      </w:pPr>
      <w:r w:rsidRPr="002D059B">
        <w:rPr>
          <w:rFonts w:eastAsiaTheme="minorHAnsi" w:cstheme="minorBidi"/>
          <w:b/>
          <w:sz w:val="28"/>
          <w:szCs w:val="28"/>
          <w:lang w:eastAsia="en-US"/>
        </w:rPr>
        <w:t>Між виконанням завдань учням пропонується виконати вправи для очей.</w:t>
      </w:r>
    </w:p>
    <w:p w:rsidR="00705356" w:rsidRPr="00705356" w:rsidRDefault="00705356" w:rsidP="002D059B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705356">
        <w:rPr>
          <w:rFonts w:ascii="Times New Roman" w:hAnsi="Times New Roman"/>
          <w:sz w:val="28"/>
          <w:szCs w:val="28"/>
        </w:rPr>
        <w:t>Вправи виконуються сидячи в зручній позі, хребет прямий, очі відкриті погляд – прямо, відвернувшись від комп’ютера.</w:t>
      </w:r>
    </w:p>
    <w:p w:rsidR="00705356" w:rsidRPr="00705356" w:rsidRDefault="00705356" w:rsidP="002D059B">
      <w:pPr>
        <w:shd w:val="clear" w:color="auto" w:fill="FFFFFF"/>
        <w:spacing w:after="0" w:line="360" w:lineRule="auto"/>
        <w:ind w:firstLine="284"/>
        <w:rPr>
          <w:rFonts w:ascii="Times New Roman" w:hAnsi="Times New Roman"/>
          <w:sz w:val="28"/>
          <w:szCs w:val="28"/>
        </w:rPr>
      </w:pPr>
      <w:r w:rsidRPr="00705356">
        <w:rPr>
          <w:rFonts w:ascii="Times New Roman" w:hAnsi="Times New Roman"/>
          <w:sz w:val="28"/>
          <w:szCs w:val="28"/>
        </w:rPr>
        <w:t>1.   Погляд спрямовувати вліво-вправо, вправо-прямо, вгору-прямо, додолу-прямо без затримки в кожному положенні.</w:t>
      </w:r>
      <w:r w:rsidRPr="00705356">
        <w:rPr>
          <w:rFonts w:ascii="Times New Roman" w:hAnsi="Times New Roman"/>
          <w:sz w:val="28"/>
          <w:szCs w:val="28"/>
        </w:rPr>
        <w:br/>
        <w:t>Повторити 5 разів і 5 разів у зворотному напрямі.</w:t>
      </w:r>
    </w:p>
    <w:p w:rsidR="00705356" w:rsidRPr="00705356" w:rsidRDefault="00705356" w:rsidP="002D059B">
      <w:pPr>
        <w:shd w:val="clear" w:color="auto" w:fill="FFFFFF"/>
        <w:spacing w:after="0" w:line="360" w:lineRule="auto"/>
        <w:ind w:firstLine="142"/>
        <w:rPr>
          <w:rFonts w:ascii="Times New Roman" w:hAnsi="Times New Roman"/>
          <w:sz w:val="28"/>
          <w:szCs w:val="28"/>
        </w:rPr>
      </w:pPr>
      <w:r w:rsidRPr="00705356">
        <w:rPr>
          <w:rFonts w:ascii="Times New Roman" w:hAnsi="Times New Roman"/>
          <w:sz w:val="28"/>
          <w:szCs w:val="28"/>
        </w:rPr>
        <w:t>2.   Закрити очі на рахунок «раз-два», відкрити очі і подивитися на кінчик носа на рахунок «три-чотири».</w:t>
      </w:r>
    </w:p>
    <w:p w:rsidR="00705356" w:rsidRDefault="00705356" w:rsidP="002D059B">
      <w:pPr>
        <w:shd w:val="clear" w:color="auto" w:fill="FFFFFF"/>
        <w:spacing w:after="0" w:line="360" w:lineRule="auto"/>
        <w:rPr>
          <w:rFonts w:ascii="Tahoma" w:hAnsi="Tahoma" w:cs="Tahoma"/>
          <w:b/>
          <w:color w:val="000000"/>
        </w:rPr>
      </w:pPr>
      <w:r w:rsidRPr="00705356">
        <w:rPr>
          <w:rFonts w:ascii="Times New Roman" w:hAnsi="Times New Roman"/>
          <w:sz w:val="28"/>
          <w:szCs w:val="28"/>
        </w:rPr>
        <w:t>  3. Кругові рухи очей: до 5 кругів вліво і вправо.</w:t>
      </w:r>
    </w:p>
    <w:p w:rsidR="00AE79DE" w:rsidRPr="00705356" w:rsidRDefault="00705356" w:rsidP="002D059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ahoma" w:hAnsi="Tahoma" w:cs="Tahoma"/>
          <w:b/>
          <w:color w:val="000000"/>
        </w:rPr>
        <w:t>Завдання 2</w:t>
      </w:r>
      <w:r w:rsidR="00AE79DE" w:rsidRPr="00705356">
        <w:rPr>
          <w:rFonts w:ascii="Tahoma" w:hAnsi="Tahoma" w:cs="Tahoma"/>
          <w:b/>
          <w:color w:val="000000"/>
        </w:rPr>
        <w:t>.</w:t>
      </w:r>
      <w:r w:rsidR="00AE79DE">
        <w:rPr>
          <w:rFonts w:ascii="Tahoma" w:hAnsi="Tahoma" w:cs="Tahoma"/>
          <w:color w:val="000000"/>
        </w:rPr>
        <w:t xml:space="preserve"> </w:t>
      </w:r>
      <w:r w:rsidR="00AE79DE" w:rsidRPr="00705356">
        <w:rPr>
          <w:rFonts w:ascii="Times New Roman" w:hAnsi="Times New Roman"/>
          <w:sz w:val="28"/>
          <w:szCs w:val="28"/>
        </w:rPr>
        <w:t>Розв’язування задач з теми «Види посилань» індивідуально.</w:t>
      </w:r>
    </w:p>
    <w:p w:rsidR="00AE79DE" w:rsidRPr="00705356" w:rsidRDefault="00AE79DE" w:rsidP="002D059B">
      <w:pPr>
        <w:pStyle w:val="aa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 w:cstheme="minorBidi"/>
          <w:sz w:val="28"/>
          <w:szCs w:val="28"/>
          <w:lang w:eastAsia="en-US"/>
        </w:rPr>
      </w:pPr>
      <w:r w:rsidRPr="00705356">
        <w:rPr>
          <w:rFonts w:eastAsiaTheme="minorHAnsi" w:cstheme="minorBidi"/>
          <w:sz w:val="28"/>
          <w:szCs w:val="28"/>
          <w:lang w:eastAsia="en-US"/>
        </w:rPr>
        <w:t>Учні сідають за свої робочі місця та відкривають файли-заготовки завдань у відповідності вибраної теми проекту.</w:t>
      </w:r>
    </w:p>
    <w:p w:rsidR="00AE79DE" w:rsidRDefault="00AE79DE" w:rsidP="002D059B">
      <w:pPr>
        <w:pStyle w:val="aa"/>
        <w:shd w:val="clear" w:color="auto" w:fill="FFFFFF"/>
        <w:spacing w:before="0" w:beforeAutospacing="0" w:after="0" w:afterAutospacing="0" w:line="360" w:lineRule="auto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Хто впорається раніше – заробляє додатковий бал до команди проходячи тестування на тему «Види посилань»</w:t>
      </w:r>
    </w:p>
    <w:p w:rsidR="00A97C96" w:rsidRPr="00FD1FAB" w:rsidRDefault="00F266F6" w:rsidP="002D059B">
      <w:pPr>
        <w:pStyle w:val="aa"/>
        <w:shd w:val="clear" w:color="auto" w:fill="FFFFFF"/>
        <w:spacing w:before="0" w:beforeAutospacing="0" w:after="0" w:afterAutospacing="0" w:line="360" w:lineRule="auto"/>
        <w:ind w:left="567"/>
        <w:jc w:val="both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3</w:t>
      </w:r>
      <w:r w:rsidR="00AE79DE" w:rsidRPr="00DF255E">
        <w:rPr>
          <w:rFonts w:ascii="Tahoma" w:hAnsi="Tahoma" w:cs="Tahoma"/>
          <w:b/>
          <w:color w:val="000000"/>
        </w:rPr>
        <w:t xml:space="preserve"> етап.</w:t>
      </w:r>
      <w:r w:rsidR="00AE79DE">
        <w:rPr>
          <w:rFonts w:ascii="Tahoma" w:hAnsi="Tahoma" w:cs="Tahoma"/>
          <w:b/>
          <w:color w:val="000000"/>
        </w:rPr>
        <w:t xml:space="preserve"> Оцінювання проміжних результатів роботи над проектом.</w:t>
      </w:r>
    </w:p>
    <w:p w:rsidR="00A97C96" w:rsidRDefault="00A97C96" w:rsidP="002D059B">
      <w:pPr>
        <w:spacing w:after="12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VIІ</w:t>
      </w:r>
      <w:r w:rsidRPr="00D63FA9">
        <w:rPr>
          <w:rFonts w:ascii="Times New Roman" w:hAnsi="Times New Roman" w:cs="Times New Roman"/>
          <w:b/>
          <w:sz w:val="28"/>
          <w:szCs w:val="28"/>
        </w:rPr>
        <w:t>. Підсумки уроку</w:t>
      </w:r>
    </w:p>
    <w:p w:rsidR="00F266F6" w:rsidRPr="002D059B" w:rsidRDefault="00F266F6" w:rsidP="002D059B">
      <w:pPr>
        <w:spacing w:after="75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2D059B">
        <w:rPr>
          <w:rFonts w:ascii="Times New Roman" w:hAnsi="Times New Roman"/>
          <w:sz w:val="28"/>
          <w:szCs w:val="28"/>
        </w:rPr>
        <w:t>Вправа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D059B">
        <w:rPr>
          <w:rFonts w:ascii="Times New Roman" w:hAnsi="Times New Roman"/>
          <w:sz w:val="28"/>
          <w:szCs w:val="28"/>
        </w:rPr>
        <w:t>Рефлексивний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059B">
        <w:rPr>
          <w:rFonts w:ascii="Times New Roman" w:hAnsi="Times New Roman"/>
          <w:sz w:val="28"/>
          <w:szCs w:val="28"/>
        </w:rPr>
        <w:t>екран</w:t>
      </w:r>
      <w:proofErr w:type="spellEnd"/>
      <w:r w:rsidRPr="002D059B">
        <w:rPr>
          <w:rFonts w:ascii="Times New Roman" w:hAnsi="Times New Roman"/>
          <w:sz w:val="28"/>
          <w:szCs w:val="28"/>
        </w:rPr>
        <w:t>».</w:t>
      </w:r>
    </w:p>
    <w:p w:rsidR="00F266F6" w:rsidRPr="002D059B" w:rsidRDefault="00F266F6" w:rsidP="002D059B">
      <w:pPr>
        <w:spacing w:after="75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2D059B">
        <w:rPr>
          <w:rFonts w:ascii="Times New Roman" w:hAnsi="Times New Roman"/>
          <w:sz w:val="28"/>
          <w:szCs w:val="28"/>
        </w:rPr>
        <w:t>Учні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2D059B">
        <w:rPr>
          <w:rFonts w:ascii="Times New Roman" w:hAnsi="Times New Roman"/>
          <w:sz w:val="28"/>
          <w:szCs w:val="28"/>
        </w:rPr>
        <w:t>черзі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059B">
        <w:rPr>
          <w:rFonts w:ascii="Times New Roman" w:hAnsi="Times New Roman"/>
          <w:sz w:val="28"/>
          <w:szCs w:val="28"/>
        </w:rPr>
        <w:t>висловлюють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одним </w:t>
      </w:r>
      <w:proofErr w:type="spellStart"/>
      <w:r w:rsidRPr="002D059B">
        <w:rPr>
          <w:rFonts w:ascii="Times New Roman" w:hAnsi="Times New Roman"/>
          <w:sz w:val="28"/>
          <w:szCs w:val="28"/>
        </w:rPr>
        <w:t>реченням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059B">
        <w:rPr>
          <w:rFonts w:ascii="Times New Roman" w:hAnsi="Times New Roman"/>
          <w:sz w:val="28"/>
          <w:szCs w:val="28"/>
        </w:rPr>
        <w:t>ставлення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D059B">
        <w:rPr>
          <w:rFonts w:ascii="Times New Roman" w:hAnsi="Times New Roman"/>
          <w:sz w:val="28"/>
          <w:szCs w:val="28"/>
        </w:rPr>
        <w:t>проведеного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уроку, </w:t>
      </w:r>
      <w:proofErr w:type="spellStart"/>
      <w:r w:rsidRPr="002D059B">
        <w:rPr>
          <w:rFonts w:ascii="Times New Roman" w:hAnsi="Times New Roman"/>
          <w:sz w:val="28"/>
          <w:szCs w:val="28"/>
        </w:rPr>
        <w:t>вибираючи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початок </w:t>
      </w:r>
      <w:proofErr w:type="spellStart"/>
      <w:r w:rsidRPr="002D059B">
        <w:rPr>
          <w:rFonts w:ascii="Times New Roman" w:hAnsi="Times New Roman"/>
          <w:sz w:val="28"/>
          <w:szCs w:val="28"/>
        </w:rPr>
        <w:t>фрази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з </w:t>
      </w:r>
      <w:proofErr w:type="gramStart"/>
      <w:r w:rsidRPr="002D059B">
        <w:rPr>
          <w:rFonts w:ascii="Times New Roman" w:hAnsi="Times New Roman"/>
          <w:sz w:val="28"/>
          <w:szCs w:val="28"/>
        </w:rPr>
        <w:t>рефлексивного</w:t>
      </w:r>
      <w:proofErr w:type="gramEnd"/>
      <w:r w:rsidRPr="002D059B">
        <w:rPr>
          <w:rFonts w:ascii="Times New Roman" w:hAnsi="Times New Roman"/>
          <w:sz w:val="28"/>
          <w:szCs w:val="28"/>
        </w:rPr>
        <w:t xml:space="preserve"> </w:t>
      </w:r>
      <w:r w:rsidRPr="002D059B">
        <w:rPr>
          <w:rFonts w:ascii="Times New Roman" w:hAnsi="Times New Roman"/>
          <w:sz w:val="28"/>
          <w:szCs w:val="28"/>
        </w:rPr>
        <w:softHyphen/>
      </w:r>
      <w:proofErr w:type="spellStart"/>
      <w:r w:rsidRPr="002D059B">
        <w:rPr>
          <w:rFonts w:ascii="Times New Roman" w:hAnsi="Times New Roman"/>
          <w:sz w:val="28"/>
          <w:szCs w:val="28"/>
        </w:rPr>
        <w:t>екрану</w:t>
      </w:r>
      <w:proofErr w:type="spellEnd"/>
      <w:r w:rsidRPr="002D059B">
        <w:rPr>
          <w:rFonts w:ascii="Times New Roman" w:hAnsi="Times New Roman"/>
          <w:sz w:val="28"/>
          <w:szCs w:val="28"/>
        </w:rPr>
        <w:t>.</w:t>
      </w:r>
    </w:p>
    <w:p w:rsidR="00F266F6" w:rsidRPr="002D059B" w:rsidRDefault="00F266F6" w:rsidP="002D059B">
      <w:pPr>
        <w:spacing w:after="75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2D059B">
        <w:rPr>
          <w:rFonts w:ascii="Times New Roman" w:hAnsi="Times New Roman"/>
          <w:sz w:val="28"/>
          <w:szCs w:val="28"/>
        </w:rPr>
        <w:t>Рефлексивний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059B">
        <w:rPr>
          <w:rFonts w:ascii="Times New Roman" w:hAnsi="Times New Roman"/>
          <w:sz w:val="28"/>
          <w:szCs w:val="28"/>
        </w:rPr>
        <w:t>екран</w:t>
      </w:r>
      <w:proofErr w:type="spellEnd"/>
    </w:p>
    <w:p w:rsidR="00F266F6" w:rsidRPr="002D059B" w:rsidRDefault="00F266F6" w:rsidP="002D059B">
      <w:pPr>
        <w:spacing w:after="75" w:line="360" w:lineRule="auto"/>
        <w:rPr>
          <w:rFonts w:ascii="Times New Roman" w:hAnsi="Times New Roman"/>
          <w:sz w:val="28"/>
          <w:szCs w:val="28"/>
        </w:rPr>
      </w:pPr>
      <w:r w:rsidRPr="002D059B">
        <w:rPr>
          <w:rFonts w:ascii="Times New Roman" w:hAnsi="Times New Roman"/>
          <w:sz w:val="28"/>
          <w:szCs w:val="28"/>
        </w:rPr>
        <w:t xml:space="preserve">• На </w:t>
      </w:r>
      <w:proofErr w:type="spellStart"/>
      <w:r w:rsidRPr="002D059B">
        <w:rPr>
          <w:rFonts w:ascii="Times New Roman" w:hAnsi="Times New Roman"/>
          <w:sz w:val="28"/>
          <w:szCs w:val="28"/>
        </w:rPr>
        <w:t>уроці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я </w:t>
      </w:r>
      <w:proofErr w:type="spellStart"/>
      <w:r w:rsidRPr="002D059B">
        <w:rPr>
          <w:rFonts w:ascii="Times New Roman" w:hAnsi="Times New Roman"/>
          <w:sz w:val="28"/>
          <w:szCs w:val="28"/>
        </w:rPr>
        <w:t>дізнався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...                                      • На </w:t>
      </w:r>
      <w:proofErr w:type="spellStart"/>
      <w:r w:rsidRPr="002D059B">
        <w:rPr>
          <w:rFonts w:ascii="Times New Roman" w:hAnsi="Times New Roman"/>
          <w:sz w:val="28"/>
          <w:szCs w:val="28"/>
        </w:rPr>
        <w:t>уроці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я </w:t>
      </w:r>
      <w:proofErr w:type="spellStart"/>
      <w:r w:rsidRPr="002D059B">
        <w:rPr>
          <w:rFonts w:ascii="Times New Roman" w:hAnsi="Times New Roman"/>
          <w:sz w:val="28"/>
          <w:szCs w:val="28"/>
        </w:rPr>
        <w:t>навчився</w:t>
      </w:r>
      <w:proofErr w:type="spellEnd"/>
      <w:r w:rsidRPr="002D059B">
        <w:rPr>
          <w:rFonts w:ascii="Times New Roman" w:hAnsi="Times New Roman"/>
          <w:sz w:val="28"/>
          <w:szCs w:val="28"/>
        </w:rPr>
        <w:t>...</w:t>
      </w:r>
    </w:p>
    <w:p w:rsidR="00F266F6" w:rsidRPr="002D059B" w:rsidRDefault="00F266F6" w:rsidP="002D059B">
      <w:pPr>
        <w:spacing w:after="75" w:line="360" w:lineRule="auto"/>
        <w:rPr>
          <w:rFonts w:ascii="Times New Roman" w:hAnsi="Times New Roman"/>
          <w:sz w:val="28"/>
          <w:szCs w:val="28"/>
        </w:rPr>
      </w:pPr>
      <w:r w:rsidRPr="002D059B">
        <w:rPr>
          <w:rFonts w:ascii="Times New Roman" w:hAnsi="Times New Roman"/>
          <w:sz w:val="28"/>
          <w:szCs w:val="28"/>
        </w:rPr>
        <w:t xml:space="preserve">• На </w:t>
      </w:r>
      <w:proofErr w:type="spellStart"/>
      <w:r w:rsidRPr="002D059B">
        <w:rPr>
          <w:rFonts w:ascii="Times New Roman" w:hAnsi="Times New Roman"/>
          <w:sz w:val="28"/>
          <w:szCs w:val="28"/>
        </w:rPr>
        <w:t>уроці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059B">
        <w:rPr>
          <w:rFonts w:ascii="Times New Roman" w:hAnsi="Times New Roman"/>
          <w:sz w:val="28"/>
          <w:szCs w:val="28"/>
        </w:rPr>
        <w:t>було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059B">
        <w:rPr>
          <w:rFonts w:ascii="Times New Roman" w:hAnsi="Times New Roman"/>
          <w:sz w:val="28"/>
          <w:szCs w:val="28"/>
        </w:rPr>
        <w:t>цікаво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...                                   • На </w:t>
      </w:r>
      <w:proofErr w:type="spellStart"/>
      <w:r w:rsidRPr="002D059B">
        <w:rPr>
          <w:rFonts w:ascii="Times New Roman" w:hAnsi="Times New Roman"/>
          <w:sz w:val="28"/>
          <w:szCs w:val="28"/>
        </w:rPr>
        <w:t>уроці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в мене </w:t>
      </w:r>
      <w:proofErr w:type="spellStart"/>
      <w:r w:rsidRPr="002D059B">
        <w:rPr>
          <w:rFonts w:ascii="Times New Roman" w:hAnsi="Times New Roman"/>
          <w:sz w:val="28"/>
          <w:szCs w:val="28"/>
        </w:rPr>
        <w:t>вийшло</w:t>
      </w:r>
      <w:proofErr w:type="spellEnd"/>
      <w:r w:rsidRPr="002D059B">
        <w:rPr>
          <w:rFonts w:ascii="Times New Roman" w:hAnsi="Times New Roman"/>
          <w:sz w:val="28"/>
          <w:szCs w:val="28"/>
        </w:rPr>
        <w:t>...</w:t>
      </w:r>
    </w:p>
    <w:p w:rsidR="00F266F6" w:rsidRPr="002D059B" w:rsidRDefault="00F266F6" w:rsidP="002D059B">
      <w:pPr>
        <w:spacing w:after="75" w:line="360" w:lineRule="auto"/>
        <w:rPr>
          <w:rFonts w:ascii="Times New Roman" w:hAnsi="Times New Roman"/>
          <w:sz w:val="28"/>
          <w:szCs w:val="28"/>
        </w:rPr>
      </w:pPr>
      <w:r w:rsidRPr="002D059B">
        <w:rPr>
          <w:rFonts w:ascii="Times New Roman" w:hAnsi="Times New Roman"/>
          <w:sz w:val="28"/>
          <w:szCs w:val="28"/>
        </w:rPr>
        <w:t xml:space="preserve">• На </w:t>
      </w:r>
      <w:proofErr w:type="spellStart"/>
      <w:r w:rsidRPr="002D059B">
        <w:rPr>
          <w:rFonts w:ascii="Times New Roman" w:hAnsi="Times New Roman"/>
          <w:sz w:val="28"/>
          <w:szCs w:val="28"/>
        </w:rPr>
        <w:t>уроці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059B">
        <w:rPr>
          <w:rFonts w:ascii="Times New Roman" w:hAnsi="Times New Roman"/>
          <w:sz w:val="28"/>
          <w:szCs w:val="28"/>
        </w:rPr>
        <w:t>було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059B">
        <w:rPr>
          <w:rFonts w:ascii="Times New Roman" w:hAnsi="Times New Roman"/>
          <w:sz w:val="28"/>
          <w:szCs w:val="28"/>
        </w:rPr>
        <w:t>важко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...                                    • На </w:t>
      </w:r>
      <w:proofErr w:type="spellStart"/>
      <w:r w:rsidRPr="002D059B">
        <w:rPr>
          <w:rFonts w:ascii="Times New Roman" w:hAnsi="Times New Roman"/>
          <w:sz w:val="28"/>
          <w:szCs w:val="28"/>
        </w:rPr>
        <w:t>уроці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я </w:t>
      </w:r>
      <w:proofErr w:type="spellStart"/>
      <w:r w:rsidRPr="002D059B">
        <w:rPr>
          <w:rFonts w:ascii="Times New Roman" w:hAnsi="Times New Roman"/>
          <w:sz w:val="28"/>
          <w:szCs w:val="28"/>
        </w:rPr>
        <w:t>зміг</w:t>
      </w:r>
      <w:proofErr w:type="spellEnd"/>
      <w:r w:rsidRPr="002D059B">
        <w:rPr>
          <w:rFonts w:ascii="Times New Roman" w:hAnsi="Times New Roman"/>
          <w:sz w:val="28"/>
          <w:szCs w:val="28"/>
        </w:rPr>
        <w:t>...</w:t>
      </w:r>
    </w:p>
    <w:p w:rsidR="00F266F6" w:rsidRPr="002D059B" w:rsidRDefault="00F266F6" w:rsidP="002D059B">
      <w:pPr>
        <w:spacing w:after="75" w:line="360" w:lineRule="auto"/>
        <w:rPr>
          <w:rFonts w:ascii="Times New Roman" w:hAnsi="Times New Roman"/>
          <w:sz w:val="28"/>
          <w:szCs w:val="28"/>
        </w:rPr>
      </w:pPr>
      <w:r w:rsidRPr="002D059B">
        <w:rPr>
          <w:rFonts w:ascii="Times New Roman" w:hAnsi="Times New Roman"/>
          <w:sz w:val="28"/>
          <w:szCs w:val="28"/>
        </w:rPr>
        <w:t xml:space="preserve">• На </w:t>
      </w:r>
      <w:proofErr w:type="spellStart"/>
      <w:r w:rsidRPr="002D059B">
        <w:rPr>
          <w:rFonts w:ascii="Times New Roman" w:hAnsi="Times New Roman"/>
          <w:sz w:val="28"/>
          <w:szCs w:val="28"/>
        </w:rPr>
        <w:t>уроці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я </w:t>
      </w:r>
      <w:proofErr w:type="spellStart"/>
      <w:r w:rsidRPr="002D059B">
        <w:rPr>
          <w:rFonts w:ascii="Times New Roman" w:hAnsi="Times New Roman"/>
          <w:sz w:val="28"/>
          <w:szCs w:val="28"/>
        </w:rPr>
        <w:t>виконував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059B">
        <w:rPr>
          <w:rFonts w:ascii="Times New Roman" w:hAnsi="Times New Roman"/>
          <w:sz w:val="28"/>
          <w:szCs w:val="28"/>
        </w:rPr>
        <w:t>завдання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...                  • На </w:t>
      </w:r>
      <w:proofErr w:type="spellStart"/>
      <w:r w:rsidRPr="002D059B">
        <w:rPr>
          <w:rFonts w:ascii="Times New Roman" w:hAnsi="Times New Roman"/>
          <w:sz w:val="28"/>
          <w:szCs w:val="28"/>
        </w:rPr>
        <w:t>уроці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я </w:t>
      </w:r>
      <w:proofErr w:type="spellStart"/>
      <w:r w:rsidRPr="002D059B">
        <w:rPr>
          <w:rFonts w:ascii="Times New Roman" w:hAnsi="Times New Roman"/>
          <w:sz w:val="28"/>
          <w:szCs w:val="28"/>
        </w:rPr>
        <w:t>спробую</w:t>
      </w:r>
      <w:proofErr w:type="spellEnd"/>
      <w:r w:rsidRPr="002D059B">
        <w:rPr>
          <w:rFonts w:ascii="Times New Roman" w:hAnsi="Times New Roman"/>
          <w:sz w:val="28"/>
          <w:szCs w:val="28"/>
        </w:rPr>
        <w:t>...</w:t>
      </w:r>
    </w:p>
    <w:p w:rsidR="00F266F6" w:rsidRPr="002D059B" w:rsidRDefault="00F266F6" w:rsidP="002D059B">
      <w:pPr>
        <w:spacing w:after="75" w:line="360" w:lineRule="auto"/>
        <w:rPr>
          <w:rFonts w:ascii="Times New Roman" w:hAnsi="Times New Roman"/>
          <w:sz w:val="28"/>
          <w:szCs w:val="28"/>
        </w:rPr>
      </w:pPr>
      <w:r w:rsidRPr="002D059B">
        <w:rPr>
          <w:rFonts w:ascii="Times New Roman" w:hAnsi="Times New Roman"/>
          <w:sz w:val="28"/>
          <w:szCs w:val="28"/>
        </w:rPr>
        <w:t xml:space="preserve">• На </w:t>
      </w:r>
      <w:proofErr w:type="spellStart"/>
      <w:r w:rsidRPr="002D059B">
        <w:rPr>
          <w:rFonts w:ascii="Times New Roman" w:hAnsi="Times New Roman"/>
          <w:sz w:val="28"/>
          <w:szCs w:val="28"/>
        </w:rPr>
        <w:t>уроці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я </w:t>
      </w:r>
      <w:proofErr w:type="spellStart"/>
      <w:r w:rsidRPr="002D059B">
        <w:rPr>
          <w:rFonts w:ascii="Times New Roman" w:hAnsi="Times New Roman"/>
          <w:sz w:val="28"/>
          <w:szCs w:val="28"/>
        </w:rPr>
        <w:t>зрозумів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059B">
        <w:rPr>
          <w:rFonts w:ascii="Times New Roman" w:hAnsi="Times New Roman"/>
          <w:sz w:val="28"/>
          <w:szCs w:val="28"/>
        </w:rPr>
        <w:t>що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...                               • </w:t>
      </w:r>
      <w:proofErr w:type="spellStart"/>
      <w:r w:rsidRPr="002D059B">
        <w:rPr>
          <w:rFonts w:ascii="Times New Roman" w:hAnsi="Times New Roman"/>
          <w:sz w:val="28"/>
          <w:szCs w:val="28"/>
        </w:rPr>
        <w:t>Тепер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я </w:t>
      </w:r>
      <w:proofErr w:type="spellStart"/>
      <w:r w:rsidRPr="002D059B">
        <w:rPr>
          <w:rFonts w:ascii="Times New Roman" w:hAnsi="Times New Roman"/>
          <w:sz w:val="28"/>
          <w:szCs w:val="28"/>
        </w:rPr>
        <w:t>можу</w:t>
      </w:r>
      <w:proofErr w:type="spellEnd"/>
      <w:r w:rsidRPr="002D059B">
        <w:rPr>
          <w:rFonts w:ascii="Times New Roman" w:hAnsi="Times New Roman"/>
          <w:sz w:val="28"/>
          <w:szCs w:val="28"/>
        </w:rPr>
        <w:t>...</w:t>
      </w:r>
    </w:p>
    <w:p w:rsidR="00F266F6" w:rsidRPr="002D059B" w:rsidRDefault="00F266F6" w:rsidP="002D059B">
      <w:pPr>
        <w:spacing w:after="75" w:line="360" w:lineRule="auto"/>
        <w:rPr>
          <w:rFonts w:ascii="Times New Roman" w:hAnsi="Times New Roman"/>
          <w:sz w:val="28"/>
          <w:szCs w:val="28"/>
        </w:rPr>
      </w:pPr>
      <w:r w:rsidRPr="002D059B">
        <w:rPr>
          <w:rFonts w:ascii="Times New Roman" w:hAnsi="Times New Roman"/>
          <w:sz w:val="28"/>
          <w:szCs w:val="28"/>
        </w:rPr>
        <w:t xml:space="preserve">• На </w:t>
      </w:r>
      <w:proofErr w:type="spellStart"/>
      <w:r w:rsidRPr="002D059B">
        <w:rPr>
          <w:rFonts w:ascii="Times New Roman" w:hAnsi="Times New Roman"/>
          <w:sz w:val="28"/>
          <w:szCs w:val="28"/>
        </w:rPr>
        <w:t>уроці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я </w:t>
      </w:r>
      <w:proofErr w:type="spellStart"/>
      <w:r w:rsidRPr="002D059B">
        <w:rPr>
          <w:rFonts w:ascii="Times New Roman" w:hAnsi="Times New Roman"/>
          <w:sz w:val="28"/>
          <w:szCs w:val="28"/>
        </w:rPr>
        <w:t>відчув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059B">
        <w:rPr>
          <w:rFonts w:ascii="Times New Roman" w:hAnsi="Times New Roman"/>
          <w:sz w:val="28"/>
          <w:szCs w:val="28"/>
        </w:rPr>
        <w:t>що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...                                  • Мене </w:t>
      </w:r>
      <w:proofErr w:type="spellStart"/>
      <w:r w:rsidRPr="002D059B">
        <w:rPr>
          <w:rFonts w:ascii="Times New Roman" w:hAnsi="Times New Roman"/>
          <w:sz w:val="28"/>
          <w:szCs w:val="28"/>
        </w:rPr>
        <w:t>здивувало</w:t>
      </w:r>
      <w:proofErr w:type="spellEnd"/>
      <w:r w:rsidRPr="002D059B">
        <w:rPr>
          <w:rFonts w:ascii="Times New Roman" w:hAnsi="Times New Roman"/>
          <w:sz w:val="28"/>
          <w:szCs w:val="28"/>
        </w:rPr>
        <w:t>...</w:t>
      </w:r>
    </w:p>
    <w:p w:rsidR="00F266F6" w:rsidRPr="002D059B" w:rsidRDefault="00F266F6" w:rsidP="002D059B">
      <w:pPr>
        <w:spacing w:after="75" w:line="360" w:lineRule="auto"/>
        <w:rPr>
          <w:rFonts w:ascii="Times New Roman" w:hAnsi="Times New Roman"/>
          <w:sz w:val="28"/>
          <w:szCs w:val="28"/>
        </w:rPr>
      </w:pPr>
      <w:r w:rsidRPr="002D059B">
        <w:rPr>
          <w:rFonts w:ascii="Times New Roman" w:hAnsi="Times New Roman"/>
          <w:sz w:val="28"/>
          <w:szCs w:val="28"/>
        </w:rPr>
        <w:t xml:space="preserve">• На </w:t>
      </w:r>
      <w:proofErr w:type="spellStart"/>
      <w:r w:rsidRPr="002D059B">
        <w:rPr>
          <w:rFonts w:ascii="Times New Roman" w:hAnsi="Times New Roman"/>
          <w:sz w:val="28"/>
          <w:szCs w:val="28"/>
        </w:rPr>
        <w:t>уроці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я </w:t>
      </w:r>
      <w:proofErr w:type="spellStart"/>
      <w:r w:rsidRPr="002D059B">
        <w:rPr>
          <w:rFonts w:ascii="Times New Roman" w:hAnsi="Times New Roman"/>
          <w:sz w:val="28"/>
          <w:szCs w:val="28"/>
        </w:rPr>
        <w:t>набув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...                                          • </w:t>
      </w:r>
      <w:proofErr w:type="spellStart"/>
      <w:r w:rsidRPr="002D059B">
        <w:rPr>
          <w:rFonts w:ascii="Times New Roman" w:hAnsi="Times New Roman"/>
          <w:sz w:val="28"/>
          <w:szCs w:val="28"/>
        </w:rPr>
        <w:t>Заняття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дали </w:t>
      </w:r>
      <w:proofErr w:type="spellStart"/>
      <w:r w:rsidRPr="002D059B">
        <w:rPr>
          <w:rFonts w:ascii="Times New Roman" w:hAnsi="Times New Roman"/>
          <w:sz w:val="28"/>
          <w:szCs w:val="28"/>
        </w:rPr>
        <w:t>мені</w:t>
      </w:r>
      <w:proofErr w:type="spellEnd"/>
      <w:r w:rsidRPr="002D059B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2D059B">
        <w:rPr>
          <w:rFonts w:ascii="Times New Roman" w:hAnsi="Times New Roman"/>
          <w:sz w:val="28"/>
          <w:szCs w:val="28"/>
        </w:rPr>
        <w:t>життя</w:t>
      </w:r>
      <w:proofErr w:type="spellEnd"/>
      <w:r w:rsidRPr="002D059B">
        <w:rPr>
          <w:rFonts w:ascii="Times New Roman" w:hAnsi="Times New Roman"/>
          <w:sz w:val="28"/>
          <w:szCs w:val="28"/>
        </w:rPr>
        <w:t>...</w:t>
      </w:r>
    </w:p>
    <w:p w:rsidR="00A97C96" w:rsidRPr="002D059B" w:rsidRDefault="00A97C96" w:rsidP="002D059B">
      <w:pPr>
        <w:spacing w:after="120" w:line="360" w:lineRule="auto"/>
        <w:ind w:firstLine="709"/>
        <w:rPr>
          <w:rFonts w:ascii="Times New Roman" w:hAnsi="Times New Roman"/>
          <w:sz w:val="28"/>
          <w:szCs w:val="28"/>
        </w:rPr>
      </w:pPr>
      <w:r w:rsidRPr="002D059B">
        <w:rPr>
          <w:rFonts w:ascii="Times New Roman" w:hAnsi="Times New Roman"/>
          <w:sz w:val="28"/>
          <w:szCs w:val="28"/>
        </w:rPr>
        <w:t>VІІI. Домашнє завдання</w:t>
      </w:r>
    </w:p>
    <w:p w:rsidR="00A97C96" w:rsidRPr="002D059B" w:rsidRDefault="00A97C96" w:rsidP="002D059B">
      <w:pPr>
        <w:spacing w:after="120" w:line="360" w:lineRule="auto"/>
        <w:ind w:firstLine="709"/>
        <w:rPr>
          <w:rFonts w:ascii="Times New Roman" w:hAnsi="Times New Roman"/>
          <w:sz w:val="28"/>
          <w:szCs w:val="28"/>
        </w:rPr>
      </w:pPr>
      <w:r w:rsidRPr="002D059B">
        <w:rPr>
          <w:rFonts w:ascii="Times New Roman" w:hAnsi="Times New Roman"/>
          <w:sz w:val="28"/>
          <w:szCs w:val="28"/>
        </w:rPr>
        <w:t>Підручник § 14 ст. 81-82</w:t>
      </w:r>
    </w:p>
    <w:p w:rsidR="002D059B" w:rsidRPr="002D059B" w:rsidRDefault="002D059B">
      <w:pPr>
        <w:spacing w:after="120" w:line="36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2D059B" w:rsidRPr="002D059B" w:rsidSect="00474D7C">
      <w:pgSz w:w="11906" w:h="16838"/>
      <w:pgMar w:top="567" w:right="567" w:bottom="567" w:left="1134" w:header="284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D1A" w:rsidRDefault="00A24D1A" w:rsidP="009E6ED4">
      <w:pPr>
        <w:spacing w:after="0" w:line="240" w:lineRule="auto"/>
      </w:pPr>
      <w:r>
        <w:separator/>
      </w:r>
    </w:p>
  </w:endnote>
  <w:endnote w:type="continuationSeparator" w:id="0">
    <w:p w:rsidR="00A24D1A" w:rsidRDefault="00A24D1A" w:rsidP="009E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D1A" w:rsidRDefault="00A24D1A" w:rsidP="009E6ED4">
      <w:pPr>
        <w:spacing w:after="0" w:line="240" w:lineRule="auto"/>
      </w:pPr>
      <w:r>
        <w:separator/>
      </w:r>
    </w:p>
  </w:footnote>
  <w:footnote w:type="continuationSeparator" w:id="0">
    <w:p w:rsidR="00A24D1A" w:rsidRDefault="00A24D1A" w:rsidP="009E6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5656"/>
    <w:multiLevelType w:val="hybridMultilevel"/>
    <w:tmpl w:val="BA5028C2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8D577C"/>
    <w:multiLevelType w:val="hybridMultilevel"/>
    <w:tmpl w:val="DD1E56C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E852F1"/>
    <w:multiLevelType w:val="hybridMultilevel"/>
    <w:tmpl w:val="665070E0"/>
    <w:lvl w:ilvl="0" w:tplc="972C20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EB3542A"/>
    <w:multiLevelType w:val="hybridMultilevel"/>
    <w:tmpl w:val="0AF4A3E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F1B6D1D"/>
    <w:multiLevelType w:val="multilevel"/>
    <w:tmpl w:val="72604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3E79682F"/>
    <w:multiLevelType w:val="hybridMultilevel"/>
    <w:tmpl w:val="356CF79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FAD19B3"/>
    <w:multiLevelType w:val="hybridMultilevel"/>
    <w:tmpl w:val="41FA5F8A"/>
    <w:lvl w:ilvl="0" w:tplc="C97075EC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4BDD1C67"/>
    <w:multiLevelType w:val="hybridMultilevel"/>
    <w:tmpl w:val="A52C3A7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9942B2B"/>
    <w:multiLevelType w:val="hybridMultilevel"/>
    <w:tmpl w:val="85164604"/>
    <w:lvl w:ilvl="0" w:tplc="90CECC6A">
      <w:start w:val="1"/>
      <w:numFmt w:val="bullet"/>
      <w:pStyle w:val="1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71A10EB5"/>
    <w:multiLevelType w:val="hybridMultilevel"/>
    <w:tmpl w:val="01EE5A68"/>
    <w:lvl w:ilvl="0" w:tplc="97E22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AF02201"/>
    <w:multiLevelType w:val="hybridMultilevel"/>
    <w:tmpl w:val="3C48E0B4"/>
    <w:lvl w:ilvl="0" w:tplc="F8E2A40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2"/>
  </w:num>
  <w:num w:numId="5">
    <w:abstractNumId w:val="10"/>
  </w:num>
  <w:num w:numId="6">
    <w:abstractNumId w:val="0"/>
  </w:num>
  <w:num w:numId="7">
    <w:abstractNumId w:val="9"/>
  </w:num>
  <w:num w:numId="8">
    <w:abstractNumId w:val="1"/>
  </w:num>
  <w:num w:numId="9">
    <w:abstractNumId w:val="6"/>
  </w:num>
  <w:num w:numId="10">
    <w:abstractNumId w:val="8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F5"/>
    <w:rsid w:val="00020896"/>
    <w:rsid w:val="00023D06"/>
    <w:rsid w:val="00061C1C"/>
    <w:rsid w:val="000779FA"/>
    <w:rsid w:val="000B0801"/>
    <w:rsid w:val="000B2515"/>
    <w:rsid w:val="000D110C"/>
    <w:rsid w:val="000E0181"/>
    <w:rsid w:val="00106A61"/>
    <w:rsid w:val="001332E9"/>
    <w:rsid w:val="00163195"/>
    <w:rsid w:val="001645AC"/>
    <w:rsid w:val="00177D9C"/>
    <w:rsid w:val="00182DF3"/>
    <w:rsid w:val="001B18F3"/>
    <w:rsid w:val="001B274B"/>
    <w:rsid w:val="001C38E6"/>
    <w:rsid w:val="001C5B24"/>
    <w:rsid w:val="001D27A8"/>
    <w:rsid w:val="001E19F2"/>
    <w:rsid w:val="00216271"/>
    <w:rsid w:val="00216F93"/>
    <w:rsid w:val="002311DE"/>
    <w:rsid w:val="002376ED"/>
    <w:rsid w:val="00244464"/>
    <w:rsid w:val="002561FC"/>
    <w:rsid w:val="00264DCA"/>
    <w:rsid w:val="00266D75"/>
    <w:rsid w:val="002D059B"/>
    <w:rsid w:val="002D5B32"/>
    <w:rsid w:val="002F6074"/>
    <w:rsid w:val="00323332"/>
    <w:rsid w:val="0035127C"/>
    <w:rsid w:val="00365E38"/>
    <w:rsid w:val="0037587D"/>
    <w:rsid w:val="003928AD"/>
    <w:rsid w:val="00395299"/>
    <w:rsid w:val="00396EEC"/>
    <w:rsid w:val="003A7077"/>
    <w:rsid w:val="003B2707"/>
    <w:rsid w:val="003E04DA"/>
    <w:rsid w:val="00403502"/>
    <w:rsid w:val="00405DCE"/>
    <w:rsid w:val="00444143"/>
    <w:rsid w:val="00474D7C"/>
    <w:rsid w:val="00486242"/>
    <w:rsid w:val="00486E9B"/>
    <w:rsid w:val="004A0A60"/>
    <w:rsid w:val="004B3B8C"/>
    <w:rsid w:val="00511885"/>
    <w:rsid w:val="005128E8"/>
    <w:rsid w:val="00525BB7"/>
    <w:rsid w:val="00526875"/>
    <w:rsid w:val="00544032"/>
    <w:rsid w:val="00555C05"/>
    <w:rsid w:val="00561A21"/>
    <w:rsid w:val="005C069C"/>
    <w:rsid w:val="005D496F"/>
    <w:rsid w:val="005E7489"/>
    <w:rsid w:val="00605A44"/>
    <w:rsid w:val="00616563"/>
    <w:rsid w:val="00624FE0"/>
    <w:rsid w:val="00635A78"/>
    <w:rsid w:val="00661570"/>
    <w:rsid w:val="006667F8"/>
    <w:rsid w:val="006669DF"/>
    <w:rsid w:val="006723F5"/>
    <w:rsid w:val="00697A06"/>
    <w:rsid w:val="006A6065"/>
    <w:rsid w:val="006C0895"/>
    <w:rsid w:val="006D7F21"/>
    <w:rsid w:val="006E1E7E"/>
    <w:rsid w:val="006F4375"/>
    <w:rsid w:val="00705356"/>
    <w:rsid w:val="007224DD"/>
    <w:rsid w:val="007473B0"/>
    <w:rsid w:val="007561AC"/>
    <w:rsid w:val="007908C7"/>
    <w:rsid w:val="00792C7F"/>
    <w:rsid w:val="007B585B"/>
    <w:rsid w:val="007D4F0B"/>
    <w:rsid w:val="008068EE"/>
    <w:rsid w:val="00813653"/>
    <w:rsid w:val="008A7ABA"/>
    <w:rsid w:val="008B3D95"/>
    <w:rsid w:val="008D7096"/>
    <w:rsid w:val="008E6A28"/>
    <w:rsid w:val="00906CD6"/>
    <w:rsid w:val="009077D9"/>
    <w:rsid w:val="00942F15"/>
    <w:rsid w:val="0095770F"/>
    <w:rsid w:val="009607C9"/>
    <w:rsid w:val="009644EA"/>
    <w:rsid w:val="00964D30"/>
    <w:rsid w:val="00975493"/>
    <w:rsid w:val="00994D13"/>
    <w:rsid w:val="00997BD4"/>
    <w:rsid w:val="009A282F"/>
    <w:rsid w:val="009A385F"/>
    <w:rsid w:val="009A747B"/>
    <w:rsid w:val="009C1A87"/>
    <w:rsid w:val="009C1F68"/>
    <w:rsid w:val="009E6ED4"/>
    <w:rsid w:val="00A06410"/>
    <w:rsid w:val="00A13EA7"/>
    <w:rsid w:val="00A208BF"/>
    <w:rsid w:val="00A24D1A"/>
    <w:rsid w:val="00A27C22"/>
    <w:rsid w:val="00A40B08"/>
    <w:rsid w:val="00A425D9"/>
    <w:rsid w:val="00A806C8"/>
    <w:rsid w:val="00A94376"/>
    <w:rsid w:val="00A97C96"/>
    <w:rsid w:val="00AB1E91"/>
    <w:rsid w:val="00AC79D5"/>
    <w:rsid w:val="00AE79DE"/>
    <w:rsid w:val="00B2103C"/>
    <w:rsid w:val="00B9440B"/>
    <w:rsid w:val="00BB240C"/>
    <w:rsid w:val="00BB45F6"/>
    <w:rsid w:val="00BD7BCC"/>
    <w:rsid w:val="00BE26FB"/>
    <w:rsid w:val="00C229D4"/>
    <w:rsid w:val="00C55A75"/>
    <w:rsid w:val="00C56FFC"/>
    <w:rsid w:val="00C7427C"/>
    <w:rsid w:val="00C863C7"/>
    <w:rsid w:val="00CB29B4"/>
    <w:rsid w:val="00CE5CE1"/>
    <w:rsid w:val="00D50FDF"/>
    <w:rsid w:val="00D52821"/>
    <w:rsid w:val="00D55BDE"/>
    <w:rsid w:val="00D63FA9"/>
    <w:rsid w:val="00D86848"/>
    <w:rsid w:val="00D957DD"/>
    <w:rsid w:val="00DA025A"/>
    <w:rsid w:val="00DB2426"/>
    <w:rsid w:val="00DB48EC"/>
    <w:rsid w:val="00DD0CC6"/>
    <w:rsid w:val="00DD1313"/>
    <w:rsid w:val="00E012A4"/>
    <w:rsid w:val="00E07305"/>
    <w:rsid w:val="00E0753C"/>
    <w:rsid w:val="00E33496"/>
    <w:rsid w:val="00E364C7"/>
    <w:rsid w:val="00E61168"/>
    <w:rsid w:val="00E72D5F"/>
    <w:rsid w:val="00E95470"/>
    <w:rsid w:val="00EA41F5"/>
    <w:rsid w:val="00EB3B90"/>
    <w:rsid w:val="00ED2050"/>
    <w:rsid w:val="00EF5661"/>
    <w:rsid w:val="00F040C3"/>
    <w:rsid w:val="00F112F4"/>
    <w:rsid w:val="00F227F8"/>
    <w:rsid w:val="00F2519E"/>
    <w:rsid w:val="00F266F6"/>
    <w:rsid w:val="00F415C9"/>
    <w:rsid w:val="00F75976"/>
    <w:rsid w:val="00F90580"/>
    <w:rsid w:val="00F97D97"/>
    <w:rsid w:val="00FB5AAD"/>
    <w:rsid w:val="00FD1FAB"/>
    <w:rsid w:val="00FD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85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6ED4"/>
  </w:style>
  <w:style w:type="paragraph" w:styleId="a6">
    <w:name w:val="footer"/>
    <w:basedOn w:val="a"/>
    <w:link w:val="a7"/>
    <w:uiPriority w:val="99"/>
    <w:unhideWhenUsed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6ED4"/>
  </w:style>
  <w:style w:type="paragraph" w:styleId="a8">
    <w:name w:val="Balloon Text"/>
    <w:basedOn w:val="a"/>
    <w:link w:val="a9"/>
    <w:uiPriority w:val="99"/>
    <w:semiHidden/>
    <w:unhideWhenUsed/>
    <w:rsid w:val="008E6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6A28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E07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AE79DE"/>
  </w:style>
  <w:style w:type="character" w:styleId="ab">
    <w:name w:val="Strong"/>
    <w:basedOn w:val="a0"/>
    <w:uiPriority w:val="22"/>
    <w:qFormat/>
    <w:rsid w:val="00AE79DE"/>
    <w:rPr>
      <w:b/>
      <w:bCs/>
    </w:rPr>
  </w:style>
  <w:style w:type="paragraph" w:styleId="ac">
    <w:name w:val="No Spacing"/>
    <w:link w:val="ad"/>
    <w:uiPriority w:val="1"/>
    <w:qFormat/>
    <w:rsid w:val="00474D7C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d">
    <w:name w:val="Без интервала Знак"/>
    <w:basedOn w:val="a0"/>
    <w:link w:val="ac"/>
    <w:uiPriority w:val="1"/>
    <w:rsid w:val="00474D7C"/>
    <w:rPr>
      <w:rFonts w:eastAsiaTheme="minorEastAsia"/>
      <w:lang w:val="ru-RU" w:eastAsia="ru-RU"/>
    </w:rPr>
  </w:style>
  <w:style w:type="paragraph" w:customStyle="1" w:styleId="10">
    <w:name w:val="заголовок 1"/>
    <w:basedOn w:val="a"/>
    <w:next w:val="a"/>
    <w:link w:val="11"/>
    <w:uiPriority w:val="9"/>
    <w:qFormat/>
    <w:rsid w:val="00F75976"/>
    <w:pPr>
      <w:spacing w:after="200" w:line="276" w:lineRule="auto"/>
      <w:jc w:val="right"/>
      <w:outlineLvl w:val="0"/>
    </w:pPr>
    <w:rPr>
      <w:rFonts w:asciiTheme="majorHAnsi" w:hAnsiTheme="majorHAnsi"/>
      <w:caps/>
      <w:color w:val="5B9BD5" w:themeColor="accent1"/>
      <w:sz w:val="44"/>
      <w:szCs w:val="44"/>
      <w:lang w:val="en-US"/>
    </w:rPr>
  </w:style>
  <w:style w:type="paragraph" w:customStyle="1" w:styleId="2">
    <w:name w:val="заголовок 2"/>
    <w:basedOn w:val="a"/>
    <w:next w:val="a"/>
    <w:link w:val="20"/>
    <w:uiPriority w:val="9"/>
    <w:unhideWhenUsed/>
    <w:qFormat/>
    <w:rsid w:val="00F75976"/>
    <w:pPr>
      <w:spacing w:after="0" w:line="276" w:lineRule="auto"/>
      <w:jc w:val="right"/>
      <w:outlineLvl w:val="1"/>
    </w:pPr>
    <w:rPr>
      <w:rFonts w:asciiTheme="majorHAnsi" w:hAnsiTheme="majorHAnsi"/>
      <w:color w:val="5B9BD5" w:themeColor="accent1"/>
      <w:sz w:val="36"/>
      <w:szCs w:val="36"/>
      <w:lang w:val="en-US"/>
    </w:rPr>
  </w:style>
  <w:style w:type="paragraph" w:customStyle="1" w:styleId="4">
    <w:name w:val="заголовок 4"/>
    <w:basedOn w:val="a"/>
    <w:next w:val="a"/>
    <w:link w:val="40"/>
    <w:uiPriority w:val="9"/>
    <w:unhideWhenUsed/>
    <w:qFormat/>
    <w:rsid w:val="00F75976"/>
    <w:pPr>
      <w:spacing w:after="200" w:line="276" w:lineRule="auto"/>
      <w:jc w:val="right"/>
      <w:outlineLvl w:val="3"/>
    </w:pPr>
    <w:rPr>
      <w:rFonts w:asciiTheme="majorHAnsi" w:hAnsiTheme="majorHAnsi"/>
      <w:color w:val="5B9BD5" w:themeColor="accent1"/>
      <w:sz w:val="24"/>
      <w:lang w:val="en-US"/>
    </w:rPr>
  </w:style>
  <w:style w:type="table" w:customStyle="1" w:styleId="12">
    <w:name w:val="Сетка таблицы1"/>
    <w:basedOn w:val="a1"/>
    <w:uiPriority w:val="59"/>
    <w:rsid w:val="00F75976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name w:val="Введение"/>
    <w:basedOn w:val="a"/>
    <w:qFormat/>
    <w:rsid w:val="00F75976"/>
    <w:pPr>
      <w:spacing w:after="200" w:line="276" w:lineRule="auto"/>
      <w:ind w:left="1440"/>
    </w:pPr>
    <w:rPr>
      <w:color w:val="2E74B5" w:themeColor="accent1" w:themeShade="BF"/>
      <w:sz w:val="28"/>
      <w:lang w:val="en-US"/>
    </w:rPr>
  </w:style>
  <w:style w:type="character" w:customStyle="1" w:styleId="20">
    <w:name w:val="Символ заголовка 2"/>
    <w:basedOn w:val="a0"/>
    <w:link w:val="2"/>
    <w:uiPriority w:val="9"/>
    <w:rsid w:val="00F75976"/>
    <w:rPr>
      <w:rFonts w:asciiTheme="majorHAnsi" w:hAnsiTheme="majorHAnsi"/>
      <w:color w:val="5B9BD5" w:themeColor="accent1"/>
      <w:sz w:val="36"/>
      <w:szCs w:val="36"/>
      <w:lang w:val="en-US"/>
    </w:rPr>
  </w:style>
  <w:style w:type="character" w:customStyle="1" w:styleId="40">
    <w:name w:val="Символ заголовка 4"/>
    <w:basedOn w:val="a0"/>
    <w:link w:val="4"/>
    <w:uiPriority w:val="9"/>
    <w:rsid w:val="00F75976"/>
    <w:rPr>
      <w:rFonts w:asciiTheme="majorHAnsi" w:hAnsiTheme="majorHAnsi"/>
      <w:color w:val="5B9BD5" w:themeColor="accent1"/>
      <w:sz w:val="24"/>
      <w:lang w:val="en-US"/>
    </w:rPr>
  </w:style>
  <w:style w:type="paragraph" w:customStyle="1" w:styleId="af">
    <w:name w:val="Название вкладки"/>
    <w:basedOn w:val="a"/>
    <w:rsid w:val="00F75976"/>
    <w:pPr>
      <w:spacing w:after="200" w:line="276" w:lineRule="auto"/>
      <w:jc w:val="center"/>
    </w:pPr>
    <w:rPr>
      <w:color w:val="5B9BD5" w:themeColor="accent1"/>
      <w:sz w:val="32"/>
      <w:lang w:val="en-US"/>
    </w:rPr>
  </w:style>
  <w:style w:type="paragraph" w:customStyle="1" w:styleId="1">
    <w:name w:val="Абзац списка1"/>
    <w:basedOn w:val="a"/>
    <w:uiPriority w:val="34"/>
    <w:qFormat/>
    <w:rsid w:val="00F75976"/>
    <w:pPr>
      <w:numPr>
        <w:numId w:val="10"/>
      </w:numPr>
      <w:spacing w:after="400" w:line="240" w:lineRule="auto"/>
    </w:pPr>
    <w:rPr>
      <w:color w:val="5B9BD5" w:themeColor="accent1"/>
      <w:sz w:val="32"/>
      <w:lang w:val="en-US" w:bidi="hi-IN"/>
    </w:rPr>
  </w:style>
  <w:style w:type="paragraph" w:customStyle="1" w:styleId="13">
    <w:name w:val="1&quot; Корешок"/>
    <w:basedOn w:val="a"/>
    <w:qFormat/>
    <w:rsid w:val="00F75976"/>
    <w:pPr>
      <w:spacing w:after="0" w:line="240" w:lineRule="auto"/>
      <w:jc w:val="center"/>
    </w:pPr>
    <w:rPr>
      <w:b/>
      <w:color w:val="323E4F" w:themeColor="text2" w:themeShade="BF"/>
      <w:sz w:val="44"/>
      <w:szCs w:val="44"/>
      <w:lang w:val="en-US" w:bidi="hi-IN"/>
    </w:rPr>
  </w:style>
  <w:style w:type="paragraph" w:customStyle="1" w:styleId="15">
    <w:name w:val="1.5&quot; Корешок"/>
    <w:basedOn w:val="a"/>
    <w:qFormat/>
    <w:rsid w:val="00F75976"/>
    <w:pPr>
      <w:spacing w:after="0" w:line="240" w:lineRule="auto"/>
      <w:jc w:val="center"/>
    </w:pPr>
    <w:rPr>
      <w:b/>
      <w:color w:val="323E4F" w:themeColor="text2" w:themeShade="BF"/>
      <w:sz w:val="48"/>
      <w:szCs w:val="48"/>
      <w:lang w:val="en-US" w:bidi="hi-IN"/>
    </w:rPr>
  </w:style>
  <w:style w:type="paragraph" w:customStyle="1" w:styleId="21">
    <w:name w:val="2&quot; Корешок"/>
    <w:basedOn w:val="a"/>
    <w:qFormat/>
    <w:rsid w:val="00F75976"/>
    <w:pPr>
      <w:spacing w:after="0" w:line="240" w:lineRule="auto"/>
      <w:jc w:val="center"/>
    </w:pPr>
    <w:rPr>
      <w:b/>
      <w:color w:val="323E4F" w:themeColor="text2" w:themeShade="BF"/>
      <w:sz w:val="56"/>
      <w:szCs w:val="56"/>
      <w:lang w:val="en-US" w:bidi="hi-IN"/>
    </w:rPr>
  </w:style>
  <w:style w:type="paragraph" w:customStyle="1" w:styleId="3">
    <w:name w:val="3&quot; Корешок"/>
    <w:basedOn w:val="a"/>
    <w:qFormat/>
    <w:rsid w:val="00F75976"/>
    <w:pPr>
      <w:spacing w:after="0" w:line="240" w:lineRule="auto"/>
      <w:jc w:val="center"/>
    </w:pPr>
    <w:rPr>
      <w:b/>
      <w:color w:val="323E4F" w:themeColor="text2" w:themeShade="BF"/>
      <w:sz w:val="64"/>
      <w:szCs w:val="64"/>
      <w:lang w:val="en-US" w:bidi="hi-IN"/>
    </w:rPr>
  </w:style>
  <w:style w:type="character" w:customStyle="1" w:styleId="11">
    <w:name w:val="Символ заголовка 1"/>
    <w:basedOn w:val="a0"/>
    <w:link w:val="10"/>
    <w:uiPriority w:val="9"/>
    <w:rsid w:val="00F75976"/>
    <w:rPr>
      <w:rFonts w:asciiTheme="majorHAnsi" w:hAnsiTheme="majorHAnsi"/>
      <w:caps/>
      <w:color w:val="5B9BD5" w:themeColor="accent1"/>
      <w:sz w:val="44"/>
      <w:szCs w:val="44"/>
      <w:lang w:val="en-US"/>
    </w:rPr>
  </w:style>
  <w:style w:type="paragraph" w:customStyle="1" w:styleId="af0">
    <w:name w:val="Название класса"/>
    <w:basedOn w:val="a"/>
    <w:qFormat/>
    <w:rsid w:val="00F75976"/>
    <w:pPr>
      <w:keepNext/>
      <w:spacing w:after="0" w:line="240" w:lineRule="auto"/>
      <w:jc w:val="center"/>
      <w:outlineLvl w:val="5"/>
    </w:pPr>
    <w:rPr>
      <w:rFonts w:asciiTheme="majorHAnsi" w:eastAsia="Times New Roman" w:hAnsiTheme="majorHAnsi" w:cs="Times New Roman"/>
      <w:caps/>
      <w:color w:val="5B9BD5" w:themeColor="accent1"/>
      <w:sz w:val="44"/>
      <w:lang w:val="en-US"/>
    </w:rPr>
  </w:style>
  <w:style w:type="paragraph" w:customStyle="1" w:styleId="af1">
    <w:name w:val="Заголовок"/>
    <w:basedOn w:val="a"/>
    <w:next w:val="a"/>
    <w:link w:val="af2"/>
    <w:uiPriority w:val="10"/>
    <w:qFormat/>
    <w:rsid w:val="00F75976"/>
    <w:pPr>
      <w:spacing w:before="1000" w:after="0" w:line="276" w:lineRule="auto"/>
      <w:jc w:val="right"/>
      <w:outlineLvl w:val="2"/>
    </w:pPr>
    <w:rPr>
      <w:rFonts w:asciiTheme="majorHAnsi" w:hAnsiTheme="majorHAnsi"/>
      <w:caps/>
      <w:color w:val="5B9BD5" w:themeColor="accent1"/>
      <w:sz w:val="36"/>
      <w:szCs w:val="36"/>
      <w:lang w:val="en-US"/>
    </w:rPr>
  </w:style>
  <w:style w:type="character" w:customStyle="1" w:styleId="af2">
    <w:name w:val="Символ заголовка"/>
    <w:basedOn w:val="a0"/>
    <w:link w:val="af1"/>
    <w:uiPriority w:val="10"/>
    <w:rsid w:val="00F75976"/>
    <w:rPr>
      <w:rFonts w:asciiTheme="majorHAnsi" w:hAnsiTheme="majorHAnsi"/>
      <w:caps/>
      <w:color w:val="5B9BD5" w:themeColor="accent1"/>
      <w:sz w:val="36"/>
      <w:szCs w:val="36"/>
      <w:lang w:val="en-US"/>
    </w:rPr>
  </w:style>
  <w:style w:type="character" w:styleId="af3">
    <w:name w:val="Emphasis"/>
    <w:basedOn w:val="a0"/>
    <w:uiPriority w:val="20"/>
    <w:qFormat/>
    <w:rsid w:val="00F266F6"/>
    <w:rPr>
      <w:i/>
      <w:iCs/>
    </w:rPr>
  </w:style>
  <w:style w:type="character" w:customStyle="1" w:styleId="fs16">
    <w:name w:val="fs_16"/>
    <w:basedOn w:val="a0"/>
    <w:rsid w:val="007053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85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6ED4"/>
  </w:style>
  <w:style w:type="paragraph" w:styleId="a6">
    <w:name w:val="footer"/>
    <w:basedOn w:val="a"/>
    <w:link w:val="a7"/>
    <w:uiPriority w:val="99"/>
    <w:unhideWhenUsed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6ED4"/>
  </w:style>
  <w:style w:type="paragraph" w:styleId="a8">
    <w:name w:val="Balloon Text"/>
    <w:basedOn w:val="a"/>
    <w:link w:val="a9"/>
    <w:uiPriority w:val="99"/>
    <w:semiHidden/>
    <w:unhideWhenUsed/>
    <w:rsid w:val="008E6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6A28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E07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AE79DE"/>
  </w:style>
  <w:style w:type="character" w:styleId="ab">
    <w:name w:val="Strong"/>
    <w:basedOn w:val="a0"/>
    <w:uiPriority w:val="22"/>
    <w:qFormat/>
    <w:rsid w:val="00AE79DE"/>
    <w:rPr>
      <w:b/>
      <w:bCs/>
    </w:rPr>
  </w:style>
  <w:style w:type="paragraph" w:styleId="ac">
    <w:name w:val="No Spacing"/>
    <w:link w:val="ad"/>
    <w:uiPriority w:val="1"/>
    <w:qFormat/>
    <w:rsid w:val="00474D7C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d">
    <w:name w:val="Без интервала Знак"/>
    <w:basedOn w:val="a0"/>
    <w:link w:val="ac"/>
    <w:uiPriority w:val="1"/>
    <w:rsid w:val="00474D7C"/>
    <w:rPr>
      <w:rFonts w:eastAsiaTheme="minorEastAsia"/>
      <w:lang w:val="ru-RU" w:eastAsia="ru-RU"/>
    </w:rPr>
  </w:style>
  <w:style w:type="paragraph" w:customStyle="1" w:styleId="10">
    <w:name w:val="заголовок 1"/>
    <w:basedOn w:val="a"/>
    <w:next w:val="a"/>
    <w:link w:val="11"/>
    <w:uiPriority w:val="9"/>
    <w:qFormat/>
    <w:rsid w:val="00F75976"/>
    <w:pPr>
      <w:spacing w:after="200" w:line="276" w:lineRule="auto"/>
      <w:jc w:val="right"/>
      <w:outlineLvl w:val="0"/>
    </w:pPr>
    <w:rPr>
      <w:rFonts w:asciiTheme="majorHAnsi" w:hAnsiTheme="majorHAnsi"/>
      <w:caps/>
      <w:color w:val="5B9BD5" w:themeColor="accent1"/>
      <w:sz w:val="44"/>
      <w:szCs w:val="44"/>
      <w:lang w:val="en-US"/>
    </w:rPr>
  </w:style>
  <w:style w:type="paragraph" w:customStyle="1" w:styleId="2">
    <w:name w:val="заголовок 2"/>
    <w:basedOn w:val="a"/>
    <w:next w:val="a"/>
    <w:link w:val="20"/>
    <w:uiPriority w:val="9"/>
    <w:unhideWhenUsed/>
    <w:qFormat/>
    <w:rsid w:val="00F75976"/>
    <w:pPr>
      <w:spacing w:after="0" w:line="276" w:lineRule="auto"/>
      <w:jc w:val="right"/>
      <w:outlineLvl w:val="1"/>
    </w:pPr>
    <w:rPr>
      <w:rFonts w:asciiTheme="majorHAnsi" w:hAnsiTheme="majorHAnsi"/>
      <w:color w:val="5B9BD5" w:themeColor="accent1"/>
      <w:sz w:val="36"/>
      <w:szCs w:val="36"/>
      <w:lang w:val="en-US"/>
    </w:rPr>
  </w:style>
  <w:style w:type="paragraph" w:customStyle="1" w:styleId="4">
    <w:name w:val="заголовок 4"/>
    <w:basedOn w:val="a"/>
    <w:next w:val="a"/>
    <w:link w:val="40"/>
    <w:uiPriority w:val="9"/>
    <w:unhideWhenUsed/>
    <w:qFormat/>
    <w:rsid w:val="00F75976"/>
    <w:pPr>
      <w:spacing w:after="200" w:line="276" w:lineRule="auto"/>
      <w:jc w:val="right"/>
      <w:outlineLvl w:val="3"/>
    </w:pPr>
    <w:rPr>
      <w:rFonts w:asciiTheme="majorHAnsi" w:hAnsiTheme="majorHAnsi"/>
      <w:color w:val="5B9BD5" w:themeColor="accent1"/>
      <w:sz w:val="24"/>
      <w:lang w:val="en-US"/>
    </w:rPr>
  </w:style>
  <w:style w:type="table" w:customStyle="1" w:styleId="12">
    <w:name w:val="Сетка таблицы1"/>
    <w:basedOn w:val="a1"/>
    <w:uiPriority w:val="59"/>
    <w:rsid w:val="00F75976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name w:val="Введение"/>
    <w:basedOn w:val="a"/>
    <w:qFormat/>
    <w:rsid w:val="00F75976"/>
    <w:pPr>
      <w:spacing w:after="200" w:line="276" w:lineRule="auto"/>
      <w:ind w:left="1440"/>
    </w:pPr>
    <w:rPr>
      <w:color w:val="2E74B5" w:themeColor="accent1" w:themeShade="BF"/>
      <w:sz w:val="28"/>
      <w:lang w:val="en-US"/>
    </w:rPr>
  </w:style>
  <w:style w:type="character" w:customStyle="1" w:styleId="20">
    <w:name w:val="Символ заголовка 2"/>
    <w:basedOn w:val="a0"/>
    <w:link w:val="2"/>
    <w:uiPriority w:val="9"/>
    <w:rsid w:val="00F75976"/>
    <w:rPr>
      <w:rFonts w:asciiTheme="majorHAnsi" w:hAnsiTheme="majorHAnsi"/>
      <w:color w:val="5B9BD5" w:themeColor="accent1"/>
      <w:sz w:val="36"/>
      <w:szCs w:val="36"/>
      <w:lang w:val="en-US"/>
    </w:rPr>
  </w:style>
  <w:style w:type="character" w:customStyle="1" w:styleId="40">
    <w:name w:val="Символ заголовка 4"/>
    <w:basedOn w:val="a0"/>
    <w:link w:val="4"/>
    <w:uiPriority w:val="9"/>
    <w:rsid w:val="00F75976"/>
    <w:rPr>
      <w:rFonts w:asciiTheme="majorHAnsi" w:hAnsiTheme="majorHAnsi"/>
      <w:color w:val="5B9BD5" w:themeColor="accent1"/>
      <w:sz w:val="24"/>
      <w:lang w:val="en-US"/>
    </w:rPr>
  </w:style>
  <w:style w:type="paragraph" w:customStyle="1" w:styleId="af">
    <w:name w:val="Название вкладки"/>
    <w:basedOn w:val="a"/>
    <w:rsid w:val="00F75976"/>
    <w:pPr>
      <w:spacing w:after="200" w:line="276" w:lineRule="auto"/>
      <w:jc w:val="center"/>
    </w:pPr>
    <w:rPr>
      <w:color w:val="5B9BD5" w:themeColor="accent1"/>
      <w:sz w:val="32"/>
      <w:lang w:val="en-US"/>
    </w:rPr>
  </w:style>
  <w:style w:type="paragraph" w:customStyle="1" w:styleId="1">
    <w:name w:val="Абзац списка1"/>
    <w:basedOn w:val="a"/>
    <w:uiPriority w:val="34"/>
    <w:qFormat/>
    <w:rsid w:val="00F75976"/>
    <w:pPr>
      <w:numPr>
        <w:numId w:val="10"/>
      </w:numPr>
      <w:spacing w:after="400" w:line="240" w:lineRule="auto"/>
    </w:pPr>
    <w:rPr>
      <w:color w:val="5B9BD5" w:themeColor="accent1"/>
      <w:sz w:val="32"/>
      <w:lang w:val="en-US" w:bidi="hi-IN"/>
    </w:rPr>
  </w:style>
  <w:style w:type="paragraph" w:customStyle="1" w:styleId="13">
    <w:name w:val="1&quot; Корешок"/>
    <w:basedOn w:val="a"/>
    <w:qFormat/>
    <w:rsid w:val="00F75976"/>
    <w:pPr>
      <w:spacing w:after="0" w:line="240" w:lineRule="auto"/>
      <w:jc w:val="center"/>
    </w:pPr>
    <w:rPr>
      <w:b/>
      <w:color w:val="323E4F" w:themeColor="text2" w:themeShade="BF"/>
      <w:sz w:val="44"/>
      <w:szCs w:val="44"/>
      <w:lang w:val="en-US" w:bidi="hi-IN"/>
    </w:rPr>
  </w:style>
  <w:style w:type="paragraph" w:customStyle="1" w:styleId="15">
    <w:name w:val="1.5&quot; Корешок"/>
    <w:basedOn w:val="a"/>
    <w:qFormat/>
    <w:rsid w:val="00F75976"/>
    <w:pPr>
      <w:spacing w:after="0" w:line="240" w:lineRule="auto"/>
      <w:jc w:val="center"/>
    </w:pPr>
    <w:rPr>
      <w:b/>
      <w:color w:val="323E4F" w:themeColor="text2" w:themeShade="BF"/>
      <w:sz w:val="48"/>
      <w:szCs w:val="48"/>
      <w:lang w:val="en-US" w:bidi="hi-IN"/>
    </w:rPr>
  </w:style>
  <w:style w:type="paragraph" w:customStyle="1" w:styleId="21">
    <w:name w:val="2&quot; Корешок"/>
    <w:basedOn w:val="a"/>
    <w:qFormat/>
    <w:rsid w:val="00F75976"/>
    <w:pPr>
      <w:spacing w:after="0" w:line="240" w:lineRule="auto"/>
      <w:jc w:val="center"/>
    </w:pPr>
    <w:rPr>
      <w:b/>
      <w:color w:val="323E4F" w:themeColor="text2" w:themeShade="BF"/>
      <w:sz w:val="56"/>
      <w:szCs w:val="56"/>
      <w:lang w:val="en-US" w:bidi="hi-IN"/>
    </w:rPr>
  </w:style>
  <w:style w:type="paragraph" w:customStyle="1" w:styleId="3">
    <w:name w:val="3&quot; Корешок"/>
    <w:basedOn w:val="a"/>
    <w:qFormat/>
    <w:rsid w:val="00F75976"/>
    <w:pPr>
      <w:spacing w:after="0" w:line="240" w:lineRule="auto"/>
      <w:jc w:val="center"/>
    </w:pPr>
    <w:rPr>
      <w:b/>
      <w:color w:val="323E4F" w:themeColor="text2" w:themeShade="BF"/>
      <w:sz w:val="64"/>
      <w:szCs w:val="64"/>
      <w:lang w:val="en-US" w:bidi="hi-IN"/>
    </w:rPr>
  </w:style>
  <w:style w:type="character" w:customStyle="1" w:styleId="11">
    <w:name w:val="Символ заголовка 1"/>
    <w:basedOn w:val="a0"/>
    <w:link w:val="10"/>
    <w:uiPriority w:val="9"/>
    <w:rsid w:val="00F75976"/>
    <w:rPr>
      <w:rFonts w:asciiTheme="majorHAnsi" w:hAnsiTheme="majorHAnsi"/>
      <w:caps/>
      <w:color w:val="5B9BD5" w:themeColor="accent1"/>
      <w:sz w:val="44"/>
      <w:szCs w:val="44"/>
      <w:lang w:val="en-US"/>
    </w:rPr>
  </w:style>
  <w:style w:type="paragraph" w:customStyle="1" w:styleId="af0">
    <w:name w:val="Название класса"/>
    <w:basedOn w:val="a"/>
    <w:qFormat/>
    <w:rsid w:val="00F75976"/>
    <w:pPr>
      <w:keepNext/>
      <w:spacing w:after="0" w:line="240" w:lineRule="auto"/>
      <w:jc w:val="center"/>
      <w:outlineLvl w:val="5"/>
    </w:pPr>
    <w:rPr>
      <w:rFonts w:asciiTheme="majorHAnsi" w:eastAsia="Times New Roman" w:hAnsiTheme="majorHAnsi" w:cs="Times New Roman"/>
      <w:caps/>
      <w:color w:val="5B9BD5" w:themeColor="accent1"/>
      <w:sz w:val="44"/>
      <w:lang w:val="en-US"/>
    </w:rPr>
  </w:style>
  <w:style w:type="paragraph" w:customStyle="1" w:styleId="af1">
    <w:name w:val="Заголовок"/>
    <w:basedOn w:val="a"/>
    <w:next w:val="a"/>
    <w:link w:val="af2"/>
    <w:uiPriority w:val="10"/>
    <w:qFormat/>
    <w:rsid w:val="00F75976"/>
    <w:pPr>
      <w:spacing w:before="1000" w:after="0" w:line="276" w:lineRule="auto"/>
      <w:jc w:val="right"/>
      <w:outlineLvl w:val="2"/>
    </w:pPr>
    <w:rPr>
      <w:rFonts w:asciiTheme="majorHAnsi" w:hAnsiTheme="majorHAnsi"/>
      <w:caps/>
      <w:color w:val="5B9BD5" w:themeColor="accent1"/>
      <w:sz w:val="36"/>
      <w:szCs w:val="36"/>
      <w:lang w:val="en-US"/>
    </w:rPr>
  </w:style>
  <w:style w:type="character" w:customStyle="1" w:styleId="af2">
    <w:name w:val="Символ заголовка"/>
    <w:basedOn w:val="a0"/>
    <w:link w:val="af1"/>
    <w:uiPriority w:val="10"/>
    <w:rsid w:val="00F75976"/>
    <w:rPr>
      <w:rFonts w:asciiTheme="majorHAnsi" w:hAnsiTheme="majorHAnsi"/>
      <w:caps/>
      <w:color w:val="5B9BD5" w:themeColor="accent1"/>
      <w:sz w:val="36"/>
      <w:szCs w:val="36"/>
      <w:lang w:val="en-US"/>
    </w:rPr>
  </w:style>
  <w:style w:type="character" w:styleId="af3">
    <w:name w:val="Emphasis"/>
    <w:basedOn w:val="a0"/>
    <w:uiPriority w:val="20"/>
    <w:qFormat/>
    <w:rsid w:val="00F266F6"/>
    <w:rPr>
      <w:i/>
      <w:iCs/>
    </w:rPr>
  </w:style>
  <w:style w:type="character" w:customStyle="1" w:styleId="fs16">
    <w:name w:val="fs_16"/>
    <w:basedOn w:val="a0"/>
    <w:rsid w:val="007053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7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70615DDF0FF454195B213FF46E6A8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058AF3-15AE-4607-A0A8-2D3E66E9FDEE}"/>
      </w:docPartPr>
      <w:docPartBody>
        <w:p w:rsidR="00C25DF9" w:rsidRDefault="008D7051" w:rsidP="008D7051">
          <w:pPr>
            <w:pStyle w:val="070615DDF0FF454195B213FF46E6A8B0"/>
          </w:pPr>
          <w:r w:rsidRPr="0093445E">
            <w:rPr>
              <w:rStyle w:val="1"/>
              <w:rFonts w:asciiTheme="majorHAnsi" w:hAnsiTheme="majorHAnsi"/>
              <w:color w:val="DAEEF3" w:themeColor="accent5" w:themeTint="33"/>
              <w:sz w:val="36"/>
              <w:szCs w:val="36"/>
            </w:rPr>
            <w:t>Щелкните здесь, чтобы ввести текст.</w:t>
          </w:r>
        </w:p>
      </w:docPartBody>
    </w:docPart>
    <w:docPart>
      <w:docPartPr>
        <w:name w:val="244D1121EE604020A826F6B1EA8E5EE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293098-24AA-44D1-BFEE-695F6F62AFD5}"/>
      </w:docPartPr>
      <w:docPartBody>
        <w:p w:rsidR="00C25DF9" w:rsidRDefault="008D7051" w:rsidP="008D7051">
          <w:pPr>
            <w:pStyle w:val="244D1121EE604020A826F6B1EA8E5EED"/>
          </w:pPr>
          <w:r w:rsidRPr="0093445E">
            <w:rPr>
              <w:rStyle w:val="1"/>
              <w:rFonts w:asciiTheme="majorHAnsi" w:hAnsiTheme="majorHAnsi"/>
              <w:color w:val="DAEEF3" w:themeColor="accent5" w:themeTint="33"/>
              <w:sz w:val="36"/>
              <w:szCs w:val="36"/>
            </w:rPr>
            <w:t>Щелкните здесь, чтобы ввести текст.</w:t>
          </w:r>
        </w:p>
      </w:docPartBody>
    </w:docPart>
    <w:docPart>
      <w:docPartPr>
        <w:name w:val="49869AA84B0A489AA15046AB922FCA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24FBF6-0FBC-46C5-AF4E-DE646269371E}"/>
      </w:docPartPr>
      <w:docPartBody>
        <w:p w:rsidR="00C25DF9" w:rsidRDefault="008D7051" w:rsidP="008D7051">
          <w:pPr>
            <w:pStyle w:val="49869AA84B0A489AA15046AB922FCA24"/>
          </w:pPr>
          <w:r w:rsidRPr="0093445E">
            <w:rPr>
              <w:rStyle w:val="1"/>
              <w:rFonts w:asciiTheme="majorHAnsi" w:hAnsiTheme="majorHAnsi"/>
              <w:color w:val="215868" w:themeColor="accent5" w:themeShade="80"/>
              <w:sz w:val="52"/>
              <w:szCs w:val="52"/>
            </w:rPr>
            <w:t>Щелкните здесь, чтобы ввести текст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051"/>
    <w:rsid w:val="008D7051"/>
    <w:rsid w:val="00C2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мещающий текст1"/>
    <w:basedOn w:val="a0"/>
    <w:uiPriority w:val="99"/>
    <w:semiHidden/>
    <w:rsid w:val="008D7051"/>
    <w:rPr>
      <w:color w:val="808080"/>
    </w:rPr>
  </w:style>
  <w:style w:type="paragraph" w:customStyle="1" w:styleId="FB32575B6EDD4B11837E48847EBBA918">
    <w:name w:val="FB32575B6EDD4B11837E48847EBBA918"/>
    <w:rsid w:val="008D7051"/>
  </w:style>
  <w:style w:type="paragraph" w:customStyle="1" w:styleId="EC9098C096534DBB8C26E9B5DAD81ED6">
    <w:name w:val="EC9098C096534DBB8C26E9B5DAD81ED6"/>
    <w:rsid w:val="008D7051"/>
  </w:style>
  <w:style w:type="paragraph" w:customStyle="1" w:styleId="D7797CD18242427482FA31AC004A2B6A">
    <w:name w:val="D7797CD18242427482FA31AC004A2B6A"/>
    <w:rsid w:val="008D7051"/>
  </w:style>
  <w:style w:type="paragraph" w:customStyle="1" w:styleId="FB24438DC32A49DFB5D83ED77D9DC224">
    <w:name w:val="FB24438DC32A49DFB5D83ED77D9DC224"/>
    <w:rsid w:val="008D7051"/>
  </w:style>
  <w:style w:type="paragraph" w:customStyle="1" w:styleId="070615DDF0FF454195B213FF46E6A8B0">
    <w:name w:val="070615DDF0FF454195B213FF46E6A8B0"/>
    <w:rsid w:val="008D7051"/>
  </w:style>
  <w:style w:type="paragraph" w:customStyle="1" w:styleId="1BBE81B151544905A0BD0D02DE06EDDA">
    <w:name w:val="1BBE81B151544905A0BD0D02DE06EDDA"/>
    <w:rsid w:val="008D7051"/>
  </w:style>
  <w:style w:type="paragraph" w:customStyle="1" w:styleId="244D1121EE604020A826F6B1EA8E5EED">
    <w:name w:val="244D1121EE604020A826F6B1EA8E5EED"/>
    <w:rsid w:val="008D7051"/>
  </w:style>
  <w:style w:type="paragraph" w:customStyle="1" w:styleId="49869AA84B0A489AA15046AB922FCA24">
    <w:name w:val="49869AA84B0A489AA15046AB922FCA24"/>
    <w:rsid w:val="008D7051"/>
  </w:style>
  <w:style w:type="paragraph" w:customStyle="1" w:styleId="192B2C0DA7D14114AC20396E6B86AE1F">
    <w:name w:val="192B2C0DA7D14114AC20396E6B86AE1F"/>
    <w:rsid w:val="008D7051"/>
  </w:style>
  <w:style w:type="paragraph" w:customStyle="1" w:styleId="562822A9867E4A76B8958C2A7D9D5E19">
    <w:name w:val="562822A9867E4A76B8958C2A7D9D5E19"/>
    <w:rsid w:val="008D7051"/>
  </w:style>
  <w:style w:type="paragraph" w:customStyle="1" w:styleId="0E95226BC82F43F9962A1072952982AF">
    <w:name w:val="0E95226BC82F43F9962A1072952982AF"/>
    <w:rsid w:val="008D7051"/>
  </w:style>
  <w:style w:type="paragraph" w:customStyle="1" w:styleId="5AA39B90CC584BEB852B5A28C1E9D94E">
    <w:name w:val="5AA39B90CC584BEB852B5A28C1E9D94E"/>
    <w:rsid w:val="008D7051"/>
  </w:style>
  <w:style w:type="paragraph" w:customStyle="1" w:styleId="16486021FD7B44888C5FDF27E5026569">
    <w:name w:val="16486021FD7B44888C5FDF27E5026569"/>
    <w:rsid w:val="008D7051"/>
  </w:style>
  <w:style w:type="paragraph" w:customStyle="1" w:styleId="48B5CC1275F546988A9934318A68622C">
    <w:name w:val="48B5CC1275F546988A9934318A68622C"/>
    <w:rsid w:val="008D7051"/>
  </w:style>
  <w:style w:type="paragraph" w:customStyle="1" w:styleId="F535957BD6AA46B49A4FD9E93E00E0CD">
    <w:name w:val="F535957BD6AA46B49A4FD9E93E00E0CD"/>
    <w:rsid w:val="008D7051"/>
  </w:style>
  <w:style w:type="paragraph" w:customStyle="1" w:styleId="8D90853DAF3D46A0911CDAEDC7BAD942">
    <w:name w:val="8D90853DAF3D46A0911CDAEDC7BAD942"/>
    <w:rsid w:val="008D7051"/>
  </w:style>
  <w:style w:type="paragraph" w:customStyle="1" w:styleId="43B92BB8C8F34B1997BF08CB7FC26414">
    <w:name w:val="43B92BB8C8F34B1997BF08CB7FC26414"/>
    <w:rsid w:val="008D7051"/>
  </w:style>
  <w:style w:type="paragraph" w:customStyle="1" w:styleId="88D55BB2951F41FC92F0D6D5A7956F0D">
    <w:name w:val="88D55BB2951F41FC92F0D6D5A7956F0D"/>
    <w:rsid w:val="008D7051"/>
  </w:style>
  <w:style w:type="paragraph" w:customStyle="1" w:styleId="1353FAA25032424D84F28D6A8610CD8D">
    <w:name w:val="1353FAA25032424D84F28D6A8610CD8D"/>
    <w:rsid w:val="008D7051"/>
  </w:style>
  <w:style w:type="paragraph" w:customStyle="1" w:styleId="6AE9F71C03394F8CB2ACC0AB9AF6AE8C">
    <w:name w:val="6AE9F71C03394F8CB2ACC0AB9AF6AE8C"/>
    <w:rsid w:val="008D7051"/>
  </w:style>
  <w:style w:type="paragraph" w:customStyle="1" w:styleId="0F331A5D7D314BA3B36A1112AA734F57">
    <w:name w:val="0F331A5D7D314BA3B36A1112AA734F57"/>
    <w:rsid w:val="008D7051"/>
  </w:style>
  <w:style w:type="paragraph" w:customStyle="1" w:styleId="2926C477B110495E9A80D2C9C1C3E4E7">
    <w:name w:val="2926C477B110495E9A80D2C9C1C3E4E7"/>
    <w:rsid w:val="008D7051"/>
  </w:style>
  <w:style w:type="paragraph" w:customStyle="1" w:styleId="307FBDD7F7BB4C1896F3F155EF8044DE">
    <w:name w:val="307FBDD7F7BB4C1896F3F155EF8044DE"/>
    <w:rsid w:val="008D7051"/>
  </w:style>
  <w:style w:type="paragraph" w:customStyle="1" w:styleId="27E4F22C23BB4A8E833375D18247CE02">
    <w:name w:val="27E4F22C23BB4A8E833375D18247CE02"/>
    <w:rsid w:val="008D7051"/>
  </w:style>
  <w:style w:type="paragraph" w:customStyle="1" w:styleId="311100AAB92C4988A4829FC9F2CE0E90">
    <w:name w:val="311100AAB92C4988A4829FC9F2CE0E90"/>
    <w:rsid w:val="008D7051"/>
  </w:style>
  <w:style w:type="paragraph" w:customStyle="1" w:styleId="24553BAEA5254A91AC8E2B546B60956E">
    <w:name w:val="24553BAEA5254A91AC8E2B546B60956E"/>
    <w:rsid w:val="008D7051"/>
  </w:style>
  <w:style w:type="paragraph" w:customStyle="1" w:styleId="7B2D4906F9BE47418A807A1A995B7A43">
    <w:name w:val="7B2D4906F9BE47418A807A1A995B7A43"/>
    <w:rsid w:val="008D7051"/>
  </w:style>
  <w:style w:type="paragraph" w:customStyle="1" w:styleId="DC75B847463C4B638C2701F00395FB53">
    <w:name w:val="DC75B847463C4B638C2701F00395FB53"/>
    <w:rsid w:val="008D7051"/>
  </w:style>
  <w:style w:type="paragraph" w:customStyle="1" w:styleId="9647457BB243465885689622B6EAFF18">
    <w:name w:val="9647457BB243465885689622B6EAFF18"/>
    <w:rsid w:val="008D70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мещающий текст1"/>
    <w:basedOn w:val="a0"/>
    <w:uiPriority w:val="99"/>
    <w:semiHidden/>
    <w:rsid w:val="008D7051"/>
    <w:rPr>
      <w:color w:val="808080"/>
    </w:rPr>
  </w:style>
  <w:style w:type="paragraph" w:customStyle="1" w:styleId="FB32575B6EDD4B11837E48847EBBA918">
    <w:name w:val="FB32575B6EDD4B11837E48847EBBA918"/>
    <w:rsid w:val="008D7051"/>
  </w:style>
  <w:style w:type="paragraph" w:customStyle="1" w:styleId="EC9098C096534DBB8C26E9B5DAD81ED6">
    <w:name w:val="EC9098C096534DBB8C26E9B5DAD81ED6"/>
    <w:rsid w:val="008D7051"/>
  </w:style>
  <w:style w:type="paragraph" w:customStyle="1" w:styleId="D7797CD18242427482FA31AC004A2B6A">
    <w:name w:val="D7797CD18242427482FA31AC004A2B6A"/>
    <w:rsid w:val="008D7051"/>
  </w:style>
  <w:style w:type="paragraph" w:customStyle="1" w:styleId="FB24438DC32A49DFB5D83ED77D9DC224">
    <w:name w:val="FB24438DC32A49DFB5D83ED77D9DC224"/>
    <w:rsid w:val="008D7051"/>
  </w:style>
  <w:style w:type="paragraph" w:customStyle="1" w:styleId="070615DDF0FF454195B213FF46E6A8B0">
    <w:name w:val="070615DDF0FF454195B213FF46E6A8B0"/>
    <w:rsid w:val="008D7051"/>
  </w:style>
  <w:style w:type="paragraph" w:customStyle="1" w:styleId="1BBE81B151544905A0BD0D02DE06EDDA">
    <w:name w:val="1BBE81B151544905A0BD0D02DE06EDDA"/>
    <w:rsid w:val="008D7051"/>
  </w:style>
  <w:style w:type="paragraph" w:customStyle="1" w:styleId="244D1121EE604020A826F6B1EA8E5EED">
    <w:name w:val="244D1121EE604020A826F6B1EA8E5EED"/>
    <w:rsid w:val="008D7051"/>
  </w:style>
  <w:style w:type="paragraph" w:customStyle="1" w:styleId="49869AA84B0A489AA15046AB922FCA24">
    <w:name w:val="49869AA84B0A489AA15046AB922FCA24"/>
    <w:rsid w:val="008D7051"/>
  </w:style>
  <w:style w:type="paragraph" w:customStyle="1" w:styleId="192B2C0DA7D14114AC20396E6B86AE1F">
    <w:name w:val="192B2C0DA7D14114AC20396E6B86AE1F"/>
    <w:rsid w:val="008D7051"/>
  </w:style>
  <w:style w:type="paragraph" w:customStyle="1" w:styleId="562822A9867E4A76B8958C2A7D9D5E19">
    <w:name w:val="562822A9867E4A76B8958C2A7D9D5E19"/>
    <w:rsid w:val="008D7051"/>
  </w:style>
  <w:style w:type="paragraph" w:customStyle="1" w:styleId="0E95226BC82F43F9962A1072952982AF">
    <w:name w:val="0E95226BC82F43F9962A1072952982AF"/>
    <w:rsid w:val="008D7051"/>
  </w:style>
  <w:style w:type="paragraph" w:customStyle="1" w:styleId="5AA39B90CC584BEB852B5A28C1E9D94E">
    <w:name w:val="5AA39B90CC584BEB852B5A28C1E9D94E"/>
    <w:rsid w:val="008D7051"/>
  </w:style>
  <w:style w:type="paragraph" w:customStyle="1" w:styleId="16486021FD7B44888C5FDF27E5026569">
    <w:name w:val="16486021FD7B44888C5FDF27E5026569"/>
    <w:rsid w:val="008D7051"/>
  </w:style>
  <w:style w:type="paragraph" w:customStyle="1" w:styleId="48B5CC1275F546988A9934318A68622C">
    <w:name w:val="48B5CC1275F546988A9934318A68622C"/>
    <w:rsid w:val="008D7051"/>
  </w:style>
  <w:style w:type="paragraph" w:customStyle="1" w:styleId="F535957BD6AA46B49A4FD9E93E00E0CD">
    <w:name w:val="F535957BD6AA46B49A4FD9E93E00E0CD"/>
    <w:rsid w:val="008D7051"/>
  </w:style>
  <w:style w:type="paragraph" w:customStyle="1" w:styleId="8D90853DAF3D46A0911CDAEDC7BAD942">
    <w:name w:val="8D90853DAF3D46A0911CDAEDC7BAD942"/>
    <w:rsid w:val="008D7051"/>
  </w:style>
  <w:style w:type="paragraph" w:customStyle="1" w:styleId="43B92BB8C8F34B1997BF08CB7FC26414">
    <w:name w:val="43B92BB8C8F34B1997BF08CB7FC26414"/>
    <w:rsid w:val="008D7051"/>
  </w:style>
  <w:style w:type="paragraph" w:customStyle="1" w:styleId="88D55BB2951F41FC92F0D6D5A7956F0D">
    <w:name w:val="88D55BB2951F41FC92F0D6D5A7956F0D"/>
    <w:rsid w:val="008D7051"/>
  </w:style>
  <w:style w:type="paragraph" w:customStyle="1" w:styleId="1353FAA25032424D84F28D6A8610CD8D">
    <w:name w:val="1353FAA25032424D84F28D6A8610CD8D"/>
    <w:rsid w:val="008D7051"/>
  </w:style>
  <w:style w:type="paragraph" w:customStyle="1" w:styleId="6AE9F71C03394F8CB2ACC0AB9AF6AE8C">
    <w:name w:val="6AE9F71C03394F8CB2ACC0AB9AF6AE8C"/>
    <w:rsid w:val="008D7051"/>
  </w:style>
  <w:style w:type="paragraph" w:customStyle="1" w:styleId="0F331A5D7D314BA3B36A1112AA734F57">
    <w:name w:val="0F331A5D7D314BA3B36A1112AA734F57"/>
    <w:rsid w:val="008D7051"/>
  </w:style>
  <w:style w:type="paragraph" w:customStyle="1" w:styleId="2926C477B110495E9A80D2C9C1C3E4E7">
    <w:name w:val="2926C477B110495E9A80D2C9C1C3E4E7"/>
    <w:rsid w:val="008D7051"/>
  </w:style>
  <w:style w:type="paragraph" w:customStyle="1" w:styleId="307FBDD7F7BB4C1896F3F155EF8044DE">
    <w:name w:val="307FBDD7F7BB4C1896F3F155EF8044DE"/>
    <w:rsid w:val="008D7051"/>
  </w:style>
  <w:style w:type="paragraph" w:customStyle="1" w:styleId="27E4F22C23BB4A8E833375D18247CE02">
    <w:name w:val="27E4F22C23BB4A8E833375D18247CE02"/>
    <w:rsid w:val="008D7051"/>
  </w:style>
  <w:style w:type="paragraph" w:customStyle="1" w:styleId="311100AAB92C4988A4829FC9F2CE0E90">
    <w:name w:val="311100AAB92C4988A4829FC9F2CE0E90"/>
    <w:rsid w:val="008D7051"/>
  </w:style>
  <w:style w:type="paragraph" w:customStyle="1" w:styleId="24553BAEA5254A91AC8E2B546B60956E">
    <w:name w:val="24553BAEA5254A91AC8E2B546B60956E"/>
    <w:rsid w:val="008D7051"/>
  </w:style>
  <w:style w:type="paragraph" w:customStyle="1" w:styleId="7B2D4906F9BE47418A807A1A995B7A43">
    <w:name w:val="7B2D4906F9BE47418A807A1A995B7A43"/>
    <w:rsid w:val="008D7051"/>
  </w:style>
  <w:style w:type="paragraph" w:customStyle="1" w:styleId="DC75B847463C4B638C2701F00395FB53">
    <w:name w:val="DC75B847463C4B638C2701F00395FB53"/>
    <w:rsid w:val="008D7051"/>
  </w:style>
  <w:style w:type="paragraph" w:customStyle="1" w:styleId="9647457BB243465885689622B6EAFF18">
    <w:name w:val="9647457BB243465885689622B6EAFF18"/>
    <w:rsid w:val="008D70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16</PublishDate>
  <Abstract/>
  <CompanyAddress>Вараш, 2016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5</Pages>
  <Words>843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Практична робота  «Розв’язування задач на обчислення в середовищі ТП Excel»</vt:lpstr>
      <vt:lpstr>Практична робота  «Розв’язування задач на обчислення в середовищі ТП Excel»</vt:lpstr>
    </vt:vector>
  </TitlesOfParts>
  <Company>Кузнецовська ЗОШ №1</Company>
  <LinksUpToDate>false</LinksUpToDate>
  <CharactersWithSpaces>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Практична робота  «Розв’язування задач на обчислення в середовищі ТП Excel»</dc:title>
  <dc:subject/>
  <dc:creator>Артемчук Наталія Григорівна</dc:creator>
  <cp:keywords/>
  <dc:description/>
  <cp:lastModifiedBy>UserT</cp:lastModifiedBy>
  <cp:revision>112</cp:revision>
  <cp:lastPrinted>2016-11-23T13:17:00Z</cp:lastPrinted>
  <dcterms:created xsi:type="dcterms:W3CDTF">2014-07-28T19:26:00Z</dcterms:created>
  <dcterms:modified xsi:type="dcterms:W3CDTF">2016-11-23T13:17:00Z</dcterms:modified>
</cp:coreProperties>
</file>