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22031210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  <w:sz w:val="22"/>
          <w:szCs w:val="22"/>
        </w:rPr>
      </w:sdtEndPr>
      <w:sdtContent>
        <w:p w:rsidR="00403D16" w:rsidRDefault="00CF7195">
          <w:pPr>
            <w:pStyle w:val="a7"/>
            <w:rPr>
              <w:rFonts w:asciiTheme="majorHAnsi" w:eastAsiaTheme="majorEastAsia" w:hAnsiTheme="majorHAnsi" w:cstheme="majorBidi"/>
              <w:sz w:val="72"/>
              <w:szCs w:val="72"/>
            </w:rPr>
          </w:pPr>
          <w:r w:rsidRPr="00CF7195">
            <w:rPr>
              <w:rFonts w:eastAsiaTheme="majorEastAsia" w:cstheme="majorBidi"/>
              <w:noProof/>
            </w:rPr>
            <w:pict>
              <v:rect id="_x0000_s1053" style="position:absolute;margin-left:0;margin-top:0;width:624.25pt;height:63pt;z-index:251671552;mso-width-percent:1050;mso-height-percent:900;mso-position-horizontal:center;mso-position-horizontal-relative:page;mso-position-vertical:bottom;mso-position-vertical-relative:page;mso-width-percent:1050;mso-height-percent:900;mso-height-relative:top-margin-area" o:allowincell="f" fillcolor="#4bacc6 [3208]" strokecolor="#31849b [2408]">
                <w10:wrap anchorx="page" anchory="page"/>
              </v:rect>
            </w:pict>
          </w:r>
          <w:r w:rsidRPr="00CF7195">
            <w:rPr>
              <w:rFonts w:eastAsiaTheme="majorEastAsia" w:cstheme="majorBidi"/>
              <w:noProof/>
            </w:rPr>
            <w:pict>
              <v:rect id="_x0000_s1056" style="position:absolute;margin-left:0;margin-top:0;width:7.15pt;height:883.2pt;z-index:251674624;mso-height-percent:1050;mso-position-horizontal:center;mso-position-horizontal-relative:left-margin-area;mso-position-vertical:center;mso-position-vertical-relative:page;mso-height-percent:1050" o:allowincell="f" fillcolor="white [3212]" strokecolor="#31849b [2408]">
                <w10:wrap anchorx="margin" anchory="page"/>
              </v:rect>
            </w:pict>
          </w:r>
          <w:r w:rsidRPr="00CF7195">
            <w:rPr>
              <w:rFonts w:eastAsiaTheme="majorEastAsia" w:cstheme="majorBidi"/>
              <w:noProof/>
            </w:rPr>
            <w:pict>
              <v:rect id="_x0000_s1055" style="position:absolute;margin-left:0;margin-top:0;width:7.15pt;height:883.2pt;z-index:251673600;mso-height-percent:1050;mso-position-horizontal:center;mso-position-horizontal-relative:right-margin-area;mso-position-vertical:center;mso-position-vertical-relative:page;mso-height-percent:1050" o:allowincell="f" fillcolor="white [3212]" strokecolor="#31849b [2408]">
                <w10:wrap anchorx="page" anchory="page"/>
              </v:rect>
            </w:pict>
          </w:r>
          <w:r w:rsidRPr="00CF7195">
            <w:rPr>
              <w:rFonts w:eastAsiaTheme="majorEastAsia" w:cstheme="majorBidi"/>
              <w:noProof/>
            </w:rPr>
            <w:pict>
              <v:rect id="_x0000_s1054" style="position:absolute;margin-left:0;margin-top:0;width:624.25pt;height:63pt;z-index:251672576;mso-width-percent:1050;mso-height-percent:900;mso-position-horizontal:center;mso-position-horizontal-relative:page;mso-position-vertical:top;mso-position-vertical-relative:top-margin-area;mso-width-percent:1050;mso-height-percent:900;mso-height-relative:top-margin-area" o:allowincell="f" fillcolor="#4bacc6 [3208]" strokecolor="#31849b [2408]">
                <w10:wrap anchorx="page" anchory="margin"/>
              </v:rect>
            </w:pict>
          </w:r>
        </w:p>
        <w:sdt>
          <w:sdtPr>
            <w:rPr>
              <w:rFonts w:ascii="Times New Roman" w:eastAsiaTheme="majorEastAsia" w:hAnsi="Times New Roman" w:cs="Times New Roman"/>
              <w:sz w:val="44"/>
              <w:szCs w:val="44"/>
            </w:rPr>
            <w:alias w:val="Заголовок"/>
            <w:id w:val="14700071"/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p w:rsidR="00403D16" w:rsidRPr="00403D16" w:rsidRDefault="00403D16" w:rsidP="00403D16">
              <w:pPr>
                <w:pStyle w:val="a7"/>
                <w:jc w:val="center"/>
                <w:rPr>
                  <w:rFonts w:asciiTheme="majorHAnsi" w:eastAsiaTheme="majorEastAsia" w:hAnsiTheme="majorHAnsi" w:cstheme="majorBidi"/>
                  <w:sz w:val="48"/>
                  <w:szCs w:val="48"/>
                </w:rPr>
              </w:pPr>
              <w:r w:rsidRPr="00403D16">
                <w:rPr>
                  <w:rFonts w:ascii="Times New Roman" w:eastAsiaTheme="majorEastAsia" w:hAnsi="Times New Roman" w:cs="Times New Roman"/>
                  <w:sz w:val="44"/>
                  <w:szCs w:val="44"/>
                </w:rPr>
                <w:t>Тема року</w:t>
              </w:r>
              <w:r w:rsidR="005D2D03">
                <w:rPr>
                  <w:rFonts w:ascii="Times New Roman" w:eastAsiaTheme="majorEastAsia" w:hAnsi="Times New Roman" w:cs="Times New Roman"/>
                  <w:sz w:val="44"/>
                  <w:szCs w:val="44"/>
                </w:rPr>
                <w:t>:</w:t>
              </w:r>
            </w:p>
          </w:sdtContent>
        </w:sdt>
        <w:sdt>
          <w:sdtPr>
            <w:rPr>
              <w:rFonts w:ascii="Times New Roman" w:eastAsia="+mn-ea" w:hAnsi="Times New Roman" w:cs="Times New Roman"/>
              <w:b/>
              <w:bCs/>
              <w:color w:val="984806" w:themeColor="accent6" w:themeShade="80"/>
              <w:kern w:val="24"/>
              <w:sz w:val="56"/>
              <w:szCs w:val="56"/>
              <w:lang w:val="ru-RU"/>
            </w:rPr>
            <w:alias w:val="Підзаголовок"/>
            <w:id w:val="14700077"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Content>
            <w:p w:rsidR="00403D16" w:rsidRPr="00403D16" w:rsidRDefault="00403D16" w:rsidP="00403D16">
              <w:pPr>
                <w:pStyle w:val="a7"/>
                <w:jc w:val="center"/>
                <w:rPr>
                  <w:rFonts w:ascii="Times New Roman" w:eastAsiaTheme="majorEastAsia" w:hAnsi="Times New Roman" w:cs="Times New Roman"/>
                  <w:color w:val="984806" w:themeColor="accent6" w:themeShade="80"/>
                  <w:sz w:val="36"/>
                  <w:szCs w:val="36"/>
                </w:rPr>
              </w:pPr>
              <w:r w:rsidRPr="00403D16">
                <w:rPr>
                  <w:rFonts w:ascii="Times New Roman" w:eastAsia="+mn-ea" w:hAnsi="Times New Roman" w:cs="Times New Roman"/>
                  <w:b/>
                  <w:bCs/>
                  <w:color w:val="984806" w:themeColor="accent6" w:themeShade="80"/>
                  <w:kern w:val="24"/>
                  <w:sz w:val="56"/>
                  <w:szCs w:val="56"/>
                  <w:lang w:val="ru-RU"/>
                </w:rPr>
                <w:t>“</w:t>
              </w:r>
              <w:proofErr w:type="spellStart"/>
              <w:r w:rsidRPr="00403D16">
                <w:rPr>
                  <w:rFonts w:ascii="Times New Roman" w:eastAsia="+mn-ea" w:hAnsi="Times New Roman" w:cs="Times New Roman"/>
                  <w:b/>
                  <w:bCs/>
                  <w:color w:val="984806" w:themeColor="accent6" w:themeShade="80"/>
                  <w:kern w:val="24"/>
                  <w:sz w:val="56"/>
                  <w:szCs w:val="56"/>
                  <w:lang w:val="ru-RU"/>
                </w:rPr>
                <w:t>Розв’язування</w:t>
              </w:r>
              <w:proofErr w:type="spellEnd"/>
              <w:r w:rsidRPr="00403D16">
                <w:rPr>
                  <w:rFonts w:ascii="Times New Roman" w:eastAsia="+mn-ea" w:hAnsi="Times New Roman" w:cs="Times New Roman"/>
                  <w:b/>
                  <w:bCs/>
                  <w:color w:val="984806" w:themeColor="accent6" w:themeShade="80"/>
                  <w:kern w:val="24"/>
                  <w:sz w:val="56"/>
                  <w:szCs w:val="56"/>
                  <w:lang w:val="ru-RU"/>
                </w:rPr>
                <w:t xml:space="preserve"> </w:t>
              </w:r>
              <w:proofErr w:type="spellStart"/>
              <w:r w:rsidRPr="00403D16">
                <w:rPr>
                  <w:rFonts w:ascii="Times New Roman" w:eastAsia="+mn-ea" w:hAnsi="Times New Roman" w:cs="Times New Roman"/>
                  <w:b/>
                  <w:bCs/>
                  <w:color w:val="984806" w:themeColor="accent6" w:themeShade="80"/>
                  <w:kern w:val="24"/>
                  <w:sz w:val="56"/>
                  <w:szCs w:val="56"/>
                  <w:lang w:val="ru-RU"/>
                </w:rPr>
                <w:t>компетентнісних</w:t>
              </w:r>
              <w:proofErr w:type="spellEnd"/>
              <w:r w:rsidRPr="00403D16">
                <w:rPr>
                  <w:rFonts w:ascii="Times New Roman" w:eastAsia="+mn-ea" w:hAnsi="Times New Roman" w:cs="Times New Roman"/>
                  <w:b/>
                  <w:bCs/>
                  <w:color w:val="984806" w:themeColor="accent6" w:themeShade="80"/>
                  <w:kern w:val="24"/>
                  <w:sz w:val="56"/>
                  <w:szCs w:val="56"/>
                  <w:lang w:val="ru-RU"/>
                </w:rPr>
                <w:t xml:space="preserve"> задач по </w:t>
              </w:r>
              <w:proofErr w:type="spellStart"/>
              <w:r w:rsidRPr="00403D16">
                <w:rPr>
                  <w:rFonts w:ascii="Times New Roman" w:eastAsia="+mn-ea" w:hAnsi="Times New Roman" w:cs="Times New Roman"/>
                  <w:b/>
                  <w:bCs/>
                  <w:color w:val="984806" w:themeColor="accent6" w:themeShade="80"/>
                  <w:kern w:val="24"/>
                  <w:sz w:val="56"/>
                  <w:szCs w:val="56"/>
                  <w:lang w:val="ru-RU"/>
                </w:rPr>
                <w:t>темі</w:t>
              </w:r>
              <w:proofErr w:type="spellEnd"/>
              <w:r w:rsidRPr="00403D16">
                <w:rPr>
                  <w:rFonts w:ascii="Times New Roman" w:eastAsia="+mn-ea" w:hAnsi="Times New Roman" w:cs="Times New Roman"/>
                  <w:b/>
                  <w:bCs/>
                  <w:color w:val="984806" w:themeColor="accent6" w:themeShade="80"/>
                  <w:kern w:val="24"/>
                  <w:sz w:val="56"/>
                  <w:szCs w:val="56"/>
                  <w:lang w:val="ru-RU"/>
                </w:rPr>
                <w:t>: “</w:t>
              </w:r>
              <w:proofErr w:type="spellStart"/>
              <w:r w:rsidRPr="00403D16">
                <w:rPr>
                  <w:rFonts w:ascii="Times New Roman" w:eastAsia="+mn-ea" w:hAnsi="Times New Roman" w:cs="Times New Roman"/>
                  <w:b/>
                  <w:bCs/>
                  <w:color w:val="984806" w:themeColor="accent6" w:themeShade="80"/>
                  <w:kern w:val="24"/>
                  <w:sz w:val="56"/>
                  <w:szCs w:val="56"/>
                  <w:lang w:val="ru-RU"/>
                </w:rPr>
                <w:t>Алгоритми</w:t>
              </w:r>
              <w:proofErr w:type="spellEnd"/>
              <w:r w:rsidRPr="00403D16">
                <w:rPr>
                  <w:rFonts w:ascii="Times New Roman" w:eastAsia="+mn-ea" w:hAnsi="Times New Roman" w:cs="Times New Roman"/>
                  <w:b/>
                  <w:bCs/>
                  <w:color w:val="984806" w:themeColor="accent6" w:themeShade="80"/>
                  <w:kern w:val="24"/>
                  <w:sz w:val="56"/>
                  <w:szCs w:val="56"/>
                  <w:lang w:val="ru-RU"/>
                </w:rPr>
                <w:t xml:space="preserve"> </w:t>
              </w:r>
              <w:proofErr w:type="spellStart"/>
              <w:r w:rsidRPr="00403D16">
                <w:rPr>
                  <w:rFonts w:ascii="Times New Roman" w:eastAsia="+mn-ea" w:hAnsi="Times New Roman" w:cs="Times New Roman"/>
                  <w:b/>
                  <w:bCs/>
                  <w:color w:val="984806" w:themeColor="accent6" w:themeShade="80"/>
                  <w:kern w:val="24"/>
                  <w:sz w:val="56"/>
                  <w:szCs w:val="56"/>
                  <w:lang w:val="ru-RU"/>
                </w:rPr>
                <w:t>з</w:t>
              </w:r>
              <w:proofErr w:type="spellEnd"/>
              <w:r w:rsidRPr="00403D16">
                <w:rPr>
                  <w:rFonts w:ascii="Times New Roman" w:eastAsia="+mn-ea" w:hAnsi="Times New Roman" w:cs="Times New Roman"/>
                  <w:b/>
                  <w:bCs/>
                  <w:color w:val="984806" w:themeColor="accent6" w:themeShade="80"/>
                  <w:kern w:val="24"/>
                  <w:sz w:val="56"/>
                  <w:szCs w:val="56"/>
                  <w:lang w:val="ru-RU"/>
                </w:rPr>
                <w:t xml:space="preserve"> </w:t>
              </w:r>
              <w:proofErr w:type="spellStart"/>
              <w:r w:rsidRPr="00403D16">
                <w:rPr>
                  <w:rFonts w:ascii="Times New Roman" w:eastAsia="+mn-ea" w:hAnsi="Times New Roman" w:cs="Times New Roman"/>
                  <w:b/>
                  <w:bCs/>
                  <w:color w:val="984806" w:themeColor="accent6" w:themeShade="80"/>
                  <w:kern w:val="24"/>
                  <w:sz w:val="56"/>
                  <w:szCs w:val="56"/>
                  <w:lang w:val="ru-RU"/>
                </w:rPr>
                <w:t>повторенням</w:t>
              </w:r>
              <w:proofErr w:type="spellEnd"/>
              <w:r w:rsidRPr="00403D16">
                <w:rPr>
                  <w:rFonts w:ascii="Times New Roman" w:eastAsia="+mn-ea" w:hAnsi="Times New Roman" w:cs="Times New Roman"/>
                  <w:b/>
                  <w:bCs/>
                  <w:color w:val="984806" w:themeColor="accent6" w:themeShade="80"/>
                  <w:kern w:val="24"/>
                  <w:sz w:val="56"/>
                  <w:szCs w:val="56"/>
                  <w:lang w:val="ru-RU"/>
                </w:rPr>
                <w:t xml:space="preserve"> </w:t>
              </w:r>
              <w:proofErr w:type="spellStart"/>
              <w:r w:rsidRPr="00403D16">
                <w:rPr>
                  <w:rFonts w:ascii="Times New Roman" w:eastAsia="+mn-ea" w:hAnsi="Times New Roman" w:cs="Times New Roman"/>
                  <w:b/>
                  <w:bCs/>
                  <w:color w:val="984806" w:themeColor="accent6" w:themeShade="80"/>
                  <w:kern w:val="24"/>
                  <w:sz w:val="56"/>
                  <w:szCs w:val="56"/>
                  <w:lang w:val="ru-RU"/>
                </w:rPr>
                <w:t>і</w:t>
              </w:r>
              <w:proofErr w:type="spellEnd"/>
              <w:r w:rsidRPr="00403D16">
                <w:rPr>
                  <w:rFonts w:ascii="Times New Roman" w:eastAsia="+mn-ea" w:hAnsi="Times New Roman" w:cs="Times New Roman"/>
                  <w:b/>
                  <w:bCs/>
                  <w:color w:val="984806" w:themeColor="accent6" w:themeShade="80"/>
                  <w:kern w:val="24"/>
                  <w:sz w:val="56"/>
                  <w:szCs w:val="56"/>
                  <w:lang w:val="ru-RU"/>
                </w:rPr>
                <w:t xml:space="preserve"> </w:t>
              </w:r>
              <w:proofErr w:type="spellStart"/>
              <w:r w:rsidRPr="00403D16">
                <w:rPr>
                  <w:rFonts w:ascii="Times New Roman" w:eastAsia="+mn-ea" w:hAnsi="Times New Roman" w:cs="Times New Roman"/>
                  <w:b/>
                  <w:bCs/>
                  <w:color w:val="984806" w:themeColor="accent6" w:themeShade="80"/>
                  <w:kern w:val="24"/>
                  <w:sz w:val="56"/>
                  <w:szCs w:val="56"/>
                  <w:lang w:val="ru-RU"/>
                </w:rPr>
                <w:t>розгалуженням</w:t>
              </w:r>
              <w:proofErr w:type="spellEnd"/>
              <w:r w:rsidRPr="00403D16">
                <w:rPr>
                  <w:rFonts w:ascii="Times New Roman" w:eastAsia="+mn-ea" w:hAnsi="Times New Roman" w:cs="Times New Roman"/>
                  <w:b/>
                  <w:bCs/>
                  <w:color w:val="984806" w:themeColor="accent6" w:themeShade="80"/>
                  <w:kern w:val="24"/>
                  <w:sz w:val="56"/>
                  <w:szCs w:val="56"/>
                  <w:lang w:val="ru-RU"/>
                </w:rPr>
                <w:t>” ”</w:t>
              </w:r>
            </w:p>
          </w:sdtContent>
        </w:sdt>
        <w:p w:rsidR="00403D16" w:rsidRDefault="00CF7195">
          <w:pPr>
            <w:pStyle w:val="a7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</w:sdtContent>
    </w:sdt>
    <w:tbl>
      <w:tblPr>
        <w:tblpPr w:leftFromText="187" w:rightFromText="187" w:horzAnchor="margin" w:tblpYSpec="bottom"/>
        <w:tblW w:w="3000" w:type="pct"/>
        <w:tblLook w:val="04A0"/>
      </w:tblPr>
      <w:tblGrid>
        <w:gridCol w:w="5998"/>
      </w:tblGrid>
      <w:tr w:rsidR="00403D16" w:rsidTr="00403D16">
        <w:tc>
          <w:tcPr>
            <w:tcW w:w="5743" w:type="dxa"/>
          </w:tcPr>
          <w:p w:rsidR="00403D16" w:rsidRDefault="00403D16" w:rsidP="00403D16">
            <w:pPr>
              <w:pStyle w:val="a7"/>
              <w:rPr>
                <w:rFonts w:asciiTheme="majorHAnsi" w:eastAsiaTheme="majorEastAsia" w:hAnsiTheme="majorHAnsi" w:cstheme="majorBidi"/>
                <w:sz w:val="36"/>
                <w:szCs w:val="36"/>
              </w:rPr>
            </w:pPr>
          </w:p>
          <w:sdt>
            <w:sdtPr>
              <w:alias w:val="Дата"/>
              <w:id w:val="14700083"/>
              <w:dataBinding w:prefixMappings="xmlns:ns0='http://schemas.microsoft.com/office/2006/coverPageProps'" w:xpath="/ns0:CoverPageProperties[1]/ns0:PublishDate[1]" w:storeItemID="{55AF091B-3C7A-41E3-B477-F2FDAA23CFDA}"/>
              <w:date w:fullDate="2016-02-23T00:00:00Z">
                <w:dateFormat w:val="dd.MM.yyyy"/>
                <w:lid w:val="uk-UA"/>
                <w:storeMappedDataAs w:val="dateTime"/>
                <w:calendar w:val="gregorian"/>
              </w:date>
            </w:sdtPr>
            <w:sdtContent>
              <w:p w:rsidR="00403D16" w:rsidRDefault="008F4438" w:rsidP="00403D16">
                <w:pPr>
                  <w:pStyle w:val="a7"/>
                </w:pPr>
                <w:r>
                  <w:t>23.02.2016</w:t>
                </w:r>
              </w:p>
            </w:sdtContent>
          </w:sdt>
          <w:sdt>
            <w:sdtPr>
              <w:alias w:val="Установа"/>
              <w:id w:val="1470008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p w:rsidR="00403D16" w:rsidRDefault="00403D16" w:rsidP="00403D16">
                <w:pPr>
                  <w:pStyle w:val="a7"/>
                </w:pPr>
                <w:r>
                  <w:t>Вчитель інформатики:</w:t>
                </w:r>
              </w:p>
            </w:sdtContent>
          </w:sdt>
          <w:p w:rsidR="00403D16" w:rsidRDefault="00CF7195" w:rsidP="00403D16">
            <w:pPr>
              <w:pStyle w:val="a7"/>
            </w:pPr>
            <w:sdt>
              <w:sdtPr>
                <w:alias w:val="Автор"/>
                <w:id w:val="14700094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proofErr w:type="spellStart"/>
                <w:r w:rsidR="00403D16">
                  <w:t>Скіданюк</w:t>
                </w:r>
                <w:proofErr w:type="spellEnd"/>
                <w:r w:rsidR="00403D16">
                  <w:t xml:space="preserve"> Н.Д.</w:t>
                </w:r>
              </w:sdtContent>
            </w:sdt>
          </w:p>
          <w:p w:rsidR="00403D16" w:rsidRDefault="00403D16" w:rsidP="00403D16"/>
          <w:p w:rsidR="00403D16" w:rsidRPr="00403D16" w:rsidRDefault="00403D16" w:rsidP="00403D16">
            <w:pPr>
              <w:pStyle w:val="a7"/>
              <w:rPr>
                <w:rFonts w:asciiTheme="majorHAnsi" w:eastAsiaTheme="majorEastAsia" w:hAnsiTheme="majorHAnsi" w:cstheme="majorBidi"/>
                <w:b/>
                <w:bCs/>
                <w:color w:val="365F91" w:themeColor="accent1" w:themeShade="BF"/>
                <w:sz w:val="28"/>
                <w:szCs w:val="28"/>
              </w:rPr>
            </w:pPr>
          </w:p>
        </w:tc>
      </w:tr>
      <w:tr w:rsidR="00403D16" w:rsidTr="00403D16">
        <w:tc>
          <w:tcPr>
            <w:tcW w:w="5743" w:type="dxa"/>
          </w:tcPr>
          <w:p w:rsidR="00403D16" w:rsidRDefault="00403D16">
            <w:pPr>
              <w:pStyle w:val="a7"/>
              <w:rPr>
                <w:color w:val="484329" w:themeColor="background2" w:themeShade="3F"/>
                <w:sz w:val="28"/>
                <w:szCs w:val="28"/>
              </w:rPr>
            </w:pPr>
          </w:p>
        </w:tc>
      </w:tr>
      <w:tr w:rsidR="00403D16" w:rsidTr="00403D16">
        <w:tc>
          <w:tcPr>
            <w:tcW w:w="5743" w:type="dxa"/>
          </w:tcPr>
          <w:p w:rsidR="00403D16" w:rsidRDefault="00403D16">
            <w:pPr>
              <w:pStyle w:val="a7"/>
              <w:rPr>
                <w:color w:val="484329" w:themeColor="background2" w:themeShade="3F"/>
                <w:sz w:val="28"/>
                <w:szCs w:val="28"/>
              </w:rPr>
            </w:pPr>
          </w:p>
        </w:tc>
      </w:tr>
      <w:tr w:rsidR="00403D16" w:rsidTr="00403D16">
        <w:tc>
          <w:tcPr>
            <w:tcW w:w="5743" w:type="dxa"/>
          </w:tcPr>
          <w:p w:rsidR="00403D16" w:rsidRDefault="00403D16">
            <w:pPr>
              <w:pStyle w:val="a7"/>
            </w:pPr>
          </w:p>
        </w:tc>
      </w:tr>
      <w:tr w:rsidR="00403D16" w:rsidTr="00403D16">
        <w:tc>
          <w:tcPr>
            <w:tcW w:w="5743" w:type="dxa"/>
          </w:tcPr>
          <w:p w:rsidR="00403D16" w:rsidRDefault="00403D16">
            <w:pPr>
              <w:pStyle w:val="a7"/>
            </w:pPr>
          </w:p>
        </w:tc>
      </w:tr>
      <w:tr w:rsidR="00403D16" w:rsidTr="00403D16">
        <w:tc>
          <w:tcPr>
            <w:tcW w:w="5743" w:type="dxa"/>
          </w:tcPr>
          <w:p w:rsidR="00403D16" w:rsidRDefault="00403D16">
            <w:pPr>
              <w:pStyle w:val="a7"/>
              <w:rPr>
                <w:b/>
                <w:bCs/>
              </w:rPr>
            </w:pPr>
          </w:p>
        </w:tc>
      </w:tr>
      <w:tr w:rsidR="00403D16" w:rsidTr="00403D16">
        <w:tc>
          <w:tcPr>
            <w:tcW w:w="5743" w:type="dxa"/>
          </w:tcPr>
          <w:p w:rsidR="00403D16" w:rsidRDefault="00403D16">
            <w:pPr>
              <w:pStyle w:val="a7"/>
              <w:rPr>
                <w:b/>
                <w:bCs/>
              </w:rPr>
            </w:pPr>
          </w:p>
        </w:tc>
      </w:tr>
      <w:tr w:rsidR="00403D16" w:rsidTr="00403D16">
        <w:tc>
          <w:tcPr>
            <w:tcW w:w="5743" w:type="dxa"/>
          </w:tcPr>
          <w:p w:rsidR="00403D16" w:rsidRDefault="00403D16">
            <w:pPr>
              <w:pStyle w:val="a7"/>
              <w:rPr>
                <w:b/>
                <w:bCs/>
              </w:rPr>
            </w:pPr>
          </w:p>
        </w:tc>
      </w:tr>
    </w:tbl>
    <w:p w:rsidR="00403D16" w:rsidRDefault="00CF7195">
      <w:r>
        <w:rPr>
          <w:noProof/>
          <w:lang w:eastAsia="en-US"/>
        </w:rPr>
        <w:pict>
          <v:group id="_x0000_s1036" style="position:absolute;margin-left:3368.8pt;margin-top:0;width:264.55pt;height:690.65pt;z-index:251667456;mso-position-horizontal:right;mso-position-horizontal-relative:page;mso-position-vertical:bottom;mso-position-vertical-relative:page" coordorigin="5531,1258" coordsize="5291,1381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7" type="#_x0000_t32" style="position:absolute;left:6519;top:1258;width:4303;height:10040;flip:x" o:connectortype="straight" strokecolor="#a7bfde [1620]"/>
            <v:group id="_x0000_s1038" style="position:absolute;left:5531;top:9226;width:5291;height:5845" coordorigin="5531,9226" coordsize="5291,5845">
              <v:shape id="_x0000_s103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<v:path arrowok="t"/>
              </v:shape>
              <v:oval id="_x0000_s1040" style="position:absolute;left:6117;top:10212;width:4526;height:4258;rotation:41366637fd;flip:y" fillcolor="#d3dfee [820]" stroked="f" strokecolor="#a7bfde [1620]"/>
              <v:oval id="_x0000_s1041" style="position:absolute;left:6217;top:10481;width:3424;height:3221;rotation:41366637fd;flip:y" fillcolor="#7ba0cd [2420]" stroked="f" strokecolor="#a7bfde [1620]"/>
            </v:group>
            <w10:wrap anchorx="page" anchory="page"/>
          </v:group>
        </w:pict>
      </w:r>
      <w:r w:rsidRPr="00CF7195">
        <w:rPr>
          <w:noProof/>
          <w:color w:val="548DD4" w:themeColor="text2" w:themeTint="99"/>
          <w:lang w:eastAsia="en-US"/>
        </w:rPr>
        <w:pict>
          <v:group id="_x0000_s1047" style="position:absolute;margin-left:0;margin-top:0;width:464.8pt;height:380.95pt;z-index:251669504;mso-position-horizontal:left;mso-position-horizontal-relative:page;mso-position-vertical:top;mso-position-vertical-relative:page" coordorigin="15,15" coordsize="9296,7619" o:allowincell="f">
            <v:shape id="_x0000_s1048" type="#_x0000_t32" style="position:absolute;left:15;top:15;width:7512;height:7386" o:connectortype="straight" strokecolor="#a7bfde [1620]"/>
            <v:group id="_x0000_s1049" style="position:absolute;left:7095;top:5418;width:2216;height:2216" coordorigin="7907,4350" coordsize="2216,2216">
              <v:oval id="_x0000_s1050" style="position:absolute;left:7907;top:4350;width:2216;height:2216" fillcolor="#a7bfde [1620]" stroked="f"/>
              <v:oval id="_x0000_s1051" style="position:absolute;left:7961;top:4684;width:1813;height:1813" fillcolor="#d3dfee [820]" stroked="f"/>
              <v:oval id="_x0000_s1052" style="position:absolute;left:8006;top:5027;width:1375;height:1375" fillcolor="#7ba0cd [2420]" stroked="f"/>
            </v:group>
            <w10:wrap anchorx="page" anchory="page"/>
          </v:group>
        </w:pict>
      </w:r>
    </w:p>
    <w:p w:rsidR="0016286F" w:rsidRDefault="0016286F" w:rsidP="00403D16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br w:type="page"/>
      </w:r>
    </w:p>
    <w:p w:rsidR="00E348FA" w:rsidRDefault="00E270EB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Мета:</w:t>
      </w:r>
    </w:p>
    <w:p w:rsidR="00E348FA" w:rsidRDefault="00E270EB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навчальна:</w:t>
      </w:r>
      <w:r>
        <w:rPr>
          <w:rFonts w:ascii="Times New Roman" w:eastAsia="Times New Roman" w:hAnsi="Times New Roman" w:cs="Times New Roman"/>
          <w:sz w:val="28"/>
        </w:rPr>
        <w:t xml:space="preserve"> використати на практиці навички створення алгоритмів в середовищі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Scratch</w:t>
      </w:r>
      <w:proofErr w:type="spellEnd"/>
      <w:r>
        <w:rPr>
          <w:rFonts w:ascii="Times New Roman" w:eastAsia="Times New Roman" w:hAnsi="Times New Roman" w:cs="Times New Roman"/>
          <w:sz w:val="28"/>
        </w:rPr>
        <w:t>; описувати алгоритми різними способами, використовуючи різні базові структури алгоритмів;</w:t>
      </w:r>
    </w:p>
    <w:p w:rsidR="00E348FA" w:rsidRDefault="00E270EB" w:rsidP="00E63F3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виховна</w:t>
      </w:r>
      <w:r>
        <w:rPr>
          <w:rFonts w:ascii="Times New Roman" w:eastAsia="Times New Roman" w:hAnsi="Times New Roman" w:cs="Times New Roman"/>
          <w:sz w:val="28"/>
        </w:rPr>
        <w:t>:  виховувати дбайливе ставлення до комп’ютерної техніки, толерантного ставлення до товаришів, активність, працьовитість;</w:t>
      </w:r>
    </w:p>
    <w:p w:rsidR="00E348FA" w:rsidRDefault="00E270EB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розвивальна</w:t>
      </w:r>
      <w:r>
        <w:rPr>
          <w:rFonts w:ascii="Times New Roman" w:eastAsia="Times New Roman" w:hAnsi="Times New Roman" w:cs="Times New Roman"/>
          <w:b/>
          <w:sz w:val="28"/>
        </w:rPr>
        <w:t xml:space="preserve">: </w:t>
      </w:r>
      <w:r>
        <w:rPr>
          <w:rFonts w:ascii="Times New Roman" w:eastAsia="Times New Roman" w:hAnsi="Times New Roman" w:cs="Times New Roman"/>
          <w:sz w:val="28"/>
        </w:rPr>
        <w:t>розвивати алгоритмічне і логічне мислення; вміння складати алгоритми; вміння узагальнювати, міркувати;</w:t>
      </w:r>
    </w:p>
    <w:p w:rsidR="00E348FA" w:rsidRDefault="00E270EB" w:rsidP="00E63F3F">
      <w:pPr>
        <w:tabs>
          <w:tab w:val="left" w:pos="45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3"/>
          <w:sz w:val="28"/>
          <w:shd w:val="clear" w:color="auto" w:fill="FFFFFF"/>
        </w:rPr>
        <w:t>Тип уроку</w:t>
      </w:r>
      <w:r>
        <w:rPr>
          <w:rFonts w:ascii="Times New Roman" w:eastAsia="Times New Roman" w:hAnsi="Times New Roman" w:cs="Times New Roman"/>
          <w:spacing w:val="-3"/>
          <w:sz w:val="28"/>
          <w:shd w:val="clear" w:color="auto" w:fill="FFFFFF"/>
        </w:rPr>
        <w:t>: урок застосування знань, умінь і навичок.</w:t>
      </w:r>
    </w:p>
    <w:p w:rsidR="00E348FA" w:rsidRDefault="00E270EB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3"/>
          <w:sz w:val="28"/>
          <w:shd w:val="clear" w:color="auto" w:fill="FFFFFF"/>
        </w:rPr>
        <w:t>Обладнання та наочність: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ПК із встановленими ОС і середовищем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Scratch</w:t>
      </w:r>
      <w:proofErr w:type="spellEnd"/>
      <w:r>
        <w:rPr>
          <w:rFonts w:ascii="Times New Roman" w:eastAsia="Times New Roman" w:hAnsi="Times New Roman" w:cs="Times New Roman"/>
          <w:spacing w:val="-3"/>
          <w:sz w:val="28"/>
          <w:shd w:val="clear" w:color="auto" w:fill="FFFFFF"/>
        </w:rPr>
        <w:t>,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проектор з інтерактивною дошкою</w:t>
      </w:r>
    </w:p>
    <w:p w:rsidR="00E348FA" w:rsidRDefault="00E270EB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Девіз уроку: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Діяти – активно! Думати – оперативно! Сперечатись – доказово! Це для всіх – обов’язково</w:t>
      </w:r>
      <w:r w:rsidR="00BA0C99">
        <w:rPr>
          <w:rFonts w:ascii="Times New Roman" w:eastAsia="Times New Roman" w:hAnsi="Times New Roman" w:cs="Times New Roman"/>
          <w:sz w:val="28"/>
          <w:shd w:val="clear" w:color="auto" w:fill="FFFFFF"/>
        </w:rPr>
        <w:t>.(слайд</w:t>
      </w:r>
      <w:r w:rsidR="004B5E03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3</w:t>
      </w:r>
      <w:r w:rsidR="00BA0C99">
        <w:rPr>
          <w:rFonts w:ascii="Times New Roman" w:eastAsia="Times New Roman" w:hAnsi="Times New Roman" w:cs="Times New Roman"/>
          <w:sz w:val="28"/>
          <w:shd w:val="clear" w:color="auto" w:fill="FFFFFF"/>
        </w:rPr>
        <w:t>).</w:t>
      </w:r>
    </w:p>
    <w:p w:rsidR="00923453" w:rsidRDefault="00923453" w:rsidP="00E63F3F">
      <w:pPr>
        <w:spacing w:after="0" w:line="240" w:lineRule="auto"/>
        <w:ind w:firstLine="567"/>
        <w:jc w:val="center"/>
        <w:rPr>
          <w:rFonts w:ascii="Georgia" w:hAnsi="Georgia"/>
          <w:b/>
          <w:i/>
          <w:sz w:val="28"/>
          <w:szCs w:val="28"/>
        </w:rPr>
      </w:pPr>
      <w:r>
        <w:rPr>
          <w:rFonts w:ascii="Georgia" w:hAnsi="Georgia"/>
          <w:b/>
          <w:i/>
          <w:sz w:val="28"/>
          <w:szCs w:val="28"/>
        </w:rPr>
        <w:t>Структура уроку</w:t>
      </w:r>
    </w:p>
    <w:p w:rsidR="00923453" w:rsidRDefault="00923453" w:rsidP="00E63F3F">
      <w:pPr>
        <w:spacing w:after="0" w:line="240" w:lineRule="auto"/>
        <w:ind w:firstLine="567"/>
        <w:jc w:val="both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І. </w:t>
      </w:r>
      <w:proofErr w:type="spellStart"/>
      <w:r>
        <w:rPr>
          <w:rFonts w:ascii="Georgia" w:hAnsi="Georgia"/>
          <w:sz w:val="28"/>
          <w:szCs w:val="28"/>
        </w:rPr>
        <w:t>Органiзацiйний</w:t>
      </w:r>
      <w:proofErr w:type="spellEnd"/>
      <w:r>
        <w:rPr>
          <w:rFonts w:ascii="Georgia" w:hAnsi="Georgia"/>
          <w:sz w:val="28"/>
          <w:szCs w:val="28"/>
        </w:rPr>
        <w:t xml:space="preserve"> етап. (2 </w:t>
      </w:r>
      <w:proofErr w:type="spellStart"/>
      <w:r>
        <w:rPr>
          <w:rFonts w:ascii="Georgia" w:hAnsi="Georgia"/>
          <w:sz w:val="28"/>
          <w:szCs w:val="28"/>
        </w:rPr>
        <w:t>хв</w:t>
      </w:r>
      <w:proofErr w:type="spellEnd"/>
      <w:r>
        <w:rPr>
          <w:rFonts w:ascii="Georgia" w:hAnsi="Georgia"/>
          <w:sz w:val="28"/>
          <w:szCs w:val="28"/>
        </w:rPr>
        <w:t>)</w:t>
      </w:r>
    </w:p>
    <w:p w:rsidR="00923453" w:rsidRDefault="00923453" w:rsidP="00E63F3F">
      <w:pPr>
        <w:spacing w:after="0" w:line="240" w:lineRule="auto"/>
        <w:ind w:firstLine="567"/>
        <w:jc w:val="both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ІІ</w:t>
      </w:r>
      <w:r w:rsidRPr="00923453">
        <w:rPr>
          <w:rFonts w:ascii="Georgia" w:hAnsi="Georgia"/>
          <w:sz w:val="28"/>
          <w:szCs w:val="28"/>
        </w:rPr>
        <w:t>.</w:t>
      </w:r>
      <w:r w:rsidRPr="00923453">
        <w:rPr>
          <w:rFonts w:ascii="Times New Roman" w:eastAsia="Times New Roman" w:hAnsi="Times New Roman" w:cs="Times New Roman"/>
          <w:sz w:val="28"/>
        </w:rPr>
        <w:t>Оголошення теми, мети уроку.</w:t>
      </w:r>
      <w:r>
        <w:rPr>
          <w:rFonts w:ascii="Georgia" w:hAnsi="Georgia"/>
          <w:sz w:val="28"/>
          <w:szCs w:val="28"/>
        </w:rPr>
        <w:t xml:space="preserve"> (2 </w:t>
      </w:r>
      <w:proofErr w:type="spellStart"/>
      <w:r>
        <w:rPr>
          <w:rFonts w:ascii="Georgia" w:hAnsi="Georgia"/>
          <w:sz w:val="28"/>
          <w:szCs w:val="28"/>
        </w:rPr>
        <w:t>хв</w:t>
      </w:r>
      <w:proofErr w:type="spellEnd"/>
      <w:r>
        <w:rPr>
          <w:rFonts w:ascii="Georgia" w:hAnsi="Georgia"/>
          <w:sz w:val="28"/>
          <w:szCs w:val="28"/>
        </w:rPr>
        <w:t>)</w:t>
      </w:r>
    </w:p>
    <w:p w:rsidR="00923453" w:rsidRPr="00923453" w:rsidRDefault="00923453" w:rsidP="00E63F3F">
      <w:pPr>
        <w:spacing w:after="0" w:line="240" w:lineRule="auto"/>
        <w:ind w:firstLine="567"/>
        <w:jc w:val="both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ІІІ. </w:t>
      </w:r>
      <w:r w:rsidRPr="00923453">
        <w:rPr>
          <w:rFonts w:ascii="Times New Roman" w:eastAsia="Times New Roman" w:hAnsi="Times New Roman" w:cs="Times New Roman"/>
          <w:sz w:val="28"/>
        </w:rPr>
        <w:t>Мотивація навчальної діяльності. Актуалізація знань.</w:t>
      </w:r>
      <w:r w:rsidRPr="00923453">
        <w:rPr>
          <w:rFonts w:ascii="Georgia" w:hAnsi="Georgia"/>
          <w:sz w:val="28"/>
          <w:szCs w:val="28"/>
        </w:rPr>
        <w:t>(</w:t>
      </w:r>
      <w:r>
        <w:rPr>
          <w:rFonts w:ascii="Georgia" w:hAnsi="Georgia"/>
          <w:sz w:val="28"/>
          <w:szCs w:val="28"/>
        </w:rPr>
        <w:t xml:space="preserve">6 </w:t>
      </w:r>
      <w:proofErr w:type="spellStart"/>
      <w:r w:rsidRPr="00923453">
        <w:rPr>
          <w:rFonts w:ascii="Georgia" w:hAnsi="Georgia"/>
          <w:sz w:val="28"/>
          <w:szCs w:val="28"/>
        </w:rPr>
        <w:t>хв</w:t>
      </w:r>
      <w:proofErr w:type="spellEnd"/>
      <w:r w:rsidRPr="00923453">
        <w:rPr>
          <w:rFonts w:ascii="Georgia" w:hAnsi="Georgia"/>
          <w:sz w:val="28"/>
          <w:szCs w:val="28"/>
        </w:rPr>
        <w:t>)</w:t>
      </w:r>
    </w:p>
    <w:p w:rsidR="00923453" w:rsidRDefault="00923453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23453">
        <w:rPr>
          <w:rFonts w:ascii="Times New Roman" w:eastAsia="Times New Roman" w:hAnsi="Times New Roman" w:cs="Times New Roman"/>
          <w:sz w:val="28"/>
        </w:rPr>
        <w:t xml:space="preserve">ІV. Розв’язування </w:t>
      </w:r>
      <w:proofErr w:type="spellStart"/>
      <w:r w:rsidRPr="00923453">
        <w:rPr>
          <w:rFonts w:ascii="Times New Roman" w:eastAsia="Times New Roman" w:hAnsi="Times New Roman" w:cs="Times New Roman"/>
          <w:sz w:val="28"/>
        </w:rPr>
        <w:t>компетентністних</w:t>
      </w:r>
      <w:proofErr w:type="spellEnd"/>
      <w:r w:rsidRPr="00923453">
        <w:rPr>
          <w:rFonts w:ascii="Times New Roman" w:eastAsia="Times New Roman" w:hAnsi="Times New Roman" w:cs="Times New Roman"/>
          <w:sz w:val="28"/>
        </w:rPr>
        <w:t xml:space="preserve"> задач.</w:t>
      </w:r>
      <w:r>
        <w:rPr>
          <w:rFonts w:ascii="Times New Roman" w:eastAsia="Times New Roman" w:hAnsi="Times New Roman" w:cs="Times New Roman"/>
          <w:sz w:val="28"/>
        </w:rPr>
        <w:t xml:space="preserve">(25-30 </w:t>
      </w:r>
      <w:proofErr w:type="spellStart"/>
      <w:r>
        <w:rPr>
          <w:rFonts w:ascii="Times New Roman" w:eastAsia="Times New Roman" w:hAnsi="Times New Roman" w:cs="Times New Roman"/>
          <w:sz w:val="28"/>
        </w:rPr>
        <w:t>хв</w:t>
      </w:r>
      <w:proofErr w:type="spellEnd"/>
      <w:r>
        <w:rPr>
          <w:rFonts w:ascii="Times New Roman" w:eastAsia="Times New Roman" w:hAnsi="Times New Roman" w:cs="Times New Roman"/>
          <w:sz w:val="28"/>
        </w:rPr>
        <w:t>)</w:t>
      </w:r>
    </w:p>
    <w:p w:rsidR="00923453" w:rsidRDefault="00923453" w:rsidP="00E63F3F">
      <w:pPr>
        <w:spacing w:after="0" w:line="240" w:lineRule="auto"/>
        <w:ind w:firstLine="567"/>
        <w:jc w:val="both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V. </w:t>
      </w:r>
      <w:proofErr w:type="spellStart"/>
      <w:r>
        <w:rPr>
          <w:rFonts w:ascii="Georgia" w:hAnsi="Georgia"/>
          <w:sz w:val="28"/>
          <w:szCs w:val="28"/>
        </w:rPr>
        <w:t>Пiдбиття</w:t>
      </w:r>
      <w:proofErr w:type="spellEnd"/>
      <w:r w:rsidR="00521562" w:rsidRPr="00521562">
        <w:rPr>
          <w:rFonts w:ascii="Georgia" w:hAnsi="Georgia"/>
          <w:sz w:val="28"/>
          <w:szCs w:val="28"/>
        </w:rPr>
        <w:t xml:space="preserve"> </w:t>
      </w:r>
      <w:proofErr w:type="spellStart"/>
      <w:r>
        <w:rPr>
          <w:rFonts w:ascii="Georgia" w:hAnsi="Georgia"/>
          <w:sz w:val="28"/>
          <w:szCs w:val="28"/>
        </w:rPr>
        <w:t>пiдсумкiв</w:t>
      </w:r>
      <w:proofErr w:type="spellEnd"/>
      <w:r>
        <w:rPr>
          <w:rFonts w:ascii="Georgia" w:hAnsi="Georgia"/>
          <w:sz w:val="28"/>
          <w:szCs w:val="28"/>
        </w:rPr>
        <w:t xml:space="preserve"> уроку. Оголошення </w:t>
      </w:r>
      <w:proofErr w:type="spellStart"/>
      <w:r>
        <w:rPr>
          <w:rFonts w:ascii="Georgia" w:hAnsi="Georgia"/>
          <w:sz w:val="28"/>
          <w:szCs w:val="28"/>
        </w:rPr>
        <w:t>оцiнок</w:t>
      </w:r>
      <w:proofErr w:type="spellEnd"/>
      <w:r>
        <w:rPr>
          <w:rFonts w:ascii="Georgia" w:hAnsi="Georgia"/>
          <w:sz w:val="28"/>
          <w:szCs w:val="28"/>
        </w:rPr>
        <w:t xml:space="preserve"> (5–7 </w:t>
      </w:r>
      <w:proofErr w:type="spellStart"/>
      <w:r>
        <w:rPr>
          <w:rFonts w:ascii="Georgia" w:hAnsi="Georgia"/>
          <w:sz w:val="28"/>
          <w:szCs w:val="28"/>
        </w:rPr>
        <w:t>хв</w:t>
      </w:r>
      <w:proofErr w:type="spellEnd"/>
      <w:r>
        <w:rPr>
          <w:rFonts w:ascii="Georgia" w:hAnsi="Georgia"/>
          <w:sz w:val="28"/>
          <w:szCs w:val="28"/>
        </w:rPr>
        <w:t>)</w:t>
      </w:r>
    </w:p>
    <w:p w:rsidR="00923453" w:rsidRPr="00521562" w:rsidRDefault="00923453" w:rsidP="00E63F3F">
      <w:pPr>
        <w:spacing w:after="0" w:line="240" w:lineRule="auto"/>
        <w:ind w:firstLine="567"/>
        <w:jc w:val="both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VІ. Домашнє завдання (2</w:t>
      </w:r>
      <w:bookmarkStart w:id="0" w:name="_GoBack"/>
      <w:bookmarkEnd w:id="0"/>
      <w:r>
        <w:rPr>
          <w:rFonts w:ascii="Georgia" w:hAnsi="Georgia"/>
          <w:sz w:val="28"/>
          <w:szCs w:val="28"/>
        </w:rPr>
        <w:t>хв)</w:t>
      </w:r>
    </w:p>
    <w:p w:rsidR="00E348FA" w:rsidRDefault="00E348FA" w:rsidP="00E63F3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348FA" w:rsidRDefault="00E270EB" w:rsidP="00E63F3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Хід уроку</w:t>
      </w:r>
    </w:p>
    <w:p w:rsidR="00E348FA" w:rsidRDefault="00E270EB" w:rsidP="00B711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І. Організаційний етап.</w:t>
      </w:r>
    </w:p>
    <w:p w:rsidR="00612ACD" w:rsidRPr="004B5E03" w:rsidRDefault="00612ACD" w:rsidP="004B5E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612ACD">
        <w:rPr>
          <w:rFonts w:ascii="Times New Roman" w:hAnsi="Times New Roman" w:cs="Times New Roman"/>
          <w:sz w:val="28"/>
          <w:szCs w:val="28"/>
        </w:rPr>
        <w:t>Доброго дня усім присутнім. Сьогодні у нас з ва</w:t>
      </w:r>
      <w:r>
        <w:rPr>
          <w:rFonts w:ascii="Times New Roman" w:hAnsi="Times New Roman" w:cs="Times New Roman"/>
          <w:sz w:val="28"/>
          <w:szCs w:val="28"/>
        </w:rPr>
        <w:t>ми не зовсім звичний урок</w:t>
      </w:r>
      <w:r w:rsidRPr="00612ACD">
        <w:rPr>
          <w:rFonts w:ascii="Times New Roman" w:hAnsi="Times New Roman" w:cs="Times New Roman"/>
          <w:sz w:val="28"/>
          <w:szCs w:val="28"/>
        </w:rPr>
        <w:t xml:space="preserve">. </w:t>
      </w:r>
      <w:r w:rsidR="004B5E03" w:rsidRPr="004B5E03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Девіз </w:t>
      </w:r>
      <w:r w:rsidR="004B5E03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сьогоднішнього </w:t>
      </w:r>
      <w:r w:rsidR="004B5E03" w:rsidRPr="004B5E03">
        <w:rPr>
          <w:rFonts w:ascii="Times New Roman" w:eastAsia="Times New Roman" w:hAnsi="Times New Roman" w:cs="Times New Roman"/>
          <w:sz w:val="28"/>
          <w:shd w:val="clear" w:color="auto" w:fill="FFFFFF"/>
        </w:rPr>
        <w:t>уроку:</w:t>
      </w:r>
      <w:r w:rsidR="004B5E03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Діяти – активно! Думати – оперативно! Сперечатись – доказово! Це для всіх – обов’язково.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612ACD">
        <w:rPr>
          <w:rFonts w:ascii="Times New Roman" w:hAnsi="Times New Roman" w:cs="Times New Roman"/>
          <w:sz w:val="28"/>
          <w:szCs w:val="28"/>
        </w:rPr>
        <w:t>авданням нашим сьогодні буде: повторити теоретичний матеріал з даного розділу, систематизувати його, перевірити вміння розв’язувати задачі за допомогою</w:t>
      </w:r>
      <w:r>
        <w:rPr>
          <w:rFonts w:ascii="Times New Roman" w:hAnsi="Times New Roman" w:cs="Times New Roman"/>
          <w:sz w:val="28"/>
          <w:szCs w:val="28"/>
        </w:rPr>
        <w:t xml:space="preserve"> програми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Скретч</w:t>
      </w:r>
      <w:proofErr w:type="spellEnd"/>
      <w:r w:rsidR="004B5E03">
        <w:rPr>
          <w:rFonts w:ascii="Times New Roman" w:hAnsi="Times New Roman" w:cs="Times New Roman"/>
          <w:sz w:val="28"/>
          <w:szCs w:val="28"/>
        </w:rPr>
        <w:t>, створювати проекти, що реалізовують алгоритми, описати алгоритм із вкладеними повтореннями, описати алгоритми із вкладеними розгалуженнями</w:t>
      </w:r>
      <w:r w:rsidR="004B5E03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(слайд 4).</w:t>
      </w:r>
    </w:p>
    <w:p w:rsidR="004B5E03" w:rsidRDefault="00E270EB" w:rsidP="004B5E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</w:rPr>
        <w:t>ІІ. Оголошення теми, мети уроку</w:t>
      </w:r>
      <w:r w:rsidR="004B5E03">
        <w:rPr>
          <w:rFonts w:ascii="Times New Roman" w:eastAsia="Times New Roman" w:hAnsi="Times New Roman" w:cs="Times New Roman"/>
          <w:sz w:val="28"/>
          <w:shd w:val="clear" w:color="auto" w:fill="FFFFFF"/>
        </w:rPr>
        <w:t>(слайд 2).</w:t>
      </w:r>
    </w:p>
    <w:p w:rsidR="00E348FA" w:rsidRPr="00804DF3" w:rsidRDefault="00E270EB" w:rsidP="00B711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ІІІ. Мотивація навчальної діяльності. Актуалізація знань.</w:t>
      </w:r>
    </w:p>
    <w:p w:rsidR="00CE34B3" w:rsidRPr="00CE34B3" w:rsidRDefault="00CE34B3" w:rsidP="00E63F3F">
      <w:pPr>
        <w:pStyle w:val="a3"/>
        <w:shd w:val="clear" w:color="auto" w:fill="FFFFFF" w:themeFill="background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E34B3">
        <w:rPr>
          <w:sz w:val="28"/>
          <w:szCs w:val="28"/>
        </w:rPr>
        <w:t xml:space="preserve">Сьогодні комп’ютер </w:t>
      </w:r>
      <w:proofErr w:type="spellStart"/>
      <w:r w:rsidRPr="00CE34B3">
        <w:rPr>
          <w:sz w:val="28"/>
          <w:szCs w:val="28"/>
        </w:rPr>
        <w:t>Мудрунчик</w:t>
      </w:r>
      <w:proofErr w:type="spellEnd"/>
      <w:r w:rsidRPr="00CE34B3">
        <w:rPr>
          <w:sz w:val="28"/>
          <w:szCs w:val="28"/>
        </w:rPr>
        <w:t xml:space="preserve"> запрошує нас у </w:t>
      </w:r>
      <w:r>
        <w:rPr>
          <w:sz w:val="28"/>
          <w:szCs w:val="28"/>
        </w:rPr>
        <w:t>п</w:t>
      </w:r>
      <w:r w:rsidRPr="00CE34B3">
        <w:rPr>
          <w:sz w:val="28"/>
          <w:szCs w:val="28"/>
        </w:rPr>
        <w:t>одорож  чудовою  країною. Він поведе нас у цікавий, захоплюючий світ.   Тому що нині важко уявити життя без комп’ютерів. Комп’ютер служить усім. Він допомагає відпочити, стає партнером у грі, є джерелом пошуку різної інформації.</w:t>
      </w:r>
    </w:p>
    <w:p w:rsidR="00CE34B3" w:rsidRPr="00CE34B3" w:rsidRDefault="00CE34B3" w:rsidP="00E63F3F">
      <w:pPr>
        <w:pStyle w:val="a3"/>
        <w:shd w:val="clear" w:color="auto" w:fill="FFFFFF" w:themeFill="background1"/>
        <w:spacing w:before="0" w:beforeAutospacing="0" w:after="0" w:afterAutospacing="0"/>
        <w:ind w:firstLine="567"/>
        <w:rPr>
          <w:sz w:val="28"/>
          <w:szCs w:val="28"/>
        </w:rPr>
      </w:pPr>
      <w:r w:rsidRPr="00CE34B3">
        <w:rPr>
          <w:sz w:val="28"/>
          <w:szCs w:val="28"/>
        </w:rPr>
        <w:t xml:space="preserve">  І для того, щоб ця подорож була цікавою, вам потрібно згадати все те, що ми вчили на минулих уроках, бути активними, старанними та уважними. </w:t>
      </w:r>
    </w:p>
    <w:p w:rsidR="00E348FA" w:rsidRDefault="00BA0C99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CE34B3">
        <w:rPr>
          <w:rFonts w:ascii="Times New Roman" w:eastAsia="Times New Roman" w:hAnsi="Times New Roman" w:cs="Times New Roman"/>
          <w:b/>
          <w:sz w:val="28"/>
        </w:rPr>
        <w:t xml:space="preserve">Завдання </w:t>
      </w:r>
      <w:r w:rsidR="00E270EB" w:rsidRPr="00CE34B3">
        <w:rPr>
          <w:rFonts w:ascii="Times New Roman" w:eastAsia="Times New Roman" w:hAnsi="Times New Roman" w:cs="Times New Roman"/>
          <w:b/>
          <w:sz w:val="28"/>
        </w:rPr>
        <w:t>1.</w:t>
      </w:r>
      <w:r w:rsidR="00CE34B3">
        <w:rPr>
          <w:rFonts w:ascii="Times New Roman" w:eastAsia="Times New Roman" w:hAnsi="Times New Roman" w:cs="Times New Roman"/>
          <w:sz w:val="28"/>
        </w:rPr>
        <w:t xml:space="preserve"> </w:t>
      </w:r>
      <w:r w:rsidR="00E270EB">
        <w:rPr>
          <w:rFonts w:ascii="Times New Roman" w:eastAsia="Times New Roman" w:hAnsi="Times New Roman" w:cs="Times New Roman"/>
          <w:sz w:val="28"/>
        </w:rPr>
        <w:t xml:space="preserve">Учні </w:t>
      </w:r>
      <w:r w:rsidR="004B5E03">
        <w:rPr>
          <w:rFonts w:ascii="Times New Roman" w:eastAsia="Times New Roman" w:hAnsi="Times New Roman" w:cs="Times New Roman"/>
          <w:sz w:val="28"/>
        </w:rPr>
        <w:t xml:space="preserve">визначать яке  </w:t>
      </w:r>
      <w:r w:rsidR="00E270EB">
        <w:rPr>
          <w:rFonts w:ascii="Times New Roman" w:eastAsia="Times New Roman" w:hAnsi="Times New Roman" w:cs="Times New Roman"/>
          <w:sz w:val="28"/>
        </w:rPr>
        <w:t>прави</w:t>
      </w:r>
      <w:r>
        <w:rPr>
          <w:rFonts w:ascii="Times New Roman" w:eastAsia="Times New Roman" w:hAnsi="Times New Roman" w:cs="Times New Roman"/>
          <w:sz w:val="28"/>
        </w:rPr>
        <w:t>льне тв</w:t>
      </w:r>
      <w:r w:rsidR="008F4438">
        <w:rPr>
          <w:rFonts w:ascii="Times New Roman" w:eastAsia="Times New Roman" w:hAnsi="Times New Roman" w:cs="Times New Roman"/>
          <w:sz w:val="28"/>
        </w:rPr>
        <w:t xml:space="preserve">ердження і </w:t>
      </w:r>
      <w:r w:rsidR="004B5E03">
        <w:rPr>
          <w:rFonts w:ascii="Times New Roman" w:eastAsia="Times New Roman" w:hAnsi="Times New Roman" w:cs="Times New Roman"/>
          <w:sz w:val="28"/>
        </w:rPr>
        <w:t xml:space="preserve">яке </w:t>
      </w:r>
      <w:r w:rsidR="008F4438">
        <w:rPr>
          <w:rFonts w:ascii="Times New Roman" w:eastAsia="Times New Roman" w:hAnsi="Times New Roman" w:cs="Times New Roman"/>
          <w:sz w:val="28"/>
        </w:rPr>
        <w:t>– хибне(слайд 5</w:t>
      </w:r>
      <w:r>
        <w:rPr>
          <w:rFonts w:ascii="Times New Roman" w:eastAsia="Times New Roman" w:hAnsi="Times New Roman" w:cs="Times New Roman"/>
          <w:sz w:val="28"/>
        </w:rPr>
        <w:t xml:space="preserve"> – </w:t>
      </w:r>
      <w:r w:rsidR="008F4438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>).</w:t>
      </w:r>
    </w:p>
    <w:p w:rsidR="00E348FA" w:rsidRDefault="00E270EB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Алгоритм – це нескінченна послідовність команд для розв’язування задачі. </w:t>
      </w:r>
    </w:p>
    <w:p w:rsidR="00E348FA" w:rsidRDefault="00E270EB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2. Програма – це алгоритм, записаний спеціальною мовою, яку «розуміє» комп’ютер.</w:t>
      </w:r>
    </w:p>
    <w:p w:rsidR="00E348FA" w:rsidRDefault="00E270EB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3. Для створення проекту в середовищі </w:t>
      </w:r>
      <w:proofErr w:type="spellStart"/>
      <w:r>
        <w:rPr>
          <w:rFonts w:ascii="Times New Roman" w:eastAsia="Times New Roman" w:hAnsi="Times New Roman" w:cs="Times New Roman"/>
          <w:sz w:val="28"/>
        </w:rPr>
        <w:t>Скретч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спочатку розробляють його план. </w:t>
      </w:r>
    </w:p>
    <w:p w:rsidR="00E348FA" w:rsidRDefault="00E270EB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Цикл з лічильником використовують, якщо кількість повторень невідома. </w:t>
      </w:r>
    </w:p>
    <w:p w:rsidR="00E348FA" w:rsidRDefault="00E270EB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 У програмному середовищі </w:t>
      </w:r>
      <w:proofErr w:type="spellStart"/>
      <w:r>
        <w:rPr>
          <w:rFonts w:ascii="Times New Roman" w:eastAsia="Times New Roman" w:hAnsi="Times New Roman" w:cs="Times New Roman"/>
          <w:sz w:val="28"/>
        </w:rPr>
        <w:t>Скретч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є команди-датчики. </w:t>
      </w:r>
    </w:p>
    <w:p w:rsidR="00E348FA" w:rsidRDefault="00E63F3F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 Цикл з</w:t>
      </w:r>
      <w:r w:rsidR="00E270EB">
        <w:rPr>
          <w:rFonts w:ascii="Times New Roman" w:eastAsia="Times New Roman" w:hAnsi="Times New Roman" w:cs="Times New Roman"/>
          <w:sz w:val="28"/>
        </w:rPr>
        <w:t xml:space="preserve">авжди не припиняє своєї роботи. </w:t>
      </w:r>
    </w:p>
    <w:p w:rsidR="00E348FA" w:rsidRDefault="00E270EB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 У програмному середовищі </w:t>
      </w:r>
      <w:proofErr w:type="spellStart"/>
      <w:r>
        <w:rPr>
          <w:rFonts w:ascii="Times New Roman" w:eastAsia="Times New Roman" w:hAnsi="Times New Roman" w:cs="Times New Roman"/>
          <w:sz w:val="28"/>
        </w:rPr>
        <w:t>Скретч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існує лише одна команда, що реалізує алгоритмічну конструкцію розгалуження.</w:t>
      </w:r>
    </w:p>
    <w:p w:rsidR="00E348FA" w:rsidRDefault="00E270EB" w:rsidP="004B5E03">
      <w:pPr>
        <w:tabs>
          <w:tab w:val="left" w:pos="55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Відповідь:</w:t>
      </w:r>
      <w:r w:rsidR="004B5E03">
        <w:rPr>
          <w:rFonts w:ascii="Times New Roman" w:eastAsia="Times New Roman" w:hAnsi="Times New Roman" w:cs="Times New Roman"/>
          <w:sz w:val="28"/>
        </w:rPr>
        <w:t xml:space="preserve"> ні, так, так, ні, так, ні, ні.</w:t>
      </w:r>
    </w:p>
    <w:p w:rsidR="00CE34B3" w:rsidRPr="00CE34B3" w:rsidRDefault="00CE34B3" w:rsidP="00E63F3F">
      <w:pPr>
        <w:pStyle w:val="a3"/>
        <w:shd w:val="clear" w:color="auto" w:fill="FFFFFF" w:themeFill="background1"/>
        <w:spacing w:before="0" w:beforeAutospacing="0" w:after="0" w:afterAutospacing="0"/>
        <w:ind w:firstLine="567"/>
        <w:rPr>
          <w:sz w:val="28"/>
          <w:szCs w:val="28"/>
        </w:rPr>
      </w:pPr>
      <w:r w:rsidRPr="00CE34B3">
        <w:rPr>
          <w:sz w:val="28"/>
          <w:szCs w:val="28"/>
        </w:rPr>
        <w:t xml:space="preserve">А назву цієї загадкової країни ви дізнаєтесь, коли розгадаєте цей </w:t>
      </w:r>
      <w:r w:rsidR="004B5E03">
        <w:rPr>
          <w:sz w:val="28"/>
          <w:szCs w:val="28"/>
        </w:rPr>
        <w:t>кр</w:t>
      </w:r>
      <w:r w:rsidRPr="00CE34B3">
        <w:rPr>
          <w:sz w:val="28"/>
          <w:szCs w:val="28"/>
        </w:rPr>
        <w:t>осворд.</w:t>
      </w:r>
    </w:p>
    <w:p w:rsidR="00E348FA" w:rsidRPr="00BA0C99" w:rsidRDefault="00BA0C99" w:rsidP="00E63F3F">
      <w:pPr>
        <w:spacing w:after="0" w:line="240" w:lineRule="auto"/>
        <w:ind w:firstLine="567"/>
        <w:rPr>
          <w:rFonts w:ascii="Times New Roman" w:eastAsia="Times New Roman CYR" w:hAnsi="Times New Roman" w:cs="Times New Roman"/>
          <w:sz w:val="28"/>
        </w:rPr>
      </w:pPr>
      <w:r w:rsidRPr="00CE34B3">
        <w:rPr>
          <w:rFonts w:ascii="Times New Roman" w:eastAsia="Calibri" w:hAnsi="Times New Roman" w:cs="Times New Roman"/>
          <w:b/>
          <w:sz w:val="28"/>
        </w:rPr>
        <w:t>Завдання 2.</w:t>
      </w:r>
      <w:r w:rsidRPr="00BA0C99">
        <w:rPr>
          <w:rFonts w:ascii="Times New Roman" w:eastAsia="Calibri" w:hAnsi="Times New Roman" w:cs="Times New Roman"/>
          <w:sz w:val="28"/>
        </w:rPr>
        <w:t xml:space="preserve"> </w:t>
      </w:r>
      <w:r w:rsidR="00E270EB" w:rsidRPr="00BA0C99">
        <w:rPr>
          <w:rFonts w:ascii="Times New Roman" w:eastAsia="Calibri" w:hAnsi="Times New Roman" w:cs="Times New Roman"/>
          <w:sz w:val="28"/>
        </w:rPr>
        <w:t>Розв’язати</w:t>
      </w:r>
      <w:r w:rsidR="000E0492" w:rsidRPr="00403D16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r w:rsidR="00E270EB" w:rsidRPr="00BA0C99">
        <w:rPr>
          <w:rFonts w:ascii="Times New Roman" w:eastAsia="Calibri" w:hAnsi="Times New Roman" w:cs="Times New Roman"/>
          <w:sz w:val="28"/>
        </w:rPr>
        <w:t>кросворд</w:t>
      </w:r>
      <w:r>
        <w:rPr>
          <w:rFonts w:ascii="Times New Roman" w:eastAsia="Calibri" w:hAnsi="Times New Roman" w:cs="Times New Roman"/>
          <w:sz w:val="28"/>
        </w:rPr>
        <w:t xml:space="preserve">: </w:t>
      </w:r>
      <w:r w:rsidR="000E0492">
        <w:rPr>
          <w:rFonts w:ascii="Times New Roman" w:eastAsia="Times New Roman CYR" w:hAnsi="Times New Roman" w:cs="Times New Roman"/>
          <w:sz w:val="28"/>
        </w:rPr>
        <w:t>(слайд</w:t>
      </w:r>
      <w:r w:rsidR="008F4438">
        <w:rPr>
          <w:rFonts w:ascii="Times New Roman" w:eastAsia="Times New Roman CYR" w:hAnsi="Times New Roman" w:cs="Times New Roman"/>
          <w:sz w:val="28"/>
        </w:rPr>
        <w:t xml:space="preserve"> 7</w:t>
      </w:r>
      <w:r>
        <w:rPr>
          <w:rFonts w:ascii="Times New Roman" w:eastAsia="Times New Roman CYR" w:hAnsi="Times New Roman" w:cs="Times New Roman"/>
          <w:sz w:val="28"/>
        </w:rPr>
        <w:t>)</w:t>
      </w:r>
    </w:p>
    <w:p w:rsidR="00E348FA" w:rsidRDefault="00E270EB" w:rsidP="00E63F3F">
      <w:pPr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Команда</w:t>
      </w:r>
      <w:r w:rsidR="0003559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іншим</w:t>
      </w:r>
      <w:r w:rsidR="0003559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словом</w:t>
      </w:r>
      <w:r>
        <w:rPr>
          <w:rFonts w:ascii="Times New Roman CYR" w:eastAsia="Times New Roman CYR" w:hAnsi="Times New Roman CYR" w:cs="Times New Roman CYR"/>
          <w:sz w:val="28"/>
        </w:rPr>
        <w:t>. (</w:t>
      </w:r>
      <w:r>
        <w:rPr>
          <w:rFonts w:ascii="Times New Roman" w:eastAsia="Times New Roman" w:hAnsi="Times New Roman" w:cs="Times New Roman"/>
          <w:sz w:val="28"/>
        </w:rPr>
        <w:t>Вказівка</w:t>
      </w:r>
      <w:r>
        <w:rPr>
          <w:rFonts w:ascii="Times New Roman CYR" w:eastAsia="Times New Roman CYR" w:hAnsi="Times New Roman CYR" w:cs="Times New Roman CYR"/>
          <w:sz w:val="28"/>
        </w:rPr>
        <w:t>)</w:t>
      </w:r>
    </w:p>
    <w:p w:rsidR="00E348FA" w:rsidRDefault="00E270EB" w:rsidP="00E63F3F">
      <w:pPr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Чітка</w:t>
      </w:r>
      <w:r w:rsidR="0003559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послідовність</w:t>
      </w:r>
      <w:r w:rsidR="0003559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дій</w:t>
      </w:r>
      <w:r>
        <w:rPr>
          <w:rFonts w:ascii="Times New Roman CYR" w:eastAsia="Times New Roman CYR" w:hAnsi="Times New Roman CYR" w:cs="Times New Roman CYR"/>
          <w:sz w:val="28"/>
        </w:rPr>
        <w:t>. (</w:t>
      </w:r>
      <w:r>
        <w:rPr>
          <w:rFonts w:ascii="Times New Roman" w:eastAsia="Times New Roman" w:hAnsi="Times New Roman" w:cs="Times New Roman"/>
          <w:sz w:val="28"/>
        </w:rPr>
        <w:t>План</w:t>
      </w:r>
      <w:r>
        <w:rPr>
          <w:rFonts w:ascii="Times New Roman CYR" w:eastAsia="Times New Roman CYR" w:hAnsi="Times New Roman CYR" w:cs="Times New Roman CYR"/>
          <w:sz w:val="28"/>
        </w:rPr>
        <w:t>)</w:t>
      </w:r>
    </w:p>
    <w:p w:rsidR="00E348FA" w:rsidRDefault="00E270EB" w:rsidP="00E63F3F">
      <w:pPr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Алгоритм</w:t>
      </w:r>
      <w:r>
        <w:rPr>
          <w:rFonts w:ascii="Times New Roman CYR" w:eastAsia="Times New Roman CYR" w:hAnsi="Times New Roman CYR" w:cs="Times New Roman CYR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складений</w:t>
      </w:r>
      <w:r w:rsidR="0003559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для</w:t>
      </w:r>
      <w:r w:rsidR="0003559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комп’ютера</w:t>
      </w:r>
      <w:r>
        <w:rPr>
          <w:rFonts w:ascii="Times New Roman CYR" w:eastAsia="Times New Roman CYR" w:hAnsi="Times New Roman CYR" w:cs="Times New Roman CYR"/>
          <w:sz w:val="28"/>
        </w:rPr>
        <w:t>. (</w:t>
      </w:r>
      <w:r>
        <w:rPr>
          <w:rFonts w:ascii="Times New Roman" w:eastAsia="Times New Roman" w:hAnsi="Times New Roman" w:cs="Times New Roman"/>
          <w:sz w:val="28"/>
        </w:rPr>
        <w:t>Програма</w:t>
      </w:r>
      <w:r>
        <w:rPr>
          <w:rFonts w:ascii="Times New Roman CYR" w:eastAsia="Times New Roman CYR" w:hAnsi="Times New Roman CYR" w:cs="Times New Roman CYR"/>
          <w:sz w:val="28"/>
        </w:rPr>
        <w:t>)</w:t>
      </w:r>
    </w:p>
    <w:p w:rsidR="00E348FA" w:rsidRDefault="00E270EB" w:rsidP="00E63F3F">
      <w:pPr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 Зміна</w:t>
      </w:r>
      <w:r w:rsidR="00CE34B3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властивостей</w:t>
      </w:r>
      <w:r w:rsidR="00CE34B3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об’єкта</w:t>
      </w:r>
      <w:r>
        <w:rPr>
          <w:rFonts w:ascii="Times New Roman CYR" w:eastAsia="Times New Roman CYR" w:hAnsi="Times New Roman CYR" w:cs="Times New Roman CYR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взаємодія</w:t>
      </w:r>
      <w:r w:rsidR="00CE34B3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між</w:t>
      </w:r>
      <w:r w:rsidR="00CE34B3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об’єктами</w:t>
      </w:r>
      <w:r>
        <w:rPr>
          <w:rFonts w:ascii="Times New Roman CYR" w:eastAsia="Times New Roman CYR" w:hAnsi="Times New Roman CYR" w:cs="Times New Roman CYR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утворення</w:t>
      </w:r>
      <w:r w:rsidR="00CE34B3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нового</w:t>
      </w:r>
      <w:r w:rsidR="00CE34B3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об’єкта</w:t>
      </w:r>
      <w:r w:rsidR="00CE34B3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або</w:t>
      </w:r>
      <w:r w:rsidR="00CE34B3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знищення</w:t>
      </w:r>
      <w:r w:rsidR="00CE34B3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існуючого</w:t>
      </w:r>
      <w:r w:rsidR="00CE34B3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об’єкта</w:t>
      </w:r>
      <w:r>
        <w:rPr>
          <w:rFonts w:ascii="Times New Roman CYR" w:eastAsia="Times New Roman CYR" w:hAnsi="Times New Roman CYR" w:cs="Times New Roman CYR"/>
          <w:sz w:val="28"/>
        </w:rPr>
        <w:t>. (</w:t>
      </w:r>
      <w:r>
        <w:rPr>
          <w:rFonts w:ascii="Times New Roman" w:eastAsia="Times New Roman" w:hAnsi="Times New Roman" w:cs="Times New Roman"/>
          <w:sz w:val="28"/>
        </w:rPr>
        <w:t>Подія</w:t>
      </w:r>
      <w:r>
        <w:rPr>
          <w:rFonts w:ascii="Times New Roman CYR" w:eastAsia="Times New Roman CYR" w:hAnsi="Times New Roman CYR" w:cs="Times New Roman CYR"/>
          <w:sz w:val="28"/>
        </w:rPr>
        <w:t>)</w:t>
      </w:r>
    </w:p>
    <w:p w:rsidR="00E348FA" w:rsidRDefault="00E270EB" w:rsidP="00E63F3F">
      <w:pPr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 Електронний</w:t>
      </w:r>
      <w:r w:rsidR="0003559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пристрій</w:t>
      </w:r>
      <w:r w:rsidR="0003559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для</w:t>
      </w:r>
      <w:r w:rsidR="0003559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обробки</w:t>
      </w:r>
      <w:r w:rsidR="0003559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інформації</w:t>
      </w:r>
      <w:r>
        <w:rPr>
          <w:rFonts w:ascii="Times New Roman CYR" w:eastAsia="Times New Roman CYR" w:hAnsi="Times New Roman CYR" w:cs="Times New Roman CYR"/>
          <w:sz w:val="28"/>
        </w:rPr>
        <w:t>. (</w:t>
      </w:r>
      <w:r>
        <w:rPr>
          <w:rFonts w:ascii="Times New Roman" w:eastAsia="Times New Roman" w:hAnsi="Times New Roman" w:cs="Times New Roman"/>
          <w:sz w:val="28"/>
        </w:rPr>
        <w:t>Комп’ютер</w:t>
      </w:r>
      <w:r>
        <w:rPr>
          <w:rFonts w:ascii="Times New Roman CYR" w:eastAsia="Times New Roman CYR" w:hAnsi="Times New Roman CYR" w:cs="Times New Roman CYR"/>
          <w:sz w:val="28"/>
        </w:rPr>
        <w:t>)</w:t>
      </w:r>
    </w:p>
    <w:p w:rsidR="00E348FA" w:rsidRDefault="00E270EB" w:rsidP="00E63F3F">
      <w:pPr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 Того</w:t>
      </w:r>
      <w:r>
        <w:rPr>
          <w:rFonts w:ascii="Times New Roman CYR" w:eastAsia="Times New Roman CYR" w:hAnsi="Times New Roman CYR" w:cs="Times New Roman CYR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хто</w:t>
      </w:r>
      <w:r w:rsidR="0003559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виконує</w:t>
      </w:r>
      <w:r w:rsidR="0003559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алгоритм</w:t>
      </w:r>
      <w:r>
        <w:rPr>
          <w:rFonts w:ascii="Times New Roman CYR" w:eastAsia="Times New Roman CYR" w:hAnsi="Times New Roman CYR" w:cs="Times New Roman CYR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називають…</w:t>
      </w:r>
      <w:r>
        <w:rPr>
          <w:rFonts w:ascii="Times New Roman CYR" w:eastAsia="Times New Roman CYR" w:hAnsi="Times New Roman CYR" w:cs="Times New Roman CYR"/>
          <w:sz w:val="28"/>
        </w:rPr>
        <w:t xml:space="preserve"> (</w:t>
      </w:r>
      <w:r>
        <w:rPr>
          <w:rFonts w:ascii="Times New Roman" w:eastAsia="Times New Roman" w:hAnsi="Times New Roman" w:cs="Times New Roman"/>
          <w:sz w:val="28"/>
        </w:rPr>
        <w:t>Виконавець</w:t>
      </w:r>
      <w:r>
        <w:rPr>
          <w:rFonts w:ascii="Times New Roman CYR" w:eastAsia="Times New Roman CYR" w:hAnsi="Times New Roman CYR" w:cs="Times New Roman CYR"/>
          <w:sz w:val="28"/>
        </w:rPr>
        <w:t>)</w:t>
      </w:r>
    </w:p>
    <w:p w:rsidR="00E348FA" w:rsidRDefault="00E270EB" w:rsidP="00E63F3F">
      <w:pPr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 Предмети</w:t>
      </w:r>
      <w:r>
        <w:rPr>
          <w:rFonts w:ascii="Times New Roman CYR" w:eastAsia="Times New Roman CYR" w:hAnsi="Times New Roman CYR" w:cs="Times New Roman CYR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явища</w:t>
      </w:r>
      <w:r w:rsidR="0003559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і</w:t>
      </w:r>
      <w:r w:rsidR="0003559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процеси</w:t>
      </w:r>
      <w:r>
        <w:rPr>
          <w:rFonts w:ascii="Times New Roman CYR" w:eastAsia="Times New Roman CYR" w:hAnsi="Times New Roman CYR" w:cs="Times New Roman CYR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які</w:t>
      </w:r>
      <w:r w:rsidR="0003559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розглядаються</w:t>
      </w:r>
      <w:r w:rsidR="00035594">
        <w:rPr>
          <w:rFonts w:ascii="Times New Roman" w:eastAsia="Times New Roman" w:hAnsi="Times New Roman" w:cs="Times New Roman"/>
          <w:sz w:val="28"/>
        </w:rPr>
        <w:t xml:space="preserve"> як єдине </w:t>
      </w:r>
      <w:r>
        <w:rPr>
          <w:rFonts w:ascii="Times New Roman" w:eastAsia="Times New Roman" w:hAnsi="Times New Roman" w:cs="Times New Roman"/>
          <w:sz w:val="28"/>
        </w:rPr>
        <w:t>ціле</w:t>
      </w:r>
      <w:r>
        <w:rPr>
          <w:rFonts w:ascii="Times New Roman CYR" w:eastAsia="Times New Roman CYR" w:hAnsi="Times New Roman CYR" w:cs="Times New Roman CYR"/>
          <w:sz w:val="28"/>
        </w:rPr>
        <w:t>. (</w:t>
      </w:r>
      <w:r>
        <w:rPr>
          <w:rFonts w:ascii="Times New Roman" w:eastAsia="Times New Roman" w:hAnsi="Times New Roman" w:cs="Times New Roman"/>
          <w:sz w:val="28"/>
        </w:rPr>
        <w:t>Об’єкти</w:t>
      </w:r>
      <w:r>
        <w:rPr>
          <w:rFonts w:ascii="Times New Roman CYR" w:eastAsia="Times New Roman CYR" w:hAnsi="Times New Roman CYR" w:cs="Times New Roman CYR"/>
          <w:sz w:val="28"/>
        </w:rPr>
        <w:t>)</w:t>
      </w:r>
    </w:p>
    <w:p w:rsidR="00E348FA" w:rsidRDefault="00E270EB" w:rsidP="00E63F3F">
      <w:pPr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 Точна</w:t>
      </w:r>
      <w:r>
        <w:rPr>
          <w:rFonts w:ascii="Times New Roman CYR" w:eastAsia="Times New Roman CYR" w:hAnsi="Times New Roman CYR" w:cs="Times New Roman CYR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зрозуміла</w:t>
      </w:r>
      <w:r w:rsidR="0003559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вказівка</w:t>
      </w:r>
      <w:r w:rsidR="0003559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для</w:t>
      </w:r>
      <w:r w:rsidR="0003559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виконання</w:t>
      </w:r>
      <w:r w:rsidR="0003559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якоїсь</w:t>
      </w:r>
      <w:r w:rsidR="0003559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дії</w:t>
      </w:r>
      <w:r>
        <w:rPr>
          <w:rFonts w:ascii="Times New Roman CYR" w:eastAsia="Times New Roman CYR" w:hAnsi="Times New Roman CYR" w:cs="Times New Roman CYR"/>
          <w:sz w:val="28"/>
        </w:rPr>
        <w:t>. (</w:t>
      </w:r>
      <w:r>
        <w:rPr>
          <w:rFonts w:ascii="Times New Roman" w:eastAsia="Times New Roman" w:hAnsi="Times New Roman" w:cs="Times New Roman"/>
          <w:sz w:val="28"/>
        </w:rPr>
        <w:t>Команда</w:t>
      </w:r>
      <w:r>
        <w:rPr>
          <w:rFonts w:ascii="Times New Roman CYR" w:eastAsia="Times New Roman CYR" w:hAnsi="Times New Roman CYR" w:cs="Times New Roman CYR"/>
          <w:sz w:val="28"/>
        </w:rPr>
        <w:t>)</w:t>
      </w:r>
    </w:p>
    <w:p w:rsidR="009030EF" w:rsidRPr="009030EF" w:rsidRDefault="009030EF" w:rsidP="00E63F3F">
      <w:pPr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 CYR" w:eastAsia="Times New Roman CYR" w:hAnsi="Times New Roman CYR" w:cs="Times New Roman CYR"/>
          <w:sz w:val="28"/>
        </w:rPr>
        <w:t xml:space="preserve">Ключове слово: </w:t>
      </w:r>
      <w:r>
        <w:rPr>
          <w:rFonts w:ascii="Times New Roman CYR" w:eastAsia="Times New Roman CYR" w:hAnsi="Times New Roman CYR" w:cs="Times New Roman CYR"/>
          <w:b/>
          <w:sz w:val="28"/>
        </w:rPr>
        <w:t>алгоритм.</w:t>
      </w:r>
    </w:p>
    <w:p w:rsidR="00E348FA" w:rsidRDefault="00E348FA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object w:dxaOrig="6912" w:dyaOrig="3521">
          <v:rect id="_x0000_i1025" style="width:345.45pt;height:176.15pt" o:ole="" o:preferrelative="t" stroked="f">
            <v:imagedata r:id="rId9" o:title=""/>
          </v:rect>
          <o:OLEObject Type="Embed" ProgID="StaticMetafile" ShapeID="_x0000_i1025" DrawAspect="Content" ObjectID="_1517688328" r:id="rId10"/>
        </w:object>
      </w:r>
    </w:p>
    <w:p w:rsidR="00E348FA" w:rsidRDefault="00E270EB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4B5E03">
        <w:rPr>
          <w:rFonts w:ascii="Times New Roman" w:eastAsia="Times New Roman" w:hAnsi="Times New Roman" w:cs="Times New Roman"/>
          <w:b/>
          <w:sz w:val="28"/>
        </w:rPr>
        <w:t xml:space="preserve">Етапи створення проекту у середовищі </w:t>
      </w:r>
      <w:r w:rsidRPr="004B5E03">
        <w:rPr>
          <w:rFonts w:ascii="Times New Roman" w:eastAsia="Times New Roman" w:hAnsi="Times New Roman" w:cs="Times New Roman"/>
          <w:b/>
          <w:i/>
          <w:sz w:val="28"/>
        </w:rPr>
        <w:t>Скретч</w:t>
      </w:r>
      <w:r w:rsidR="00973023">
        <w:rPr>
          <w:rFonts w:ascii="Times New Roman" w:eastAsia="Times New Roman" w:hAnsi="Times New Roman" w:cs="Times New Roman"/>
          <w:sz w:val="28"/>
        </w:rPr>
        <w:t xml:space="preserve">(слайд </w:t>
      </w:r>
      <w:r w:rsidR="008F4438">
        <w:rPr>
          <w:rFonts w:ascii="Times New Roman" w:eastAsia="Times New Roman" w:hAnsi="Times New Roman" w:cs="Times New Roman"/>
          <w:sz w:val="28"/>
        </w:rPr>
        <w:t>8</w:t>
      </w:r>
      <w:r w:rsidR="00973023">
        <w:rPr>
          <w:rFonts w:ascii="Times New Roman" w:eastAsia="Times New Roman" w:hAnsi="Times New Roman" w:cs="Times New Roman"/>
          <w:sz w:val="28"/>
        </w:rPr>
        <w:t>)</w:t>
      </w:r>
    </w:p>
    <w:p w:rsidR="00E348FA" w:rsidRDefault="00E270EB" w:rsidP="00E63F3F">
      <w:pPr>
        <w:numPr>
          <w:ilvl w:val="0"/>
          <w:numId w:val="2"/>
        </w:num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визначити об’єкти проекту та їх зображення;</w:t>
      </w:r>
    </w:p>
    <w:p w:rsidR="00E348FA" w:rsidRDefault="00E270EB" w:rsidP="00E63F3F">
      <w:pPr>
        <w:numPr>
          <w:ilvl w:val="0"/>
          <w:numId w:val="2"/>
        </w:num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виділити події проекту та дібрати відповідні команди для їх реалізації;</w:t>
      </w:r>
    </w:p>
    <w:p w:rsidR="00E348FA" w:rsidRDefault="00E270EB" w:rsidP="00E63F3F">
      <w:pPr>
        <w:numPr>
          <w:ilvl w:val="0"/>
          <w:numId w:val="2"/>
        </w:num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задати метод розв’язування завдання, розділити завдання на </w:t>
      </w:r>
      <w:r w:rsidR="00973023">
        <w:rPr>
          <w:rFonts w:ascii="Times New Roman" w:eastAsia="Times New Roman" w:hAnsi="Times New Roman" w:cs="Times New Roman"/>
          <w:sz w:val="28"/>
        </w:rPr>
        <w:t>під задачі</w:t>
      </w:r>
      <w:r>
        <w:rPr>
          <w:rFonts w:ascii="Times New Roman" w:eastAsia="Times New Roman" w:hAnsi="Times New Roman" w:cs="Times New Roman"/>
          <w:sz w:val="28"/>
        </w:rPr>
        <w:t>, у яких виділити базові алгоритмічні структури;</w:t>
      </w:r>
    </w:p>
    <w:p w:rsidR="00E348FA" w:rsidRDefault="00E270EB" w:rsidP="00E63F3F">
      <w:pPr>
        <w:numPr>
          <w:ilvl w:val="0"/>
          <w:numId w:val="2"/>
        </w:num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створити алгоритм і подати його словесно чи у вигляді схеми; </w:t>
      </w:r>
    </w:p>
    <w:p w:rsidR="00E348FA" w:rsidRDefault="00E270EB" w:rsidP="00E63F3F">
      <w:pPr>
        <w:numPr>
          <w:ilvl w:val="0"/>
          <w:numId w:val="2"/>
        </w:num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опис мовою середовища виконання алгоритмів, перевірити його правильність і зберегти у файлі. </w:t>
      </w:r>
    </w:p>
    <w:p w:rsidR="00BA0C99" w:rsidRDefault="00E270EB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алгоритмах, які описують складні проекти, можуть використовуватися базові структури алгоритмів: </w:t>
      </w:r>
      <w:r>
        <w:rPr>
          <w:rFonts w:ascii="Times New Roman" w:eastAsia="Times New Roman" w:hAnsi="Times New Roman" w:cs="Times New Roman"/>
          <w:b/>
          <w:sz w:val="28"/>
        </w:rPr>
        <w:t>слідування, розгалуження, повторення</w:t>
      </w:r>
      <w:r>
        <w:rPr>
          <w:rFonts w:ascii="Times New Roman" w:eastAsia="Times New Roman" w:hAnsi="Times New Roman" w:cs="Times New Roman"/>
          <w:sz w:val="28"/>
        </w:rPr>
        <w:t>, а також різні їх комбінації</w:t>
      </w:r>
      <w:r w:rsidR="008F4438">
        <w:rPr>
          <w:rFonts w:ascii="Times New Roman" w:eastAsia="Times New Roman" w:hAnsi="Times New Roman" w:cs="Times New Roman"/>
          <w:sz w:val="28"/>
        </w:rPr>
        <w:t xml:space="preserve"> (слайд 9)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804DF3" w:rsidRDefault="00804DF3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E348FA" w:rsidRDefault="00E270EB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ІV. Розв’язування компетентністних задач.</w:t>
      </w:r>
    </w:p>
    <w:p w:rsidR="004B5E03" w:rsidRDefault="00973023" w:rsidP="009030E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Інструктаж з техніки безпеки(слайд 1</w:t>
      </w:r>
      <w:r w:rsidR="008F4438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)</w:t>
      </w:r>
    </w:p>
    <w:p w:rsidR="009030EF" w:rsidRPr="009030EF" w:rsidRDefault="009030EF" w:rsidP="009030EF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Перед початком роботи необхідно:</w:t>
      </w:r>
      <w:r w:rsidRPr="009030EF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>Переконатися у відсутності видимих пошкоджень на робочому місці;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>Розмістити на столі зошити, навчальні посібники так, що б вони не заважали роботі на комп'ютері;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>Прийняти правильну робочу позу.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>Подивитись на індикатор монітора і системного блоку і визначити, включений або вимкнений комп'ютер.  Перемістити мишу, якщо комп'ютер знаходиться в енергозберігаючому стані або включити  монітор, якщо він був вимкнений.  </w:t>
      </w:r>
    </w:p>
    <w:p w:rsidR="009030EF" w:rsidRPr="009030EF" w:rsidRDefault="009030EF" w:rsidP="009030EF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При роботі в комп'ютерному класі категорично забороняється:</w:t>
      </w:r>
      <w:r w:rsidRPr="009030EF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>Знаходитися в класі у  верхньому одязі;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>Класти одяг і сумки на столи;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>Знаходитися в класі з напоями та їдою;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>Розташовуватися збоку або ззаду від включеного монітора;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 xml:space="preserve">Приєднувати або від'єднувати кабелі, чіпати </w:t>
      </w:r>
      <w:proofErr w:type="spellStart"/>
      <w:r w:rsidRPr="009030EF">
        <w:rPr>
          <w:rFonts w:ascii="Times New Roman" w:eastAsia="Times New Roman" w:hAnsi="Times New Roman" w:cs="Times New Roman"/>
          <w:sz w:val="28"/>
          <w:szCs w:val="28"/>
        </w:rPr>
        <w:t>роз'єми</w:t>
      </w:r>
      <w:proofErr w:type="spellEnd"/>
      <w:r w:rsidRPr="009030EF">
        <w:rPr>
          <w:rFonts w:ascii="Times New Roman" w:eastAsia="Times New Roman" w:hAnsi="Times New Roman" w:cs="Times New Roman"/>
          <w:sz w:val="28"/>
          <w:szCs w:val="28"/>
        </w:rPr>
        <w:t>, дроти і розетки;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>Пересувати комп'ютери і монітори;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>Відкривати системний блок;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 xml:space="preserve">Включати і вимикати комп'ютери самостійно; 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>Намагатися самостійно усувати несправності в роботі апаратури;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>Перекривати вентиляційні отвори на системному блоці та моніторі;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>Ударяти по клавіатурі, натискувати безцільно на клавіші;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>Класти книги, зошити та інші речі на клавіатуру, монітор і системний блок;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>Видаляти і переміщати чужі файли;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>Приносити і запускати комп'ютерні ігри. </w:t>
      </w:r>
    </w:p>
    <w:p w:rsidR="009030EF" w:rsidRPr="009030EF" w:rsidRDefault="009030EF" w:rsidP="009030EF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Знаходячись в комп'ютерному класі, учні зобов’язані: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        Дотримуватись тиші і порядку;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>Виконувати вимоги викладача та лаборанта;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>Знаходячись в мережі працювати лише під своїм ім'ям і паролем;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>Дотримуватись режиму роботи (згідно  Санітарних правил і норм);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>При появі різі в очах, різкому погіршенні видимості, неможливості сфокусувати погляд або навести його на різкість, появи болю в пальцях і кистях рук, посилення серцебиття негайно покинути робоче місце, повідомити про це,  викладачеві і звернутися до лікаря;</w:t>
      </w:r>
    </w:p>
    <w:p w:rsidR="009030EF" w:rsidRPr="009030EF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0E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030EF">
        <w:rPr>
          <w:rFonts w:ascii="Times New Roman" w:eastAsia="Times New Roman" w:hAnsi="Times New Roman" w:cs="Times New Roman"/>
          <w:sz w:val="28"/>
          <w:szCs w:val="28"/>
        </w:rPr>
        <w:tab/>
        <w:t>Після закінчення роботи завершити всі активні програми і коректно вимкнути комп'ютер;</w:t>
      </w:r>
    </w:p>
    <w:p w:rsidR="009030EF" w:rsidRPr="004B5E03" w:rsidRDefault="009030EF" w:rsidP="009030E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Залишити робоче місце чистим.</w:t>
      </w:r>
    </w:p>
    <w:p w:rsidR="00E348FA" w:rsidRDefault="00E270EB" w:rsidP="009030E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Учні пересідають за комп’ютерні столи із варіа</w:t>
      </w:r>
      <w:r w:rsidR="00BA0C99">
        <w:rPr>
          <w:rFonts w:ascii="Times New Roman" w:eastAsia="Times New Roman" w:hAnsi="Times New Roman" w:cs="Times New Roman"/>
          <w:sz w:val="28"/>
        </w:rPr>
        <w:t>нта</w:t>
      </w:r>
      <w:r>
        <w:rPr>
          <w:rFonts w:ascii="Times New Roman" w:eastAsia="Times New Roman" w:hAnsi="Times New Roman" w:cs="Times New Roman"/>
          <w:sz w:val="28"/>
        </w:rPr>
        <w:t>ми завдань.</w:t>
      </w:r>
    </w:p>
    <w:p w:rsidR="00035594" w:rsidRDefault="00035594" w:rsidP="0003559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Пам’ятай</w:t>
      </w:r>
      <w:r w:rsidR="008F4438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8F4438">
        <w:rPr>
          <w:rFonts w:ascii="Times New Roman" w:eastAsia="Times New Roman" w:hAnsi="Times New Roman" w:cs="Times New Roman"/>
          <w:sz w:val="28"/>
        </w:rPr>
        <w:t>(слайд 1</w:t>
      </w:r>
      <w:r w:rsidR="0074668D">
        <w:rPr>
          <w:rFonts w:ascii="Times New Roman" w:eastAsia="Times New Roman" w:hAnsi="Times New Roman" w:cs="Times New Roman"/>
          <w:sz w:val="28"/>
        </w:rPr>
        <w:t>1</w:t>
      </w:r>
      <w:r w:rsidR="008F4438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035594" w:rsidRPr="00035594" w:rsidRDefault="00035594" w:rsidP="00035594">
      <w:pPr>
        <w:pStyle w:val="a3"/>
        <w:shd w:val="clear" w:color="auto" w:fill="FFFFFF" w:themeFill="background1"/>
        <w:spacing w:before="0" w:beforeAutospacing="0" w:after="0" w:afterAutospacing="0" w:line="293" w:lineRule="atLeast"/>
        <w:rPr>
          <w:sz w:val="28"/>
          <w:szCs w:val="28"/>
        </w:rPr>
      </w:pPr>
      <w:r w:rsidRPr="00035594">
        <w:rPr>
          <w:sz w:val="28"/>
          <w:szCs w:val="28"/>
        </w:rPr>
        <w:t>1. Правило піднятої руки. Якщо хочеш щось спитати, підніми руку.</w:t>
      </w:r>
    </w:p>
    <w:p w:rsidR="00035594" w:rsidRPr="00035594" w:rsidRDefault="00035594" w:rsidP="00035594">
      <w:pPr>
        <w:pStyle w:val="a3"/>
        <w:shd w:val="clear" w:color="auto" w:fill="FFFFFF" w:themeFill="background1"/>
        <w:spacing w:before="0" w:beforeAutospacing="0" w:after="0" w:afterAutospacing="0" w:line="293" w:lineRule="atLeast"/>
        <w:rPr>
          <w:sz w:val="28"/>
          <w:szCs w:val="28"/>
        </w:rPr>
      </w:pPr>
      <w:r w:rsidRPr="00035594">
        <w:rPr>
          <w:sz w:val="28"/>
          <w:szCs w:val="28"/>
        </w:rPr>
        <w:t>2. Без дозволу -  нічого не вмикай.</w:t>
      </w:r>
    </w:p>
    <w:p w:rsidR="00035594" w:rsidRPr="00035594" w:rsidRDefault="00035594" w:rsidP="00035594">
      <w:pPr>
        <w:pStyle w:val="a3"/>
        <w:shd w:val="clear" w:color="auto" w:fill="FFFFFF" w:themeFill="background1"/>
        <w:spacing w:before="0" w:beforeAutospacing="0" w:after="0" w:afterAutospacing="0" w:line="293" w:lineRule="atLeast"/>
        <w:rPr>
          <w:sz w:val="28"/>
          <w:szCs w:val="28"/>
        </w:rPr>
      </w:pPr>
      <w:r w:rsidRPr="00035594">
        <w:rPr>
          <w:sz w:val="28"/>
          <w:szCs w:val="28"/>
        </w:rPr>
        <w:lastRenderedPageBreak/>
        <w:t>3. Знаєш сам – навчи того, хто не знає.</w:t>
      </w:r>
    </w:p>
    <w:p w:rsidR="00035594" w:rsidRPr="00035594" w:rsidRDefault="00035594" w:rsidP="00035594">
      <w:pPr>
        <w:pStyle w:val="a3"/>
        <w:shd w:val="clear" w:color="auto" w:fill="FFFFFF" w:themeFill="background1"/>
        <w:spacing w:before="0" w:beforeAutospacing="0" w:after="0" w:afterAutospacing="0" w:line="293" w:lineRule="atLeast"/>
        <w:rPr>
          <w:sz w:val="28"/>
          <w:szCs w:val="28"/>
        </w:rPr>
      </w:pPr>
      <w:r w:rsidRPr="00035594">
        <w:rPr>
          <w:sz w:val="28"/>
          <w:szCs w:val="28"/>
        </w:rPr>
        <w:t>4. Будь уважним і старанним.</w:t>
      </w:r>
    </w:p>
    <w:p w:rsidR="00BA0C99" w:rsidRDefault="00BA0C99" w:rsidP="00E63F3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BA0C99">
        <w:rPr>
          <w:rFonts w:ascii="Times New Roman" w:eastAsia="Times New Roman" w:hAnsi="Times New Roman" w:cs="Times New Roman"/>
          <w:b/>
          <w:sz w:val="28"/>
        </w:rPr>
        <w:t>Практична робота</w:t>
      </w:r>
      <w:r>
        <w:rPr>
          <w:rFonts w:ascii="Times New Roman" w:eastAsia="Times New Roman" w:hAnsi="Times New Roman" w:cs="Times New Roman"/>
          <w:b/>
          <w:sz w:val="28"/>
        </w:rPr>
        <w:t>.</w:t>
      </w:r>
    </w:p>
    <w:p w:rsidR="00BA0C99" w:rsidRPr="00973023" w:rsidRDefault="00BA0C99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Завдання</w:t>
      </w:r>
      <w:r w:rsidR="00E270EB">
        <w:rPr>
          <w:rFonts w:ascii="Times New Roman" w:eastAsia="Times New Roman" w:hAnsi="Times New Roman" w:cs="Times New Roman"/>
          <w:b/>
          <w:sz w:val="28"/>
        </w:rPr>
        <w:t xml:space="preserve"> створити проект</w:t>
      </w:r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E270EB" w:rsidRDefault="00BA0C99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Створюємо гру «Лабіринт» у середовищі </w:t>
      </w:r>
      <w:proofErr w:type="spellStart"/>
      <w:r>
        <w:rPr>
          <w:rFonts w:ascii="Times New Roman" w:eastAsia="Times New Roman" w:hAnsi="Times New Roman" w:cs="Times New Roman"/>
          <w:sz w:val="28"/>
        </w:rPr>
        <w:t>Скретч</w:t>
      </w:r>
      <w:proofErr w:type="spellEnd"/>
      <w:r w:rsidR="008F4438">
        <w:rPr>
          <w:rFonts w:ascii="Times New Roman" w:eastAsia="Times New Roman" w:hAnsi="Times New Roman" w:cs="Times New Roman"/>
          <w:sz w:val="28"/>
        </w:rPr>
        <w:t xml:space="preserve"> (слайд 1</w:t>
      </w:r>
      <w:r w:rsidR="0074668D">
        <w:rPr>
          <w:rFonts w:ascii="Times New Roman" w:eastAsia="Times New Roman" w:hAnsi="Times New Roman" w:cs="Times New Roman"/>
          <w:sz w:val="28"/>
        </w:rPr>
        <w:t>2</w:t>
      </w:r>
      <w:r w:rsidR="008F4438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BA0C99" w:rsidRDefault="00BA0C99" w:rsidP="00E63F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першому етапі </w:t>
      </w:r>
      <w:r w:rsidR="008F4438">
        <w:rPr>
          <w:rFonts w:ascii="Times New Roman" w:eastAsia="Times New Roman" w:hAnsi="Times New Roman" w:cs="Times New Roman"/>
          <w:sz w:val="28"/>
        </w:rPr>
        <w:t>(слайди 1</w:t>
      </w:r>
      <w:r w:rsidR="0074668D">
        <w:rPr>
          <w:rFonts w:ascii="Times New Roman" w:eastAsia="Times New Roman" w:hAnsi="Times New Roman" w:cs="Times New Roman"/>
          <w:sz w:val="28"/>
        </w:rPr>
        <w:t>3</w:t>
      </w:r>
      <w:r w:rsidR="00E270EB">
        <w:rPr>
          <w:rFonts w:ascii="Times New Roman" w:eastAsia="Times New Roman" w:hAnsi="Times New Roman" w:cs="Times New Roman"/>
          <w:sz w:val="28"/>
        </w:rPr>
        <w:t xml:space="preserve"> – 1</w:t>
      </w:r>
      <w:r w:rsidR="0074668D">
        <w:rPr>
          <w:rFonts w:ascii="Times New Roman" w:eastAsia="Times New Roman" w:hAnsi="Times New Roman" w:cs="Times New Roman"/>
          <w:sz w:val="28"/>
        </w:rPr>
        <w:t>8</w:t>
      </w:r>
      <w:r w:rsidR="00E270EB">
        <w:rPr>
          <w:rFonts w:ascii="Times New Roman" w:eastAsia="Times New Roman" w:hAnsi="Times New Roman" w:cs="Times New Roman"/>
          <w:sz w:val="28"/>
        </w:rPr>
        <w:t xml:space="preserve">) </w:t>
      </w:r>
      <w:r>
        <w:rPr>
          <w:rFonts w:ascii="Times New Roman" w:eastAsia="Times New Roman" w:hAnsi="Times New Roman" w:cs="Times New Roman"/>
          <w:sz w:val="28"/>
        </w:rPr>
        <w:t>с</w:t>
      </w:r>
      <w:r w:rsidRPr="00BA0C99">
        <w:rPr>
          <w:rFonts w:ascii="Times New Roman" w:eastAsia="Times New Roman" w:hAnsi="Times New Roman" w:cs="Times New Roman"/>
          <w:sz w:val="28"/>
        </w:rPr>
        <w:t>твори проект лабіринту, за яким виконавець буде рухатись.</w:t>
      </w:r>
    </w:p>
    <w:p w:rsidR="00BA0C99" w:rsidRDefault="00BA0C99" w:rsidP="00E63F3F">
      <w:pPr>
        <w:spacing w:after="0" w:line="240" w:lineRule="auto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Послідовність дій</w:t>
      </w:r>
      <w:r w:rsidR="008F4438">
        <w:rPr>
          <w:rFonts w:ascii="Times New Roman" w:hAnsi="Times New Roman" w:cs="Times New Roman"/>
          <w:sz w:val="28"/>
        </w:rPr>
        <w:t xml:space="preserve"> (слайд 1</w:t>
      </w:r>
      <w:r w:rsidR="0074668D">
        <w:rPr>
          <w:rFonts w:ascii="Times New Roman" w:hAnsi="Times New Roman" w:cs="Times New Roman"/>
          <w:sz w:val="28"/>
        </w:rPr>
        <w:t>3</w:t>
      </w:r>
      <w:r w:rsidR="008F4438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>:</w:t>
      </w:r>
    </w:p>
    <w:p w:rsidR="0095730B" w:rsidRPr="001A28F2" w:rsidRDefault="001A28F2" w:rsidP="001A28F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1A28F2">
        <w:rPr>
          <w:rFonts w:ascii="Times New Roman" w:hAnsi="Times New Roman" w:cs="Times New Roman"/>
          <w:sz w:val="28"/>
        </w:rPr>
        <w:t xml:space="preserve">завантаж середовище </w:t>
      </w:r>
      <w:r w:rsidRPr="001A28F2">
        <w:rPr>
          <w:rFonts w:ascii="Times New Roman" w:hAnsi="Times New Roman" w:cs="Times New Roman"/>
          <w:i/>
          <w:iCs/>
          <w:sz w:val="28"/>
        </w:rPr>
        <w:t>Скретч.</w:t>
      </w:r>
      <w:r w:rsidRPr="001A28F2">
        <w:rPr>
          <w:rFonts w:ascii="Times New Roman" w:hAnsi="Times New Roman" w:cs="Times New Roman"/>
          <w:sz w:val="28"/>
        </w:rPr>
        <w:t xml:space="preserve"> </w:t>
      </w:r>
    </w:p>
    <w:p w:rsidR="0095730B" w:rsidRPr="001A28F2" w:rsidRDefault="001A28F2" w:rsidP="001A28F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1A28F2">
        <w:rPr>
          <w:rFonts w:ascii="Times New Roman" w:hAnsi="Times New Roman" w:cs="Times New Roman"/>
          <w:sz w:val="28"/>
        </w:rPr>
        <w:t>визначити об’єкти проекту та</w:t>
      </w:r>
      <w:r w:rsidRPr="001A28F2">
        <w:rPr>
          <w:rFonts w:ascii="Times New Roman" w:hAnsi="Times New Roman" w:cs="Times New Roman"/>
          <w:sz w:val="28"/>
          <w:lang w:val="ru-RU"/>
        </w:rPr>
        <w:t xml:space="preserve"> </w:t>
      </w:r>
      <w:r w:rsidRPr="001A28F2">
        <w:rPr>
          <w:rFonts w:ascii="Times New Roman" w:hAnsi="Times New Roman" w:cs="Times New Roman"/>
          <w:sz w:val="28"/>
        </w:rPr>
        <w:t>завантаж їх з папки мої малюнки;</w:t>
      </w:r>
    </w:p>
    <w:p w:rsidR="0095730B" w:rsidRPr="001A28F2" w:rsidRDefault="001A28F2" w:rsidP="001A28F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1A28F2">
        <w:rPr>
          <w:rFonts w:ascii="Times New Roman" w:hAnsi="Times New Roman" w:cs="Times New Roman"/>
          <w:sz w:val="28"/>
        </w:rPr>
        <w:t>виділити події проекту та дібрати відповідні команди для їх реалізації;</w:t>
      </w:r>
    </w:p>
    <w:p w:rsidR="0095730B" w:rsidRPr="001A28F2" w:rsidRDefault="001A28F2" w:rsidP="001A28F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1A28F2">
        <w:rPr>
          <w:rFonts w:ascii="Times New Roman" w:hAnsi="Times New Roman" w:cs="Times New Roman"/>
          <w:sz w:val="28"/>
        </w:rPr>
        <w:t xml:space="preserve">задати метод розв’язування завдання. </w:t>
      </w:r>
    </w:p>
    <w:p w:rsidR="0095730B" w:rsidRPr="001A28F2" w:rsidRDefault="001A28F2" w:rsidP="001A28F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1A28F2">
        <w:rPr>
          <w:rFonts w:ascii="Times New Roman" w:hAnsi="Times New Roman" w:cs="Times New Roman"/>
          <w:sz w:val="28"/>
        </w:rPr>
        <w:t>створити проект “Об</w:t>
      </w:r>
      <w:r w:rsidRPr="001A28F2">
        <w:rPr>
          <w:rFonts w:ascii="Times New Roman" w:hAnsi="Times New Roman" w:cs="Times New Roman"/>
          <w:sz w:val="28"/>
          <w:lang w:val="ru-RU"/>
        </w:rPr>
        <w:t>’</w:t>
      </w:r>
      <w:r w:rsidRPr="001A28F2">
        <w:rPr>
          <w:rFonts w:ascii="Times New Roman" w:hAnsi="Times New Roman" w:cs="Times New Roman"/>
          <w:sz w:val="28"/>
        </w:rPr>
        <w:t xml:space="preserve">єкт у лабіринті” </w:t>
      </w:r>
    </w:p>
    <w:p w:rsidR="00923453" w:rsidRDefault="00BA0C99" w:rsidP="007A2788">
      <w:pPr>
        <w:spacing w:after="0" w:line="240" w:lineRule="auto"/>
        <w:ind w:firstLine="567"/>
        <w:rPr>
          <w:rFonts w:ascii="Times New Roman" w:hAnsi="Times New Roman" w:cs="Times New Roman"/>
          <w:sz w:val="28"/>
        </w:rPr>
      </w:pPr>
      <w:r w:rsidRPr="007A2788">
        <w:rPr>
          <w:rFonts w:ascii="Times New Roman" w:hAnsi="Times New Roman" w:cs="Times New Roman"/>
          <w:sz w:val="28"/>
        </w:rPr>
        <w:t>Створюємо новий об'єкт:</w:t>
      </w:r>
      <w:r w:rsidR="00E270EB" w:rsidRPr="007A2788">
        <w:rPr>
          <w:rFonts w:ascii="Times New Roman" w:hAnsi="Times New Roman" w:cs="Times New Roman"/>
          <w:sz w:val="28"/>
        </w:rPr>
        <w:t xml:space="preserve"> л</w:t>
      </w:r>
      <w:r w:rsidRPr="007A2788">
        <w:rPr>
          <w:rFonts w:ascii="Times New Roman" w:hAnsi="Times New Roman" w:cs="Times New Roman"/>
          <w:sz w:val="28"/>
        </w:rPr>
        <w:t xml:space="preserve">абіринту немає, тому його потрібно </w:t>
      </w:r>
      <w:r w:rsidR="007A2788">
        <w:rPr>
          <w:rFonts w:ascii="Times New Roman" w:hAnsi="Times New Roman" w:cs="Times New Roman"/>
          <w:sz w:val="28"/>
        </w:rPr>
        <w:t>н</w:t>
      </w:r>
      <w:r w:rsidRPr="007A2788">
        <w:rPr>
          <w:rFonts w:ascii="Times New Roman" w:hAnsi="Times New Roman" w:cs="Times New Roman"/>
          <w:sz w:val="28"/>
        </w:rPr>
        <w:t>амалювати</w:t>
      </w:r>
      <w:r w:rsidR="008F4438">
        <w:rPr>
          <w:rFonts w:ascii="Times New Roman" w:hAnsi="Times New Roman" w:cs="Times New Roman"/>
          <w:sz w:val="28"/>
        </w:rPr>
        <w:t xml:space="preserve"> (слайд 1</w:t>
      </w:r>
      <w:r w:rsidR="0074668D">
        <w:rPr>
          <w:rFonts w:ascii="Times New Roman" w:hAnsi="Times New Roman" w:cs="Times New Roman"/>
          <w:sz w:val="28"/>
        </w:rPr>
        <w:t>4</w:t>
      </w:r>
      <w:r w:rsidR="008F4438">
        <w:rPr>
          <w:rFonts w:ascii="Times New Roman" w:hAnsi="Times New Roman" w:cs="Times New Roman"/>
          <w:sz w:val="28"/>
        </w:rPr>
        <w:t>)</w:t>
      </w:r>
      <w:r w:rsidRPr="007A2788">
        <w:rPr>
          <w:rFonts w:ascii="Times New Roman" w:hAnsi="Times New Roman" w:cs="Times New Roman"/>
          <w:sz w:val="28"/>
        </w:rPr>
        <w:t>.</w:t>
      </w:r>
      <w:r w:rsidR="008F4438">
        <w:rPr>
          <w:rFonts w:ascii="Times New Roman" w:hAnsi="Times New Roman" w:cs="Times New Roman"/>
          <w:sz w:val="28"/>
        </w:rPr>
        <w:t xml:space="preserve"> Коли лабіринт готовий, потрібно зменшити кота до потрібного розміру (слайд 1</w:t>
      </w:r>
      <w:r w:rsidR="0074668D">
        <w:rPr>
          <w:rFonts w:ascii="Times New Roman" w:hAnsi="Times New Roman" w:cs="Times New Roman"/>
          <w:sz w:val="28"/>
        </w:rPr>
        <w:t>5</w:t>
      </w:r>
      <w:r w:rsidR="008F4438">
        <w:rPr>
          <w:rFonts w:ascii="Times New Roman" w:hAnsi="Times New Roman" w:cs="Times New Roman"/>
          <w:sz w:val="28"/>
        </w:rPr>
        <w:t>).</w:t>
      </w:r>
    </w:p>
    <w:p w:rsidR="008F4438" w:rsidRDefault="008F4438" w:rsidP="007A2788">
      <w:pPr>
        <w:spacing w:after="0" w:line="240" w:lineRule="auto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Програмуємо кота:</w:t>
      </w:r>
    </w:p>
    <w:p w:rsidR="008F4438" w:rsidRDefault="00A76F7C" w:rsidP="008F4438">
      <w:pPr>
        <w:numPr>
          <w:ilvl w:val="0"/>
          <w:numId w:val="19"/>
        </w:numPr>
        <w:spacing w:after="0" w:line="240" w:lineRule="auto"/>
        <w:ind w:firstLine="567"/>
        <w:rPr>
          <w:rFonts w:ascii="Times New Roman" w:hAnsi="Times New Roman" w:cs="Times New Roman"/>
          <w:sz w:val="28"/>
        </w:rPr>
      </w:pPr>
      <w:r w:rsidRPr="008F4438">
        <w:rPr>
          <w:rFonts w:ascii="Times New Roman" w:hAnsi="Times New Roman" w:cs="Times New Roman"/>
          <w:sz w:val="28"/>
        </w:rPr>
        <w:t xml:space="preserve">Кіт рухатиметься за допомогою клавіш </w:t>
      </w:r>
      <w:r w:rsidR="008F4438" w:rsidRPr="008F4438">
        <w:rPr>
          <w:rFonts w:ascii="Times New Roman" w:hAnsi="Times New Roman" w:cs="Times New Roman"/>
          <w:sz w:val="28"/>
        </w:rPr>
        <w:tab/>
      </w:r>
      <w:r w:rsidR="008F4438" w:rsidRPr="008F4438">
        <w:rPr>
          <w:rFonts w:ascii="Times New Roman" w:hAnsi="Times New Roman" w:cs="Times New Roman"/>
          <w:sz w:val="28"/>
        </w:rPr>
        <w:sym w:font="Wingdings" w:char="00E1"/>
      </w:r>
      <w:r w:rsidR="008F4438" w:rsidRPr="008F4438">
        <w:rPr>
          <w:rFonts w:ascii="Times New Roman" w:hAnsi="Times New Roman" w:cs="Times New Roman"/>
          <w:sz w:val="28"/>
        </w:rPr>
        <w:t xml:space="preserve"> </w:t>
      </w:r>
      <w:r w:rsidR="008F4438" w:rsidRPr="008F4438">
        <w:rPr>
          <w:rFonts w:ascii="Times New Roman" w:hAnsi="Times New Roman" w:cs="Times New Roman"/>
          <w:sz w:val="28"/>
        </w:rPr>
        <w:sym w:font="Wingdings" w:char="00E2"/>
      </w:r>
      <w:r w:rsidR="008F4438" w:rsidRPr="008F4438">
        <w:rPr>
          <w:rFonts w:ascii="Times New Roman" w:hAnsi="Times New Roman" w:cs="Times New Roman"/>
          <w:sz w:val="28"/>
        </w:rPr>
        <w:t xml:space="preserve"> </w:t>
      </w:r>
      <w:r w:rsidR="008F4438" w:rsidRPr="008F4438">
        <w:rPr>
          <w:rFonts w:ascii="Times New Roman" w:hAnsi="Times New Roman" w:cs="Times New Roman"/>
          <w:sz w:val="28"/>
        </w:rPr>
        <w:sym w:font="Wingdings" w:char="00DF"/>
      </w:r>
      <w:r w:rsidR="008F4438" w:rsidRPr="008F4438">
        <w:rPr>
          <w:rFonts w:ascii="Times New Roman" w:hAnsi="Times New Roman" w:cs="Times New Roman"/>
          <w:sz w:val="28"/>
        </w:rPr>
        <w:t xml:space="preserve"> </w:t>
      </w:r>
      <w:r w:rsidR="008F4438" w:rsidRPr="008F4438">
        <w:rPr>
          <w:rFonts w:ascii="Times New Roman" w:hAnsi="Times New Roman" w:cs="Times New Roman"/>
          <w:sz w:val="28"/>
        </w:rPr>
        <w:sym w:font="Wingdings" w:char="00E0"/>
      </w:r>
      <w:r w:rsidR="008F4438" w:rsidRPr="008F443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, тому </w:t>
      </w:r>
      <w:r w:rsidR="007452B7">
        <w:rPr>
          <w:rFonts w:ascii="Times New Roman" w:hAnsi="Times New Roman" w:cs="Times New Roman"/>
          <w:sz w:val="28"/>
        </w:rPr>
        <w:t xml:space="preserve">потрібно скласти алгоритм і </w:t>
      </w:r>
      <w:r>
        <w:rPr>
          <w:rFonts w:ascii="Times New Roman" w:hAnsi="Times New Roman" w:cs="Times New Roman"/>
          <w:sz w:val="28"/>
        </w:rPr>
        <w:t>програму повторити</w:t>
      </w:r>
      <w:r w:rsidR="007452B7">
        <w:rPr>
          <w:rFonts w:ascii="Times New Roman" w:hAnsi="Times New Roman" w:cs="Times New Roman"/>
          <w:sz w:val="28"/>
        </w:rPr>
        <w:t xml:space="preserve"> ще</w:t>
      </w:r>
      <w:r>
        <w:rPr>
          <w:rFonts w:ascii="Times New Roman" w:hAnsi="Times New Roman" w:cs="Times New Roman"/>
          <w:sz w:val="28"/>
        </w:rPr>
        <w:t xml:space="preserve"> 3 рази</w:t>
      </w:r>
      <w:r w:rsidR="00C74877">
        <w:rPr>
          <w:rFonts w:ascii="Times New Roman" w:hAnsi="Times New Roman" w:cs="Times New Roman"/>
          <w:sz w:val="28"/>
        </w:rPr>
        <w:t>;</w:t>
      </w:r>
    </w:p>
    <w:p w:rsidR="00E47B0A" w:rsidRPr="00C74877" w:rsidRDefault="006F4DA1" w:rsidP="00C74877">
      <w:pPr>
        <w:numPr>
          <w:ilvl w:val="0"/>
          <w:numId w:val="19"/>
        </w:numPr>
        <w:spacing w:after="0" w:line="240" w:lineRule="auto"/>
        <w:ind w:firstLine="567"/>
        <w:rPr>
          <w:rFonts w:ascii="Times New Roman" w:hAnsi="Times New Roman" w:cs="Times New Roman"/>
          <w:sz w:val="28"/>
        </w:rPr>
      </w:pPr>
      <w:r w:rsidRPr="00C74877">
        <w:rPr>
          <w:rFonts w:ascii="Times New Roman" w:hAnsi="Times New Roman" w:cs="Times New Roman"/>
          <w:sz w:val="28"/>
        </w:rPr>
        <w:t>Економія блоків: завжди+якщо</w:t>
      </w:r>
      <w:r w:rsidR="00C74877">
        <w:rPr>
          <w:rFonts w:ascii="Times New Roman" w:hAnsi="Times New Roman" w:cs="Times New Roman"/>
          <w:sz w:val="28"/>
        </w:rPr>
        <w:t>;</w:t>
      </w:r>
      <w:r w:rsidRPr="00C74877">
        <w:rPr>
          <w:rFonts w:ascii="Times New Roman" w:hAnsi="Times New Roman" w:cs="Times New Roman"/>
          <w:sz w:val="28"/>
        </w:rPr>
        <w:t xml:space="preserve"> </w:t>
      </w:r>
    </w:p>
    <w:p w:rsidR="00C74877" w:rsidRDefault="006F4DA1" w:rsidP="00C74877">
      <w:pPr>
        <w:numPr>
          <w:ilvl w:val="0"/>
          <w:numId w:val="19"/>
        </w:numPr>
        <w:spacing w:after="0" w:line="240" w:lineRule="auto"/>
        <w:ind w:firstLine="567"/>
        <w:rPr>
          <w:rFonts w:ascii="Times New Roman" w:hAnsi="Times New Roman" w:cs="Times New Roman"/>
          <w:sz w:val="28"/>
        </w:rPr>
      </w:pPr>
      <w:r w:rsidRPr="00C74877">
        <w:rPr>
          <w:rFonts w:ascii="Times New Roman" w:hAnsi="Times New Roman" w:cs="Times New Roman"/>
          <w:sz w:val="28"/>
        </w:rPr>
        <w:t xml:space="preserve">Блок датчика </w:t>
      </w:r>
      <w:r w:rsidR="00C74877">
        <w:rPr>
          <w:rFonts w:ascii="Times New Roman" w:hAnsi="Times New Roman" w:cs="Times New Roman"/>
          <w:sz w:val="28"/>
        </w:rPr>
        <w:t xml:space="preserve"> к</w:t>
      </w:r>
      <w:r w:rsidR="00C74877" w:rsidRPr="00C74877">
        <w:rPr>
          <w:rFonts w:ascii="Times New Roman" w:hAnsi="Times New Roman" w:cs="Times New Roman"/>
          <w:sz w:val="28"/>
        </w:rPr>
        <w:t>лавішу “таку-то” натиснуто</w:t>
      </w:r>
      <w:r w:rsidR="00C74877">
        <w:rPr>
          <w:rFonts w:ascii="Times New Roman" w:hAnsi="Times New Roman" w:cs="Times New Roman"/>
          <w:sz w:val="28"/>
        </w:rPr>
        <w:t>.</w:t>
      </w:r>
    </w:p>
    <w:p w:rsidR="007452B7" w:rsidRDefault="007452B7" w:rsidP="00C74877">
      <w:pPr>
        <w:numPr>
          <w:ilvl w:val="0"/>
          <w:numId w:val="19"/>
        </w:numPr>
        <w:spacing w:after="0" w:line="240" w:lineRule="auto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Створюємо програму, щоб кіт не виходив за межі лабіринту.</w:t>
      </w:r>
    </w:p>
    <w:p w:rsidR="0074668D" w:rsidRPr="0074668D" w:rsidRDefault="00C74877" w:rsidP="009030EF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 xml:space="preserve">       Вигляд програми наведено на слайдах 1</w:t>
      </w:r>
      <w:r w:rsidR="0074668D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>-1</w:t>
      </w:r>
      <w:r w:rsidR="0074668D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.</w:t>
      </w:r>
      <w:r w:rsidR="0074668D">
        <w:rPr>
          <w:rFonts w:ascii="Times New Roman" w:hAnsi="Times New Roman" w:cs="Times New Roman"/>
          <w:sz w:val="28"/>
        </w:rPr>
        <w:t xml:space="preserve">Ми вже довго працювали тому потрібно відпочити. </w:t>
      </w:r>
      <w:proofErr w:type="spellStart"/>
      <w:r w:rsidR="0074668D">
        <w:rPr>
          <w:rFonts w:ascii="Times New Roman" w:hAnsi="Times New Roman" w:cs="Times New Roman"/>
          <w:sz w:val="28"/>
        </w:rPr>
        <w:t>Фізкульт</w:t>
      </w:r>
      <w:proofErr w:type="spellEnd"/>
      <w:r w:rsidR="0074668D">
        <w:rPr>
          <w:rFonts w:ascii="Times New Roman" w:hAnsi="Times New Roman" w:cs="Times New Roman"/>
          <w:sz w:val="28"/>
        </w:rPr>
        <w:t xml:space="preserve"> хвилинка</w:t>
      </w:r>
      <w:r w:rsidR="0074668D">
        <w:rPr>
          <w:rFonts w:ascii="Times New Roman" w:eastAsia="Times New Roman" w:hAnsi="Times New Roman" w:cs="Times New Roman"/>
          <w:sz w:val="28"/>
          <w:shd w:val="clear" w:color="auto" w:fill="FFFFFF"/>
        </w:rPr>
        <w:t>(слайд 19).</w:t>
      </w:r>
    </w:p>
    <w:p w:rsidR="00973023" w:rsidRDefault="00973023" w:rsidP="00E63F3F">
      <w:pPr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</w:pP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На другому етапі потрібно створити скарби (слайди 2</w:t>
      </w:r>
      <w:r w:rsidR="0074668D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0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– 2</w:t>
      </w:r>
      <w:r w:rsidR="0074668D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6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).</w:t>
      </w:r>
    </w:p>
    <w:p w:rsidR="00973023" w:rsidRDefault="00973023" w:rsidP="00E63F3F">
      <w:pPr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</w:pPr>
      <w:r w:rsidRPr="00973023">
        <w:rPr>
          <w:rFonts w:ascii="Times New Roman CYR" w:eastAsia="Times New Roman CYR" w:hAnsi="Times New Roman CYR" w:cs="Times New Roman CYR"/>
          <w:bCs/>
          <w:color w:val="000000"/>
          <w:sz w:val="28"/>
          <w:shd w:val="clear" w:color="auto" w:fill="FFFFFF"/>
        </w:rPr>
        <w:t>Завдання</w:t>
      </w:r>
      <w:r w:rsidR="0074668D">
        <w:rPr>
          <w:rFonts w:ascii="Times New Roman CYR" w:eastAsia="Times New Roman CYR" w:hAnsi="Times New Roman CYR" w:cs="Times New Roman CYR"/>
          <w:bCs/>
          <w:color w:val="000000"/>
          <w:sz w:val="28"/>
          <w:shd w:val="clear" w:color="auto" w:fill="FFFFFF"/>
        </w:rPr>
        <w:t xml:space="preserve"> (слайд 22</w:t>
      </w:r>
      <w:r w:rsidR="00C74877">
        <w:rPr>
          <w:rFonts w:ascii="Times New Roman CYR" w:eastAsia="Times New Roman CYR" w:hAnsi="Times New Roman CYR" w:cs="Times New Roman CYR"/>
          <w:bCs/>
          <w:color w:val="000000"/>
          <w:sz w:val="28"/>
          <w:shd w:val="clear" w:color="auto" w:fill="FFFFFF"/>
        </w:rPr>
        <w:t>)</w:t>
      </w:r>
      <w:r w:rsidRPr="00973023">
        <w:rPr>
          <w:rFonts w:ascii="Times New Roman CYR" w:eastAsia="Times New Roman CYR" w:hAnsi="Times New Roman CYR" w:cs="Times New Roman CYR"/>
          <w:bCs/>
          <w:color w:val="000000"/>
          <w:sz w:val="28"/>
          <w:shd w:val="clear" w:color="auto" w:fill="FFFFFF"/>
        </w:rPr>
        <w:t>:</w:t>
      </w:r>
    </w:p>
    <w:p w:rsidR="0095730B" w:rsidRPr="001A28F2" w:rsidRDefault="001A28F2" w:rsidP="001A28F2">
      <w:pPr>
        <w:numPr>
          <w:ilvl w:val="0"/>
          <w:numId w:val="17"/>
        </w:numPr>
        <w:spacing w:after="0" w:line="240" w:lineRule="auto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</w:pPr>
      <w:r w:rsidRPr="001A28F2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Визначити кількість скарбів; </w:t>
      </w:r>
    </w:p>
    <w:p w:rsidR="0095730B" w:rsidRDefault="001A28F2" w:rsidP="001A28F2">
      <w:pPr>
        <w:numPr>
          <w:ilvl w:val="0"/>
          <w:numId w:val="17"/>
        </w:numPr>
        <w:spacing w:after="0" w:line="240" w:lineRule="auto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</w:pPr>
      <w:r w:rsidRPr="001A28F2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Розмістити у лабіринті скарби;</w:t>
      </w:r>
    </w:p>
    <w:p w:rsidR="007452B7" w:rsidRPr="001A28F2" w:rsidRDefault="007452B7" w:rsidP="001A28F2">
      <w:pPr>
        <w:numPr>
          <w:ilvl w:val="0"/>
          <w:numId w:val="17"/>
        </w:numPr>
        <w:spacing w:after="0" w:line="240" w:lineRule="auto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</w:pP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Створити змінну скарби;</w:t>
      </w:r>
    </w:p>
    <w:p w:rsidR="0095730B" w:rsidRPr="001A28F2" w:rsidRDefault="001A28F2" w:rsidP="001A28F2">
      <w:pPr>
        <w:numPr>
          <w:ilvl w:val="0"/>
          <w:numId w:val="17"/>
        </w:numPr>
        <w:spacing w:after="0" w:line="240" w:lineRule="auto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</w:pPr>
      <w:r w:rsidRPr="001A28F2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Скласти алгоритм щоб вони зникали, коли до них наблизиться кіт.</w:t>
      </w:r>
    </w:p>
    <w:p w:rsidR="00064F3B" w:rsidRDefault="009A4C5F" w:rsidP="00E63F3F">
      <w:pPr>
        <w:tabs>
          <w:tab w:val="num" w:pos="720"/>
        </w:tabs>
        <w:spacing w:after="0" w:line="240" w:lineRule="auto"/>
        <w:ind w:firstLine="567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</w:pPr>
      <w:r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Як це працює</w:t>
      </w:r>
      <w:r w:rsidR="00C74877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(слайд 2</w:t>
      </w:r>
      <w:r w:rsidR="0074668D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3</w:t>
      </w:r>
      <w:r w:rsidR="00C74877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)</w:t>
      </w:r>
      <w:r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: к</w:t>
      </w:r>
      <w:r w:rsidR="00E270EB"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іт доторкається до скарбу</w:t>
      </w:r>
      <w:r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,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до лічильника скарбів</w:t>
      </w:r>
      <w:r w:rsidR="00E63F3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</w:t>
      </w:r>
      <w:r w:rsidR="00E270EB"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додається одиниця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, с</w:t>
      </w:r>
      <w:r w:rsidR="00E270EB"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карб зникає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, щ</w:t>
      </w:r>
      <w:r w:rsidR="00E270EB"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оразу при запуску програми скарб повинен </w:t>
      </w:r>
      <w:r w:rsidR="00E63F3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</w:t>
      </w:r>
      <w:r w:rsidR="00E270EB"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появлятись у тому ж місці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.</w:t>
      </w:r>
      <w:r w:rsidR="00EC4C45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Для того, щоб виконати алгоритм для кота потрібно створити змінну : скарб (слайд 2</w:t>
      </w:r>
      <w:r w:rsidR="0074668D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4</w:t>
      </w:r>
      <w:r w:rsidR="00EC4C45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) і складаємо алгоритм. </w:t>
      </w:r>
    </w:p>
    <w:p w:rsidR="00C27C96" w:rsidRDefault="00C27C96" w:rsidP="00C27C96">
      <w:pPr>
        <w:spacing w:after="0" w:line="240" w:lineRule="auto"/>
        <w:ind w:firstLine="567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Релаксація «Вправи для очей» - (слайд 2</w:t>
      </w:r>
      <w:r w:rsidR="0074668D">
        <w:rPr>
          <w:rFonts w:ascii="Times New Roman" w:eastAsia="Times New Roman" w:hAnsi="Times New Roman" w:cs="Times New Roman"/>
          <w:sz w:val="28"/>
        </w:rPr>
        <w:t>5-26</w:t>
      </w:r>
      <w:r>
        <w:rPr>
          <w:rFonts w:ascii="Times New Roman" w:eastAsia="Times New Roman" w:hAnsi="Times New Roman" w:cs="Times New Roman"/>
          <w:sz w:val="28"/>
        </w:rPr>
        <w:t>):</w:t>
      </w:r>
    </w:p>
    <w:p w:rsidR="00C27C96" w:rsidRDefault="00C27C96" w:rsidP="00C27C96">
      <w:pPr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</w:pP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1. «Метелик».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Часто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часто поплескайте віями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тобто моргніть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</w:t>
      </w:r>
    </w:p>
    <w:p w:rsidR="009030EF" w:rsidRDefault="00C27C96" w:rsidP="00C27C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2. «Вгору</w:t>
      </w:r>
      <w:r w:rsidRPr="00973023">
        <w:rPr>
          <w:rFonts w:ascii="Times New Roman CYR" w:eastAsia="Times New Roman CYR" w:hAnsi="Times New Roman CYR" w:cs="Times New Roman CYR"/>
          <w:sz w:val="28"/>
          <w:shd w:val="clear" w:color="auto" w:fill="FFFFFF"/>
        </w:rPr>
        <w:t>-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вниз».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 Голову тримайте прямо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не закидайте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Дивіться прямо перед собою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Повільно підніміть погляд на стелю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затримайте на пару секунд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потім також повільно опустіть його на підлогу і теж затримайте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</w:t>
      </w:r>
    </w:p>
    <w:p w:rsidR="00C27C96" w:rsidRDefault="009030EF" w:rsidP="00C27C96">
      <w:pPr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</w:pP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C27C96"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3. «Маятник».</w:t>
      </w:r>
      <w:r w:rsidR="00C27C96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Голову тримайте прямо</w:t>
      </w:r>
      <w:r w:rsidR="00C27C96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, </w:t>
      </w:r>
      <w:r w:rsidR="00C27C96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дивіться перед собою</w:t>
      </w:r>
      <w:r w:rsidR="00C27C96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.</w:t>
      </w:r>
      <w:r w:rsidR="00C27C96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Подивіться вліво</w:t>
      </w:r>
      <w:r w:rsidR="00C27C96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, </w:t>
      </w:r>
      <w:r w:rsidR="00C27C96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потім повільно переведіть погляд вправо</w:t>
      </w:r>
      <w:r w:rsidR="00C27C96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.</w:t>
      </w:r>
      <w:r w:rsidR="00C27C96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Голова нерухома</w:t>
      </w:r>
      <w:r w:rsidR="00C27C96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, </w:t>
      </w:r>
      <w:r w:rsidR="00C27C96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працюйте тільки очима</w:t>
      </w:r>
      <w:r w:rsidR="00C27C96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.</w:t>
      </w:r>
      <w:r w:rsidR="00C27C96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</w:t>
      </w:r>
    </w:p>
    <w:p w:rsidR="00C27C96" w:rsidRDefault="00C27C96" w:rsidP="00C27C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4. «Вісімка».</w:t>
      </w:r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Голову тримайте прямо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дивіться перед собою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Подумки уявіть собі горизонтальну вісімку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або знак нескінченності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максимального розміру в межах вашого обличчя і плавно опишіть її очима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</w:t>
      </w:r>
    </w:p>
    <w:p w:rsidR="00C27C96" w:rsidRDefault="00C27C96" w:rsidP="00C27C96">
      <w:pPr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</w:pP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5. «Циферблат».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Уявіть перед собою великий циферблат золотого кольору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Виконуйте кругові рухи очними яблуками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залишаючи при цьому голову нерухомою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.</w:t>
      </w:r>
    </w:p>
    <w:p w:rsidR="00C27C96" w:rsidRPr="00973023" w:rsidRDefault="00C27C96" w:rsidP="00C27C96">
      <w:pPr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sz w:val="28"/>
          <w:shd w:val="clear" w:color="auto" w:fill="FFFFFF"/>
        </w:rPr>
      </w:pP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6. «Олівець». Візьміть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олівець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в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праву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руку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і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витягніть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її</w:t>
      </w:r>
      <w:r w:rsidRPr="00973023">
        <w:rPr>
          <w:rFonts w:ascii="Times New Roman CYR" w:eastAsia="Times New Roman CYR" w:hAnsi="Times New Roman CYR" w:cs="Times New Roman CYR"/>
          <w:sz w:val="28"/>
          <w:shd w:val="clear" w:color="auto" w:fill="FFFFFF"/>
        </w:rPr>
        <w:t xml:space="preserve">,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піднявши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олівець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на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рівні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очей</w:t>
      </w:r>
      <w:r w:rsidRPr="00973023">
        <w:rPr>
          <w:rFonts w:ascii="Times New Roman CYR" w:eastAsia="Times New Roman CYR" w:hAnsi="Times New Roman CYR" w:cs="Times New Roman CYR"/>
          <w:sz w:val="28"/>
          <w:shd w:val="clear" w:color="auto" w:fill="FFFFFF"/>
        </w:rPr>
        <w:t>.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 Дивіться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на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кінчик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олівця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і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повільно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відводите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руку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вправо</w:t>
      </w:r>
      <w:r w:rsidRPr="00973023">
        <w:rPr>
          <w:rFonts w:ascii="Times New Roman CYR" w:eastAsia="Times New Roman CYR" w:hAnsi="Times New Roman CYR" w:cs="Times New Roman CYR"/>
          <w:sz w:val="28"/>
          <w:shd w:val="clear" w:color="auto" w:fill="FFFFFF"/>
        </w:rPr>
        <w:t xml:space="preserve">,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потім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вліво</w:t>
      </w:r>
      <w:r w:rsidRPr="00973023">
        <w:rPr>
          <w:rFonts w:ascii="Times New Roman CYR" w:eastAsia="Times New Roman CYR" w:hAnsi="Times New Roman CYR" w:cs="Times New Roman CYR"/>
          <w:sz w:val="28"/>
          <w:shd w:val="clear" w:color="auto" w:fill="FFFFFF"/>
        </w:rPr>
        <w:t xml:space="preserve">,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проводжаючи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пишучий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предмет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о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чима</w:t>
      </w:r>
      <w:r w:rsidRPr="00973023">
        <w:rPr>
          <w:rFonts w:ascii="Times New Roman CYR" w:eastAsia="Times New Roman CYR" w:hAnsi="Times New Roman CYR" w:cs="Times New Roman CYR"/>
          <w:sz w:val="28"/>
          <w:shd w:val="clear" w:color="auto" w:fill="FFFFFF"/>
        </w:rPr>
        <w:t xml:space="preserve">,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але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не рухаюч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головою</w:t>
      </w:r>
      <w:r w:rsidRPr="00973023">
        <w:rPr>
          <w:rFonts w:ascii="Times New Roman CYR" w:eastAsia="Times New Roman CYR" w:hAnsi="Times New Roman CYR" w:cs="Times New Roman CYR"/>
          <w:sz w:val="28"/>
          <w:shd w:val="clear" w:color="auto" w:fill="FFFFFF"/>
        </w:rPr>
        <w:t>.</w:t>
      </w:r>
    </w:p>
    <w:p w:rsidR="00C27C96" w:rsidRDefault="00C27C96" w:rsidP="00C27C96">
      <w:pPr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</w:pPr>
      <w:r w:rsidRPr="00973023">
        <w:rPr>
          <w:rFonts w:ascii="Times New Roman" w:eastAsia="Times New Roman" w:hAnsi="Times New Roman" w:cs="Times New Roman"/>
          <w:sz w:val="28"/>
          <w:shd w:val="clear" w:color="auto" w:fill="FFFFFF"/>
        </w:rPr>
        <w:t>7.  «Жмурки».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 Кілька разів сильно примружтеся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потім просто закрийте очі і посидьте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20-30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секунд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.</w:t>
      </w:r>
    </w:p>
    <w:p w:rsidR="009A4C5F" w:rsidRPr="009A4C5F" w:rsidRDefault="009A4C5F" w:rsidP="00E63F3F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</w:pP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На третьому етапі змінюємо фон і лабіринт</w:t>
      </w:r>
      <w:r w:rsidR="00E270EB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(слайди 2</w:t>
      </w:r>
      <w:r w:rsidR="0074668D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7 – 40</w:t>
      </w:r>
      <w:r w:rsidR="00E270EB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)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.</w:t>
      </w:r>
    </w:p>
    <w:p w:rsidR="009A4C5F" w:rsidRDefault="009A4C5F" w:rsidP="00E63F3F">
      <w:pPr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</w:pPr>
      <w:r w:rsidRPr="009A4C5F">
        <w:rPr>
          <w:rFonts w:ascii="Times New Roman CYR" w:eastAsia="Times New Roman CYR" w:hAnsi="Times New Roman CYR" w:cs="Times New Roman CYR"/>
          <w:bCs/>
          <w:color w:val="000000"/>
          <w:sz w:val="28"/>
          <w:shd w:val="clear" w:color="auto" w:fill="FFFFFF"/>
        </w:rPr>
        <w:t>Завдання</w:t>
      </w:r>
      <w:r w:rsidR="006C26A1">
        <w:rPr>
          <w:rFonts w:ascii="Times New Roman CYR" w:eastAsia="Times New Roman CYR" w:hAnsi="Times New Roman CYR" w:cs="Times New Roman CYR"/>
          <w:bCs/>
          <w:color w:val="000000"/>
          <w:sz w:val="28"/>
          <w:shd w:val="clear" w:color="auto" w:fill="FFFFFF"/>
        </w:rPr>
        <w:t xml:space="preserve"> (слайд 27)</w:t>
      </w:r>
      <w:r w:rsidRPr="009A4C5F">
        <w:rPr>
          <w:rFonts w:ascii="Times New Roman CYR" w:eastAsia="Times New Roman CYR" w:hAnsi="Times New Roman CYR" w:cs="Times New Roman CYR"/>
          <w:bCs/>
          <w:color w:val="000000"/>
          <w:sz w:val="28"/>
          <w:shd w:val="clear" w:color="auto" w:fill="FFFFFF"/>
        </w:rPr>
        <w:t>:</w:t>
      </w:r>
    </w:p>
    <w:p w:rsidR="00E47B0A" w:rsidRPr="007452B7" w:rsidRDefault="001A28F2" w:rsidP="007452B7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</w:pPr>
      <w:r w:rsidRPr="001A28F2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Зміна фонів та зміна лабіринтів (різні рівні). Скарби на кожному рівні (не просто так ходимо по лабіринту)</w:t>
      </w:r>
      <w:r w:rsidR="007452B7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;</w:t>
      </w:r>
    </w:p>
    <w:p w:rsidR="0095730B" w:rsidRDefault="001A28F2" w:rsidP="001A28F2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</w:pPr>
      <w:r w:rsidRPr="001A28F2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Забезпечити переходи на інші фони з правого верхнього кута сцени</w:t>
      </w:r>
      <w:r w:rsidR="007452B7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;</w:t>
      </w:r>
    </w:p>
    <w:p w:rsidR="007452B7" w:rsidRPr="001A28F2" w:rsidRDefault="007452B7" w:rsidP="001A28F2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</w:pPr>
      <w:r w:rsidRPr="00C5394C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Програмуємо кота, щ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об він міняв місце розташування при зміні фону;</w:t>
      </w:r>
    </w:p>
    <w:p w:rsidR="007452B7" w:rsidRDefault="007452B7" w:rsidP="001A28F2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</w:pP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Намалюйте інші варіанти лабіринту;</w:t>
      </w:r>
    </w:p>
    <w:p w:rsidR="0095730B" w:rsidRPr="001A28F2" w:rsidRDefault="007452B7" w:rsidP="001A28F2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</w:pP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Додайте зміни лабіринту;</w:t>
      </w:r>
      <w:r w:rsidR="001A28F2" w:rsidRPr="001A28F2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</w:t>
      </w:r>
    </w:p>
    <w:p w:rsidR="0095730B" w:rsidRPr="001A28F2" w:rsidRDefault="001A28F2" w:rsidP="001A28F2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</w:pPr>
      <w:r w:rsidRPr="001A28F2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Забезпечити перехід на інші лабіринти при зміні фону.</w:t>
      </w:r>
    </w:p>
    <w:p w:rsidR="0095730B" w:rsidRPr="001A28F2" w:rsidRDefault="001A28F2" w:rsidP="001A28F2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</w:pPr>
      <w:r w:rsidRPr="001A28F2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Зробіть відновлювальні скарби</w:t>
      </w:r>
      <w:r w:rsidR="007452B7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;</w:t>
      </w:r>
    </w:p>
    <w:p w:rsidR="0095730B" w:rsidRPr="001A28F2" w:rsidRDefault="001A28F2" w:rsidP="001A28F2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</w:pPr>
      <w:r w:rsidRPr="001A28F2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Додайте привида .</w:t>
      </w:r>
    </w:p>
    <w:p w:rsidR="00DC09E7" w:rsidRDefault="009A4C5F" w:rsidP="00E63F3F">
      <w:pPr>
        <w:tabs>
          <w:tab w:val="num" w:pos="0"/>
          <w:tab w:val="num" w:pos="720"/>
        </w:tabs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</w:pPr>
      <w:r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Що ми маємо зараз: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к</w:t>
      </w:r>
      <w:r w:rsidR="00E270EB"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іт (або хтось інший)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, х</w:t>
      </w:r>
      <w:r w:rsidR="00E270EB"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одить по лабіринту, рухаючись за допомогою клавіш стрілок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, з</w:t>
      </w:r>
      <w:r w:rsidR="00E270EB"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бирає скарби</w:t>
      </w:r>
      <w:r w:rsidR="006C26A1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. </w:t>
      </w:r>
      <w:r w:rsidR="00C5394C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Коли він потрапляє у верхній правий кут тоді ми його </w:t>
      </w:r>
      <w:r w:rsidR="007452B7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програмуємо</w:t>
      </w:r>
      <w:r w:rsidR="00C5394C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, щоб він змінював  положення і виходить з лівого нижнього кута</w:t>
      </w:r>
      <w:r w:rsidR="009C66AD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(слайд 28).</w:t>
      </w:r>
      <w:r w:rsidR="009C66AD"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</w:t>
      </w:r>
      <w:r w:rsidR="00C5394C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</w:t>
      </w:r>
      <w:r w:rsidR="006C26A1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Програмуємо фон: 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п</w:t>
      </w:r>
      <w:r w:rsidR="00E270EB"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отрапивши у правий верхній кут</w:t>
      </w:r>
      <w:r w:rsidR="006C26A1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кіт (слайд 2</w:t>
      </w:r>
      <w:r w:rsidR="009C66AD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9</w:t>
      </w:r>
      <w:r w:rsidR="006C26A1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)</w:t>
      </w:r>
      <w:r w:rsidR="00E270EB"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– перескакує на інший фон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. </w:t>
      </w:r>
      <w:r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Що варто </w:t>
      </w:r>
      <w:r w:rsidR="006C26A1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з</w:t>
      </w:r>
      <w:r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робити</w:t>
      </w:r>
      <w:r w:rsidR="006C26A1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дальше</w:t>
      </w:r>
      <w:r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: п</w:t>
      </w:r>
      <w:r w:rsidR="00E270EB"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ри зміні фону – добре було </w:t>
      </w:r>
      <w:r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б, щоб мінявся і лабіринт також, 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н</w:t>
      </w:r>
      <w:r w:rsidR="00E270EB"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а новому фоні добре було б знову отримувати змогу збирати скарби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. </w:t>
      </w:r>
    </w:p>
    <w:p w:rsidR="009C66AD" w:rsidRDefault="009A4C5F" w:rsidP="00E63F3F">
      <w:pPr>
        <w:tabs>
          <w:tab w:val="num" w:pos="0"/>
          <w:tab w:val="num" w:pos="720"/>
        </w:tabs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  <w:lang w:val="ru-RU"/>
        </w:rPr>
      </w:pP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Як ми отримали зміну фону:  с</w:t>
      </w:r>
      <w:r w:rsidR="00E270EB"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кладною командою, яка перевіряла місце розташування Кота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, я</w:t>
      </w:r>
      <w:r w:rsidR="00E270EB"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кщо кіт потрапляв у кут екрану, то мінявся фон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, а</w:t>
      </w:r>
      <w:r w:rsidR="00E270EB"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тепер – нехай міняється вигляд лабіринту!</w:t>
      </w:r>
      <w:r w:rsidR="00DC09E7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</w:t>
      </w:r>
      <w:r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Для початку – намалюємо кілька змін для лабіринту</w:t>
      </w:r>
      <w:r w:rsidR="00496B4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(слайд 33</w:t>
      </w:r>
      <w:r w:rsidR="006F4DA1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-35</w:t>
      </w:r>
      <w:r w:rsidR="00496B4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)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.</w:t>
      </w:r>
      <w:r w:rsidR="006F4DA1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</w:t>
      </w:r>
      <w:r w:rsidR="00E270EB"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Можна намалювати кілька образів для кожного з фонів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, тепер програмуємо ц</w:t>
      </w:r>
      <w:r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ей лабіринт</w:t>
      </w:r>
      <w:r w:rsidR="006F4DA1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(слайд 36)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  <w:lang w:val="ru-RU"/>
        </w:rPr>
        <w:t xml:space="preserve">. </w:t>
      </w:r>
    </w:p>
    <w:p w:rsidR="00E348FA" w:rsidRDefault="009A4C5F" w:rsidP="00E63F3F">
      <w:pPr>
        <w:tabs>
          <w:tab w:val="num" w:pos="0"/>
          <w:tab w:val="num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A4C5F">
        <w:rPr>
          <w:rFonts w:ascii="Times New Roman CYR" w:eastAsia="Times New Roman CYR" w:hAnsi="Times New Roman CYR" w:cs="Times New Roman CYR"/>
          <w:bCs/>
          <w:color w:val="000000"/>
          <w:sz w:val="28"/>
          <w:shd w:val="clear" w:color="auto" w:fill="FFFFFF"/>
        </w:rPr>
        <w:t>Привид:</w:t>
      </w:r>
      <w:r>
        <w:rPr>
          <w:rFonts w:ascii="Times New Roman CYR" w:eastAsia="Times New Roman CYR" w:hAnsi="Times New Roman CYR" w:cs="Times New Roman CYR"/>
          <w:bCs/>
          <w:color w:val="000000"/>
          <w:sz w:val="28"/>
          <w:shd w:val="clear" w:color="auto" w:fill="FFFFFF"/>
        </w:rPr>
        <w:t xml:space="preserve"> л</w:t>
      </w:r>
      <w:r w:rsidR="00E270EB"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ітає де завгодно</w:t>
      </w:r>
      <w:r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, к</w:t>
      </w:r>
      <w:r w:rsidR="00E270EB"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оли торкається до Скретча, потрібно, щоб</w:t>
      </w:r>
      <w:r w:rsidR="00E270EB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: </w:t>
      </w:r>
      <w:r w:rsidR="00E270EB"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Скретч відчув це (наприклад, змінив колір)</w:t>
      </w:r>
      <w:r w:rsidR="00E270EB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, п</w:t>
      </w:r>
      <w:r w:rsidR="00E270EB"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ривид зник на деякий час (щоб Скретч міг відійти)</w:t>
      </w:r>
      <w:r w:rsidR="00E270EB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, п</w:t>
      </w:r>
      <w:r w:rsidR="00E270EB" w:rsidRPr="009A4C5F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ривид появиться знову в іншому місці</w:t>
      </w:r>
      <w:r w:rsidR="00E270EB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і далі “полюватиме” на Скретча</w:t>
      </w:r>
      <w:r w:rsidR="006F4DA1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(слайд 37)</w:t>
      </w:r>
      <w:r w:rsidR="00E270EB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.</w:t>
      </w:r>
      <w:r w:rsidR="006F4DA1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Програмуємо привида використовуючи розглянуті програми (слайд 38). А також , потрібно запрограмувати кота, щоб він реагував на </w:t>
      </w:r>
      <w:proofErr w:type="spellStart"/>
      <w:r w:rsidR="006F4DA1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привида</w:t>
      </w:r>
      <w:proofErr w:type="spellEnd"/>
      <w:r w:rsidR="006F4DA1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 xml:space="preserve"> (слайд 39</w:t>
      </w:r>
      <w:r w:rsidR="0074668D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-40</w:t>
      </w:r>
      <w:r w:rsidR="006F4DA1">
        <w:rPr>
          <w:rFonts w:ascii="Times New Roman CYR" w:eastAsia="Times New Roman CYR" w:hAnsi="Times New Roman CYR" w:cs="Times New Roman CYR"/>
          <w:color w:val="000000"/>
          <w:sz w:val="28"/>
          <w:shd w:val="clear" w:color="auto" w:fill="FFFFFF"/>
        </w:rPr>
        <w:t>).</w:t>
      </w:r>
    </w:p>
    <w:p w:rsidR="00E348FA" w:rsidRDefault="00E270EB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V. Підсумок уроку.</w:t>
      </w:r>
    </w:p>
    <w:p w:rsidR="00E270EB" w:rsidRDefault="00E270EB" w:rsidP="00E63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Демонстрація проектів. Оголошення оцінок за урок.</w:t>
      </w:r>
    </w:p>
    <w:p w:rsidR="00E348FA" w:rsidRDefault="00E270EB" w:rsidP="009030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VI. Домашнє завдання: </w:t>
      </w:r>
      <w:r>
        <w:rPr>
          <w:rFonts w:ascii="Times New Roman" w:eastAsia="Times New Roman" w:hAnsi="Times New Roman" w:cs="Times New Roman"/>
          <w:sz w:val="28"/>
        </w:rPr>
        <w:t>( слайд 4</w:t>
      </w:r>
      <w:r w:rsidR="0074668D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) </w:t>
      </w:r>
      <w:r>
        <w:rPr>
          <w:rFonts w:ascii="Times New Roman" w:eastAsia="Times New Roman" w:hAnsi="Times New Roman" w:cs="Times New Roman"/>
          <w:color w:val="000000"/>
          <w:sz w:val="28"/>
        </w:rPr>
        <w:t>опрацювати §1</w:t>
      </w:r>
      <w:r w:rsidR="00AF19E5">
        <w:rPr>
          <w:rFonts w:ascii="Times New Roman" w:eastAsia="Times New Roman" w:hAnsi="Times New Roman" w:cs="Times New Roman"/>
          <w:color w:val="000000"/>
          <w:sz w:val="28"/>
        </w:rPr>
        <w:t>8, завдання 2 ст.134-136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AF19E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Доробити завдання, не</w:t>
      </w:r>
      <w:r w:rsidR="001A28F2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виконані у класі. </w:t>
      </w:r>
    </w:p>
    <w:sectPr w:rsidR="00E348FA" w:rsidSect="004B5E03">
      <w:footerReference w:type="default" r:id="rId11"/>
      <w:footerReference w:type="first" r:id="rId12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DA1" w:rsidRDefault="006F4DA1" w:rsidP="006F4DA1">
      <w:pPr>
        <w:spacing w:after="0" w:line="240" w:lineRule="auto"/>
      </w:pPr>
      <w:r>
        <w:separator/>
      </w:r>
    </w:p>
  </w:endnote>
  <w:endnote w:type="continuationSeparator" w:id="1">
    <w:p w:rsidR="006F4DA1" w:rsidRDefault="006F4DA1" w:rsidP="006F4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DA1" w:rsidRDefault="006F4DA1">
    <w:pPr>
      <w:pStyle w:val="ab"/>
      <w:jc w:val="right"/>
    </w:pPr>
  </w:p>
  <w:p w:rsidR="006F4DA1" w:rsidRDefault="00CF7195">
    <w:pPr>
      <w:pStyle w:val="ab"/>
      <w:jc w:val="right"/>
    </w:pPr>
    <w:sdt>
      <w:sdtPr>
        <w:id w:val="18012017"/>
        <w:docPartObj>
          <w:docPartGallery w:val="Page Numbers (Bottom of Page)"/>
          <w:docPartUnique/>
        </w:docPartObj>
      </w:sdtPr>
      <w:sdtContent>
        <w:fldSimple w:instr=" PAGE   \* MERGEFORMAT ">
          <w:r w:rsidR="006A06B2">
            <w:rPr>
              <w:noProof/>
            </w:rPr>
            <w:t>6</w:t>
          </w:r>
        </w:fldSimple>
      </w:sdtContent>
    </w:sdt>
  </w:p>
  <w:p w:rsidR="006F4DA1" w:rsidRDefault="006F4DA1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12016"/>
      <w:docPartObj>
        <w:docPartGallery w:val="Page Numbers (Bottom of Page)"/>
        <w:docPartUnique/>
      </w:docPartObj>
    </w:sdtPr>
    <w:sdtContent>
      <w:p w:rsidR="006F4DA1" w:rsidRDefault="00CF7195">
        <w:pPr>
          <w:pStyle w:val="ab"/>
          <w:jc w:val="right"/>
        </w:pPr>
        <w:fldSimple w:instr=" PAGE   \* MERGEFORMAT ">
          <w:r w:rsidR="00AF19E5">
            <w:rPr>
              <w:noProof/>
            </w:rPr>
            <w:t>1</w:t>
          </w:r>
        </w:fldSimple>
      </w:p>
    </w:sdtContent>
  </w:sdt>
  <w:p w:rsidR="006F4DA1" w:rsidRDefault="006F4DA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DA1" w:rsidRDefault="006F4DA1" w:rsidP="006F4DA1">
      <w:pPr>
        <w:spacing w:after="0" w:line="240" w:lineRule="auto"/>
      </w:pPr>
      <w:r>
        <w:separator/>
      </w:r>
    </w:p>
  </w:footnote>
  <w:footnote w:type="continuationSeparator" w:id="1">
    <w:p w:rsidR="006F4DA1" w:rsidRDefault="006F4DA1" w:rsidP="006F4D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B55A3"/>
    <w:multiLevelType w:val="hybridMultilevel"/>
    <w:tmpl w:val="155A91A8"/>
    <w:lvl w:ilvl="0" w:tplc="55D084FA">
      <w:start w:val="1"/>
      <w:numFmt w:val="bullet"/>
      <w:lvlText w:val=""/>
      <w:lvlJc w:val="left"/>
      <w:pPr>
        <w:tabs>
          <w:tab w:val="num" w:pos="1069"/>
        </w:tabs>
        <w:ind w:left="1069" w:hanging="360"/>
      </w:pPr>
      <w:rPr>
        <w:rFonts w:ascii="Wingdings 2" w:hAnsi="Wingdings 2" w:hint="default"/>
      </w:rPr>
    </w:lvl>
    <w:lvl w:ilvl="1" w:tplc="E1A865D0">
      <w:start w:val="1410"/>
      <w:numFmt w:val="bullet"/>
      <w:lvlText w:val=""/>
      <w:lvlJc w:val="left"/>
      <w:pPr>
        <w:tabs>
          <w:tab w:val="num" w:pos="1931"/>
        </w:tabs>
        <w:ind w:left="1931" w:hanging="360"/>
      </w:pPr>
      <w:rPr>
        <w:rFonts w:ascii="Wingdings 2" w:hAnsi="Wingdings 2" w:hint="default"/>
      </w:rPr>
    </w:lvl>
    <w:lvl w:ilvl="2" w:tplc="64FCB5E6" w:tentative="1">
      <w:start w:val="1"/>
      <w:numFmt w:val="bullet"/>
      <w:lvlText w:val=""/>
      <w:lvlJc w:val="left"/>
      <w:pPr>
        <w:tabs>
          <w:tab w:val="num" w:pos="2651"/>
        </w:tabs>
        <w:ind w:left="2651" w:hanging="360"/>
      </w:pPr>
      <w:rPr>
        <w:rFonts w:ascii="Wingdings 2" w:hAnsi="Wingdings 2" w:hint="default"/>
      </w:rPr>
    </w:lvl>
    <w:lvl w:ilvl="3" w:tplc="F1726786" w:tentative="1">
      <w:start w:val="1"/>
      <w:numFmt w:val="bullet"/>
      <w:lvlText w:val=""/>
      <w:lvlJc w:val="left"/>
      <w:pPr>
        <w:tabs>
          <w:tab w:val="num" w:pos="3371"/>
        </w:tabs>
        <w:ind w:left="3371" w:hanging="360"/>
      </w:pPr>
      <w:rPr>
        <w:rFonts w:ascii="Wingdings 2" w:hAnsi="Wingdings 2" w:hint="default"/>
      </w:rPr>
    </w:lvl>
    <w:lvl w:ilvl="4" w:tplc="DCC4CF54" w:tentative="1">
      <w:start w:val="1"/>
      <w:numFmt w:val="bullet"/>
      <w:lvlText w:val=""/>
      <w:lvlJc w:val="left"/>
      <w:pPr>
        <w:tabs>
          <w:tab w:val="num" w:pos="4091"/>
        </w:tabs>
        <w:ind w:left="4091" w:hanging="360"/>
      </w:pPr>
      <w:rPr>
        <w:rFonts w:ascii="Wingdings 2" w:hAnsi="Wingdings 2" w:hint="default"/>
      </w:rPr>
    </w:lvl>
    <w:lvl w:ilvl="5" w:tplc="7D803858" w:tentative="1">
      <w:start w:val="1"/>
      <w:numFmt w:val="bullet"/>
      <w:lvlText w:val=""/>
      <w:lvlJc w:val="left"/>
      <w:pPr>
        <w:tabs>
          <w:tab w:val="num" w:pos="4811"/>
        </w:tabs>
        <w:ind w:left="4811" w:hanging="360"/>
      </w:pPr>
      <w:rPr>
        <w:rFonts w:ascii="Wingdings 2" w:hAnsi="Wingdings 2" w:hint="default"/>
      </w:rPr>
    </w:lvl>
    <w:lvl w:ilvl="6" w:tplc="D12C30C6" w:tentative="1">
      <w:start w:val="1"/>
      <w:numFmt w:val="bullet"/>
      <w:lvlText w:val=""/>
      <w:lvlJc w:val="left"/>
      <w:pPr>
        <w:tabs>
          <w:tab w:val="num" w:pos="5531"/>
        </w:tabs>
        <w:ind w:left="5531" w:hanging="360"/>
      </w:pPr>
      <w:rPr>
        <w:rFonts w:ascii="Wingdings 2" w:hAnsi="Wingdings 2" w:hint="default"/>
      </w:rPr>
    </w:lvl>
    <w:lvl w:ilvl="7" w:tplc="846A7CB0" w:tentative="1">
      <w:start w:val="1"/>
      <w:numFmt w:val="bullet"/>
      <w:lvlText w:val=""/>
      <w:lvlJc w:val="left"/>
      <w:pPr>
        <w:tabs>
          <w:tab w:val="num" w:pos="6251"/>
        </w:tabs>
        <w:ind w:left="6251" w:hanging="360"/>
      </w:pPr>
      <w:rPr>
        <w:rFonts w:ascii="Wingdings 2" w:hAnsi="Wingdings 2" w:hint="default"/>
      </w:rPr>
    </w:lvl>
    <w:lvl w:ilvl="8" w:tplc="D3BA2F12" w:tentative="1">
      <w:start w:val="1"/>
      <w:numFmt w:val="bullet"/>
      <w:lvlText w:val=""/>
      <w:lvlJc w:val="left"/>
      <w:pPr>
        <w:tabs>
          <w:tab w:val="num" w:pos="6971"/>
        </w:tabs>
        <w:ind w:left="6971" w:hanging="360"/>
      </w:pPr>
      <w:rPr>
        <w:rFonts w:ascii="Wingdings 2" w:hAnsi="Wingdings 2" w:hint="default"/>
      </w:rPr>
    </w:lvl>
  </w:abstractNum>
  <w:abstractNum w:abstractNumId="1">
    <w:nsid w:val="05746632"/>
    <w:multiLevelType w:val="hybridMultilevel"/>
    <w:tmpl w:val="CF56A07A"/>
    <w:lvl w:ilvl="0" w:tplc="15224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7C8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1A0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02E4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587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65B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BCB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E6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A2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6B18AA"/>
    <w:multiLevelType w:val="hybridMultilevel"/>
    <w:tmpl w:val="AC3616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B83CE9"/>
    <w:multiLevelType w:val="hybridMultilevel"/>
    <w:tmpl w:val="F20EAA7E"/>
    <w:lvl w:ilvl="0" w:tplc="27E841F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944F6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02161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02A7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927DD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F09DE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26763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AA131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26FDE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3074EC"/>
    <w:multiLevelType w:val="hybridMultilevel"/>
    <w:tmpl w:val="B060D43A"/>
    <w:lvl w:ilvl="0" w:tplc="34C8595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09839A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A4E0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8D8DBB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86A94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F962D3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64C58E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75C387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A0C10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03E0F7F"/>
    <w:multiLevelType w:val="hybridMultilevel"/>
    <w:tmpl w:val="6A3604F0"/>
    <w:lvl w:ilvl="0" w:tplc="B75CBE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B666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8D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9CB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2079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2A5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E3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A2C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A64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5C45F1F"/>
    <w:multiLevelType w:val="multilevel"/>
    <w:tmpl w:val="DE3AE7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576C3C"/>
    <w:multiLevelType w:val="hybridMultilevel"/>
    <w:tmpl w:val="317A663E"/>
    <w:lvl w:ilvl="0" w:tplc="D85CB9A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E27C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E4A4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76877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72293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B0C90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9A00F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18199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E56E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C301AF"/>
    <w:multiLevelType w:val="multilevel"/>
    <w:tmpl w:val="80AE28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183F76"/>
    <w:multiLevelType w:val="hybridMultilevel"/>
    <w:tmpl w:val="809AF62E"/>
    <w:lvl w:ilvl="0" w:tplc="EA7089A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75887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526D5B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4FC1F9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0FAB2F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81856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E0CF74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288588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789DC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4E8C1CA5"/>
    <w:multiLevelType w:val="hybridMultilevel"/>
    <w:tmpl w:val="2A1AA5DE"/>
    <w:lvl w:ilvl="0" w:tplc="D53AA45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A30B1C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0423C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452DE7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D6EBE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FC945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DDCD01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41061D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496D29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52986609"/>
    <w:multiLevelType w:val="hybridMultilevel"/>
    <w:tmpl w:val="68B2F50A"/>
    <w:lvl w:ilvl="0" w:tplc="46300D0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CA88F5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57801B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6781F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7088D0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82E0DC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22C33B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2E847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694508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53577E61"/>
    <w:multiLevelType w:val="hybridMultilevel"/>
    <w:tmpl w:val="2D0437D6"/>
    <w:lvl w:ilvl="0" w:tplc="7C90FE1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36C98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2162C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0F4EF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E362C8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4BEE45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BFC79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F24BD5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1400B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548D7DC1"/>
    <w:multiLevelType w:val="hybridMultilevel"/>
    <w:tmpl w:val="2ECE06F2"/>
    <w:lvl w:ilvl="0" w:tplc="B2C6D8C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86B7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D8E5B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AE83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22FBC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0094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62863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40EBC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88FBF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8904725"/>
    <w:multiLevelType w:val="hybridMultilevel"/>
    <w:tmpl w:val="105E6A6C"/>
    <w:lvl w:ilvl="0" w:tplc="24844F9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352575E">
      <w:start w:val="1134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BF4314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43CE2F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354E38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93898E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45C1E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C4C9F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2326C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5ADB4C5E"/>
    <w:multiLevelType w:val="hybridMultilevel"/>
    <w:tmpl w:val="C8620240"/>
    <w:lvl w:ilvl="0" w:tplc="B9CC50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F006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2C314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B8BC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E66E2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863D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68311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DA6E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94D0F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1824A5"/>
    <w:multiLevelType w:val="hybridMultilevel"/>
    <w:tmpl w:val="288E588E"/>
    <w:lvl w:ilvl="0" w:tplc="9BA0DF4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7E0686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B34E75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074C9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16C87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FD0E2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0702C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6C21E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F9CB2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5D9F6589"/>
    <w:multiLevelType w:val="hybridMultilevel"/>
    <w:tmpl w:val="FCDE73B6"/>
    <w:lvl w:ilvl="0" w:tplc="AEE87BD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396FC6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1122BB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7DA0B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1493A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08667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8E2E1F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1BA228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1FEB93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602B2B8F"/>
    <w:multiLevelType w:val="hybridMultilevel"/>
    <w:tmpl w:val="8A042BCA"/>
    <w:lvl w:ilvl="0" w:tplc="6256D42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A70C0D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9DA01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C0C144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304A13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758D7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9CC0C6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23A5B3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7787BC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79D777A7"/>
    <w:multiLevelType w:val="hybridMultilevel"/>
    <w:tmpl w:val="34A86ABE"/>
    <w:lvl w:ilvl="0" w:tplc="773CB7B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23CC45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7D2BEC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7E81B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D460EC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65C14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D9845D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002466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DF0C7D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>
    <w:nsid w:val="7AA974CB"/>
    <w:multiLevelType w:val="multilevel"/>
    <w:tmpl w:val="749ABE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</w:num>
  <w:num w:numId="3">
    <w:abstractNumId w:val="20"/>
  </w:num>
  <w:num w:numId="4">
    <w:abstractNumId w:val="15"/>
  </w:num>
  <w:num w:numId="5">
    <w:abstractNumId w:val="3"/>
  </w:num>
  <w:num w:numId="6">
    <w:abstractNumId w:val="0"/>
  </w:num>
  <w:num w:numId="7">
    <w:abstractNumId w:val="18"/>
  </w:num>
  <w:num w:numId="8">
    <w:abstractNumId w:val="12"/>
  </w:num>
  <w:num w:numId="9">
    <w:abstractNumId w:val="17"/>
  </w:num>
  <w:num w:numId="10">
    <w:abstractNumId w:val="19"/>
  </w:num>
  <w:num w:numId="11">
    <w:abstractNumId w:val="4"/>
  </w:num>
  <w:num w:numId="12">
    <w:abstractNumId w:val="11"/>
  </w:num>
  <w:num w:numId="13">
    <w:abstractNumId w:val="14"/>
  </w:num>
  <w:num w:numId="14">
    <w:abstractNumId w:val="2"/>
  </w:num>
  <w:num w:numId="15">
    <w:abstractNumId w:val="7"/>
  </w:num>
  <w:num w:numId="16">
    <w:abstractNumId w:val="13"/>
  </w:num>
  <w:num w:numId="17">
    <w:abstractNumId w:val="9"/>
  </w:num>
  <w:num w:numId="18">
    <w:abstractNumId w:val="16"/>
  </w:num>
  <w:num w:numId="19">
    <w:abstractNumId w:val="5"/>
  </w:num>
  <w:num w:numId="20">
    <w:abstractNumId w:val="1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48FA"/>
    <w:rsid w:val="00035594"/>
    <w:rsid w:val="00064F3B"/>
    <w:rsid w:val="000E0492"/>
    <w:rsid w:val="0016286F"/>
    <w:rsid w:val="001A28F2"/>
    <w:rsid w:val="001E6FCC"/>
    <w:rsid w:val="00403D16"/>
    <w:rsid w:val="00473871"/>
    <w:rsid w:val="00496B4F"/>
    <w:rsid w:val="004B5E03"/>
    <w:rsid w:val="00504E0E"/>
    <w:rsid w:val="00521562"/>
    <w:rsid w:val="005D2D03"/>
    <w:rsid w:val="00612ACD"/>
    <w:rsid w:val="006A06B2"/>
    <w:rsid w:val="006A3612"/>
    <w:rsid w:val="006C26A1"/>
    <w:rsid w:val="006F4DA1"/>
    <w:rsid w:val="007452B7"/>
    <w:rsid w:val="0074668D"/>
    <w:rsid w:val="00760362"/>
    <w:rsid w:val="00765656"/>
    <w:rsid w:val="0078154B"/>
    <w:rsid w:val="007A2788"/>
    <w:rsid w:val="00804DF3"/>
    <w:rsid w:val="00845FB9"/>
    <w:rsid w:val="008F4438"/>
    <w:rsid w:val="009030EF"/>
    <w:rsid w:val="00923453"/>
    <w:rsid w:val="0095730B"/>
    <w:rsid w:val="00973023"/>
    <w:rsid w:val="009A4C5F"/>
    <w:rsid w:val="009C1FAF"/>
    <w:rsid w:val="009C66AD"/>
    <w:rsid w:val="009F3AF2"/>
    <w:rsid w:val="00A76F7C"/>
    <w:rsid w:val="00AF19E5"/>
    <w:rsid w:val="00B71114"/>
    <w:rsid w:val="00BA0C99"/>
    <w:rsid w:val="00BE559A"/>
    <w:rsid w:val="00C27C96"/>
    <w:rsid w:val="00C5394C"/>
    <w:rsid w:val="00C74877"/>
    <w:rsid w:val="00C9578C"/>
    <w:rsid w:val="00CE34B3"/>
    <w:rsid w:val="00CF7195"/>
    <w:rsid w:val="00D93C1F"/>
    <w:rsid w:val="00DC09E7"/>
    <w:rsid w:val="00E270EB"/>
    <w:rsid w:val="00E348FA"/>
    <w:rsid w:val="00E47B0A"/>
    <w:rsid w:val="00E63F3F"/>
    <w:rsid w:val="00EC4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  <o:rules v:ext="edit">
        <o:r id="V:Rule3" type="connector" idref="#_x0000_s1037"/>
        <o:r id="V:Rule4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F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0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A0C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E3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E34B3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403D16"/>
    <w:pPr>
      <w:spacing w:after="0" w:line="240" w:lineRule="auto"/>
    </w:pPr>
    <w:rPr>
      <w:lang w:eastAsia="en-US"/>
    </w:rPr>
  </w:style>
  <w:style w:type="character" w:customStyle="1" w:styleId="a8">
    <w:name w:val="Без інтервалів Знак"/>
    <w:basedOn w:val="a0"/>
    <w:link w:val="a7"/>
    <w:uiPriority w:val="1"/>
    <w:rsid w:val="00403D16"/>
    <w:rPr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6F4DA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semiHidden/>
    <w:rsid w:val="006F4DA1"/>
  </w:style>
  <w:style w:type="paragraph" w:styleId="ab">
    <w:name w:val="footer"/>
    <w:basedOn w:val="a"/>
    <w:link w:val="ac"/>
    <w:uiPriority w:val="99"/>
    <w:unhideWhenUsed/>
    <w:rsid w:val="006F4DA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6F4D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5914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541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15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858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33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65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9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61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34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135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0287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225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86483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990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591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173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49093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646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466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92332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3106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0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5691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826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335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449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594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885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955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9186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440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060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0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815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0315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3692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4487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742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4963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9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52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31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85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0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72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0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17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89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781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5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0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72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821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36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831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385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379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226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44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50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81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9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885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465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186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420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291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642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764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2016-02-23T00:00:00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4B7B314-528C-4A4E-95BA-2447DA391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4294965088</TotalTime>
  <Pages>6</Pages>
  <Words>6979</Words>
  <Characters>3979</Characters>
  <Application>Microsoft Office Word</Application>
  <DocSecurity>0</DocSecurity>
  <Lines>33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Тема року:</vt:lpstr>
    </vt:vector>
  </TitlesOfParts>
  <Company>Вчитель інформатики:</Company>
  <LinksUpToDate>false</LinksUpToDate>
  <CharactersWithSpaces>10937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 року:</dc:title>
  <dc:subject>“Розв’язування компетентнісних задач по темі: “Алгоритми з повторенням і розгалуженням” ”</dc:subject>
  <dc:creator>Скіданюк Н.Д.</dc:creator>
  <cp:lastModifiedBy>Dima</cp:lastModifiedBy>
  <cp:revision>18</cp:revision>
  <cp:lastPrinted>2016-02-22T21:15:00Z</cp:lastPrinted>
  <dcterms:created xsi:type="dcterms:W3CDTF">2016-01-18T23:11:00Z</dcterms:created>
  <dcterms:modified xsi:type="dcterms:W3CDTF">2016-02-22T21:19:00Z</dcterms:modified>
</cp:coreProperties>
</file>