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 xml:space="preserve">Управління освіти, культури і туризму </w:t>
      </w: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proofErr w:type="spellStart"/>
      <w:r w:rsidRPr="00034D89">
        <w:rPr>
          <w:sz w:val="28"/>
          <w:szCs w:val="28"/>
          <w:lang w:val="uk-UA"/>
        </w:rPr>
        <w:t>Дергачівської</w:t>
      </w:r>
      <w:proofErr w:type="spellEnd"/>
      <w:r w:rsidRPr="00034D89">
        <w:rPr>
          <w:sz w:val="28"/>
          <w:szCs w:val="28"/>
          <w:lang w:val="uk-UA"/>
        </w:rPr>
        <w:t xml:space="preserve"> районної державної адміністрації</w:t>
      </w: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Харківської області</w:t>
      </w: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bookmarkStart w:id="0" w:name="_GoBack"/>
      <w:r w:rsidRPr="00034D89">
        <w:rPr>
          <w:sz w:val="28"/>
          <w:szCs w:val="28"/>
          <w:lang w:val="uk-UA"/>
        </w:rPr>
        <w:t>КЗ «</w:t>
      </w:r>
      <w:proofErr w:type="spellStart"/>
      <w:r w:rsidRPr="00034D89">
        <w:rPr>
          <w:sz w:val="28"/>
          <w:szCs w:val="28"/>
          <w:lang w:val="uk-UA"/>
        </w:rPr>
        <w:t>Дергачівський</w:t>
      </w:r>
      <w:proofErr w:type="spellEnd"/>
      <w:r w:rsidRPr="00034D89">
        <w:rPr>
          <w:sz w:val="28"/>
          <w:szCs w:val="28"/>
          <w:lang w:val="uk-UA"/>
        </w:rPr>
        <w:t xml:space="preserve"> ліцей №2»</w:t>
      </w: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proofErr w:type="spellStart"/>
      <w:r w:rsidRPr="00034D89">
        <w:rPr>
          <w:sz w:val="28"/>
          <w:szCs w:val="28"/>
          <w:lang w:val="uk-UA"/>
        </w:rPr>
        <w:t>Дергачівської</w:t>
      </w:r>
      <w:proofErr w:type="spellEnd"/>
      <w:r w:rsidRPr="00034D89">
        <w:rPr>
          <w:sz w:val="28"/>
          <w:szCs w:val="28"/>
          <w:lang w:val="uk-UA"/>
        </w:rPr>
        <w:t xml:space="preserve"> районної ради Харківської області </w:t>
      </w:r>
    </w:p>
    <w:bookmarkEnd w:id="0"/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Урок обміну досвідом</w:t>
      </w: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інформатики</w:t>
      </w:r>
      <w:r w:rsidRPr="00034D89">
        <w:rPr>
          <w:sz w:val="28"/>
          <w:szCs w:val="28"/>
          <w:lang w:val="uk-UA"/>
        </w:rPr>
        <w:t xml:space="preserve"> у </w:t>
      </w:r>
      <w:r>
        <w:rPr>
          <w:sz w:val="28"/>
          <w:szCs w:val="28"/>
          <w:lang w:val="uk-UA"/>
        </w:rPr>
        <w:t>7</w:t>
      </w:r>
      <w:r w:rsidRPr="00034D89">
        <w:rPr>
          <w:sz w:val="28"/>
          <w:szCs w:val="28"/>
          <w:lang w:val="uk-UA"/>
        </w:rPr>
        <w:t xml:space="preserve"> класі з теми:</w:t>
      </w:r>
    </w:p>
    <w:p w:rsidR="00034D89" w:rsidRPr="00FD7475" w:rsidRDefault="00034D89" w:rsidP="00034D89">
      <w:pPr>
        <w:spacing w:line="360" w:lineRule="auto"/>
        <w:ind w:firstLine="709"/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>с</w:t>
      </w:r>
      <w:r w:rsidR="00FD7475">
        <w:rPr>
          <w:b/>
          <w:sz w:val="28"/>
          <w:szCs w:val="28"/>
          <w:lang w:val="uk-UA"/>
        </w:rPr>
        <w:t xml:space="preserve">творення діаграм і графіків </w:t>
      </w:r>
    </w:p>
    <w:p w:rsidR="00034D89" w:rsidRPr="00FD7475" w:rsidRDefault="00FD7475" w:rsidP="00034D89">
      <w:pPr>
        <w:spacing w:line="360" w:lineRule="auto"/>
        <w:ind w:firstLine="709"/>
        <w:jc w:val="center"/>
        <w:rPr>
          <w:b/>
          <w:cap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засобами </w:t>
      </w:r>
      <w:r>
        <w:rPr>
          <w:b/>
          <w:sz w:val="28"/>
          <w:szCs w:val="28"/>
        </w:rPr>
        <w:t>Microsoft</w:t>
      </w:r>
      <w:r w:rsidRPr="00FD747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Excel</w:t>
      </w:r>
    </w:p>
    <w:p w:rsidR="00034D89" w:rsidRPr="00034D89" w:rsidRDefault="00034D89" w:rsidP="00034D89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</w:p>
    <w:p w:rsidR="00034D89" w:rsidRPr="00034D89" w:rsidRDefault="00034D89" w:rsidP="00034D89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</w:p>
    <w:p w:rsidR="00034D89" w:rsidRPr="00034D89" w:rsidRDefault="00034D89" w:rsidP="00034D89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</w:p>
    <w:p w:rsidR="00034D89" w:rsidRPr="00034D89" w:rsidRDefault="00034D89" w:rsidP="00034D89">
      <w:pPr>
        <w:spacing w:line="360" w:lineRule="auto"/>
        <w:ind w:left="4111" w:firstLine="709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 xml:space="preserve">Розробила </w:t>
      </w:r>
    </w:p>
    <w:p w:rsidR="00034D89" w:rsidRPr="00034D89" w:rsidRDefault="00034D89" w:rsidP="00034D89">
      <w:pPr>
        <w:spacing w:line="360" w:lineRule="auto"/>
        <w:ind w:left="4111" w:firstLine="709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 xml:space="preserve">учитель </w:t>
      </w:r>
      <w:r>
        <w:rPr>
          <w:sz w:val="28"/>
          <w:szCs w:val="28"/>
          <w:lang w:val="uk-UA"/>
        </w:rPr>
        <w:t>інформатики</w:t>
      </w:r>
    </w:p>
    <w:p w:rsidR="00034D89" w:rsidRDefault="00034D89" w:rsidP="00034D89">
      <w:pPr>
        <w:spacing w:line="360" w:lineRule="auto"/>
        <w:ind w:left="4111" w:firstLine="709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 xml:space="preserve">спеціаліст </w:t>
      </w:r>
      <w:r w:rsidR="00FD7475">
        <w:rPr>
          <w:sz w:val="28"/>
          <w:szCs w:val="28"/>
        </w:rPr>
        <w:t xml:space="preserve">I </w:t>
      </w:r>
      <w:r w:rsidRPr="00034D89">
        <w:rPr>
          <w:sz w:val="28"/>
          <w:szCs w:val="28"/>
          <w:lang w:val="uk-UA"/>
        </w:rPr>
        <w:t>категорії</w:t>
      </w:r>
    </w:p>
    <w:p w:rsidR="00034D89" w:rsidRDefault="00034D89" w:rsidP="00034D89">
      <w:pPr>
        <w:spacing w:line="360" w:lineRule="auto"/>
        <w:ind w:left="4111" w:firstLine="709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КЗ «</w:t>
      </w:r>
      <w:proofErr w:type="spellStart"/>
      <w:r w:rsidRPr="00034D89">
        <w:rPr>
          <w:sz w:val="28"/>
          <w:szCs w:val="28"/>
          <w:lang w:val="uk-UA"/>
        </w:rPr>
        <w:t>Дергачівський</w:t>
      </w:r>
      <w:proofErr w:type="spellEnd"/>
      <w:r w:rsidRPr="00034D89">
        <w:rPr>
          <w:sz w:val="28"/>
          <w:szCs w:val="28"/>
          <w:lang w:val="uk-UA"/>
        </w:rPr>
        <w:t xml:space="preserve"> ліцей №2» </w:t>
      </w:r>
    </w:p>
    <w:p w:rsidR="00034D89" w:rsidRPr="00034D89" w:rsidRDefault="00034D89" w:rsidP="00034D89">
      <w:pPr>
        <w:spacing w:line="360" w:lineRule="auto"/>
        <w:ind w:left="4111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Фолуніна М. М.</w:t>
      </w:r>
      <w:r w:rsidRPr="00034D89">
        <w:rPr>
          <w:sz w:val="28"/>
          <w:szCs w:val="28"/>
          <w:lang w:val="uk-UA"/>
        </w:rPr>
        <w:t xml:space="preserve"> </w:t>
      </w: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P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Дергачі – 20</w:t>
      </w:r>
      <w:r w:rsidRPr="00FD7475">
        <w:rPr>
          <w:sz w:val="28"/>
          <w:szCs w:val="28"/>
          <w:lang w:val="uk-UA"/>
        </w:rPr>
        <w:t>1</w:t>
      </w:r>
      <w:r w:rsidRPr="00034D89">
        <w:rPr>
          <w:sz w:val="28"/>
          <w:szCs w:val="28"/>
          <w:lang w:val="uk-UA"/>
        </w:rPr>
        <w:t>9</w:t>
      </w:r>
    </w:p>
    <w:p w:rsidR="00034D89" w:rsidRPr="00034D89" w:rsidRDefault="00034D89" w:rsidP="00034D89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 w:rsidRPr="00034D89">
        <w:rPr>
          <w:b/>
          <w:sz w:val="28"/>
          <w:szCs w:val="28"/>
          <w:lang w:val="uk-UA"/>
        </w:rPr>
        <w:lastRenderedPageBreak/>
        <w:t>АНОТАЦІЯ</w:t>
      </w:r>
    </w:p>
    <w:p w:rsidR="00034D89" w:rsidRPr="00034D89" w:rsidRDefault="00034D89" w:rsidP="00034D89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 xml:space="preserve">План-конспект уроку у формі </w:t>
      </w:r>
      <w:r>
        <w:rPr>
          <w:sz w:val="28"/>
          <w:szCs w:val="28"/>
          <w:lang w:val="uk-UA"/>
        </w:rPr>
        <w:t xml:space="preserve">практичної роботи, метою якої є познайомити  з алгоритмом створення діаграм та графіків, </w:t>
      </w:r>
      <w:r w:rsidRPr="00034D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навчити аналізувати діаграми, познайомити учнів з різними видами діаграм за допомогою мультимедійної дошки, продемонструвати автоматичне створення діаграм засобами </w:t>
      </w:r>
      <w:r>
        <w:rPr>
          <w:sz w:val="28"/>
          <w:szCs w:val="28"/>
        </w:rPr>
        <w:t>Microsoft</w:t>
      </w:r>
      <w:r w:rsidRPr="00FD74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Excel</w:t>
      </w:r>
      <w:r>
        <w:rPr>
          <w:sz w:val="28"/>
          <w:szCs w:val="28"/>
          <w:lang w:val="uk-UA"/>
        </w:rPr>
        <w:t>, закріпити вміння будувати діаграми і підбирати відповідний тип,  дати уявлення про застосування діаграм в різних видах діяльності людини.</w:t>
      </w:r>
    </w:p>
    <w:p w:rsidR="00034D89" w:rsidRDefault="00034D89" w:rsidP="00034D8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C4C21">
        <w:rPr>
          <w:sz w:val="28"/>
          <w:szCs w:val="28"/>
          <w:lang w:val="uk-UA"/>
        </w:rPr>
        <w:t xml:space="preserve">На уроці використані </w:t>
      </w:r>
      <w:r>
        <w:rPr>
          <w:sz w:val="28"/>
          <w:szCs w:val="28"/>
          <w:lang w:val="uk-UA"/>
        </w:rPr>
        <w:t xml:space="preserve">групові форми роботи, робота в парі, індивідуальна з використанням мультимедійної дошки, прикладної програми </w:t>
      </w:r>
      <w:r>
        <w:rPr>
          <w:sz w:val="28"/>
          <w:szCs w:val="28"/>
        </w:rPr>
        <w:t>Microsoft</w:t>
      </w:r>
      <w:r w:rsidRPr="00FD74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Excel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роздатковий</w:t>
      </w:r>
      <w:proofErr w:type="spellEnd"/>
      <w:r>
        <w:rPr>
          <w:sz w:val="28"/>
          <w:szCs w:val="28"/>
          <w:lang w:val="uk-UA"/>
        </w:rPr>
        <w:t xml:space="preserve"> матеріал, таблиці діаграм.</w:t>
      </w:r>
    </w:p>
    <w:p w:rsidR="00034D89" w:rsidRDefault="00034D89" w:rsidP="00034D8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Default="00034D89" w:rsidP="00034D89">
      <w:pPr>
        <w:spacing w:line="360" w:lineRule="auto"/>
        <w:ind w:firstLine="709"/>
        <w:jc w:val="center"/>
        <w:rPr>
          <w:sz w:val="28"/>
          <w:szCs w:val="28"/>
          <w:lang w:val="uk-UA"/>
        </w:rPr>
      </w:pPr>
    </w:p>
    <w:p w:rsidR="00034D89" w:rsidRPr="00FD7475" w:rsidRDefault="005C5C28" w:rsidP="00034D89">
      <w:pPr>
        <w:spacing w:line="360" w:lineRule="auto"/>
        <w:ind w:firstLine="709"/>
        <w:jc w:val="center"/>
        <w:rPr>
          <w:b/>
          <w:caps/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lastRenderedPageBreak/>
        <w:t xml:space="preserve">Тема: </w:t>
      </w:r>
      <w:r w:rsidR="00034D89">
        <w:rPr>
          <w:b/>
          <w:caps/>
          <w:sz w:val="28"/>
          <w:szCs w:val="28"/>
          <w:lang w:val="uk-UA"/>
        </w:rPr>
        <w:t xml:space="preserve">створення діаграм і графіків </w:t>
      </w:r>
    </w:p>
    <w:p w:rsidR="00034D89" w:rsidRPr="00FD7475" w:rsidRDefault="00034D89" w:rsidP="00034D89">
      <w:pPr>
        <w:spacing w:line="360" w:lineRule="auto"/>
        <w:ind w:firstLine="709"/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 xml:space="preserve">засобами </w:t>
      </w:r>
      <w:r>
        <w:rPr>
          <w:b/>
          <w:caps/>
          <w:sz w:val="28"/>
          <w:szCs w:val="28"/>
        </w:rPr>
        <w:t>microsoft</w:t>
      </w:r>
      <w:r w:rsidRPr="00FD7475">
        <w:rPr>
          <w:b/>
          <w:caps/>
          <w:sz w:val="28"/>
          <w:szCs w:val="28"/>
          <w:lang w:val="uk-UA"/>
        </w:rPr>
        <w:t xml:space="preserve"> </w:t>
      </w:r>
      <w:r>
        <w:rPr>
          <w:b/>
          <w:caps/>
          <w:sz w:val="28"/>
          <w:szCs w:val="28"/>
        </w:rPr>
        <w:t>excel</w:t>
      </w:r>
    </w:p>
    <w:p w:rsidR="00C5410D" w:rsidRPr="00034D89" w:rsidRDefault="00C5410D" w:rsidP="00034D89">
      <w:pPr>
        <w:spacing w:after="60" w:line="360" w:lineRule="auto"/>
        <w:ind w:firstLine="709"/>
        <w:rPr>
          <w:b/>
          <w:sz w:val="28"/>
          <w:szCs w:val="28"/>
          <w:lang w:val="uk-UA"/>
        </w:rPr>
      </w:pPr>
    </w:p>
    <w:p w:rsidR="00C5410D" w:rsidRPr="00034D89" w:rsidRDefault="00C5410D" w:rsidP="00034D89">
      <w:pPr>
        <w:spacing w:after="60"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034D89">
        <w:rPr>
          <w:b/>
          <w:sz w:val="28"/>
          <w:szCs w:val="28"/>
          <w:lang w:val="uk-UA"/>
        </w:rPr>
        <w:t>Пізнавальна мета уроку:</w:t>
      </w:r>
      <w:r w:rsidRPr="00034D89">
        <w:rPr>
          <w:sz w:val="28"/>
          <w:szCs w:val="28"/>
          <w:lang w:val="uk-UA" w:eastAsia="uk-UA"/>
        </w:rPr>
        <w:t xml:space="preserve"> </w:t>
      </w:r>
      <w:r w:rsidR="005E675C" w:rsidRPr="00034D89">
        <w:rPr>
          <w:sz w:val="28"/>
          <w:szCs w:val="28"/>
          <w:lang w:val="uk-UA" w:eastAsia="uk-UA"/>
        </w:rPr>
        <w:t xml:space="preserve">формувати інформаційну компетентність  через </w:t>
      </w:r>
      <w:r w:rsidRPr="00034D89">
        <w:rPr>
          <w:sz w:val="28"/>
          <w:szCs w:val="28"/>
          <w:lang w:val="uk-UA" w:eastAsia="uk-UA"/>
        </w:rPr>
        <w:t>закріп</w:t>
      </w:r>
      <w:r w:rsidR="005E675C" w:rsidRPr="00034D89">
        <w:rPr>
          <w:sz w:val="28"/>
          <w:szCs w:val="28"/>
          <w:lang w:val="uk-UA" w:eastAsia="uk-UA"/>
        </w:rPr>
        <w:t>лення</w:t>
      </w:r>
      <w:r w:rsidRPr="00034D89">
        <w:rPr>
          <w:sz w:val="28"/>
          <w:szCs w:val="28"/>
          <w:lang w:val="uk-UA" w:eastAsia="uk-UA"/>
        </w:rPr>
        <w:t xml:space="preserve"> навич</w:t>
      </w:r>
      <w:r w:rsidR="005E675C" w:rsidRPr="00034D89">
        <w:rPr>
          <w:sz w:val="28"/>
          <w:szCs w:val="28"/>
          <w:lang w:val="uk-UA" w:eastAsia="uk-UA"/>
        </w:rPr>
        <w:t>о</w:t>
      </w:r>
      <w:r w:rsidRPr="00034D89">
        <w:rPr>
          <w:sz w:val="28"/>
          <w:szCs w:val="28"/>
          <w:lang w:val="uk-UA" w:eastAsia="uk-UA"/>
        </w:rPr>
        <w:t xml:space="preserve">к роботи з ЕТ Excel; </w:t>
      </w:r>
      <w:r w:rsidR="005E675C" w:rsidRPr="00034D89">
        <w:rPr>
          <w:sz w:val="28"/>
          <w:szCs w:val="28"/>
          <w:lang w:val="uk-UA" w:eastAsia="uk-UA"/>
        </w:rPr>
        <w:t>розгляд принципів по</w:t>
      </w:r>
      <w:r w:rsidRPr="00034D89">
        <w:rPr>
          <w:spacing w:val="-2"/>
          <w:sz w:val="28"/>
          <w:szCs w:val="28"/>
          <w:lang w:val="uk-UA"/>
        </w:rPr>
        <w:t>буд</w:t>
      </w:r>
      <w:r w:rsidR="005E675C" w:rsidRPr="00034D89">
        <w:rPr>
          <w:spacing w:val="-2"/>
          <w:sz w:val="28"/>
          <w:szCs w:val="28"/>
          <w:lang w:val="uk-UA"/>
        </w:rPr>
        <w:t>ов</w:t>
      </w:r>
      <w:r w:rsidRPr="00034D89">
        <w:rPr>
          <w:spacing w:val="-2"/>
          <w:sz w:val="28"/>
          <w:szCs w:val="28"/>
          <w:lang w:val="uk-UA"/>
        </w:rPr>
        <w:t xml:space="preserve"> різноманітн</w:t>
      </w:r>
      <w:r w:rsidR="005E675C" w:rsidRPr="00034D89">
        <w:rPr>
          <w:spacing w:val="-2"/>
          <w:sz w:val="28"/>
          <w:szCs w:val="28"/>
          <w:lang w:val="uk-UA"/>
        </w:rPr>
        <w:t>их</w:t>
      </w:r>
      <w:r w:rsidRPr="00034D89">
        <w:rPr>
          <w:spacing w:val="-2"/>
          <w:sz w:val="28"/>
          <w:szCs w:val="28"/>
          <w:lang w:val="uk-UA"/>
        </w:rPr>
        <w:t xml:space="preserve"> </w:t>
      </w:r>
      <w:r w:rsidRPr="00034D89">
        <w:rPr>
          <w:spacing w:val="-1"/>
          <w:sz w:val="28"/>
          <w:szCs w:val="28"/>
          <w:lang w:val="uk-UA"/>
        </w:rPr>
        <w:t>тип</w:t>
      </w:r>
      <w:r w:rsidR="005E675C" w:rsidRPr="00034D89">
        <w:rPr>
          <w:spacing w:val="-1"/>
          <w:sz w:val="28"/>
          <w:szCs w:val="28"/>
          <w:lang w:val="uk-UA"/>
        </w:rPr>
        <w:t>ів</w:t>
      </w:r>
      <w:r w:rsidRPr="00034D89">
        <w:rPr>
          <w:spacing w:val="-1"/>
          <w:sz w:val="28"/>
          <w:szCs w:val="28"/>
          <w:lang w:val="uk-UA"/>
        </w:rPr>
        <w:t xml:space="preserve"> діаграм, графіків</w:t>
      </w:r>
      <w:r w:rsidR="003B68C4" w:rsidRPr="00034D89">
        <w:rPr>
          <w:spacing w:val="-1"/>
          <w:sz w:val="28"/>
          <w:szCs w:val="28"/>
          <w:lang w:val="uk-UA"/>
        </w:rPr>
        <w:t xml:space="preserve">, </w:t>
      </w:r>
      <w:r w:rsidRPr="00034D89">
        <w:rPr>
          <w:spacing w:val="-1"/>
          <w:sz w:val="28"/>
          <w:szCs w:val="28"/>
          <w:lang w:val="uk-UA"/>
        </w:rPr>
        <w:t>вироб</w:t>
      </w:r>
      <w:r w:rsidR="005E675C" w:rsidRPr="00034D89">
        <w:rPr>
          <w:spacing w:val="-1"/>
          <w:sz w:val="28"/>
          <w:szCs w:val="28"/>
          <w:lang w:val="uk-UA"/>
        </w:rPr>
        <w:t>лення</w:t>
      </w:r>
      <w:r w:rsidRPr="00034D89">
        <w:rPr>
          <w:spacing w:val="-1"/>
          <w:sz w:val="28"/>
          <w:szCs w:val="28"/>
          <w:lang w:val="uk-UA"/>
        </w:rPr>
        <w:t xml:space="preserve"> вмін</w:t>
      </w:r>
      <w:r w:rsidR="005E675C" w:rsidRPr="00034D89">
        <w:rPr>
          <w:spacing w:val="-1"/>
          <w:sz w:val="28"/>
          <w:szCs w:val="28"/>
          <w:lang w:val="uk-UA"/>
        </w:rPr>
        <w:t>ь</w:t>
      </w:r>
      <w:r w:rsidRPr="00034D89">
        <w:rPr>
          <w:spacing w:val="-1"/>
          <w:sz w:val="28"/>
          <w:szCs w:val="28"/>
          <w:lang w:val="uk-UA"/>
        </w:rPr>
        <w:t xml:space="preserve"> аналізувати діаграм</w:t>
      </w:r>
      <w:r w:rsidR="003B68C4" w:rsidRPr="00034D89">
        <w:rPr>
          <w:spacing w:val="-1"/>
          <w:sz w:val="28"/>
          <w:szCs w:val="28"/>
          <w:lang w:val="uk-UA"/>
        </w:rPr>
        <w:t>и</w:t>
      </w:r>
      <w:r w:rsidRPr="00034D89">
        <w:rPr>
          <w:spacing w:val="-1"/>
          <w:sz w:val="28"/>
          <w:szCs w:val="28"/>
          <w:lang w:val="uk-UA"/>
        </w:rPr>
        <w:t xml:space="preserve">, </w:t>
      </w:r>
      <w:r w:rsidR="003B68C4" w:rsidRPr="00034D89">
        <w:rPr>
          <w:sz w:val="28"/>
          <w:szCs w:val="28"/>
          <w:lang w:val="uk-UA" w:eastAsia="uk-UA"/>
        </w:rPr>
        <w:t>здійсн</w:t>
      </w:r>
      <w:r w:rsidR="005E675C" w:rsidRPr="00034D89">
        <w:rPr>
          <w:sz w:val="28"/>
          <w:szCs w:val="28"/>
          <w:lang w:val="uk-UA" w:eastAsia="uk-UA"/>
        </w:rPr>
        <w:t>ення</w:t>
      </w:r>
      <w:r w:rsidR="003B68C4" w:rsidRPr="00034D89">
        <w:rPr>
          <w:sz w:val="28"/>
          <w:szCs w:val="28"/>
          <w:lang w:val="uk-UA" w:eastAsia="uk-UA"/>
        </w:rPr>
        <w:t xml:space="preserve"> підбір потрібного виду діаграми</w:t>
      </w:r>
      <w:r w:rsidRPr="00034D89">
        <w:rPr>
          <w:spacing w:val="-1"/>
          <w:sz w:val="28"/>
          <w:szCs w:val="28"/>
          <w:lang w:val="uk-UA"/>
        </w:rPr>
        <w:t xml:space="preserve">,  </w:t>
      </w:r>
      <w:r w:rsidRPr="00034D89">
        <w:rPr>
          <w:sz w:val="28"/>
          <w:szCs w:val="28"/>
          <w:lang w:val="uk-UA" w:eastAsia="uk-UA"/>
        </w:rPr>
        <w:t>формува</w:t>
      </w:r>
      <w:r w:rsidR="005E675C" w:rsidRPr="00034D89">
        <w:rPr>
          <w:sz w:val="28"/>
          <w:szCs w:val="28"/>
          <w:lang w:val="uk-UA" w:eastAsia="uk-UA"/>
        </w:rPr>
        <w:t>ння</w:t>
      </w:r>
      <w:r w:rsidRPr="00034D89">
        <w:rPr>
          <w:sz w:val="28"/>
          <w:szCs w:val="28"/>
          <w:lang w:val="uk-UA" w:eastAsia="uk-UA"/>
        </w:rPr>
        <w:t xml:space="preserve"> вміння редагувати</w:t>
      </w:r>
      <w:r w:rsidR="005E675C" w:rsidRPr="00034D89">
        <w:rPr>
          <w:sz w:val="28"/>
          <w:szCs w:val="28"/>
          <w:lang w:val="uk-UA" w:eastAsia="uk-UA"/>
        </w:rPr>
        <w:t xml:space="preserve"> діаграми</w:t>
      </w:r>
      <w:r w:rsidRPr="00034D89">
        <w:rPr>
          <w:sz w:val="28"/>
          <w:szCs w:val="28"/>
          <w:lang w:val="uk-UA" w:eastAsia="uk-UA"/>
        </w:rPr>
        <w:t>.</w:t>
      </w:r>
    </w:p>
    <w:p w:rsidR="00C5410D" w:rsidRPr="00034D89" w:rsidRDefault="00C5410D" w:rsidP="00034D89">
      <w:pPr>
        <w:spacing w:after="60"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 xml:space="preserve"> </w:t>
      </w:r>
      <w:r w:rsidRPr="00034D89">
        <w:rPr>
          <w:b/>
          <w:sz w:val="28"/>
          <w:szCs w:val="28"/>
          <w:lang w:val="uk-UA"/>
        </w:rPr>
        <w:t>Розвивальна мета уроку:</w:t>
      </w:r>
      <w:r w:rsidRPr="00034D89">
        <w:rPr>
          <w:sz w:val="28"/>
          <w:szCs w:val="28"/>
          <w:lang w:val="uk-UA" w:eastAsia="uk-UA"/>
        </w:rPr>
        <w:t xml:space="preserve"> </w:t>
      </w:r>
      <w:r w:rsidRPr="00034D89">
        <w:rPr>
          <w:sz w:val="28"/>
          <w:szCs w:val="28"/>
          <w:lang w:val="uk-UA"/>
        </w:rPr>
        <w:t xml:space="preserve">розвивати навики роботи на комп'ютері, </w:t>
      </w:r>
      <w:r w:rsidR="003B68C4" w:rsidRPr="00034D89">
        <w:rPr>
          <w:sz w:val="28"/>
          <w:szCs w:val="28"/>
          <w:lang w:val="uk-UA" w:eastAsia="uk-UA"/>
        </w:rPr>
        <w:t xml:space="preserve">розвивати логічне мислення; формувати вміння діяти за інструкцією, планувати свою діяльність, аналізувати </w:t>
      </w:r>
      <w:r w:rsidR="003B68C4" w:rsidRPr="00034D89">
        <w:rPr>
          <w:sz w:val="28"/>
          <w:szCs w:val="28"/>
          <w:lang w:val="ru-RU" w:eastAsia="uk-UA"/>
        </w:rPr>
        <w:t>i</w:t>
      </w:r>
      <w:r w:rsidR="003B68C4" w:rsidRPr="00034D89">
        <w:rPr>
          <w:sz w:val="28"/>
          <w:szCs w:val="28"/>
          <w:lang w:val="uk-UA" w:eastAsia="uk-UA"/>
        </w:rPr>
        <w:t xml:space="preserve"> робити висновки</w:t>
      </w:r>
      <w:r w:rsidR="005E675C" w:rsidRPr="00034D89">
        <w:rPr>
          <w:sz w:val="28"/>
          <w:szCs w:val="28"/>
          <w:lang w:val="uk-UA" w:eastAsia="uk-UA"/>
        </w:rPr>
        <w:t>, створення умов для формування соціально-трудової компетентності</w:t>
      </w:r>
    </w:p>
    <w:p w:rsidR="00C5410D" w:rsidRPr="00034D89" w:rsidRDefault="00C5410D" w:rsidP="00034D89">
      <w:pPr>
        <w:spacing w:afterLines="60" w:after="144"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034D89">
        <w:rPr>
          <w:b/>
          <w:sz w:val="28"/>
          <w:szCs w:val="28"/>
          <w:lang w:val="uk-UA"/>
        </w:rPr>
        <w:t>Виховна мета уроку:</w:t>
      </w:r>
      <w:r w:rsidRPr="00034D89">
        <w:rPr>
          <w:sz w:val="28"/>
          <w:szCs w:val="28"/>
          <w:lang w:val="uk-UA"/>
        </w:rPr>
        <w:t xml:space="preserve"> </w:t>
      </w:r>
      <w:r w:rsidRPr="00034D89">
        <w:rPr>
          <w:sz w:val="28"/>
          <w:szCs w:val="28"/>
          <w:lang w:val="uk-UA" w:eastAsia="uk-UA"/>
        </w:rPr>
        <w:t>виховувати старанність, активність при вивченні нового матеріалу,</w:t>
      </w:r>
      <w:r w:rsidR="005E675C" w:rsidRPr="00034D89">
        <w:rPr>
          <w:sz w:val="28"/>
          <w:szCs w:val="28"/>
          <w:lang w:val="uk-UA" w:eastAsia="uk-UA"/>
        </w:rPr>
        <w:t xml:space="preserve"> уважність та дисциплінованість,</w:t>
      </w:r>
      <w:r w:rsidRPr="00034D89">
        <w:rPr>
          <w:sz w:val="28"/>
          <w:szCs w:val="28"/>
          <w:lang w:val="uk-UA" w:eastAsia="uk-UA"/>
        </w:rPr>
        <w:t xml:space="preserve"> </w:t>
      </w:r>
      <w:r w:rsidR="003B68C4" w:rsidRPr="00034D89">
        <w:rPr>
          <w:sz w:val="28"/>
          <w:szCs w:val="28"/>
          <w:lang w:val="uk-UA" w:eastAsia="uk-UA"/>
        </w:rPr>
        <w:t xml:space="preserve">формувати почуття національної гідності, патріотизму, </w:t>
      </w:r>
      <w:r w:rsidRPr="00034D89">
        <w:rPr>
          <w:sz w:val="28"/>
          <w:szCs w:val="28"/>
          <w:lang w:val="uk-UA" w:eastAsia="uk-UA"/>
        </w:rPr>
        <w:t>уміння працювати в групі</w:t>
      </w:r>
      <w:r w:rsidR="005E675C" w:rsidRPr="00034D89">
        <w:rPr>
          <w:sz w:val="28"/>
          <w:szCs w:val="28"/>
          <w:lang w:val="uk-UA" w:eastAsia="uk-UA"/>
        </w:rPr>
        <w:t xml:space="preserve"> для формування комунікативної компетентності</w:t>
      </w:r>
      <w:r w:rsidRPr="00034D89">
        <w:rPr>
          <w:sz w:val="28"/>
          <w:szCs w:val="28"/>
          <w:lang w:val="uk-UA" w:eastAsia="uk-UA"/>
        </w:rPr>
        <w:t xml:space="preserve">; </w:t>
      </w:r>
      <w:r w:rsidR="005E675C" w:rsidRPr="00034D89">
        <w:rPr>
          <w:sz w:val="28"/>
          <w:szCs w:val="28"/>
          <w:lang w:val="uk-UA" w:eastAsia="uk-UA"/>
        </w:rPr>
        <w:t xml:space="preserve">показати міжпредметні зв’язки інформатики з  різними галузями </w:t>
      </w:r>
    </w:p>
    <w:p w:rsidR="00C5410D" w:rsidRPr="00034D89" w:rsidRDefault="00C5410D" w:rsidP="00034D89">
      <w:pPr>
        <w:spacing w:after="60"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b/>
          <w:sz w:val="28"/>
          <w:szCs w:val="28"/>
          <w:lang w:val="uk-UA"/>
        </w:rPr>
        <w:t>Обладнання:</w:t>
      </w:r>
      <w:r w:rsidRPr="00034D89">
        <w:rPr>
          <w:sz w:val="28"/>
          <w:szCs w:val="28"/>
          <w:lang w:val="uk-UA"/>
        </w:rPr>
        <w:t xml:space="preserve"> ПК, картки </w:t>
      </w:r>
      <w:r w:rsidR="005C5C28" w:rsidRPr="00034D89">
        <w:rPr>
          <w:sz w:val="28"/>
          <w:szCs w:val="28"/>
          <w:lang w:val="uk-UA"/>
        </w:rPr>
        <w:t>самоконтролю</w:t>
      </w:r>
      <w:r w:rsidRPr="00034D89">
        <w:rPr>
          <w:sz w:val="28"/>
          <w:szCs w:val="28"/>
          <w:lang w:val="uk-UA"/>
        </w:rPr>
        <w:t>, таблиці, електронна презентація.</w:t>
      </w:r>
    </w:p>
    <w:p w:rsidR="00C5410D" w:rsidRPr="00034D89" w:rsidRDefault="00C5410D" w:rsidP="00034D89">
      <w:pPr>
        <w:spacing w:after="60"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b/>
          <w:sz w:val="28"/>
          <w:szCs w:val="28"/>
          <w:lang w:val="uk-UA"/>
        </w:rPr>
        <w:t xml:space="preserve">Тип уроку: </w:t>
      </w:r>
      <w:r w:rsidR="003B68C4" w:rsidRPr="00034D89">
        <w:rPr>
          <w:sz w:val="28"/>
          <w:szCs w:val="28"/>
          <w:lang w:val="uk-UA"/>
        </w:rPr>
        <w:t>комбінований</w:t>
      </w:r>
    </w:p>
    <w:p w:rsidR="003B68C4" w:rsidRPr="00034D89" w:rsidRDefault="003B68C4" w:rsidP="00034D89">
      <w:pPr>
        <w:spacing w:after="60" w:line="360" w:lineRule="auto"/>
        <w:ind w:left="1134" w:firstLine="709"/>
        <w:jc w:val="center"/>
        <w:rPr>
          <w:b/>
          <w:sz w:val="28"/>
          <w:szCs w:val="28"/>
          <w:lang w:val="uk-UA"/>
        </w:rPr>
      </w:pPr>
      <w:r w:rsidRPr="00034D89">
        <w:rPr>
          <w:b/>
          <w:sz w:val="28"/>
          <w:szCs w:val="28"/>
          <w:lang w:val="uk-UA"/>
        </w:rPr>
        <w:t>Хід уроку.</w:t>
      </w:r>
    </w:p>
    <w:p w:rsidR="003B68C4" w:rsidRPr="00034D89" w:rsidRDefault="003B68C4" w:rsidP="00034D89">
      <w:pPr>
        <w:spacing w:after="60"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rStyle w:val="a4"/>
          <w:sz w:val="28"/>
          <w:szCs w:val="28"/>
          <w:lang w:val="uk-UA"/>
        </w:rPr>
        <w:t>I. Організація уроку</w:t>
      </w:r>
      <w:r w:rsidRPr="00034D89">
        <w:rPr>
          <w:sz w:val="28"/>
          <w:szCs w:val="28"/>
          <w:lang w:val="uk-UA" w:eastAsia="uk-UA"/>
        </w:rPr>
        <w:t xml:space="preserve"> </w:t>
      </w:r>
    </w:p>
    <w:p w:rsidR="003B68C4" w:rsidRPr="00034D89" w:rsidRDefault="003B68C4" w:rsidP="00034D89">
      <w:pPr>
        <w:spacing w:after="60" w:line="360" w:lineRule="auto"/>
        <w:ind w:firstLine="709"/>
        <w:jc w:val="both"/>
        <w:rPr>
          <w:b/>
          <w:bCs/>
          <w:sz w:val="28"/>
          <w:szCs w:val="28"/>
          <w:lang w:val="uk-UA" w:eastAsia="uk-UA"/>
        </w:rPr>
      </w:pPr>
      <w:r w:rsidRPr="00034D89">
        <w:rPr>
          <w:rStyle w:val="a4"/>
          <w:sz w:val="28"/>
          <w:szCs w:val="28"/>
          <w:lang w:val="uk-UA"/>
        </w:rPr>
        <w:t xml:space="preserve">II. </w:t>
      </w:r>
      <w:r w:rsidR="00887419" w:rsidRPr="00034D89">
        <w:rPr>
          <w:rStyle w:val="a4"/>
          <w:sz w:val="28"/>
          <w:szCs w:val="28"/>
          <w:lang w:val="uk-UA"/>
        </w:rPr>
        <w:t>М</w:t>
      </w:r>
      <w:r w:rsidRPr="00034D89">
        <w:rPr>
          <w:b/>
          <w:bCs/>
          <w:sz w:val="28"/>
          <w:szCs w:val="28"/>
          <w:lang w:val="uk-UA" w:eastAsia="uk-UA"/>
        </w:rPr>
        <w:t>отивація навчальної діяльності.</w:t>
      </w:r>
    </w:p>
    <w:p w:rsidR="00887419" w:rsidRPr="00034D89" w:rsidRDefault="00887419" w:rsidP="00034D89">
      <w:pPr>
        <w:spacing w:after="60" w:line="360" w:lineRule="auto"/>
        <w:ind w:firstLine="709"/>
        <w:jc w:val="both"/>
        <w:rPr>
          <w:bCs/>
          <w:sz w:val="28"/>
          <w:szCs w:val="28"/>
          <w:lang w:val="uk-UA" w:eastAsia="uk-UA"/>
        </w:rPr>
      </w:pPr>
      <w:r w:rsidRPr="00034D89">
        <w:rPr>
          <w:bCs/>
          <w:sz w:val="28"/>
          <w:szCs w:val="28"/>
          <w:lang w:val="uk-UA" w:eastAsia="uk-UA"/>
        </w:rPr>
        <w:t>Виступи учнів «Види комп’ютерної графіки» та «Діаграми в математиці»</w:t>
      </w:r>
    </w:p>
    <w:p w:rsidR="00D528AF" w:rsidRPr="00034D89" w:rsidRDefault="00D528AF" w:rsidP="00034D89">
      <w:pPr>
        <w:pStyle w:val="a3"/>
        <w:numPr>
          <w:ilvl w:val="0"/>
          <w:numId w:val="9"/>
        </w:numPr>
        <w:tabs>
          <w:tab w:val="left" w:pos="1134"/>
        </w:tabs>
        <w:spacing w:after="60" w:line="360" w:lineRule="auto"/>
        <w:ind w:firstLine="0"/>
        <w:jc w:val="both"/>
        <w:rPr>
          <w:bCs/>
          <w:sz w:val="28"/>
          <w:szCs w:val="28"/>
          <w:lang w:val="uk-UA" w:eastAsia="uk-UA"/>
        </w:rPr>
      </w:pPr>
      <w:proofErr w:type="spellStart"/>
      <w:r w:rsidRPr="00034D89">
        <w:rPr>
          <w:bCs/>
          <w:sz w:val="28"/>
          <w:szCs w:val="28"/>
          <w:lang w:val="uk-UA" w:eastAsia="uk-UA"/>
        </w:rPr>
        <w:t>Визначіть</w:t>
      </w:r>
      <w:proofErr w:type="spellEnd"/>
      <w:r w:rsidRPr="00034D89">
        <w:rPr>
          <w:bCs/>
          <w:sz w:val="28"/>
          <w:szCs w:val="28"/>
          <w:lang w:val="uk-UA" w:eastAsia="uk-UA"/>
        </w:rPr>
        <w:t xml:space="preserve"> вид графіки за малюнком.</w:t>
      </w:r>
    </w:p>
    <w:p w:rsidR="00D528AF" w:rsidRPr="00034D89" w:rsidRDefault="00D528AF" w:rsidP="00034D89">
      <w:pPr>
        <w:pStyle w:val="a3"/>
        <w:numPr>
          <w:ilvl w:val="0"/>
          <w:numId w:val="9"/>
        </w:numPr>
        <w:tabs>
          <w:tab w:val="left" w:pos="1134"/>
        </w:tabs>
        <w:spacing w:after="60" w:line="360" w:lineRule="auto"/>
        <w:ind w:firstLine="0"/>
        <w:jc w:val="both"/>
        <w:rPr>
          <w:bCs/>
          <w:sz w:val="28"/>
          <w:szCs w:val="28"/>
          <w:lang w:val="ru-RU" w:eastAsia="uk-UA"/>
        </w:rPr>
      </w:pPr>
      <w:r w:rsidRPr="00034D89">
        <w:rPr>
          <w:bCs/>
          <w:sz w:val="28"/>
          <w:szCs w:val="28"/>
          <w:lang w:val="ru-RU" w:eastAsia="uk-UA"/>
        </w:rPr>
        <w:t xml:space="preserve">Для </w:t>
      </w:r>
      <w:proofErr w:type="spellStart"/>
      <w:r w:rsidRPr="00034D89">
        <w:rPr>
          <w:bCs/>
          <w:sz w:val="28"/>
          <w:szCs w:val="28"/>
          <w:lang w:val="ru-RU" w:eastAsia="uk-UA"/>
        </w:rPr>
        <w:t>чого</w:t>
      </w:r>
      <w:proofErr w:type="spellEnd"/>
      <w:r w:rsidRPr="00034D89">
        <w:rPr>
          <w:bCs/>
          <w:sz w:val="28"/>
          <w:szCs w:val="28"/>
          <w:lang w:val="ru-RU" w:eastAsia="uk-UA"/>
        </w:rPr>
        <w:t xml:space="preserve"> </w:t>
      </w:r>
      <w:proofErr w:type="spellStart"/>
      <w:r w:rsidRPr="00034D89">
        <w:rPr>
          <w:bCs/>
          <w:sz w:val="28"/>
          <w:szCs w:val="28"/>
          <w:lang w:val="ru-RU" w:eastAsia="uk-UA"/>
        </w:rPr>
        <w:t>використовують</w:t>
      </w:r>
      <w:proofErr w:type="spellEnd"/>
      <w:r w:rsidRPr="00034D89">
        <w:rPr>
          <w:bCs/>
          <w:sz w:val="28"/>
          <w:szCs w:val="28"/>
          <w:lang w:val="ru-RU" w:eastAsia="uk-UA"/>
        </w:rPr>
        <w:t xml:space="preserve"> </w:t>
      </w:r>
      <w:proofErr w:type="spellStart"/>
      <w:r w:rsidRPr="00034D89">
        <w:rPr>
          <w:bCs/>
          <w:sz w:val="28"/>
          <w:szCs w:val="28"/>
          <w:lang w:val="ru-RU" w:eastAsia="uk-UA"/>
        </w:rPr>
        <w:t>діаграми</w:t>
      </w:r>
      <w:proofErr w:type="spellEnd"/>
      <w:r w:rsidRPr="00034D89">
        <w:rPr>
          <w:bCs/>
          <w:sz w:val="28"/>
          <w:szCs w:val="28"/>
          <w:lang w:val="ru-RU" w:eastAsia="uk-UA"/>
        </w:rPr>
        <w:t>?</w:t>
      </w:r>
    </w:p>
    <w:p w:rsidR="00D528AF" w:rsidRPr="00034D89" w:rsidRDefault="00D528AF" w:rsidP="00034D89">
      <w:pPr>
        <w:pStyle w:val="a3"/>
        <w:numPr>
          <w:ilvl w:val="0"/>
          <w:numId w:val="9"/>
        </w:numPr>
        <w:tabs>
          <w:tab w:val="left" w:pos="1134"/>
        </w:tabs>
        <w:spacing w:after="60" w:line="360" w:lineRule="auto"/>
        <w:ind w:firstLine="0"/>
        <w:jc w:val="both"/>
        <w:rPr>
          <w:bCs/>
          <w:sz w:val="28"/>
          <w:szCs w:val="28"/>
          <w:lang w:val="ru-RU" w:eastAsia="uk-UA"/>
        </w:rPr>
      </w:pPr>
      <w:r w:rsidRPr="00034D89">
        <w:rPr>
          <w:bCs/>
          <w:sz w:val="28"/>
          <w:szCs w:val="28"/>
          <w:lang w:val="uk-UA" w:eastAsia="uk-UA"/>
        </w:rPr>
        <w:t>Поясніть, як будують кругову діаграму.</w:t>
      </w:r>
    </w:p>
    <w:p w:rsidR="00D528AF" w:rsidRPr="00034D89" w:rsidRDefault="00D528AF" w:rsidP="00034D89">
      <w:pPr>
        <w:pStyle w:val="a3"/>
        <w:numPr>
          <w:ilvl w:val="0"/>
          <w:numId w:val="9"/>
        </w:numPr>
        <w:tabs>
          <w:tab w:val="left" w:pos="1134"/>
        </w:tabs>
        <w:spacing w:after="60" w:line="360" w:lineRule="auto"/>
        <w:ind w:firstLine="0"/>
        <w:jc w:val="both"/>
        <w:rPr>
          <w:bCs/>
          <w:sz w:val="28"/>
          <w:szCs w:val="28"/>
          <w:lang w:val="ru-RU" w:eastAsia="uk-UA"/>
        </w:rPr>
      </w:pPr>
      <w:r w:rsidRPr="00034D89">
        <w:rPr>
          <w:bCs/>
          <w:sz w:val="28"/>
          <w:szCs w:val="28"/>
          <w:lang w:val="uk-UA" w:eastAsia="uk-UA"/>
        </w:rPr>
        <w:t>Поясніть, як будують стовпчасту діаграму.</w:t>
      </w:r>
    </w:p>
    <w:p w:rsidR="00887419" w:rsidRPr="00034D89" w:rsidRDefault="00887419" w:rsidP="00034D89">
      <w:pPr>
        <w:pStyle w:val="a3"/>
        <w:numPr>
          <w:ilvl w:val="0"/>
          <w:numId w:val="9"/>
        </w:numPr>
        <w:tabs>
          <w:tab w:val="left" w:pos="1134"/>
        </w:tabs>
        <w:spacing w:after="60" w:line="360" w:lineRule="auto"/>
        <w:ind w:firstLine="0"/>
        <w:jc w:val="both"/>
        <w:rPr>
          <w:bCs/>
          <w:sz w:val="28"/>
          <w:szCs w:val="28"/>
          <w:lang w:val="uk-UA" w:eastAsia="uk-UA"/>
        </w:rPr>
      </w:pPr>
      <w:r w:rsidRPr="00034D89">
        <w:rPr>
          <w:bCs/>
          <w:sz w:val="28"/>
          <w:szCs w:val="28"/>
          <w:lang w:val="uk-UA" w:eastAsia="uk-UA"/>
        </w:rPr>
        <w:lastRenderedPageBreak/>
        <w:t>Яким чином дана інформація пов’язана з темою «Табличний процесор»?</w:t>
      </w:r>
    </w:p>
    <w:p w:rsidR="00D528AF" w:rsidRPr="00034D89" w:rsidRDefault="00D528AF" w:rsidP="00034D89">
      <w:pPr>
        <w:pStyle w:val="a3"/>
        <w:spacing w:after="60" w:line="360" w:lineRule="auto"/>
        <w:ind w:firstLine="709"/>
        <w:jc w:val="both"/>
        <w:rPr>
          <w:bCs/>
          <w:i/>
          <w:sz w:val="28"/>
          <w:szCs w:val="28"/>
          <w:lang w:val="uk-UA" w:eastAsia="uk-UA"/>
        </w:rPr>
      </w:pPr>
      <w:r w:rsidRPr="00034D89">
        <w:rPr>
          <w:bCs/>
          <w:i/>
          <w:sz w:val="28"/>
          <w:szCs w:val="28"/>
          <w:lang w:val="uk-UA" w:eastAsia="uk-UA"/>
        </w:rPr>
        <w:t>Відповіді учнів</w:t>
      </w:r>
    </w:p>
    <w:p w:rsidR="00D528AF" w:rsidRPr="00034D89" w:rsidRDefault="00D528AF" w:rsidP="00034D89">
      <w:pPr>
        <w:pStyle w:val="a3"/>
        <w:spacing w:after="60" w:line="360" w:lineRule="auto"/>
        <w:ind w:firstLine="709"/>
        <w:jc w:val="both"/>
        <w:rPr>
          <w:bCs/>
          <w:i/>
          <w:sz w:val="28"/>
          <w:szCs w:val="28"/>
          <w:lang w:val="uk-UA" w:eastAsia="uk-UA"/>
        </w:rPr>
      </w:pPr>
      <w:r w:rsidRPr="00034D89">
        <w:rPr>
          <w:bCs/>
          <w:sz w:val="28"/>
          <w:szCs w:val="28"/>
          <w:lang w:val="uk-UA" w:eastAsia="uk-UA"/>
        </w:rPr>
        <w:t xml:space="preserve">Отже, тема сьогоднішнього уроку «Діаграми та графіки в табличному процесорі </w:t>
      </w:r>
      <w:r w:rsidRPr="00034D89">
        <w:rPr>
          <w:bCs/>
          <w:sz w:val="28"/>
          <w:szCs w:val="28"/>
          <w:lang w:eastAsia="uk-UA"/>
        </w:rPr>
        <w:t>Excel</w:t>
      </w:r>
      <w:r w:rsidRPr="00034D89">
        <w:rPr>
          <w:bCs/>
          <w:sz w:val="28"/>
          <w:szCs w:val="28"/>
          <w:lang w:val="uk-UA" w:eastAsia="uk-UA"/>
        </w:rPr>
        <w:t>»</w:t>
      </w:r>
      <w:r w:rsidR="00887419" w:rsidRPr="00034D89">
        <w:rPr>
          <w:bCs/>
          <w:sz w:val="28"/>
          <w:szCs w:val="28"/>
          <w:lang w:val="uk-UA" w:eastAsia="uk-UA"/>
        </w:rPr>
        <w:t xml:space="preserve"> </w:t>
      </w:r>
      <w:r w:rsidRPr="00034D89">
        <w:rPr>
          <w:bCs/>
          <w:sz w:val="28"/>
          <w:szCs w:val="28"/>
          <w:lang w:val="uk-UA" w:eastAsia="uk-UA"/>
        </w:rPr>
        <w:t xml:space="preserve"> і після цього уроку ви навчитесь…</w:t>
      </w:r>
      <w:r w:rsidRPr="00034D89">
        <w:rPr>
          <w:bCs/>
          <w:i/>
          <w:sz w:val="28"/>
          <w:szCs w:val="28"/>
          <w:lang w:val="uk-UA" w:eastAsia="uk-UA"/>
        </w:rPr>
        <w:t>відповіді учнів зг</w:t>
      </w:r>
      <w:r w:rsidR="00B05EF6" w:rsidRPr="00034D89">
        <w:rPr>
          <w:bCs/>
          <w:i/>
          <w:sz w:val="28"/>
          <w:szCs w:val="28"/>
          <w:lang w:val="uk-UA" w:eastAsia="uk-UA"/>
        </w:rPr>
        <w:t>і</w:t>
      </w:r>
      <w:r w:rsidRPr="00034D89">
        <w:rPr>
          <w:bCs/>
          <w:i/>
          <w:sz w:val="28"/>
          <w:szCs w:val="28"/>
          <w:lang w:val="uk-UA" w:eastAsia="uk-UA"/>
        </w:rPr>
        <w:t>дно підказок на дошці</w:t>
      </w:r>
    </w:p>
    <w:p w:rsidR="00596791" w:rsidRPr="00034D89" w:rsidRDefault="00596791" w:rsidP="00034D89">
      <w:pPr>
        <w:spacing w:after="60" w:line="360" w:lineRule="auto"/>
        <w:ind w:firstLine="709"/>
        <w:jc w:val="both"/>
        <w:rPr>
          <w:b/>
          <w:sz w:val="28"/>
          <w:szCs w:val="28"/>
          <w:lang w:val="uk-UA" w:eastAsia="uk-UA"/>
        </w:rPr>
      </w:pPr>
      <w:r w:rsidRPr="00034D89">
        <w:rPr>
          <w:b/>
          <w:sz w:val="28"/>
          <w:szCs w:val="28"/>
          <w:lang w:val="uk-UA" w:eastAsia="uk-UA"/>
        </w:rPr>
        <w:t>ІІІ. Актуалізація опорних знань</w:t>
      </w:r>
    </w:p>
    <w:p w:rsidR="0071070E" w:rsidRPr="00034D89" w:rsidRDefault="0071070E" w:rsidP="00034D89">
      <w:pPr>
        <w:spacing w:after="60" w:line="360" w:lineRule="auto"/>
        <w:ind w:firstLine="709"/>
        <w:jc w:val="both"/>
        <w:rPr>
          <w:b/>
          <w:sz w:val="28"/>
          <w:szCs w:val="28"/>
          <w:lang w:val="uk-UA" w:eastAsia="uk-UA"/>
        </w:rPr>
      </w:pPr>
      <w:r w:rsidRPr="00034D89">
        <w:rPr>
          <w:b/>
          <w:sz w:val="28"/>
          <w:szCs w:val="28"/>
          <w:lang w:val="uk-UA" w:eastAsia="uk-UA"/>
        </w:rPr>
        <w:t>Мозковий штурм «Джерело знань»</w:t>
      </w:r>
    </w:p>
    <w:p w:rsidR="00596791" w:rsidRPr="00034D89" w:rsidRDefault="00596791" w:rsidP="00034D89">
      <w:pPr>
        <w:spacing w:after="60" w:line="360" w:lineRule="auto"/>
        <w:ind w:firstLine="709"/>
        <w:jc w:val="both"/>
        <w:rPr>
          <w:b/>
          <w:sz w:val="28"/>
          <w:szCs w:val="28"/>
          <w:lang w:val="uk-UA" w:eastAsia="uk-UA"/>
        </w:rPr>
      </w:pPr>
      <w:r w:rsidRPr="00034D89">
        <w:rPr>
          <w:b/>
          <w:sz w:val="28"/>
          <w:szCs w:val="28"/>
          <w:lang w:val="uk-UA" w:eastAsia="uk-UA"/>
        </w:rPr>
        <w:t>Листок самоконтролю</w:t>
      </w:r>
    </w:p>
    <w:tbl>
      <w:tblPr>
        <w:tblW w:w="87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2409"/>
        <w:gridCol w:w="1649"/>
      </w:tblGrid>
      <w:tr w:rsidR="00B05EF6" w:rsidRPr="00034D89" w:rsidTr="00B05EF6">
        <w:tc>
          <w:tcPr>
            <w:tcW w:w="2977" w:type="dxa"/>
            <w:shd w:val="clear" w:color="auto" w:fill="auto"/>
          </w:tcPr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34D89">
              <w:rPr>
                <w:b/>
                <w:sz w:val="28"/>
                <w:szCs w:val="28"/>
                <w:shd w:val="clear" w:color="auto" w:fill="FFFFFF"/>
              </w:rPr>
              <w:t>Згадати</w:t>
            </w:r>
            <w:proofErr w:type="spellEnd"/>
            <w:r w:rsidRPr="00034D89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4D89">
              <w:rPr>
                <w:b/>
                <w:sz w:val="28"/>
                <w:szCs w:val="28"/>
                <w:shd w:val="clear" w:color="auto" w:fill="FFFFFF"/>
              </w:rPr>
              <w:t>все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034D89">
              <w:rPr>
                <w:b/>
                <w:sz w:val="28"/>
                <w:szCs w:val="28"/>
                <w:shd w:val="clear" w:color="auto" w:fill="FFFFFF"/>
              </w:rPr>
              <w:t>self-education</w:t>
            </w:r>
          </w:p>
        </w:tc>
        <w:tc>
          <w:tcPr>
            <w:tcW w:w="2409" w:type="dxa"/>
            <w:shd w:val="clear" w:color="auto" w:fill="auto"/>
          </w:tcPr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34D89">
              <w:rPr>
                <w:b/>
                <w:sz w:val="28"/>
                <w:szCs w:val="28"/>
                <w:shd w:val="clear" w:color="auto" w:fill="FFFFFF"/>
              </w:rPr>
              <w:t>Правила</w:t>
            </w:r>
            <w:proofErr w:type="spellEnd"/>
            <w:r w:rsidRPr="00034D89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4D89">
              <w:rPr>
                <w:b/>
                <w:sz w:val="28"/>
                <w:szCs w:val="28"/>
                <w:shd w:val="clear" w:color="auto" w:fill="FFFFFF"/>
              </w:rPr>
              <w:t>техніки</w:t>
            </w:r>
            <w:proofErr w:type="spellEnd"/>
            <w:r w:rsidRPr="00034D89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4D89">
              <w:rPr>
                <w:b/>
                <w:sz w:val="28"/>
                <w:szCs w:val="28"/>
                <w:shd w:val="clear" w:color="auto" w:fill="FFFFFF"/>
              </w:rPr>
              <w:t>безпеки</w:t>
            </w:r>
            <w:proofErr w:type="spellEnd"/>
          </w:p>
        </w:tc>
        <w:tc>
          <w:tcPr>
            <w:tcW w:w="1649" w:type="dxa"/>
            <w:shd w:val="clear" w:color="auto" w:fill="auto"/>
          </w:tcPr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034D89">
              <w:rPr>
                <w:b/>
                <w:sz w:val="28"/>
                <w:szCs w:val="28"/>
                <w:shd w:val="clear" w:color="auto" w:fill="FFFFFF"/>
              </w:rPr>
              <w:t>Практична</w:t>
            </w:r>
            <w:proofErr w:type="spellEnd"/>
            <w:r w:rsidRPr="00034D89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34D89">
              <w:rPr>
                <w:b/>
                <w:sz w:val="28"/>
                <w:szCs w:val="28"/>
                <w:shd w:val="clear" w:color="auto" w:fill="FFFFFF"/>
              </w:rPr>
              <w:t>робота</w:t>
            </w:r>
            <w:proofErr w:type="spellEnd"/>
          </w:p>
        </w:tc>
      </w:tr>
      <w:tr w:rsidR="00B05EF6" w:rsidRPr="00034D89" w:rsidTr="00B05EF6">
        <w:tc>
          <w:tcPr>
            <w:tcW w:w="2977" w:type="dxa"/>
            <w:shd w:val="clear" w:color="auto" w:fill="auto"/>
          </w:tcPr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1.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2.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3.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4.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5.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6.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7.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8.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9.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 xml:space="preserve">1 –        2 – 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 xml:space="preserve">3 –        4 – 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5 –        6 –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10.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1                2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3                4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5                6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7                8</w:t>
            </w:r>
          </w:p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34D89">
              <w:rPr>
                <w:sz w:val="28"/>
                <w:szCs w:val="28"/>
                <w:shd w:val="clear" w:color="auto" w:fill="FFFFFF"/>
                <w:lang w:val="uk-UA"/>
              </w:rPr>
              <w:t>9               10</w:t>
            </w:r>
          </w:p>
        </w:tc>
        <w:tc>
          <w:tcPr>
            <w:tcW w:w="1701" w:type="dxa"/>
            <w:shd w:val="clear" w:color="auto" w:fill="auto"/>
          </w:tcPr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409" w:type="dxa"/>
            <w:shd w:val="clear" w:color="auto" w:fill="auto"/>
          </w:tcPr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649" w:type="dxa"/>
            <w:shd w:val="clear" w:color="auto" w:fill="auto"/>
          </w:tcPr>
          <w:p w:rsidR="00B05EF6" w:rsidRPr="00034D89" w:rsidRDefault="00B05EF6" w:rsidP="00034D89">
            <w:pPr>
              <w:tabs>
                <w:tab w:val="left" w:pos="993"/>
              </w:tabs>
              <w:spacing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:rsidR="003B68C4" w:rsidRPr="00034D89" w:rsidRDefault="003B68C4" w:rsidP="00034D89">
      <w:pPr>
        <w:spacing w:after="60" w:line="360" w:lineRule="auto"/>
        <w:jc w:val="both"/>
        <w:rPr>
          <w:i/>
          <w:iCs/>
          <w:sz w:val="28"/>
          <w:szCs w:val="28"/>
          <w:lang w:val="uk-UA" w:eastAsia="uk-UA"/>
        </w:rPr>
      </w:pPr>
      <w:r w:rsidRPr="00034D89">
        <w:rPr>
          <w:sz w:val="28"/>
          <w:szCs w:val="28"/>
          <w:lang w:val="uk-UA" w:eastAsia="uk-UA"/>
        </w:rPr>
        <w:lastRenderedPageBreak/>
        <w:t>1) Електронні таблиці зручні тим, що дані в них розміщуються у вигляді …..</w:t>
      </w:r>
      <w:r w:rsidRPr="00034D89">
        <w:rPr>
          <w:i/>
          <w:iCs/>
          <w:sz w:val="28"/>
          <w:szCs w:val="28"/>
          <w:lang w:val="uk-UA" w:eastAsia="uk-UA"/>
        </w:rPr>
        <w:t xml:space="preserve"> (таблиці)</w:t>
      </w:r>
      <w:r w:rsidRPr="00034D89">
        <w:rPr>
          <w:sz w:val="28"/>
          <w:szCs w:val="28"/>
          <w:lang w:val="uk-UA" w:eastAsia="uk-UA"/>
        </w:rPr>
        <w:br/>
        <w:t xml:space="preserve">2) Кожна клітинка таблиці має своє …… </w:t>
      </w:r>
      <w:r w:rsidRPr="00034D89">
        <w:rPr>
          <w:i/>
          <w:iCs/>
          <w:sz w:val="28"/>
          <w:szCs w:val="28"/>
          <w:lang w:val="uk-UA" w:eastAsia="uk-UA"/>
        </w:rPr>
        <w:t>(ім’я)</w:t>
      </w:r>
    </w:p>
    <w:p w:rsidR="003B68C4" w:rsidRPr="00034D89" w:rsidRDefault="003B68C4" w:rsidP="00034D89">
      <w:pPr>
        <w:spacing w:after="60" w:line="360" w:lineRule="auto"/>
        <w:jc w:val="both"/>
        <w:rPr>
          <w:i/>
          <w:iCs/>
          <w:sz w:val="28"/>
          <w:szCs w:val="28"/>
          <w:lang w:val="uk-UA" w:eastAsia="uk-UA"/>
        </w:rPr>
      </w:pPr>
      <w:r w:rsidRPr="00034D89">
        <w:rPr>
          <w:sz w:val="28"/>
          <w:szCs w:val="28"/>
          <w:lang w:val="uk-UA" w:eastAsia="uk-UA"/>
        </w:rPr>
        <w:t xml:space="preserve">3) Адреса клітинки складається із назви ……… </w:t>
      </w:r>
      <w:r w:rsidRPr="00034D89">
        <w:rPr>
          <w:i/>
          <w:iCs/>
          <w:sz w:val="28"/>
          <w:szCs w:val="28"/>
          <w:lang w:val="uk-UA" w:eastAsia="uk-UA"/>
        </w:rPr>
        <w:t>(</w:t>
      </w:r>
      <w:proofErr w:type="spellStart"/>
      <w:r w:rsidRPr="00034D89">
        <w:rPr>
          <w:i/>
          <w:iCs/>
          <w:sz w:val="28"/>
          <w:szCs w:val="28"/>
          <w:lang w:val="uk-UA" w:eastAsia="uk-UA"/>
        </w:rPr>
        <w:t>стопчика</w:t>
      </w:r>
      <w:proofErr w:type="spellEnd"/>
      <w:r w:rsidRPr="00034D89">
        <w:rPr>
          <w:i/>
          <w:iCs/>
          <w:sz w:val="28"/>
          <w:szCs w:val="28"/>
          <w:lang w:val="uk-UA" w:eastAsia="uk-UA"/>
        </w:rPr>
        <w:t xml:space="preserve"> і номера рядка)</w:t>
      </w:r>
      <w:r w:rsidRPr="00034D89">
        <w:rPr>
          <w:sz w:val="28"/>
          <w:szCs w:val="28"/>
          <w:lang w:val="uk-UA" w:eastAsia="uk-UA"/>
        </w:rPr>
        <w:br/>
        <w:t xml:space="preserve">4) Файли, в яких зберігаються ЕТ, ще називаються …… </w:t>
      </w:r>
      <w:r w:rsidRPr="00034D89">
        <w:rPr>
          <w:i/>
          <w:iCs/>
          <w:sz w:val="28"/>
          <w:szCs w:val="28"/>
          <w:lang w:val="uk-UA" w:eastAsia="uk-UA"/>
        </w:rPr>
        <w:t>(книгами)</w:t>
      </w:r>
      <w:r w:rsidRPr="00034D89">
        <w:rPr>
          <w:sz w:val="28"/>
          <w:szCs w:val="28"/>
          <w:lang w:val="uk-UA" w:eastAsia="uk-UA"/>
        </w:rPr>
        <w:br/>
        <w:t xml:space="preserve">5) Кожна книга в Excel складається з …….. </w:t>
      </w:r>
      <w:r w:rsidRPr="00034D89">
        <w:rPr>
          <w:i/>
          <w:iCs/>
          <w:sz w:val="28"/>
          <w:szCs w:val="28"/>
          <w:lang w:val="uk-UA" w:eastAsia="uk-UA"/>
        </w:rPr>
        <w:t>(аркушів, листів)</w:t>
      </w:r>
    </w:p>
    <w:p w:rsidR="003B68C4" w:rsidRPr="00034D89" w:rsidRDefault="003B68C4" w:rsidP="00034D89">
      <w:pPr>
        <w:spacing w:after="60" w:line="360" w:lineRule="auto"/>
        <w:jc w:val="both"/>
        <w:rPr>
          <w:rStyle w:val="FontStyle24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  <w:r w:rsidRPr="00034D89">
        <w:rPr>
          <w:iCs/>
          <w:sz w:val="28"/>
          <w:szCs w:val="28"/>
          <w:lang w:val="uk-UA" w:eastAsia="uk-UA"/>
        </w:rPr>
        <w:t>6)</w:t>
      </w:r>
      <w:r w:rsidRPr="00034D89">
        <w:rPr>
          <w:rStyle w:val="FontStyle24"/>
          <w:rFonts w:ascii="Times New Roman" w:hAnsi="Times New Roman" w:cs="Times New Roman"/>
          <w:sz w:val="28"/>
          <w:szCs w:val="28"/>
          <w:lang w:val="uk-UA" w:eastAsia="uk-UA"/>
        </w:rPr>
        <w:t xml:space="preserve"> Клітинку виділену в даний момент називають… (поточною, активною)</w:t>
      </w:r>
    </w:p>
    <w:p w:rsidR="003B68C4" w:rsidRPr="00034D89" w:rsidRDefault="003B68C4" w:rsidP="00034D89">
      <w:pPr>
        <w:spacing w:after="60" w:line="360" w:lineRule="auto"/>
        <w:jc w:val="both"/>
        <w:rPr>
          <w:rStyle w:val="FontStyle30"/>
          <w:rFonts w:ascii="Times New Roman" w:hAnsi="Times New Roman" w:cs="Times New Roman"/>
          <w:sz w:val="28"/>
          <w:szCs w:val="28"/>
          <w:lang w:val="uk-UA" w:eastAsia="uk-UA"/>
        </w:rPr>
      </w:pPr>
      <w:r w:rsidRPr="00034D89">
        <w:rPr>
          <w:rStyle w:val="FontStyle30"/>
          <w:rFonts w:ascii="Times New Roman" w:hAnsi="Times New Roman" w:cs="Times New Roman"/>
          <w:sz w:val="28"/>
          <w:szCs w:val="28"/>
          <w:lang w:val="uk-UA" w:eastAsia="uk-UA"/>
        </w:rPr>
        <w:t>7) В будь-яку клітинку ЕТ можна ввести … (</w:t>
      </w:r>
      <w:r w:rsidRPr="00034D89">
        <w:rPr>
          <w:rStyle w:val="FontStyle30"/>
          <w:rFonts w:ascii="Times New Roman" w:hAnsi="Times New Roman" w:cs="Times New Roman"/>
          <w:i/>
          <w:sz w:val="28"/>
          <w:szCs w:val="28"/>
          <w:lang w:val="uk-UA" w:eastAsia="uk-UA"/>
        </w:rPr>
        <w:t>числа, текст, формули</w:t>
      </w:r>
      <w:r w:rsidRPr="00034D89">
        <w:rPr>
          <w:rStyle w:val="FontStyle30"/>
          <w:rFonts w:ascii="Times New Roman" w:hAnsi="Times New Roman" w:cs="Times New Roman"/>
          <w:sz w:val="28"/>
          <w:szCs w:val="28"/>
          <w:lang w:val="uk-UA" w:eastAsia="uk-UA"/>
        </w:rPr>
        <w:t>)</w:t>
      </w:r>
    </w:p>
    <w:p w:rsidR="003B68C4" w:rsidRPr="00034D89" w:rsidRDefault="003B68C4" w:rsidP="00034D89">
      <w:pPr>
        <w:spacing w:after="60" w:line="360" w:lineRule="auto"/>
        <w:jc w:val="both"/>
        <w:rPr>
          <w:rStyle w:val="FontStyle30"/>
          <w:rFonts w:ascii="Times New Roman" w:hAnsi="Times New Roman" w:cs="Times New Roman"/>
          <w:sz w:val="28"/>
          <w:szCs w:val="28"/>
          <w:lang w:val="uk-UA" w:eastAsia="uk-UA"/>
        </w:rPr>
      </w:pPr>
      <w:r w:rsidRPr="00034D89">
        <w:rPr>
          <w:rStyle w:val="FontStyle30"/>
          <w:rFonts w:ascii="Times New Roman" w:hAnsi="Times New Roman" w:cs="Times New Roman"/>
          <w:sz w:val="28"/>
          <w:szCs w:val="28"/>
          <w:lang w:val="uk-UA" w:eastAsia="uk-UA"/>
        </w:rPr>
        <w:t>8) Введення формули починається із знаку … (=)</w:t>
      </w:r>
    </w:p>
    <w:p w:rsidR="001F4486" w:rsidRPr="00034D89" w:rsidRDefault="00596791" w:rsidP="00034D89">
      <w:pPr>
        <w:spacing w:line="360" w:lineRule="auto"/>
        <w:rPr>
          <w:sz w:val="28"/>
          <w:szCs w:val="28"/>
          <w:lang w:val="ru-RU"/>
        </w:rPr>
      </w:pPr>
      <w:r w:rsidRPr="00034D89">
        <w:rPr>
          <w:sz w:val="28"/>
          <w:szCs w:val="28"/>
          <w:lang w:val="ru-RU"/>
        </w:rPr>
        <w:t xml:space="preserve">9) </w:t>
      </w:r>
      <w:proofErr w:type="spellStart"/>
      <w:r w:rsidRPr="00034D89">
        <w:rPr>
          <w:sz w:val="28"/>
          <w:szCs w:val="28"/>
          <w:lang w:val="ru-RU"/>
        </w:rPr>
        <w:t>Встановіть</w:t>
      </w:r>
      <w:proofErr w:type="spellEnd"/>
      <w:r w:rsidRPr="00034D89">
        <w:rPr>
          <w:sz w:val="28"/>
          <w:szCs w:val="28"/>
          <w:lang w:val="ru-RU"/>
        </w:rPr>
        <w:t xml:space="preserve"> </w:t>
      </w:r>
      <w:proofErr w:type="spellStart"/>
      <w:r w:rsidRPr="00034D89">
        <w:rPr>
          <w:sz w:val="28"/>
          <w:szCs w:val="28"/>
          <w:lang w:val="ru-RU"/>
        </w:rPr>
        <w:t>відповідності</w:t>
      </w:r>
      <w:proofErr w:type="spellEnd"/>
    </w:p>
    <w:tbl>
      <w:tblPr>
        <w:tblW w:w="10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943"/>
      </w:tblGrid>
      <w:tr w:rsidR="001F4486" w:rsidRPr="00034D89" w:rsidTr="008F5AAC">
        <w:tc>
          <w:tcPr>
            <w:tcW w:w="3369" w:type="dxa"/>
            <w:shd w:val="clear" w:color="auto" w:fill="auto"/>
          </w:tcPr>
          <w:p w:rsidR="001F4486" w:rsidRPr="00034D89" w:rsidRDefault="001F4486" w:rsidP="00034D89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34D89">
              <w:rPr>
                <w:b/>
                <w:sz w:val="28"/>
                <w:szCs w:val="28"/>
              </w:rPr>
              <w:t>Назва</w:t>
            </w:r>
            <w:proofErr w:type="spellEnd"/>
          </w:p>
          <w:p w:rsidR="001F4486" w:rsidRPr="00034D89" w:rsidRDefault="001F4486" w:rsidP="00034D8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034D89">
              <w:rPr>
                <w:b/>
                <w:sz w:val="28"/>
                <w:szCs w:val="28"/>
                <w:lang w:val="uk-UA"/>
              </w:rPr>
              <w:t>ел</w:t>
            </w:r>
            <w:r w:rsidRPr="00034D89">
              <w:rPr>
                <w:b/>
                <w:sz w:val="28"/>
                <w:szCs w:val="28"/>
              </w:rPr>
              <w:t>емента</w:t>
            </w:r>
            <w:proofErr w:type="spellEnd"/>
          </w:p>
        </w:tc>
        <w:tc>
          <w:tcPr>
            <w:tcW w:w="6943" w:type="dxa"/>
            <w:shd w:val="clear" w:color="auto" w:fill="auto"/>
          </w:tcPr>
          <w:p w:rsidR="001F4486" w:rsidRPr="00034D89" w:rsidRDefault="001F4486" w:rsidP="00034D8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034D89">
              <w:rPr>
                <w:b/>
                <w:sz w:val="28"/>
                <w:szCs w:val="28"/>
              </w:rPr>
              <w:t>Опис</w:t>
            </w:r>
            <w:proofErr w:type="spellEnd"/>
          </w:p>
        </w:tc>
      </w:tr>
      <w:tr w:rsidR="001F4486" w:rsidRPr="00FD7475" w:rsidTr="008F5AAC">
        <w:tc>
          <w:tcPr>
            <w:tcW w:w="3369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284" w:firstLine="0"/>
              <w:rPr>
                <w:sz w:val="28"/>
                <w:szCs w:val="28"/>
                <w:lang w:val="uk-UA"/>
              </w:rPr>
            </w:pPr>
            <w:proofErr w:type="spellStart"/>
            <w:r w:rsidRPr="00034D89">
              <w:rPr>
                <w:sz w:val="28"/>
                <w:szCs w:val="28"/>
                <w:lang w:val="ru-RU"/>
              </w:rPr>
              <w:t>Осі</w:t>
            </w:r>
            <w:proofErr w:type="spellEnd"/>
          </w:p>
        </w:tc>
        <w:tc>
          <w:tcPr>
            <w:tcW w:w="6943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2"/>
              </w:numPr>
              <w:spacing w:line="360" w:lineRule="auto"/>
              <w:ind w:firstLine="0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034D89">
              <w:rPr>
                <w:sz w:val="28"/>
                <w:szCs w:val="28"/>
                <w:lang w:val="ru-RU"/>
              </w:rPr>
              <w:t>Лнія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використовується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як основа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вимі</w:t>
            </w:r>
            <w:proofErr w:type="gramStart"/>
            <w:r w:rsidRPr="00034D89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034D89">
              <w:rPr>
                <w:sz w:val="28"/>
                <w:szCs w:val="28"/>
                <w:lang w:val="ru-RU"/>
              </w:rPr>
              <w:t>ів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побудови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діаграм</w:t>
            </w:r>
            <w:proofErr w:type="spellEnd"/>
          </w:p>
        </w:tc>
      </w:tr>
      <w:tr w:rsidR="001F4486" w:rsidRPr="00FD7475" w:rsidTr="008F5AAC">
        <w:tc>
          <w:tcPr>
            <w:tcW w:w="3369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284" w:firstLine="0"/>
              <w:rPr>
                <w:sz w:val="28"/>
                <w:szCs w:val="28"/>
              </w:rPr>
            </w:pPr>
            <w:proofErr w:type="spellStart"/>
            <w:r w:rsidRPr="00034D89">
              <w:rPr>
                <w:sz w:val="28"/>
                <w:szCs w:val="28"/>
              </w:rPr>
              <w:t>Ряд</w:t>
            </w:r>
            <w:proofErr w:type="spellEnd"/>
            <w:r w:rsidRPr="00034D89">
              <w:rPr>
                <w:sz w:val="28"/>
                <w:szCs w:val="28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</w:rPr>
              <w:t>дан</w:t>
            </w:r>
            <w:proofErr w:type="spellEnd"/>
            <w:r w:rsidRPr="00034D89">
              <w:rPr>
                <w:sz w:val="28"/>
                <w:szCs w:val="28"/>
                <w:lang w:val="uk-UA"/>
              </w:rPr>
              <w:t>и</w:t>
            </w:r>
            <w:r w:rsidRPr="00034D89">
              <w:rPr>
                <w:sz w:val="28"/>
                <w:szCs w:val="28"/>
              </w:rPr>
              <w:t>х</w:t>
            </w:r>
          </w:p>
        </w:tc>
        <w:tc>
          <w:tcPr>
            <w:tcW w:w="6943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2"/>
              </w:numPr>
              <w:spacing w:line="360" w:lineRule="auto"/>
              <w:ind w:firstLine="0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034D89">
              <w:rPr>
                <w:sz w:val="28"/>
                <w:szCs w:val="28"/>
                <w:lang w:val="ru-RU"/>
              </w:rPr>
              <w:t>Сукупність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точок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даних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які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відображають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значення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рядків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чи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стовпці</w:t>
            </w:r>
            <w:proofErr w:type="gramStart"/>
            <w:r w:rsidRPr="00034D89">
              <w:rPr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</w:p>
        </w:tc>
      </w:tr>
      <w:tr w:rsidR="001F4486" w:rsidRPr="00FD7475" w:rsidTr="008F5AAC">
        <w:tc>
          <w:tcPr>
            <w:tcW w:w="3369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284" w:firstLine="0"/>
              <w:rPr>
                <w:sz w:val="28"/>
                <w:szCs w:val="28"/>
              </w:rPr>
            </w:pPr>
            <w:proofErr w:type="spellStart"/>
            <w:r w:rsidRPr="00034D89">
              <w:rPr>
                <w:sz w:val="28"/>
                <w:szCs w:val="28"/>
              </w:rPr>
              <w:t>Легенда</w:t>
            </w:r>
            <w:proofErr w:type="spellEnd"/>
          </w:p>
        </w:tc>
        <w:tc>
          <w:tcPr>
            <w:tcW w:w="6943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2"/>
              </w:numPr>
              <w:spacing w:line="360" w:lineRule="auto"/>
              <w:ind w:firstLine="0"/>
              <w:jc w:val="both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34D89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034D89">
              <w:rPr>
                <w:sz w:val="28"/>
                <w:szCs w:val="28"/>
                <w:lang w:val="ru-RU"/>
              </w:rPr>
              <w:t>ідпис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який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пояснює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кольори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даних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чи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категорій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діаграми</w:t>
            </w:r>
            <w:proofErr w:type="spellEnd"/>
          </w:p>
        </w:tc>
      </w:tr>
      <w:tr w:rsidR="001F4486" w:rsidRPr="00FD7475" w:rsidTr="008F5AAC">
        <w:tc>
          <w:tcPr>
            <w:tcW w:w="3369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284" w:firstLine="0"/>
              <w:rPr>
                <w:sz w:val="28"/>
                <w:szCs w:val="28"/>
              </w:rPr>
            </w:pPr>
            <w:proofErr w:type="spellStart"/>
            <w:r w:rsidRPr="00034D89">
              <w:rPr>
                <w:sz w:val="28"/>
                <w:szCs w:val="28"/>
              </w:rPr>
              <w:t>Область</w:t>
            </w:r>
            <w:proofErr w:type="spellEnd"/>
            <w:r w:rsidRPr="00034D89">
              <w:rPr>
                <w:sz w:val="28"/>
                <w:szCs w:val="28"/>
              </w:rPr>
              <w:t xml:space="preserve"> д</w:t>
            </w:r>
            <w:r w:rsidRPr="00034D89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034D89">
              <w:rPr>
                <w:sz w:val="28"/>
                <w:szCs w:val="28"/>
              </w:rPr>
              <w:t>аграм</w:t>
            </w:r>
            <w:proofErr w:type="spellEnd"/>
            <w:r w:rsidRPr="00034D89">
              <w:rPr>
                <w:sz w:val="28"/>
                <w:szCs w:val="28"/>
                <w:lang w:val="uk-UA"/>
              </w:rPr>
              <w:t>и</w:t>
            </w:r>
          </w:p>
        </w:tc>
        <w:tc>
          <w:tcPr>
            <w:tcW w:w="6943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2"/>
              </w:numPr>
              <w:spacing w:line="360" w:lineRule="auto"/>
              <w:ind w:firstLine="0"/>
              <w:jc w:val="both"/>
              <w:rPr>
                <w:sz w:val="28"/>
                <w:szCs w:val="28"/>
                <w:lang w:val="ru-RU"/>
              </w:rPr>
            </w:pPr>
            <w:r w:rsidRPr="00034D89">
              <w:rPr>
                <w:sz w:val="28"/>
                <w:szCs w:val="28"/>
                <w:lang w:val="ru-RU"/>
              </w:rPr>
              <w:t xml:space="preserve">Вся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діаграма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 разом з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усіма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її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елементами</w:t>
            </w:r>
            <w:proofErr w:type="spellEnd"/>
          </w:p>
        </w:tc>
      </w:tr>
      <w:tr w:rsidR="001F4486" w:rsidRPr="00FD7475" w:rsidTr="008F5AAC">
        <w:tc>
          <w:tcPr>
            <w:tcW w:w="3369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284" w:firstLine="0"/>
              <w:rPr>
                <w:sz w:val="28"/>
                <w:szCs w:val="28"/>
              </w:rPr>
            </w:pPr>
            <w:proofErr w:type="spellStart"/>
            <w:r w:rsidRPr="00034D89">
              <w:rPr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6943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2"/>
              </w:numPr>
              <w:spacing w:line="360" w:lineRule="auto"/>
              <w:ind w:firstLine="0"/>
              <w:jc w:val="both"/>
              <w:rPr>
                <w:sz w:val="28"/>
                <w:szCs w:val="28"/>
                <w:lang w:val="ru-RU"/>
              </w:rPr>
            </w:pPr>
            <w:r w:rsidRPr="00034D89">
              <w:rPr>
                <w:sz w:val="28"/>
                <w:szCs w:val="28"/>
                <w:lang w:val="ru-RU"/>
              </w:rPr>
              <w:t xml:space="preserve">Надписи і </w:t>
            </w:r>
            <w:proofErr w:type="spellStart"/>
            <w:proofErr w:type="gramStart"/>
            <w:r w:rsidRPr="00034D89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034D89">
              <w:rPr>
                <w:sz w:val="28"/>
                <w:szCs w:val="28"/>
                <w:lang w:val="ru-RU"/>
              </w:rPr>
              <w:t>ідписи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діаграмі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чи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її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елементах</w:t>
            </w:r>
            <w:proofErr w:type="spellEnd"/>
          </w:p>
        </w:tc>
      </w:tr>
      <w:tr w:rsidR="001F4486" w:rsidRPr="00FD7475" w:rsidTr="008F5AAC">
        <w:tc>
          <w:tcPr>
            <w:tcW w:w="3369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284" w:firstLine="0"/>
              <w:rPr>
                <w:sz w:val="28"/>
                <w:szCs w:val="28"/>
              </w:rPr>
            </w:pPr>
            <w:proofErr w:type="spellStart"/>
            <w:r w:rsidRPr="00034D89">
              <w:rPr>
                <w:sz w:val="28"/>
                <w:szCs w:val="28"/>
              </w:rPr>
              <w:t>Таблица</w:t>
            </w:r>
            <w:proofErr w:type="spellEnd"/>
            <w:r w:rsidRPr="00034D89">
              <w:rPr>
                <w:sz w:val="28"/>
                <w:szCs w:val="28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</w:rPr>
              <w:t>дан</w:t>
            </w:r>
            <w:r w:rsidRPr="00034D89">
              <w:rPr>
                <w:sz w:val="28"/>
                <w:szCs w:val="28"/>
                <w:lang w:val="uk-UA"/>
              </w:rPr>
              <w:t>их</w:t>
            </w:r>
            <w:proofErr w:type="spellEnd"/>
          </w:p>
        </w:tc>
        <w:tc>
          <w:tcPr>
            <w:tcW w:w="6943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2"/>
              </w:numPr>
              <w:spacing w:line="360" w:lineRule="auto"/>
              <w:ind w:firstLine="0"/>
              <w:jc w:val="both"/>
              <w:rPr>
                <w:sz w:val="28"/>
                <w:szCs w:val="28"/>
                <w:lang w:val="ru-RU"/>
              </w:rPr>
            </w:pPr>
            <w:r w:rsidRPr="00034D89">
              <w:rPr>
                <w:sz w:val="28"/>
                <w:szCs w:val="28"/>
                <w:lang w:val="ru-RU"/>
              </w:rPr>
              <w:t xml:space="preserve">Таблица,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що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034D89">
              <w:rPr>
                <w:sz w:val="28"/>
                <w:szCs w:val="28"/>
                <w:lang w:val="ru-RU"/>
              </w:rPr>
              <w:t>містить</w:t>
            </w:r>
            <w:proofErr w:type="spellEnd"/>
            <w:proofErr w:type="gram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дані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подані</w:t>
            </w:r>
            <w:proofErr w:type="spellEnd"/>
            <w:r w:rsidRPr="00034D89">
              <w:rPr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034D89">
              <w:rPr>
                <w:sz w:val="28"/>
                <w:szCs w:val="28"/>
                <w:lang w:val="ru-RU"/>
              </w:rPr>
              <w:t>діаграмі</w:t>
            </w:r>
            <w:proofErr w:type="spellEnd"/>
          </w:p>
        </w:tc>
      </w:tr>
      <w:tr w:rsidR="001F4486" w:rsidRPr="00FD7475" w:rsidTr="008F5AAC">
        <w:tc>
          <w:tcPr>
            <w:tcW w:w="3369" w:type="dxa"/>
            <w:shd w:val="clear" w:color="auto" w:fill="auto"/>
          </w:tcPr>
          <w:p w:rsidR="001F4486" w:rsidRPr="00034D89" w:rsidRDefault="001F4486" w:rsidP="00034D89">
            <w:pPr>
              <w:tabs>
                <w:tab w:val="left" w:pos="426"/>
              </w:tabs>
              <w:spacing w:line="360" w:lineRule="auto"/>
              <w:ind w:left="284"/>
              <w:rPr>
                <w:sz w:val="28"/>
                <w:szCs w:val="28"/>
                <w:lang w:val="ru-RU"/>
              </w:rPr>
            </w:pPr>
          </w:p>
        </w:tc>
        <w:tc>
          <w:tcPr>
            <w:tcW w:w="6943" w:type="dxa"/>
            <w:shd w:val="clear" w:color="auto" w:fill="auto"/>
          </w:tcPr>
          <w:p w:rsidR="001F4486" w:rsidRPr="00034D89" w:rsidRDefault="001F4486" w:rsidP="00034D89">
            <w:pPr>
              <w:numPr>
                <w:ilvl w:val="0"/>
                <w:numId w:val="2"/>
              </w:numPr>
              <w:spacing w:line="360" w:lineRule="auto"/>
              <w:ind w:firstLine="0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1F4486" w:rsidRPr="00034D89" w:rsidRDefault="001F4486" w:rsidP="00034D89">
      <w:pPr>
        <w:pStyle w:val="a3"/>
        <w:numPr>
          <w:ilvl w:val="0"/>
          <w:numId w:val="4"/>
        </w:numPr>
        <w:tabs>
          <w:tab w:val="left" w:pos="142"/>
          <w:tab w:val="left" w:pos="284"/>
        </w:tabs>
        <w:spacing w:line="360" w:lineRule="auto"/>
        <w:ind w:left="0" w:firstLine="709"/>
        <w:rPr>
          <w:sz w:val="28"/>
          <w:szCs w:val="28"/>
          <w:lang w:val="uk-UA"/>
        </w:rPr>
      </w:pPr>
      <w:r w:rsidRPr="00034D89">
        <w:rPr>
          <w:sz w:val="28"/>
          <w:szCs w:val="28"/>
        </w:rPr>
        <w:t>G</w:t>
      </w:r>
      <w:r w:rsidR="008F5AAC" w:rsidRPr="00034D89">
        <w:rPr>
          <w:sz w:val="28"/>
          <w:szCs w:val="28"/>
          <w:lang w:val="uk-UA"/>
        </w:rPr>
        <w:t xml:space="preserve">      </w:t>
      </w:r>
      <w:r w:rsidRPr="00034D89">
        <w:rPr>
          <w:sz w:val="28"/>
          <w:szCs w:val="28"/>
          <w:lang w:val="uk-UA"/>
        </w:rPr>
        <w:t>2.</w:t>
      </w:r>
      <w:r w:rsidRPr="00034D89">
        <w:rPr>
          <w:sz w:val="28"/>
          <w:szCs w:val="28"/>
        </w:rPr>
        <w:t xml:space="preserve"> D</w:t>
      </w:r>
      <w:r w:rsidR="008F5AAC" w:rsidRPr="00034D89">
        <w:rPr>
          <w:sz w:val="28"/>
          <w:szCs w:val="28"/>
          <w:lang w:val="uk-UA"/>
        </w:rPr>
        <w:t xml:space="preserve">      </w:t>
      </w:r>
      <w:r w:rsidRPr="00034D89">
        <w:rPr>
          <w:sz w:val="28"/>
          <w:szCs w:val="28"/>
          <w:lang w:val="uk-UA"/>
        </w:rPr>
        <w:t>3.</w:t>
      </w:r>
      <w:r w:rsidRPr="00034D89">
        <w:rPr>
          <w:sz w:val="28"/>
          <w:szCs w:val="28"/>
        </w:rPr>
        <w:t xml:space="preserve"> F</w:t>
      </w:r>
      <w:r w:rsidR="008F5AAC" w:rsidRPr="00034D89">
        <w:rPr>
          <w:sz w:val="28"/>
          <w:szCs w:val="28"/>
          <w:lang w:val="uk-UA"/>
        </w:rPr>
        <w:t xml:space="preserve">       </w:t>
      </w:r>
      <w:r w:rsidRPr="00034D89">
        <w:rPr>
          <w:sz w:val="28"/>
          <w:szCs w:val="28"/>
          <w:lang w:val="uk-UA"/>
        </w:rPr>
        <w:t>4.</w:t>
      </w:r>
      <w:r w:rsidRPr="00034D89">
        <w:rPr>
          <w:sz w:val="28"/>
          <w:szCs w:val="28"/>
        </w:rPr>
        <w:t xml:space="preserve"> B</w:t>
      </w:r>
      <w:r w:rsidR="008F5AAC" w:rsidRPr="00034D89">
        <w:rPr>
          <w:sz w:val="28"/>
          <w:szCs w:val="28"/>
          <w:lang w:val="uk-UA"/>
        </w:rPr>
        <w:t xml:space="preserve">       </w:t>
      </w:r>
      <w:r w:rsidRPr="00034D89">
        <w:rPr>
          <w:sz w:val="28"/>
          <w:szCs w:val="28"/>
          <w:lang w:val="uk-UA"/>
        </w:rPr>
        <w:t>5.</w:t>
      </w:r>
      <w:r w:rsidRPr="00034D89">
        <w:rPr>
          <w:sz w:val="28"/>
          <w:szCs w:val="28"/>
        </w:rPr>
        <w:t xml:space="preserve"> E</w:t>
      </w:r>
      <w:r w:rsidR="008F5AAC" w:rsidRPr="00034D89">
        <w:rPr>
          <w:sz w:val="28"/>
          <w:szCs w:val="28"/>
          <w:lang w:val="uk-UA"/>
        </w:rPr>
        <w:t xml:space="preserve">            </w:t>
      </w:r>
      <w:r w:rsidRPr="00034D89">
        <w:rPr>
          <w:sz w:val="28"/>
          <w:szCs w:val="28"/>
          <w:lang w:val="uk-UA"/>
        </w:rPr>
        <w:t>6.</w:t>
      </w:r>
      <w:r w:rsidRPr="00034D89">
        <w:rPr>
          <w:sz w:val="28"/>
          <w:szCs w:val="28"/>
        </w:rPr>
        <w:t xml:space="preserve"> C</w:t>
      </w:r>
    </w:p>
    <w:p w:rsidR="006E653F" w:rsidRDefault="00596791" w:rsidP="00034D89">
      <w:pPr>
        <w:tabs>
          <w:tab w:val="left" w:pos="142"/>
          <w:tab w:val="left" w:pos="284"/>
        </w:tabs>
        <w:spacing w:line="360" w:lineRule="auto"/>
        <w:ind w:firstLine="709"/>
        <w:rPr>
          <w:sz w:val="28"/>
          <w:szCs w:val="28"/>
          <w:lang w:val="ru-RU"/>
        </w:rPr>
      </w:pPr>
      <w:r w:rsidRPr="00034D89">
        <w:rPr>
          <w:sz w:val="28"/>
          <w:szCs w:val="28"/>
          <w:lang w:val="uk-UA"/>
        </w:rPr>
        <w:t xml:space="preserve">10. Назвіть елементи інтерфейсу програми </w:t>
      </w:r>
      <w:r w:rsidRPr="00034D89">
        <w:rPr>
          <w:sz w:val="28"/>
          <w:szCs w:val="28"/>
        </w:rPr>
        <w:t>Excel</w:t>
      </w:r>
      <w:r w:rsidRPr="00034D89">
        <w:rPr>
          <w:sz w:val="28"/>
          <w:szCs w:val="28"/>
          <w:lang w:val="ru-RU"/>
        </w:rPr>
        <w:t>.</w:t>
      </w:r>
    </w:p>
    <w:p w:rsidR="00034D89" w:rsidRPr="00034D89" w:rsidRDefault="00034D89" w:rsidP="00034D89">
      <w:pPr>
        <w:tabs>
          <w:tab w:val="left" w:pos="142"/>
          <w:tab w:val="left" w:pos="284"/>
        </w:tabs>
        <w:spacing w:line="360" w:lineRule="auto"/>
        <w:ind w:firstLine="709"/>
        <w:rPr>
          <w:sz w:val="28"/>
          <w:szCs w:val="28"/>
          <w:lang w:val="uk-UA"/>
        </w:rPr>
      </w:pPr>
    </w:p>
    <w:p w:rsidR="003B68C4" w:rsidRPr="00034D89" w:rsidRDefault="003B68C4" w:rsidP="00034D89">
      <w:pPr>
        <w:spacing w:after="60" w:line="360" w:lineRule="auto"/>
        <w:ind w:firstLine="709"/>
        <w:jc w:val="both"/>
        <w:rPr>
          <w:b/>
          <w:bCs/>
          <w:sz w:val="28"/>
          <w:szCs w:val="28"/>
          <w:lang w:val="uk-UA" w:eastAsia="uk-UA"/>
        </w:rPr>
      </w:pPr>
      <w:r w:rsidRPr="00034D89">
        <w:rPr>
          <w:b/>
          <w:bCs/>
          <w:sz w:val="28"/>
          <w:szCs w:val="28"/>
          <w:lang w:val="uk-UA" w:eastAsia="uk-UA"/>
        </w:rPr>
        <w:t xml:space="preserve">ІV. </w:t>
      </w:r>
      <w:r w:rsidR="00596791" w:rsidRPr="00034D89">
        <w:rPr>
          <w:b/>
          <w:bCs/>
          <w:sz w:val="28"/>
          <w:szCs w:val="28"/>
          <w:lang w:val="uk-UA" w:eastAsia="uk-UA"/>
        </w:rPr>
        <w:t>Опрацювання нового</w:t>
      </w:r>
      <w:r w:rsidRPr="00034D89">
        <w:rPr>
          <w:b/>
          <w:bCs/>
          <w:sz w:val="28"/>
          <w:szCs w:val="28"/>
          <w:lang w:val="uk-UA" w:eastAsia="uk-UA"/>
        </w:rPr>
        <w:t xml:space="preserve"> матеріалу</w:t>
      </w:r>
    </w:p>
    <w:p w:rsidR="003B68C4" w:rsidRPr="00034D89" w:rsidRDefault="00596791" w:rsidP="00034D89">
      <w:pPr>
        <w:spacing w:after="60" w:line="360" w:lineRule="auto"/>
        <w:ind w:firstLine="709"/>
        <w:jc w:val="both"/>
        <w:rPr>
          <w:bCs/>
          <w:sz w:val="28"/>
          <w:szCs w:val="28"/>
          <w:lang w:val="uk-UA" w:eastAsia="uk-UA"/>
        </w:rPr>
      </w:pPr>
      <w:r w:rsidRPr="00034D89">
        <w:rPr>
          <w:bCs/>
          <w:sz w:val="28"/>
          <w:szCs w:val="28"/>
          <w:lang w:val="uk-UA" w:eastAsia="uk-UA"/>
        </w:rPr>
        <w:t>На сьогоднішній урок</w:t>
      </w:r>
      <w:r w:rsidR="0071070E" w:rsidRPr="00034D89">
        <w:rPr>
          <w:bCs/>
          <w:sz w:val="28"/>
          <w:szCs w:val="28"/>
          <w:lang w:val="uk-UA" w:eastAsia="uk-UA"/>
        </w:rPr>
        <w:t xml:space="preserve"> ви ознайомилися з принципами побудови та видами діаграм. Давайте, ще раз розглянемо їх види і оговоримо призначення.</w:t>
      </w:r>
    </w:p>
    <w:p w:rsidR="00D52B47" w:rsidRPr="00034D89" w:rsidRDefault="00D52B47" w:rsidP="00034D89">
      <w:pPr>
        <w:spacing w:after="60" w:line="360" w:lineRule="auto"/>
        <w:ind w:firstLine="709"/>
        <w:jc w:val="both"/>
        <w:rPr>
          <w:bCs/>
          <w:i/>
          <w:sz w:val="28"/>
          <w:szCs w:val="28"/>
          <w:lang w:val="uk-UA" w:eastAsia="uk-UA"/>
        </w:rPr>
      </w:pPr>
      <w:r w:rsidRPr="00034D89">
        <w:rPr>
          <w:bCs/>
          <w:i/>
          <w:sz w:val="28"/>
          <w:szCs w:val="28"/>
          <w:lang w:val="uk-UA" w:eastAsia="uk-UA"/>
        </w:rPr>
        <w:lastRenderedPageBreak/>
        <w:t>Усні відповіді дітей</w:t>
      </w:r>
    </w:p>
    <w:p w:rsidR="0071070E" w:rsidRPr="00034D89" w:rsidRDefault="003B68C4" w:rsidP="00034D8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 w:eastAsia="uk-UA"/>
        </w:rPr>
        <w:t>-  </w:t>
      </w:r>
      <w:r w:rsidRPr="00034D89">
        <w:rPr>
          <w:b/>
          <w:sz w:val="28"/>
          <w:szCs w:val="28"/>
          <w:lang w:val="uk-UA" w:eastAsia="uk-UA"/>
        </w:rPr>
        <w:t>Як створити діаграму?</w:t>
      </w:r>
      <w:r w:rsidRPr="00034D89">
        <w:rPr>
          <w:sz w:val="28"/>
          <w:szCs w:val="28"/>
          <w:lang w:val="uk-UA"/>
        </w:rPr>
        <w:t xml:space="preserve"> </w:t>
      </w:r>
    </w:p>
    <w:p w:rsidR="0071070E" w:rsidRPr="00034D89" w:rsidRDefault="0071070E" w:rsidP="00034D89">
      <w:pPr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034D89">
        <w:rPr>
          <w:i/>
          <w:sz w:val="28"/>
          <w:szCs w:val="28"/>
          <w:lang w:val="uk-UA"/>
        </w:rPr>
        <w:t>Учні заповнюють схему</w:t>
      </w:r>
    </w:p>
    <w:p w:rsidR="0071070E" w:rsidRPr="00034D89" w:rsidRDefault="0071070E" w:rsidP="00034D89">
      <w:pPr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034D89">
        <w:rPr>
          <w:i/>
          <w:sz w:val="28"/>
          <w:szCs w:val="28"/>
          <w:lang w:val="uk-UA"/>
        </w:rPr>
        <w:t>Які елементи містить діаграма?</w:t>
      </w:r>
    </w:p>
    <w:p w:rsidR="003B68C4" w:rsidRPr="00034D89" w:rsidRDefault="003B68C4" w:rsidP="00034D89">
      <w:pPr>
        <w:numPr>
          <w:ilvl w:val="0"/>
          <w:numId w:val="8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Область діаграми.</w:t>
      </w:r>
    </w:p>
    <w:p w:rsidR="003B68C4" w:rsidRPr="00034D89" w:rsidRDefault="003B68C4" w:rsidP="00034D89">
      <w:pPr>
        <w:numPr>
          <w:ilvl w:val="0"/>
          <w:numId w:val="8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Назва діаграми.</w:t>
      </w:r>
    </w:p>
    <w:p w:rsidR="003B68C4" w:rsidRPr="00034D89" w:rsidRDefault="003B68C4" w:rsidP="00034D89">
      <w:pPr>
        <w:numPr>
          <w:ilvl w:val="0"/>
          <w:numId w:val="8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Осі діаграми.</w:t>
      </w:r>
    </w:p>
    <w:p w:rsidR="003B68C4" w:rsidRPr="00034D89" w:rsidRDefault="003B68C4" w:rsidP="00034D89">
      <w:pPr>
        <w:numPr>
          <w:ilvl w:val="0"/>
          <w:numId w:val="8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Лінії сітки.</w:t>
      </w:r>
    </w:p>
    <w:p w:rsidR="003B68C4" w:rsidRPr="00034D89" w:rsidRDefault="003B68C4" w:rsidP="00034D89">
      <w:pPr>
        <w:numPr>
          <w:ilvl w:val="0"/>
          <w:numId w:val="8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Легенда.</w:t>
      </w:r>
    </w:p>
    <w:p w:rsidR="003B68C4" w:rsidRPr="00034D89" w:rsidRDefault="003B68C4" w:rsidP="00034D89">
      <w:pPr>
        <w:numPr>
          <w:ilvl w:val="0"/>
          <w:numId w:val="8"/>
        </w:num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34D89">
        <w:rPr>
          <w:sz w:val="28"/>
          <w:szCs w:val="28"/>
          <w:lang w:val="uk-UA"/>
        </w:rPr>
        <w:t>Назви осей діаграми.</w:t>
      </w:r>
    </w:p>
    <w:p w:rsidR="003B68C4" w:rsidRPr="00034D89" w:rsidRDefault="003B68C4" w:rsidP="00034D89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034D89">
        <w:rPr>
          <w:rFonts w:ascii="Times New Roman" w:hAnsi="Times New Roman"/>
          <w:sz w:val="28"/>
          <w:szCs w:val="28"/>
          <w:lang w:val="uk-UA" w:eastAsia="uk-UA"/>
        </w:rPr>
        <w:t>-   Налаштуван</w:t>
      </w:r>
      <w:proofErr w:type="spellEnd"/>
      <w:r w:rsidRPr="00034D89">
        <w:rPr>
          <w:rFonts w:ascii="Times New Roman" w:hAnsi="Times New Roman"/>
          <w:sz w:val="28"/>
          <w:szCs w:val="28"/>
          <w:lang w:val="uk-UA" w:eastAsia="uk-UA"/>
        </w:rPr>
        <w:t>ня опцій діаграм</w:t>
      </w:r>
      <w:r w:rsidRPr="00034D89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034D89">
        <w:rPr>
          <w:rFonts w:ascii="Times New Roman" w:hAnsi="Times New Roman"/>
          <w:sz w:val="28"/>
          <w:szCs w:val="28"/>
          <w:lang w:val="uk-UA" w:eastAsia="uk-UA"/>
        </w:rPr>
        <w:t>здійснюються за допомогою кнопок «стрічки» або контекстного меню відповідного елементу діаграми.</w:t>
      </w:r>
    </w:p>
    <w:p w:rsidR="00B05EF6" w:rsidRPr="00034D89" w:rsidRDefault="00B05EF6" w:rsidP="00034D89">
      <w:pPr>
        <w:spacing w:line="360" w:lineRule="auto"/>
        <w:ind w:firstLine="709"/>
        <w:rPr>
          <w:bCs/>
          <w:sz w:val="28"/>
          <w:szCs w:val="28"/>
          <w:lang w:val="uk-UA" w:eastAsia="uk-UA"/>
        </w:rPr>
      </w:pPr>
      <w:r w:rsidRPr="00034D89">
        <w:rPr>
          <w:bCs/>
          <w:sz w:val="28"/>
          <w:szCs w:val="28"/>
          <w:lang w:val="uk-UA" w:eastAsia="uk-UA"/>
        </w:rPr>
        <w:t xml:space="preserve">– Давайте разом виконаємо побудову діаграму. А що відзначали 7 лютого? Правильно, день безпечного </w:t>
      </w:r>
      <w:proofErr w:type="spellStart"/>
      <w:r w:rsidRPr="00034D89">
        <w:rPr>
          <w:bCs/>
          <w:sz w:val="28"/>
          <w:szCs w:val="28"/>
          <w:lang w:val="uk-UA" w:eastAsia="uk-UA"/>
        </w:rPr>
        <w:t>інтернету</w:t>
      </w:r>
      <w:proofErr w:type="spellEnd"/>
      <w:r w:rsidRPr="00034D89">
        <w:rPr>
          <w:bCs/>
          <w:sz w:val="28"/>
          <w:szCs w:val="28"/>
          <w:lang w:val="uk-UA" w:eastAsia="uk-UA"/>
        </w:rPr>
        <w:t xml:space="preserve">. А як ви використовуєте його. Оберіть свій варіант відповіді. </w:t>
      </w:r>
    </w:p>
    <w:p w:rsidR="00B05EF6" w:rsidRPr="00034D89" w:rsidRDefault="00B05EF6" w:rsidP="00034D89">
      <w:pPr>
        <w:spacing w:line="360" w:lineRule="auto"/>
        <w:ind w:firstLine="709"/>
        <w:rPr>
          <w:i/>
          <w:sz w:val="28"/>
          <w:szCs w:val="28"/>
          <w:lang w:val="uk-UA"/>
        </w:rPr>
      </w:pPr>
      <w:r w:rsidRPr="00034D89">
        <w:rPr>
          <w:i/>
          <w:sz w:val="28"/>
          <w:szCs w:val="28"/>
          <w:lang w:val="uk-UA"/>
        </w:rPr>
        <w:t xml:space="preserve">Для яких цілей ви використовуєте мережу </w:t>
      </w:r>
      <w:proofErr w:type="spellStart"/>
      <w:r w:rsidRPr="00034D89">
        <w:rPr>
          <w:i/>
          <w:sz w:val="28"/>
          <w:szCs w:val="28"/>
          <w:lang w:val="uk-UA"/>
        </w:rPr>
        <w:t>інтернет</w:t>
      </w:r>
      <w:proofErr w:type="spellEnd"/>
      <w:r w:rsidRPr="00034D89">
        <w:rPr>
          <w:i/>
          <w:sz w:val="28"/>
          <w:szCs w:val="28"/>
          <w:lang w:val="uk-UA"/>
        </w:rPr>
        <w:t xml:space="preserve"> найчастіше? (оберіть один варіант відповіді)</w:t>
      </w:r>
    </w:p>
    <w:p w:rsidR="00B05EF6" w:rsidRPr="00034D89" w:rsidRDefault="00B05EF6" w:rsidP="00034D89">
      <w:pPr>
        <w:pStyle w:val="a3"/>
        <w:numPr>
          <w:ilvl w:val="0"/>
          <w:numId w:val="5"/>
        </w:numPr>
        <w:spacing w:line="360" w:lineRule="auto"/>
        <w:ind w:firstLine="709"/>
        <w:rPr>
          <w:i/>
          <w:sz w:val="28"/>
          <w:szCs w:val="28"/>
          <w:lang w:val="uk-UA"/>
        </w:rPr>
      </w:pPr>
      <w:r w:rsidRPr="00034D89">
        <w:rPr>
          <w:i/>
          <w:sz w:val="28"/>
          <w:szCs w:val="28"/>
          <w:lang w:val="uk-UA"/>
        </w:rPr>
        <w:t>Спілкування в соціальних мережах</w:t>
      </w:r>
    </w:p>
    <w:p w:rsidR="00B05EF6" w:rsidRPr="00034D89" w:rsidRDefault="00B05EF6" w:rsidP="00034D89">
      <w:pPr>
        <w:pStyle w:val="a3"/>
        <w:numPr>
          <w:ilvl w:val="0"/>
          <w:numId w:val="5"/>
        </w:numPr>
        <w:spacing w:line="360" w:lineRule="auto"/>
        <w:ind w:firstLine="709"/>
        <w:rPr>
          <w:i/>
          <w:sz w:val="28"/>
          <w:szCs w:val="28"/>
          <w:lang w:val="uk-UA"/>
        </w:rPr>
      </w:pPr>
      <w:r w:rsidRPr="00034D89">
        <w:rPr>
          <w:i/>
          <w:sz w:val="28"/>
          <w:szCs w:val="28"/>
          <w:lang w:val="uk-UA"/>
        </w:rPr>
        <w:t>Перегляд переписок</w:t>
      </w:r>
    </w:p>
    <w:p w:rsidR="00B05EF6" w:rsidRPr="00034D89" w:rsidRDefault="00B05EF6" w:rsidP="00034D89">
      <w:pPr>
        <w:pStyle w:val="a3"/>
        <w:numPr>
          <w:ilvl w:val="0"/>
          <w:numId w:val="5"/>
        </w:numPr>
        <w:spacing w:line="360" w:lineRule="auto"/>
        <w:ind w:firstLine="709"/>
        <w:rPr>
          <w:i/>
          <w:sz w:val="28"/>
          <w:szCs w:val="28"/>
          <w:lang w:val="uk-UA"/>
        </w:rPr>
      </w:pPr>
      <w:r w:rsidRPr="00034D89">
        <w:rPr>
          <w:i/>
          <w:sz w:val="28"/>
          <w:szCs w:val="28"/>
          <w:lang w:val="uk-UA"/>
        </w:rPr>
        <w:t>Завантаження розважального контенту</w:t>
      </w:r>
    </w:p>
    <w:p w:rsidR="00B05EF6" w:rsidRPr="00034D89" w:rsidRDefault="00B05EF6" w:rsidP="00034D89">
      <w:pPr>
        <w:pStyle w:val="a3"/>
        <w:numPr>
          <w:ilvl w:val="0"/>
          <w:numId w:val="5"/>
        </w:numPr>
        <w:spacing w:line="360" w:lineRule="auto"/>
        <w:ind w:firstLine="709"/>
        <w:rPr>
          <w:i/>
          <w:sz w:val="28"/>
          <w:szCs w:val="28"/>
          <w:lang w:val="uk-UA"/>
        </w:rPr>
      </w:pPr>
      <w:r w:rsidRPr="00034D89">
        <w:rPr>
          <w:i/>
          <w:sz w:val="28"/>
          <w:szCs w:val="28"/>
          <w:lang w:val="uk-UA"/>
        </w:rPr>
        <w:t>Пошук інформації для занять</w:t>
      </w:r>
    </w:p>
    <w:p w:rsidR="00B05EF6" w:rsidRPr="00034D89" w:rsidRDefault="00B05EF6" w:rsidP="00034D89">
      <w:pPr>
        <w:pStyle w:val="a3"/>
        <w:numPr>
          <w:ilvl w:val="0"/>
          <w:numId w:val="5"/>
        </w:numPr>
        <w:spacing w:line="360" w:lineRule="auto"/>
        <w:ind w:firstLine="709"/>
        <w:rPr>
          <w:i/>
          <w:sz w:val="28"/>
          <w:szCs w:val="28"/>
          <w:lang w:val="uk-UA"/>
        </w:rPr>
      </w:pPr>
      <w:r w:rsidRPr="00034D89">
        <w:rPr>
          <w:i/>
          <w:sz w:val="28"/>
          <w:szCs w:val="28"/>
          <w:lang w:val="uk-UA"/>
        </w:rPr>
        <w:t xml:space="preserve">Ігри </w:t>
      </w:r>
    </w:p>
    <w:p w:rsidR="003B68C4" w:rsidRPr="00034D89" w:rsidRDefault="00394506" w:rsidP="00034D89">
      <w:pPr>
        <w:spacing w:after="60" w:line="360" w:lineRule="auto"/>
        <w:ind w:firstLine="709"/>
        <w:jc w:val="both"/>
        <w:rPr>
          <w:bCs/>
          <w:i/>
          <w:sz w:val="28"/>
          <w:szCs w:val="28"/>
          <w:lang w:val="uk-UA" w:eastAsia="uk-UA"/>
        </w:rPr>
      </w:pPr>
      <w:r w:rsidRPr="00034D89">
        <w:rPr>
          <w:bCs/>
          <w:i/>
          <w:sz w:val="28"/>
          <w:szCs w:val="28"/>
          <w:lang w:val="uk-UA" w:eastAsia="uk-UA"/>
        </w:rPr>
        <w:t>Демонстрація вчителя принципів створення діаграми</w:t>
      </w:r>
    </w:p>
    <w:p w:rsidR="00B05EF6" w:rsidRPr="00034D89" w:rsidRDefault="00B05EF6" w:rsidP="00034D89">
      <w:pPr>
        <w:spacing w:after="60" w:line="360" w:lineRule="auto"/>
        <w:ind w:firstLine="709"/>
        <w:jc w:val="both"/>
        <w:rPr>
          <w:b/>
          <w:bCs/>
          <w:sz w:val="28"/>
          <w:szCs w:val="28"/>
          <w:lang w:val="uk-UA" w:eastAsia="uk-UA"/>
        </w:rPr>
      </w:pPr>
    </w:p>
    <w:p w:rsidR="003B68C4" w:rsidRPr="00034D89" w:rsidRDefault="003B68C4" w:rsidP="00034D89">
      <w:pPr>
        <w:spacing w:after="60" w:line="360" w:lineRule="auto"/>
        <w:ind w:firstLine="709"/>
        <w:jc w:val="both"/>
        <w:rPr>
          <w:b/>
          <w:bCs/>
          <w:sz w:val="28"/>
          <w:szCs w:val="28"/>
          <w:lang w:val="uk-UA" w:eastAsia="uk-UA"/>
        </w:rPr>
      </w:pPr>
      <w:r w:rsidRPr="00034D89">
        <w:rPr>
          <w:b/>
          <w:bCs/>
          <w:sz w:val="28"/>
          <w:szCs w:val="28"/>
          <w:lang w:val="uk-UA" w:eastAsia="uk-UA"/>
        </w:rPr>
        <w:t xml:space="preserve">V. </w:t>
      </w:r>
      <w:proofErr w:type="spellStart"/>
      <w:r w:rsidRPr="00034D89">
        <w:rPr>
          <w:b/>
          <w:bCs/>
          <w:sz w:val="28"/>
          <w:szCs w:val="28"/>
          <w:lang w:val="uk-UA" w:eastAsia="uk-UA"/>
        </w:rPr>
        <w:t>Фізкультхвилинка</w:t>
      </w:r>
      <w:proofErr w:type="spellEnd"/>
      <w:r w:rsidRPr="00034D89">
        <w:rPr>
          <w:b/>
          <w:bCs/>
          <w:sz w:val="28"/>
          <w:szCs w:val="28"/>
          <w:lang w:val="uk-UA" w:eastAsia="uk-UA"/>
        </w:rPr>
        <w:t>.</w:t>
      </w:r>
    </w:p>
    <w:p w:rsidR="003B68C4" w:rsidRPr="00034D89" w:rsidRDefault="003B68C4" w:rsidP="00034D89">
      <w:pPr>
        <w:spacing w:after="60" w:line="360" w:lineRule="auto"/>
        <w:ind w:firstLine="709"/>
        <w:jc w:val="both"/>
        <w:rPr>
          <w:bCs/>
          <w:sz w:val="28"/>
          <w:szCs w:val="28"/>
          <w:lang w:val="uk-UA" w:eastAsia="uk-UA"/>
        </w:rPr>
      </w:pPr>
      <w:r w:rsidRPr="00034D89">
        <w:rPr>
          <w:bCs/>
          <w:sz w:val="28"/>
          <w:szCs w:val="28"/>
          <w:lang w:val="uk-UA" w:eastAsia="uk-UA"/>
        </w:rPr>
        <w:t xml:space="preserve">- Ми так захопилися діаграмами, що не помітили, як пролетів час, </w:t>
      </w:r>
      <w:r w:rsidR="00D52B47" w:rsidRPr="00034D89">
        <w:rPr>
          <w:bCs/>
          <w:sz w:val="28"/>
          <w:szCs w:val="28"/>
          <w:lang w:val="uk-UA" w:eastAsia="uk-UA"/>
        </w:rPr>
        <w:t>і треба відпочити і набратися сил</w:t>
      </w:r>
    </w:p>
    <w:p w:rsidR="003B68C4" w:rsidRPr="00034D89" w:rsidRDefault="003B68C4" w:rsidP="00034D89">
      <w:pPr>
        <w:pStyle w:val="11"/>
        <w:numPr>
          <w:ilvl w:val="0"/>
          <w:numId w:val="6"/>
        </w:numPr>
        <w:spacing w:after="6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34D89">
        <w:rPr>
          <w:rFonts w:ascii="Times New Roman" w:hAnsi="Times New Roman"/>
          <w:bCs/>
          <w:sz w:val="28"/>
          <w:szCs w:val="28"/>
          <w:lang w:val="uk-UA" w:eastAsia="uk-UA"/>
        </w:rPr>
        <w:t>Закрийте очі.</w:t>
      </w:r>
    </w:p>
    <w:p w:rsidR="003B68C4" w:rsidRPr="00034D89" w:rsidRDefault="003B68C4" w:rsidP="00034D89">
      <w:pPr>
        <w:pStyle w:val="11"/>
        <w:numPr>
          <w:ilvl w:val="0"/>
          <w:numId w:val="6"/>
        </w:numPr>
        <w:spacing w:after="60"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uk-UA" w:eastAsia="uk-UA"/>
        </w:rPr>
      </w:pPr>
      <w:r w:rsidRPr="00034D89">
        <w:rPr>
          <w:rFonts w:ascii="Times New Roman" w:hAnsi="Times New Roman"/>
          <w:bCs/>
          <w:sz w:val="28"/>
          <w:szCs w:val="28"/>
          <w:lang w:val="uk-UA" w:eastAsia="uk-UA"/>
        </w:rPr>
        <w:t xml:space="preserve">Відкрийте очі, вдивляючись в далечінь </w:t>
      </w:r>
    </w:p>
    <w:p w:rsidR="003B68C4" w:rsidRPr="00034D89" w:rsidRDefault="003B68C4" w:rsidP="00034D89">
      <w:pPr>
        <w:pStyle w:val="11"/>
        <w:numPr>
          <w:ilvl w:val="0"/>
          <w:numId w:val="6"/>
        </w:numPr>
        <w:spacing w:after="6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34D89">
        <w:rPr>
          <w:rFonts w:ascii="Times New Roman" w:hAnsi="Times New Roman"/>
          <w:bCs/>
          <w:sz w:val="28"/>
          <w:szCs w:val="28"/>
          <w:lang w:val="uk-UA" w:eastAsia="uk-UA"/>
        </w:rPr>
        <w:lastRenderedPageBreak/>
        <w:t>Закрийте очі.</w:t>
      </w:r>
    </w:p>
    <w:p w:rsidR="003B68C4" w:rsidRPr="00034D89" w:rsidRDefault="003B68C4" w:rsidP="00034D89">
      <w:pPr>
        <w:pStyle w:val="11"/>
        <w:numPr>
          <w:ilvl w:val="0"/>
          <w:numId w:val="6"/>
        </w:numPr>
        <w:spacing w:after="60"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uk-UA" w:eastAsia="uk-UA"/>
        </w:rPr>
      </w:pPr>
      <w:r w:rsidRPr="00034D89">
        <w:rPr>
          <w:rFonts w:ascii="Times New Roman" w:hAnsi="Times New Roman"/>
          <w:bCs/>
          <w:sz w:val="28"/>
          <w:szCs w:val="28"/>
          <w:lang w:val="uk-UA" w:eastAsia="uk-UA"/>
        </w:rPr>
        <w:t xml:space="preserve">Відкрийте очі, рухаючи поглядом ліворуч-праворуч </w:t>
      </w:r>
    </w:p>
    <w:p w:rsidR="003B68C4" w:rsidRPr="00034D89" w:rsidRDefault="003B68C4" w:rsidP="00034D89">
      <w:pPr>
        <w:pStyle w:val="11"/>
        <w:numPr>
          <w:ilvl w:val="0"/>
          <w:numId w:val="6"/>
        </w:numPr>
        <w:spacing w:after="6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34D89">
        <w:rPr>
          <w:rFonts w:ascii="Times New Roman" w:hAnsi="Times New Roman"/>
          <w:bCs/>
          <w:sz w:val="28"/>
          <w:szCs w:val="28"/>
          <w:lang w:val="uk-UA" w:eastAsia="uk-UA"/>
        </w:rPr>
        <w:t>Закрийте очі.</w:t>
      </w:r>
    </w:p>
    <w:p w:rsidR="00D52B47" w:rsidRDefault="003B68C4" w:rsidP="00034D89">
      <w:pPr>
        <w:pStyle w:val="11"/>
        <w:numPr>
          <w:ilvl w:val="0"/>
          <w:numId w:val="6"/>
        </w:numPr>
        <w:spacing w:after="6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34D89">
        <w:rPr>
          <w:rFonts w:ascii="Times New Roman" w:hAnsi="Times New Roman"/>
          <w:bCs/>
          <w:sz w:val="28"/>
          <w:szCs w:val="28"/>
          <w:lang w:val="uk-UA" w:eastAsia="uk-UA"/>
        </w:rPr>
        <w:t xml:space="preserve">Відкрийте очі. </w:t>
      </w:r>
    </w:p>
    <w:p w:rsidR="00034D89" w:rsidRPr="00034D89" w:rsidRDefault="00034D89" w:rsidP="00034D89">
      <w:pPr>
        <w:pStyle w:val="11"/>
        <w:spacing w:after="60" w:line="360" w:lineRule="auto"/>
        <w:ind w:left="142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3B68C4" w:rsidRPr="00034D89" w:rsidRDefault="003B68C4" w:rsidP="00034D89">
      <w:pPr>
        <w:spacing w:after="60" w:line="360" w:lineRule="auto"/>
        <w:ind w:firstLine="709"/>
        <w:jc w:val="both"/>
        <w:rPr>
          <w:b/>
          <w:bCs/>
          <w:sz w:val="28"/>
          <w:szCs w:val="28"/>
          <w:lang w:val="uk-UA" w:eastAsia="uk-UA"/>
        </w:rPr>
      </w:pPr>
      <w:r w:rsidRPr="00034D89">
        <w:rPr>
          <w:b/>
          <w:bCs/>
          <w:sz w:val="28"/>
          <w:szCs w:val="28"/>
          <w:lang w:val="uk-UA" w:eastAsia="uk-UA"/>
        </w:rPr>
        <w:t>VІ. Закріплення вивченого</w:t>
      </w:r>
      <w:r w:rsidR="00D52B47" w:rsidRPr="00034D89">
        <w:rPr>
          <w:b/>
          <w:bCs/>
          <w:sz w:val="28"/>
          <w:szCs w:val="28"/>
          <w:lang w:val="uk-UA" w:eastAsia="uk-UA"/>
        </w:rPr>
        <w:t xml:space="preserve"> матеріалу</w:t>
      </w:r>
    </w:p>
    <w:p w:rsidR="00D52B47" w:rsidRDefault="00D52B47" w:rsidP="00034D89">
      <w:pPr>
        <w:spacing w:after="60" w:line="360" w:lineRule="auto"/>
        <w:ind w:firstLine="709"/>
        <w:jc w:val="both"/>
        <w:rPr>
          <w:bCs/>
          <w:sz w:val="28"/>
          <w:szCs w:val="28"/>
          <w:lang w:val="uk-UA" w:eastAsia="uk-UA"/>
        </w:rPr>
      </w:pPr>
      <w:r w:rsidRPr="00034D89">
        <w:rPr>
          <w:bCs/>
          <w:sz w:val="28"/>
          <w:szCs w:val="28"/>
          <w:lang w:val="uk-UA" w:eastAsia="uk-UA"/>
        </w:rPr>
        <w:t>Повторення правил техніки безпеки</w:t>
      </w:r>
    </w:p>
    <w:p w:rsidR="00034D89" w:rsidRPr="00034D89" w:rsidRDefault="00034D89" w:rsidP="00034D89">
      <w:pPr>
        <w:spacing w:after="60" w:line="360" w:lineRule="auto"/>
        <w:ind w:firstLine="709"/>
        <w:jc w:val="both"/>
        <w:rPr>
          <w:bCs/>
          <w:sz w:val="28"/>
          <w:szCs w:val="28"/>
          <w:lang w:val="uk-UA" w:eastAsia="uk-UA"/>
        </w:rPr>
      </w:pPr>
    </w:p>
    <w:p w:rsidR="00D52B47" w:rsidRPr="00034D89" w:rsidRDefault="00D52B47" w:rsidP="00034D89">
      <w:pPr>
        <w:pStyle w:val="1"/>
        <w:spacing w:before="0" w:beforeAutospacing="0" w:after="150" w:afterAutospacing="0" w:line="360" w:lineRule="auto"/>
        <w:ind w:firstLine="709"/>
        <w:rPr>
          <w:sz w:val="28"/>
          <w:szCs w:val="28"/>
          <w:lang w:val="uk-UA" w:eastAsia="uk-UA"/>
        </w:rPr>
      </w:pPr>
      <w:r w:rsidRPr="00034D89">
        <w:rPr>
          <w:b w:val="0"/>
          <w:bCs w:val="0"/>
          <w:sz w:val="28"/>
          <w:szCs w:val="28"/>
          <w:lang w:val="uk-UA" w:eastAsia="uk-UA"/>
        </w:rPr>
        <w:t>Завдання 1. Побудуйте гістограму за даними порталу</w:t>
      </w:r>
      <w:r w:rsidRPr="00034D89">
        <w:rPr>
          <w:bCs w:val="0"/>
          <w:sz w:val="28"/>
          <w:szCs w:val="28"/>
          <w:lang w:val="uk-UA" w:eastAsia="uk-UA"/>
        </w:rPr>
        <w:t xml:space="preserve"> «</w:t>
      </w:r>
      <w:r w:rsidRPr="00034D89">
        <w:rPr>
          <w:b w:val="0"/>
          <w:bCs w:val="0"/>
          <w:color w:val="001000"/>
          <w:spacing w:val="15"/>
          <w:sz w:val="28"/>
          <w:szCs w:val="28"/>
        </w:rPr>
        <w:t>Природно-</w:t>
      </w:r>
      <w:proofErr w:type="spellStart"/>
      <w:r w:rsidRPr="00034D89">
        <w:rPr>
          <w:b w:val="0"/>
          <w:bCs w:val="0"/>
          <w:color w:val="001000"/>
          <w:spacing w:val="15"/>
          <w:sz w:val="28"/>
          <w:szCs w:val="28"/>
        </w:rPr>
        <w:t>заповідний</w:t>
      </w:r>
      <w:proofErr w:type="spellEnd"/>
      <w:r w:rsidRPr="00034D89">
        <w:rPr>
          <w:b w:val="0"/>
          <w:bCs w:val="0"/>
          <w:color w:val="001000"/>
          <w:spacing w:val="15"/>
          <w:sz w:val="28"/>
          <w:szCs w:val="28"/>
        </w:rPr>
        <w:t xml:space="preserve"> фонд</w:t>
      </w:r>
      <w:r w:rsidRPr="00034D89">
        <w:rPr>
          <w:b w:val="0"/>
          <w:bCs w:val="0"/>
          <w:color w:val="001000"/>
          <w:spacing w:val="15"/>
          <w:sz w:val="28"/>
          <w:szCs w:val="28"/>
          <w:lang w:val="uk-UA"/>
        </w:rPr>
        <w:t xml:space="preserve"> України» </w:t>
      </w:r>
      <w:hyperlink r:id="rId7" w:history="1">
        <w:r w:rsidRPr="00034D89">
          <w:rPr>
            <w:rStyle w:val="a5"/>
            <w:sz w:val="28"/>
            <w:szCs w:val="28"/>
            <w:lang w:val="uk-UA" w:eastAsia="uk-UA"/>
          </w:rPr>
          <w:t>http://pzf.land.kiev.ua/pzf-obl-20.html</w:t>
        </w:r>
      </w:hyperlink>
    </w:p>
    <w:p w:rsidR="008F5AAC" w:rsidRDefault="008F5AAC" w:rsidP="00034D89">
      <w:pPr>
        <w:pStyle w:val="1"/>
        <w:spacing w:before="0" w:beforeAutospacing="0" w:after="150" w:afterAutospacing="0" w:line="360" w:lineRule="auto"/>
        <w:ind w:firstLine="709"/>
        <w:rPr>
          <w:b w:val="0"/>
          <w:i/>
          <w:sz w:val="28"/>
          <w:szCs w:val="28"/>
          <w:lang w:val="uk-UA" w:eastAsia="uk-UA"/>
        </w:rPr>
      </w:pPr>
      <w:r w:rsidRPr="00034D89">
        <w:rPr>
          <w:b w:val="0"/>
          <w:i/>
          <w:sz w:val="28"/>
          <w:szCs w:val="28"/>
          <w:lang w:val="uk-UA" w:eastAsia="uk-UA"/>
        </w:rPr>
        <w:t>На дошці вивішені фото природно-заповідного фонду Харківської області</w:t>
      </w:r>
    </w:p>
    <w:p w:rsidR="00034D89" w:rsidRPr="00034D89" w:rsidRDefault="00034D89" w:rsidP="00034D89">
      <w:pPr>
        <w:pStyle w:val="1"/>
        <w:spacing w:before="0" w:beforeAutospacing="0" w:after="150" w:afterAutospacing="0" w:line="360" w:lineRule="auto"/>
        <w:ind w:firstLine="709"/>
        <w:rPr>
          <w:b w:val="0"/>
          <w:i/>
          <w:sz w:val="28"/>
          <w:szCs w:val="28"/>
          <w:lang w:val="uk-UA" w:eastAsia="uk-UA"/>
        </w:rPr>
      </w:pPr>
    </w:p>
    <w:p w:rsidR="00D52B47" w:rsidRPr="00034D89" w:rsidRDefault="00D52B47" w:rsidP="00034D89">
      <w:pPr>
        <w:spacing w:line="360" w:lineRule="auto"/>
        <w:ind w:firstLine="709"/>
        <w:rPr>
          <w:color w:val="000000"/>
          <w:sz w:val="28"/>
          <w:szCs w:val="28"/>
          <w:lang w:val="ru-RU"/>
        </w:rPr>
      </w:pPr>
      <w:r w:rsidRPr="00034D89">
        <w:rPr>
          <w:sz w:val="28"/>
          <w:szCs w:val="28"/>
          <w:lang w:val="uk-UA" w:eastAsia="uk-UA"/>
        </w:rPr>
        <w:t>Завдання 2. Побудуйте діаграми, які б демонстрували</w:t>
      </w:r>
      <w:r w:rsidRPr="00034D89">
        <w:rPr>
          <w:b/>
          <w:bCs/>
          <w:sz w:val="28"/>
          <w:szCs w:val="28"/>
          <w:lang w:val="uk-UA" w:eastAsia="uk-UA"/>
        </w:rPr>
        <w:t xml:space="preserve"> </w:t>
      </w:r>
      <w:proofErr w:type="spellStart"/>
      <w:r w:rsidRPr="00034D89">
        <w:rPr>
          <w:color w:val="000000"/>
          <w:sz w:val="28"/>
          <w:szCs w:val="28"/>
          <w:lang w:val="ru-RU"/>
        </w:rPr>
        <w:t>розподіл</w:t>
      </w:r>
      <w:proofErr w:type="spellEnd"/>
      <w:r w:rsidRPr="00034D8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034D89">
        <w:rPr>
          <w:color w:val="000000"/>
          <w:sz w:val="28"/>
          <w:szCs w:val="28"/>
          <w:lang w:val="ru-RU"/>
        </w:rPr>
        <w:t>населення</w:t>
      </w:r>
      <w:proofErr w:type="spellEnd"/>
      <w:r w:rsidRPr="00034D89">
        <w:rPr>
          <w:color w:val="000000"/>
          <w:sz w:val="28"/>
          <w:szCs w:val="28"/>
          <w:lang w:val="ru-RU"/>
        </w:rPr>
        <w:t xml:space="preserve"> за </w:t>
      </w:r>
      <w:proofErr w:type="spellStart"/>
      <w:r w:rsidRPr="00034D89">
        <w:rPr>
          <w:color w:val="000000"/>
          <w:sz w:val="28"/>
          <w:szCs w:val="28"/>
          <w:lang w:val="ru-RU"/>
        </w:rPr>
        <w:t>віком</w:t>
      </w:r>
      <w:proofErr w:type="spellEnd"/>
      <w:r w:rsidRPr="00034D89">
        <w:rPr>
          <w:color w:val="000000"/>
          <w:sz w:val="28"/>
          <w:szCs w:val="28"/>
          <w:lang w:val="ru-RU"/>
        </w:rPr>
        <w:t xml:space="preserve">  в </w:t>
      </w:r>
      <w:proofErr w:type="spellStart"/>
      <w:r w:rsidRPr="00034D89">
        <w:rPr>
          <w:color w:val="000000"/>
          <w:sz w:val="28"/>
          <w:szCs w:val="28"/>
          <w:lang w:val="ru-RU"/>
        </w:rPr>
        <w:t>період</w:t>
      </w:r>
      <w:proofErr w:type="spellEnd"/>
      <w:r w:rsidRPr="00034D89">
        <w:rPr>
          <w:color w:val="000000"/>
          <w:sz w:val="28"/>
          <w:szCs w:val="28"/>
          <w:lang w:val="ru-RU"/>
        </w:rPr>
        <w:t xml:space="preserve"> 2000-2007рр. та </w:t>
      </w:r>
      <w:proofErr w:type="spellStart"/>
      <w:r w:rsidRPr="00034D89">
        <w:rPr>
          <w:color w:val="000000"/>
          <w:sz w:val="28"/>
          <w:szCs w:val="28"/>
          <w:lang w:val="ru-RU"/>
        </w:rPr>
        <w:t>вікове</w:t>
      </w:r>
      <w:proofErr w:type="spellEnd"/>
      <w:r w:rsidRPr="00034D8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034D89">
        <w:rPr>
          <w:color w:val="000000"/>
          <w:sz w:val="28"/>
          <w:szCs w:val="28"/>
          <w:lang w:val="ru-RU"/>
        </w:rPr>
        <w:t>спі</w:t>
      </w:r>
      <w:proofErr w:type="gramStart"/>
      <w:r w:rsidRPr="00034D89">
        <w:rPr>
          <w:color w:val="000000"/>
          <w:sz w:val="28"/>
          <w:szCs w:val="28"/>
          <w:lang w:val="ru-RU"/>
        </w:rPr>
        <w:t>вв</w:t>
      </w:r>
      <w:proofErr w:type="gramEnd"/>
      <w:r w:rsidRPr="00034D89">
        <w:rPr>
          <w:color w:val="000000"/>
          <w:sz w:val="28"/>
          <w:szCs w:val="28"/>
          <w:lang w:val="ru-RU"/>
        </w:rPr>
        <w:t>ідношення</w:t>
      </w:r>
      <w:proofErr w:type="spellEnd"/>
      <w:r w:rsidRPr="00034D89">
        <w:rPr>
          <w:color w:val="000000"/>
          <w:sz w:val="28"/>
          <w:szCs w:val="28"/>
          <w:lang w:val="ru-RU"/>
        </w:rPr>
        <w:t xml:space="preserve"> за 1990 р.</w:t>
      </w:r>
      <w:r w:rsidR="008F5AAC" w:rsidRPr="00034D89">
        <w:rPr>
          <w:color w:val="000000"/>
          <w:sz w:val="28"/>
          <w:szCs w:val="28"/>
          <w:lang w:val="ru-RU"/>
        </w:rPr>
        <w:t xml:space="preserve"> </w:t>
      </w:r>
      <w:hyperlink r:id="rId8" w:history="1">
        <w:r w:rsidR="008F5AAC" w:rsidRPr="00034D89">
          <w:rPr>
            <w:rStyle w:val="a5"/>
            <w:sz w:val="28"/>
            <w:szCs w:val="28"/>
            <w:lang w:val="ru-RU"/>
          </w:rPr>
          <w:t>https://uk.wikipedia.org/wiki/Національний_склад_населення_України</w:t>
        </w:r>
      </w:hyperlink>
    </w:p>
    <w:p w:rsidR="00D52B47" w:rsidRPr="00034D89" w:rsidRDefault="00D52B47" w:rsidP="00034D89">
      <w:pPr>
        <w:spacing w:line="360" w:lineRule="auto"/>
        <w:ind w:firstLine="709"/>
        <w:rPr>
          <w:color w:val="000000"/>
          <w:sz w:val="28"/>
          <w:szCs w:val="28"/>
          <w:lang w:val="ru-RU"/>
        </w:rPr>
      </w:pPr>
    </w:p>
    <w:p w:rsidR="00D52B47" w:rsidRPr="00034D89" w:rsidRDefault="00394506" w:rsidP="00034D89">
      <w:pPr>
        <w:spacing w:line="360" w:lineRule="auto"/>
        <w:ind w:firstLine="709"/>
        <w:rPr>
          <w:color w:val="000000"/>
          <w:sz w:val="28"/>
          <w:szCs w:val="28"/>
          <w:lang w:val="ru-RU"/>
        </w:rPr>
      </w:pPr>
      <w:r w:rsidRPr="00034D89">
        <w:rPr>
          <w:b/>
          <w:bCs/>
          <w:sz w:val="28"/>
          <w:szCs w:val="28"/>
          <w:lang w:val="uk-UA" w:eastAsia="uk-UA"/>
        </w:rPr>
        <w:t xml:space="preserve">VІІ. </w:t>
      </w:r>
      <w:proofErr w:type="spellStart"/>
      <w:proofErr w:type="gramStart"/>
      <w:r w:rsidR="00D52B47" w:rsidRPr="00034D89">
        <w:rPr>
          <w:b/>
          <w:color w:val="000000"/>
          <w:sz w:val="28"/>
          <w:szCs w:val="28"/>
          <w:lang w:val="ru-RU"/>
        </w:rPr>
        <w:t>П</w:t>
      </w:r>
      <w:proofErr w:type="gramEnd"/>
      <w:r w:rsidR="00D52B47" w:rsidRPr="00034D89">
        <w:rPr>
          <w:b/>
          <w:color w:val="000000"/>
          <w:sz w:val="28"/>
          <w:szCs w:val="28"/>
          <w:lang w:val="ru-RU"/>
        </w:rPr>
        <w:t>ідведення</w:t>
      </w:r>
      <w:proofErr w:type="spellEnd"/>
      <w:r w:rsidR="00D52B47" w:rsidRPr="00034D89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D52B47" w:rsidRPr="00034D89">
        <w:rPr>
          <w:b/>
          <w:color w:val="000000"/>
          <w:sz w:val="28"/>
          <w:szCs w:val="28"/>
          <w:lang w:val="ru-RU"/>
        </w:rPr>
        <w:t>підсумків</w:t>
      </w:r>
      <w:proofErr w:type="spellEnd"/>
    </w:p>
    <w:p w:rsidR="005C5C28" w:rsidRPr="00034D89" w:rsidRDefault="005C5C28" w:rsidP="00034D89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426" w:firstLine="709"/>
        <w:rPr>
          <w:spacing w:val="-1"/>
          <w:sz w:val="28"/>
          <w:szCs w:val="28"/>
          <w:lang w:val="uk-UA"/>
        </w:rPr>
      </w:pPr>
      <w:r w:rsidRPr="00034D89">
        <w:rPr>
          <w:spacing w:val="-2"/>
          <w:sz w:val="28"/>
          <w:szCs w:val="28"/>
          <w:lang w:val="uk-UA"/>
        </w:rPr>
        <w:t xml:space="preserve">Яке призначення діаграм? </w:t>
      </w:r>
      <w:r w:rsidRPr="00034D89">
        <w:rPr>
          <w:iCs/>
          <w:spacing w:val="-2"/>
          <w:sz w:val="28"/>
          <w:szCs w:val="28"/>
          <w:lang w:val="uk-UA"/>
        </w:rPr>
        <w:t>(</w:t>
      </w:r>
      <w:r w:rsidRPr="00034D89">
        <w:rPr>
          <w:i/>
          <w:iCs/>
          <w:spacing w:val="-4"/>
          <w:sz w:val="28"/>
          <w:szCs w:val="28"/>
          <w:lang w:val="uk-UA"/>
        </w:rPr>
        <w:t>для наочного відображення даних.)</w:t>
      </w:r>
    </w:p>
    <w:p w:rsidR="005C5C28" w:rsidRPr="00034D89" w:rsidRDefault="005C5C28" w:rsidP="00034D89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426" w:firstLine="709"/>
        <w:rPr>
          <w:sz w:val="28"/>
          <w:szCs w:val="28"/>
          <w:lang w:val="uk-UA"/>
        </w:rPr>
      </w:pPr>
      <w:r w:rsidRPr="00034D89">
        <w:rPr>
          <w:color w:val="000000"/>
          <w:spacing w:val="-3"/>
          <w:sz w:val="28"/>
          <w:szCs w:val="28"/>
          <w:lang w:val="uk-UA"/>
        </w:rPr>
        <w:t xml:space="preserve">Які є типи діаграм? </w:t>
      </w:r>
      <w:r w:rsidRPr="00034D89">
        <w:rPr>
          <w:bCs/>
          <w:i/>
          <w:iCs/>
          <w:color w:val="000000"/>
          <w:spacing w:val="-3"/>
          <w:sz w:val="28"/>
          <w:szCs w:val="28"/>
          <w:lang w:val="uk-UA"/>
        </w:rPr>
        <w:t>(</w:t>
      </w:r>
      <w:r w:rsidRPr="00034D89">
        <w:rPr>
          <w:bCs/>
          <w:i/>
          <w:iCs/>
          <w:color w:val="000000"/>
          <w:sz w:val="28"/>
          <w:szCs w:val="28"/>
          <w:lang w:val="uk-UA"/>
        </w:rPr>
        <w:t xml:space="preserve">стандартні — </w:t>
      </w:r>
      <w:r w:rsidRPr="00034D89">
        <w:rPr>
          <w:i/>
          <w:iCs/>
          <w:color w:val="000000"/>
          <w:sz w:val="28"/>
          <w:szCs w:val="28"/>
          <w:lang w:val="uk-UA"/>
        </w:rPr>
        <w:t xml:space="preserve">кругові, </w:t>
      </w:r>
      <w:r w:rsidRPr="00034D89">
        <w:rPr>
          <w:bCs/>
          <w:i/>
          <w:iCs/>
          <w:color w:val="000000"/>
          <w:sz w:val="28"/>
          <w:szCs w:val="28"/>
          <w:lang w:val="uk-UA"/>
        </w:rPr>
        <w:t>стовпчикові, гістограми, графіки</w:t>
      </w:r>
      <w:r w:rsidRPr="00034D89">
        <w:rPr>
          <w:bCs/>
          <w:i/>
          <w:iCs/>
          <w:color w:val="000000"/>
          <w:spacing w:val="1"/>
          <w:sz w:val="28"/>
          <w:szCs w:val="28"/>
          <w:lang w:val="uk-UA"/>
        </w:rPr>
        <w:t>)</w:t>
      </w:r>
    </w:p>
    <w:p w:rsidR="005C5C28" w:rsidRPr="00034D89" w:rsidRDefault="005C5C28" w:rsidP="00034D89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426" w:firstLine="709"/>
        <w:rPr>
          <w:sz w:val="28"/>
          <w:szCs w:val="28"/>
          <w:lang w:val="uk-UA"/>
        </w:rPr>
      </w:pPr>
      <w:r w:rsidRPr="00034D89">
        <w:rPr>
          <w:color w:val="000000"/>
          <w:spacing w:val="1"/>
          <w:sz w:val="28"/>
          <w:szCs w:val="28"/>
          <w:lang w:val="uk-UA"/>
        </w:rPr>
        <w:t xml:space="preserve">З яких </w:t>
      </w:r>
      <w:r w:rsidRPr="00034D89">
        <w:rPr>
          <w:bCs/>
          <w:color w:val="000000"/>
          <w:spacing w:val="1"/>
          <w:sz w:val="28"/>
          <w:szCs w:val="28"/>
          <w:lang w:val="uk-UA"/>
        </w:rPr>
        <w:t xml:space="preserve">елементів складається діаграма? </w:t>
      </w:r>
      <w:r w:rsidRPr="00034D89">
        <w:rPr>
          <w:i/>
          <w:iCs/>
          <w:color w:val="000000"/>
          <w:spacing w:val="3"/>
          <w:sz w:val="28"/>
          <w:szCs w:val="28"/>
          <w:lang w:val="uk-UA"/>
        </w:rPr>
        <w:t>(</w:t>
      </w:r>
      <w:r w:rsidRPr="00034D89">
        <w:rPr>
          <w:bCs/>
          <w:i/>
          <w:iCs/>
          <w:color w:val="000000"/>
          <w:spacing w:val="3"/>
          <w:sz w:val="28"/>
          <w:szCs w:val="28"/>
          <w:lang w:val="uk-UA"/>
        </w:rPr>
        <w:t>область діаграми, об</w:t>
      </w:r>
      <w:r w:rsidRPr="00034D89">
        <w:rPr>
          <w:bCs/>
          <w:i/>
          <w:iCs/>
          <w:color w:val="000000"/>
          <w:spacing w:val="-1"/>
          <w:sz w:val="28"/>
          <w:szCs w:val="28"/>
          <w:lang w:val="uk-UA"/>
        </w:rPr>
        <w:t xml:space="preserve">ласть побудови, </w:t>
      </w:r>
      <w:r w:rsidRPr="00034D89">
        <w:rPr>
          <w:i/>
          <w:iCs/>
          <w:color w:val="000000"/>
          <w:spacing w:val="-1"/>
          <w:sz w:val="28"/>
          <w:szCs w:val="28"/>
          <w:lang w:val="uk-UA"/>
        </w:rPr>
        <w:t xml:space="preserve">ліній </w:t>
      </w:r>
      <w:r w:rsidRPr="00034D89">
        <w:rPr>
          <w:bCs/>
          <w:i/>
          <w:iCs/>
          <w:color w:val="000000"/>
          <w:spacing w:val="-1"/>
          <w:sz w:val="28"/>
          <w:szCs w:val="28"/>
          <w:lang w:val="uk-UA"/>
        </w:rPr>
        <w:t xml:space="preserve">сітки або секторів кола, </w:t>
      </w:r>
      <w:r w:rsidRPr="00034D89">
        <w:rPr>
          <w:i/>
          <w:iCs/>
          <w:color w:val="000000"/>
          <w:spacing w:val="1"/>
          <w:sz w:val="28"/>
          <w:szCs w:val="28"/>
          <w:lang w:val="uk-UA"/>
        </w:rPr>
        <w:t xml:space="preserve">рядів </w:t>
      </w:r>
      <w:r w:rsidRPr="00034D89">
        <w:rPr>
          <w:bCs/>
          <w:i/>
          <w:iCs/>
          <w:color w:val="000000"/>
          <w:spacing w:val="1"/>
          <w:sz w:val="28"/>
          <w:szCs w:val="28"/>
          <w:lang w:val="uk-UA"/>
        </w:rPr>
        <w:t xml:space="preserve">даних, осей, </w:t>
      </w:r>
      <w:r w:rsidRPr="00034D89">
        <w:rPr>
          <w:i/>
          <w:iCs/>
          <w:color w:val="000000"/>
          <w:spacing w:val="1"/>
          <w:sz w:val="28"/>
          <w:szCs w:val="28"/>
          <w:lang w:val="uk-UA"/>
        </w:rPr>
        <w:t>легенд.)</w:t>
      </w:r>
    </w:p>
    <w:p w:rsidR="005C5C28" w:rsidRPr="00034D89" w:rsidRDefault="005C5C28" w:rsidP="00034D89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426" w:firstLine="709"/>
        <w:rPr>
          <w:bCs/>
          <w:i/>
          <w:color w:val="000000"/>
          <w:sz w:val="28"/>
          <w:szCs w:val="28"/>
          <w:lang w:val="uk-UA"/>
        </w:rPr>
      </w:pPr>
      <w:r w:rsidRPr="00034D89">
        <w:rPr>
          <w:bCs/>
          <w:color w:val="000000"/>
          <w:spacing w:val="-2"/>
          <w:sz w:val="28"/>
          <w:szCs w:val="28"/>
          <w:lang w:val="uk-UA"/>
        </w:rPr>
        <w:t>Як вилучити діаграму зі сторінки? (</w:t>
      </w:r>
      <w:r w:rsidRPr="00034D89">
        <w:rPr>
          <w:i/>
          <w:iCs/>
          <w:color w:val="000000"/>
          <w:spacing w:val="-3"/>
          <w:sz w:val="28"/>
          <w:szCs w:val="28"/>
          <w:lang w:val="uk-UA"/>
        </w:rPr>
        <w:t xml:space="preserve">виділити діаграму </w:t>
      </w:r>
      <w:r w:rsidRPr="00034D89">
        <w:rPr>
          <w:i/>
          <w:iCs/>
          <w:color w:val="000000"/>
          <w:spacing w:val="-2"/>
          <w:sz w:val="28"/>
          <w:szCs w:val="28"/>
          <w:lang w:val="uk-UA"/>
        </w:rPr>
        <w:t xml:space="preserve"> і натиснути клавішу </w:t>
      </w:r>
      <w:proofErr w:type="spellStart"/>
      <w:r w:rsidRPr="00034D89">
        <w:rPr>
          <w:i/>
          <w:color w:val="000000"/>
          <w:spacing w:val="-2"/>
          <w:sz w:val="28"/>
          <w:szCs w:val="28"/>
          <w:lang w:val="uk-UA"/>
        </w:rPr>
        <w:t>DеІ</w:t>
      </w:r>
      <w:proofErr w:type="spellEnd"/>
      <w:r w:rsidRPr="00034D89">
        <w:rPr>
          <w:i/>
          <w:color w:val="000000"/>
          <w:spacing w:val="-2"/>
          <w:sz w:val="28"/>
          <w:szCs w:val="28"/>
          <w:lang w:val="uk-UA"/>
        </w:rPr>
        <w:t>.)</w:t>
      </w:r>
    </w:p>
    <w:p w:rsidR="00034D89" w:rsidRPr="00034D89" w:rsidRDefault="00034D89" w:rsidP="00034D89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1135"/>
        <w:rPr>
          <w:bCs/>
          <w:i/>
          <w:color w:val="000000"/>
          <w:sz w:val="28"/>
          <w:szCs w:val="28"/>
          <w:lang w:val="uk-UA"/>
        </w:rPr>
      </w:pPr>
    </w:p>
    <w:p w:rsidR="005C5C28" w:rsidRPr="00034D89" w:rsidRDefault="00394506" w:rsidP="00034D89">
      <w:pPr>
        <w:spacing w:line="360" w:lineRule="auto"/>
        <w:ind w:firstLine="709"/>
        <w:rPr>
          <w:b/>
          <w:color w:val="000000"/>
          <w:sz w:val="28"/>
          <w:szCs w:val="28"/>
          <w:lang w:val="uk-UA"/>
        </w:rPr>
      </w:pPr>
      <w:r w:rsidRPr="00034D89">
        <w:rPr>
          <w:b/>
          <w:bCs/>
          <w:sz w:val="28"/>
          <w:szCs w:val="28"/>
          <w:lang w:val="uk-UA" w:eastAsia="uk-UA"/>
        </w:rPr>
        <w:t xml:space="preserve">VІІІ. </w:t>
      </w:r>
      <w:r w:rsidR="005C5C28" w:rsidRPr="00034D89">
        <w:rPr>
          <w:b/>
          <w:color w:val="000000"/>
          <w:sz w:val="28"/>
          <w:szCs w:val="28"/>
          <w:lang w:val="uk-UA"/>
        </w:rPr>
        <w:t>Рефлексія</w:t>
      </w:r>
    </w:p>
    <w:p w:rsidR="005C5C28" w:rsidRPr="00034D89" w:rsidRDefault="005C5C28" w:rsidP="00034D89">
      <w:pPr>
        <w:spacing w:line="360" w:lineRule="auto"/>
        <w:ind w:firstLine="709"/>
        <w:rPr>
          <w:color w:val="000000"/>
          <w:sz w:val="28"/>
          <w:szCs w:val="28"/>
          <w:lang w:val="uk-UA"/>
        </w:rPr>
      </w:pPr>
      <w:r w:rsidRPr="00034D89">
        <w:rPr>
          <w:color w:val="000000"/>
          <w:sz w:val="28"/>
          <w:szCs w:val="28"/>
          <w:lang w:val="uk-UA"/>
        </w:rPr>
        <w:t xml:space="preserve">Діаграма </w:t>
      </w:r>
      <w:r w:rsidR="00394506" w:rsidRPr="00034D89">
        <w:rPr>
          <w:color w:val="000000"/>
          <w:sz w:val="28"/>
          <w:szCs w:val="28"/>
          <w:lang w:val="uk-UA"/>
        </w:rPr>
        <w:t xml:space="preserve">- </w:t>
      </w:r>
      <w:proofErr w:type="spellStart"/>
      <w:r w:rsidR="00394506" w:rsidRPr="00034D89">
        <w:rPr>
          <w:color w:val="000000"/>
          <w:sz w:val="28"/>
          <w:szCs w:val="28"/>
          <w:lang w:val="uk-UA"/>
        </w:rPr>
        <w:t>сіквейн</w:t>
      </w:r>
      <w:proofErr w:type="spellEnd"/>
    </w:p>
    <w:p w:rsidR="005C5C28" w:rsidRPr="00034D89" w:rsidRDefault="005C5C28" w:rsidP="00034D89">
      <w:pPr>
        <w:spacing w:line="360" w:lineRule="auto"/>
        <w:ind w:firstLine="709"/>
        <w:rPr>
          <w:color w:val="000000"/>
          <w:sz w:val="28"/>
          <w:szCs w:val="28"/>
          <w:lang w:val="uk-UA"/>
        </w:rPr>
      </w:pPr>
    </w:p>
    <w:p w:rsidR="005C5C28" w:rsidRPr="00034D89" w:rsidRDefault="00394506" w:rsidP="00034D89">
      <w:pPr>
        <w:spacing w:line="360" w:lineRule="auto"/>
        <w:ind w:firstLine="709"/>
        <w:rPr>
          <w:b/>
          <w:color w:val="000000"/>
          <w:sz w:val="28"/>
          <w:szCs w:val="28"/>
          <w:lang w:val="uk-UA"/>
        </w:rPr>
      </w:pPr>
      <w:r w:rsidRPr="00034D89">
        <w:rPr>
          <w:b/>
          <w:color w:val="000000"/>
          <w:sz w:val="28"/>
          <w:szCs w:val="28"/>
          <w:lang w:val="uk-UA"/>
        </w:rPr>
        <w:t xml:space="preserve">ІХ. </w:t>
      </w:r>
      <w:r w:rsidR="005C5C28" w:rsidRPr="00034D89">
        <w:rPr>
          <w:b/>
          <w:color w:val="000000"/>
          <w:sz w:val="28"/>
          <w:szCs w:val="28"/>
          <w:lang w:val="uk-UA"/>
        </w:rPr>
        <w:t>Домашнє завдання</w:t>
      </w:r>
    </w:p>
    <w:p w:rsidR="00D52B47" w:rsidRPr="00034D89" w:rsidRDefault="00D52B47" w:rsidP="00034D89">
      <w:pPr>
        <w:pStyle w:val="1"/>
        <w:spacing w:before="0" w:beforeAutospacing="0" w:after="150" w:afterAutospacing="0" w:line="360" w:lineRule="auto"/>
        <w:ind w:firstLine="709"/>
        <w:rPr>
          <w:b w:val="0"/>
          <w:bCs w:val="0"/>
          <w:sz w:val="28"/>
          <w:szCs w:val="28"/>
          <w:lang w:val="uk-UA" w:eastAsia="uk-UA"/>
        </w:rPr>
      </w:pPr>
      <w:r w:rsidRPr="00034D89">
        <w:rPr>
          <w:b w:val="0"/>
          <w:bCs w:val="0"/>
          <w:sz w:val="28"/>
          <w:szCs w:val="28"/>
          <w:lang w:val="uk-UA" w:eastAsia="uk-UA"/>
        </w:rPr>
        <w:lastRenderedPageBreak/>
        <w:t xml:space="preserve"> </w:t>
      </w:r>
    </w:p>
    <w:p w:rsidR="003B68C4" w:rsidRPr="00034D89" w:rsidRDefault="003B68C4" w:rsidP="00034D89">
      <w:pPr>
        <w:spacing w:line="360" w:lineRule="auto"/>
        <w:ind w:firstLine="709"/>
        <w:rPr>
          <w:sz w:val="28"/>
          <w:szCs w:val="28"/>
          <w:lang w:val="uk-UA"/>
        </w:rPr>
      </w:pPr>
    </w:p>
    <w:sectPr w:rsidR="003B68C4" w:rsidRPr="00034D89" w:rsidSect="00034D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7927"/>
    <w:multiLevelType w:val="hybridMultilevel"/>
    <w:tmpl w:val="48D44A2C"/>
    <w:lvl w:ilvl="0" w:tplc="FED8625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E49"/>
    <w:multiLevelType w:val="hybridMultilevel"/>
    <w:tmpl w:val="8AC669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F6CE9"/>
    <w:multiLevelType w:val="hybridMultilevel"/>
    <w:tmpl w:val="C88ADA58"/>
    <w:lvl w:ilvl="0" w:tplc="A3D257B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34611E60"/>
    <w:multiLevelType w:val="hybridMultilevel"/>
    <w:tmpl w:val="07129EDA"/>
    <w:lvl w:ilvl="0" w:tplc="4D46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83D54"/>
    <w:multiLevelType w:val="hybridMultilevel"/>
    <w:tmpl w:val="5C301158"/>
    <w:lvl w:ilvl="0" w:tplc="18888E3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49226AD5"/>
    <w:multiLevelType w:val="hybridMultilevel"/>
    <w:tmpl w:val="56240A44"/>
    <w:lvl w:ilvl="0" w:tplc="FDB83EA4"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CC85CA3"/>
    <w:multiLevelType w:val="hybridMultilevel"/>
    <w:tmpl w:val="325A2CC2"/>
    <w:lvl w:ilvl="0" w:tplc="AA76E37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34AC2"/>
    <w:multiLevelType w:val="hybridMultilevel"/>
    <w:tmpl w:val="64C08A4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68223D11"/>
    <w:multiLevelType w:val="hybridMultilevel"/>
    <w:tmpl w:val="029A4AE8"/>
    <w:lvl w:ilvl="0" w:tplc="23D02B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5578B"/>
    <w:multiLevelType w:val="hybridMultilevel"/>
    <w:tmpl w:val="610EB08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486"/>
    <w:rsid w:val="00034D89"/>
    <w:rsid w:val="001F4486"/>
    <w:rsid w:val="00394506"/>
    <w:rsid w:val="003B68C4"/>
    <w:rsid w:val="00596791"/>
    <w:rsid w:val="005C5C28"/>
    <w:rsid w:val="005E675C"/>
    <w:rsid w:val="006E653F"/>
    <w:rsid w:val="0071070E"/>
    <w:rsid w:val="007963ED"/>
    <w:rsid w:val="0085119D"/>
    <w:rsid w:val="00887419"/>
    <w:rsid w:val="008F5AAC"/>
    <w:rsid w:val="00A741D9"/>
    <w:rsid w:val="00B05EF6"/>
    <w:rsid w:val="00BC7CD9"/>
    <w:rsid w:val="00C2786B"/>
    <w:rsid w:val="00C5410D"/>
    <w:rsid w:val="00D528AF"/>
    <w:rsid w:val="00D52B47"/>
    <w:rsid w:val="00DD66DA"/>
    <w:rsid w:val="00EF7578"/>
    <w:rsid w:val="00FD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link w:val="10"/>
    <w:uiPriority w:val="9"/>
    <w:qFormat/>
    <w:rsid w:val="00D52B4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486"/>
    <w:pPr>
      <w:ind w:left="720"/>
      <w:contextualSpacing/>
    </w:pPr>
  </w:style>
  <w:style w:type="character" w:styleId="a4">
    <w:name w:val="Strong"/>
    <w:qFormat/>
    <w:rsid w:val="003B68C4"/>
    <w:rPr>
      <w:rFonts w:cs="Times New Roman"/>
      <w:b/>
      <w:bCs/>
    </w:rPr>
  </w:style>
  <w:style w:type="character" w:customStyle="1" w:styleId="FontStyle24">
    <w:name w:val="Font Style24"/>
    <w:rsid w:val="003B68C4"/>
    <w:rPr>
      <w:rFonts w:ascii="Cambria" w:hAnsi="Cambria" w:cs="Cambria"/>
      <w:i/>
      <w:iCs/>
      <w:sz w:val="20"/>
      <w:szCs w:val="20"/>
    </w:rPr>
  </w:style>
  <w:style w:type="character" w:customStyle="1" w:styleId="FontStyle30">
    <w:name w:val="Font Style30"/>
    <w:rsid w:val="003B68C4"/>
    <w:rPr>
      <w:rFonts w:ascii="Cambria" w:hAnsi="Cambria" w:cs="Cambria"/>
      <w:sz w:val="20"/>
      <w:szCs w:val="20"/>
    </w:rPr>
  </w:style>
  <w:style w:type="paragraph" w:customStyle="1" w:styleId="11">
    <w:name w:val="Абзац списка1"/>
    <w:basedOn w:val="a"/>
    <w:rsid w:val="003B68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basedOn w:val="a0"/>
    <w:link w:val="1"/>
    <w:uiPriority w:val="9"/>
    <w:rsid w:val="00D52B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D52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link w:val="10"/>
    <w:uiPriority w:val="9"/>
    <w:qFormat/>
    <w:rsid w:val="00D52B4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486"/>
    <w:pPr>
      <w:ind w:left="720"/>
      <w:contextualSpacing/>
    </w:pPr>
  </w:style>
  <w:style w:type="character" w:styleId="a4">
    <w:name w:val="Strong"/>
    <w:qFormat/>
    <w:rsid w:val="003B68C4"/>
    <w:rPr>
      <w:rFonts w:cs="Times New Roman"/>
      <w:b/>
      <w:bCs/>
    </w:rPr>
  </w:style>
  <w:style w:type="character" w:customStyle="1" w:styleId="FontStyle24">
    <w:name w:val="Font Style24"/>
    <w:rsid w:val="003B68C4"/>
    <w:rPr>
      <w:rFonts w:ascii="Cambria" w:hAnsi="Cambria" w:cs="Cambria"/>
      <w:i/>
      <w:iCs/>
      <w:sz w:val="20"/>
      <w:szCs w:val="20"/>
    </w:rPr>
  </w:style>
  <w:style w:type="character" w:customStyle="1" w:styleId="FontStyle30">
    <w:name w:val="Font Style30"/>
    <w:rsid w:val="003B68C4"/>
    <w:rPr>
      <w:rFonts w:ascii="Cambria" w:hAnsi="Cambria" w:cs="Cambria"/>
      <w:sz w:val="20"/>
      <w:szCs w:val="20"/>
    </w:rPr>
  </w:style>
  <w:style w:type="paragraph" w:customStyle="1" w:styleId="11">
    <w:name w:val="Абзац списка1"/>
    <w:basedOn w:val="a"/>
    <w:rsid w:val="003B68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basedOn w:val="a0"/>
    <w:link w:val="1"/>
    <w:uiPriority w:val="9"/>
    <w:rsid w:val="00D52B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D52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&#1053;&#1072;&#1094;&#1110;&#1086;&#1085;&#1072;&#1083;&#1100;&#1085;&#1080;&#1081;_&#1089;&#1082;&#1083;&#1072;&#1076;_&#1085;&#1072;&#1089;&#1077;&#1083;&#1077;&#1085;&#1085;&#1103;_&#1059;&#1082;&#1088;&#1072;&#1111;&#1085;&#1080;" TargetMode="External"/><Relationship Id="rId3" Type="http://schemas.openxmlformats.org/officeDocument/2006/relationships/styles" Target="styles.xml"/><Relationship Id="rId7" Type="http://schemas.openxmlformats.org/officeDocument/2006/relationships/hyperlink" Target="http://pzf.land.kiev.ua/pzf-obl-20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C48F4-BAF0-47B9-98DC-BE6B0817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Майя</cp:lastModifiedBy>
  <cp:revision>4</cp:revision>
  <cp:lastPrinted>2019-12-28T18:00:00Z</cp:lastPrinted>
  <dcterms:created xsi:type="dcterms:W3CDTF">2019-12-28T18:00:00Z</dcterms:created>
  <dcterms:modified xsi:type="dcterms:W3CDTF">2019-12-28T18:35:00Z</dcterms:modified>
</cp:coreProperties>
</file>