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63" w:rsidRPr="00560B59" w:rsidRDefault="00660AA5" w:rsidP="0089225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Конспект урок</w:t>
      </w:r>
      <w:r w:rsidR="002E031C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інформатики (</w:t>
      </w:r>
      <w:r w:rsidR="00765C0F" w:rsidRPr="00560B59">
        <w:rPr>
          <w:rFonts w:ascii="Times New Roman" w:hAnsi="Times New Roman" w:cs="Times New Roman"/>
          <w:sz w:val="28"/>
          <w:szCs w:val="28"/>
          <w:lang w:val="uk-UA"/>
        </w:rPr>
        <w:t>7 клас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65C0F" w:rsidRPr="00560B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5C0F" w:rsidRPr="00560B59" w:rsidRDefault="00892257" w:rsidP="0089225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60B59">
        <w:rPr>
          <w:rFonts w:ascii="Times New Roman" w:hAnsi="Times New Roman" w:cs="Times New Roman"/>
          <w:sz w:val="28"/>
          <w:szCs w:val="28"/>
          <w:lang w:val="uk-UA"/>
        </w:rPr>
        <w:t xml:space="preserve">Тема уроку: </w:t>
      </w:r>
      <w:r w:rsidR="00765C0F" w:rsidRPr="00560B59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індивідуальних або групових навчальних проектів, </w:t>
      </w:r>
      <w:r w:rsidR="002E031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65C0F" w:rsidRPr="00560B59">
        <w:rPr>
          <w:rFonts w:ascii="Times New Roman" w:hAnsi="Times New Roman" w:cs="Times New Roman"/>
          <w:sz w:val="28"/>
          <w:szCs w:val="28"/>
          <w:lang w:val="uk-UA"/>
        </w:rPr>
        <w:t>в тому числі з використанням програмних засобів</w:t>
      </w:r>
      <w:r w:rsidR="00717055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призначення (для природничо-математичних та суспільних наук)</w:t>
      </w:r>
      <w:r w:rsidR="00765C0F" w:rsidRPr="00560B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5C0F" w:rsidRPr="00560B59" w:rsidRDefault="00765C0F" w:rsidP="002E031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B59">
        <w:rPr>
          <w:rFonts w:ascii="Times New Roman" w:hAnsi="Times New Roman" w:cs="Times New Roman"/>
          <w:sz w:val="28"/>
          <w:szCs w:val="28"/>
          <w:lang w:val="uk-UA"/>
        </w:rPr>
        <w:t>Тип уроку: практична р</w:t>
      </w:r>
      <w:r w:rsidR="00660AA5">
        <w:rPr>
          <w:rFonts w:ascii="Times New Roman" w:hAnsi="Times New Roman" w:cs="Times New Roman"/>
          <w:sz w:val="28"/>
          <w:szCs w:val="28"/>
          <w:lang w:val="uk-UA"/>
        </w:rPr>
        <w:t>обота у формі груп</w:t>
      </w:r>
      <w:r w:rsidR="002E031C">
        <w:rPr>
          <w:rFonts w:ascii="Times New Roman" w:hAnsi="Times New Roman" w:cs="Times New Roman"/>
          <w:sz w:val="28"/>
          <w:szCs w:val="28"/>
          <w:lang w:val="uk-UA"/>
        </w:rPr>
        <w:t>ового проекту</w:t>
      </w:r>
      <w:r w:rsidR="00660A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5F51" w:rsidRPr="00560B59" w:rsidRDefault="00765C0F" w:rsidP="00892257">
      <w:pPr>
        <w:pStyle w:val="a3"/>
        <w:shd w:val="clear" w:color="auto" w:fill="FFFFFF"/>
        <w:rPr>
          <w:color w:val="000000"/>
          <w:sz w:val="28"/>
          <w:szCs w:val="28"/>
        </w:rPr>
      </w:pPr>
      <w:r w:rsidRPr="00560B59">
        <w:rPr>
          <w:sz w:val="28"/>
          <w:szCs w:val="28"/>
          <w:lang w:val="uk-UA"/>
        </w:rPr>
        <w:t>Мета уроку:</w:t>
      </w:r>
    </w:p>
    <w:p w:rsidR="00DF5F51" w:rsidRPr="00854C8A" w:rsidRDefault="00DF5F51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навчальна</w:t>
      </w:r>
      <w:r w:rsid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формування в учнів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уявлень про навчальні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проекти; формування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предметної ІКТ-компетентності;</w:t>
      </w:r>
    </w:p>
    <w:p w:rsidR="00DF5F51" w:rsidRPr="00854C8A" w:rsidRDefault="00DF5F51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розвивальна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розвиток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логічного й алгоритмічного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мислення; розвиток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умінь та навичок</w:t>
      </w:r>
      <w:r w:rsidR="00892257"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створювати</w:t>
      </w:r>
      <w:r w:rsidR="00892257"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навчальні</w:t>
      </w:r>
      <w:r w:rsidR="00892257"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проекти</w:t>
      </w:r>
      <w:r w:rsidR="00892257"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відповідно</w:t>
      </w:r>
      <w:r w:rsidR="00892257"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до плану;</w:t>
      </w:r>
    </w:p>
    <w:p w:rsidR="00DF5F51" w:rsidRPr="00854C8A" w:rsidRDefault="00DF5F51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виховна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виховання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інформаційної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культури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учнів, дбайливого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ставлення до шкільної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комп'ютерної</w:t>
      </w:r>
      <w:r w:rsidR="0089225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техніки.</w:t>
      </w:r>
    </w:p>
    <w:p w:rsidR="00DF5F51" w:rsidRPr="00854C8A" w:rsidRDefault="00DF5F51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Обладнання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комп’ютери, підручник, </w:t>
      </w:r>
      <w:r w:rsidR="003276E4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зошит-конспект,</w:t>
      </w:r>
      <w:r w:rsidR="009F19A8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інтерактивна дошка.</w:t>
      </w:r>
    </w:p>
    <w:p w:rsidR="00DA1667" w:rsidRPr="00560B59" w:rsidRDefault="00DA1667" w:rsidP="00340F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Хід уроку</w:t>
      </w:r>
    </w:p>
    <w:p w:rsidR="00DA1667" w:rsidRPr="00560B59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Організаційний етап</w:t>
      </w:r>
    </w:p>
    <w:p w:rsidR="00DA1667" w:rsidRPr="00560B59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Привітання з учнями. Перевірка присутності учнів на уроці.</w:t>
      </w:r>
    </w:p>
    <w:p w:rsidR="00DA1667" w:rsidRPr="00560B59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</w:t>
      </w: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Мотивація навчальної діяльності</w:t>
      </w:r>
    </w:p>
    <w:p w:rsidR="00DA1667" w:rsidRPr="00854C8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Розповідь учителя</w:t>
      </w:r>
      <w:r w:rsidR="00340F16"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інформатики:</w:t>
      </w:r>
    </w:p>
    <w:p w:rsidR="00DA1667" w:rsidRPr="00854C8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— Люди різних професій</w:t>
      </w:r>
      <w:r w:rsidR="009F19A8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планують та виконують</w:t>
      </w:r>
      <w:r w:rsidR="009F19A8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проекти. Ви також </w:t>
      </w:r>
      <w:r w:rsidR="009F19A8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же реалізовували</w:t>
      </w:r>
      <w:r w:rsidR="009F19A8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проекти з інформатики у 5-6 класах. </w:t>
      </w:r>
      <w:r w:rsidR="00340F16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Сьогодні ми спробуємо застосувати </w:t>
      </w:r>
      <w:r w:rsidR="009F19A8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здобуті</w:t>
      </w:r>
      <w:r w:rsidR="00340F16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знання та навички та розв’яжемо проект на екологічну тему.</w:t>
      </w:r>
    </w:p>
    <w:p w:rsidR="00DA1667" w:rsidRPr="00854C8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ІІІ. </w:t>
      </w:r>
      <w:r w:rsidR="00340F16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Вивчення нового матеріалу</w:t>
      </w:r>
      <w:r w:rsidR="007F7787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7F7787" w:rsidRPr="007F7787" w:rsidRDefault="007F778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Розповідь учителя інформатики:</w:t>
      </w:r>
    </w:p>
    <w:p w:rsidR="00DA1667" w:rsidRPr="007F7787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F77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1. Особливості</w:t>
      </w:r>
      <w:r w:rsidR="007F77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проектів</w:t>
      </w:r>
      <w:r w:rsidR="007F77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.</w:t>
      </w:r>
    </w:p>
    <w:p w:rsidR="00DA1667" w:rsidRPr="007F7787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— Реалізацію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більшості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сучасних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навчальних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проектів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важко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уявити без використання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комп'ютерних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програм. Вони можуть стати в пригоді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учневі на різних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етапах</w:t>
      </w:r>
      <w:r w:rsid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роботи над проектом відповідно до алгоритму розв'язування задач: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•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змістовий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аналіз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формулювання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задачі (визначення мети та завдань проекту);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створення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інформаційної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моделі (розробка плану реалізації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навчального проекту);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пошук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необхідних і</w:t>
      </w:r>
      <w:r w:rsidR="00340F16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нформаційних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40F16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матеріалів з різних джерел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вибір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засобу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подання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результатів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навчального проекту;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захист проекту.</w:t>
      </w:r>
    </w:p>
    <w:p w:rsidR="007F7787" w:rsidRDefault="00DA1667" w:rsidP="00340F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Загальна</w:t>
      </w:r>
      <w:r w:rsidRPr="007F778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характеристика проекту</w:t>
      </w:r>
      <w:r w:rsidR="00340F16" w:rsidRPr="007F778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 </w:t>
      </w:r>
    </w:p>
    <w:p w:rsidR="00DA1667" w:rsidRPr="0089716C" w:rsidRDefault="00340F16" w:rsidP="00340F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«</w:t>
      </w:r>
      <w:r w:rsidR="007F7787" w:rsidRPr="0089716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Незвична розмова про звичайні факти з життя на планеті Земля</w:t>
      </w:r>
      <w:r w:rsidRPr="0089716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»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Навчальний предмет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(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предмети</w:t>
      </w:r>
      <w:r w:rsidR="00340F16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): природознавство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інформатика</w:t>
      </w:r>
      <w:r w:rsidR="009638EE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англійська мова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Розділи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або теми 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програм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із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цих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предметів:</w:t>
      </w:r>
    </w:p>
    <w:p w:rsidR="00DA1667" w:rsidRPr="0089716C" w:rsidRDefault="00DA1667" w:rsidP="00475451">
      <w:pPr>
        <w:pStyle w:val="a7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Природознавство, </w:t>
      </w:r>
      <w:r w:rsidR="009638EE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екологія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—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638EE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дбайливе ставлення до</w:t>
      </w:r>
      <w:r w:rsidR="00475451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природи, піклування про 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флору та фауну, цікаві відомості про життя тварин.</w:t>
      </w:r>
    </w:p>
    <w:p w:rsidR="00475451" w:rsidRPr="0089716C" w:rsidRDefault="00475451" w:rsidP="00475451">
      <w:pPr>
        <w:pStyle w:val="a7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DA166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нформатика —</w:t>
      </w:r>
      <w:r w:rsidR="009638EE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опрацювання матеріалу та оформлення в програмі </w:t>
      </w:r>
      <w:proofErr w:type="spellStart"/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Elite</w:t>
      </w:r>
      <w:proofErr w:type="spellEnd"/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Panaboard</w:t>
      </w:r>
      <w:proofErr w:type="spellEnd"/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book</w:t>
      </w:r>
      <w:proofErr w:type="spellEnd"/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9638EE" w:rsidRPr="0089716C" w:rsidRDefault="009638EE" w:rsidP="00475451">
      <w:pPr>
        <w:pStyle w:val="a7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Англійська мова – в</w:t>
      </w:r>
      <w:r w:rsidR="00475451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ивчення нових слів та граматики, виконання вправ, </w:t>
      </w:r>
      <w:proofErr w:type="spellStart"/>
      <w:r w:rsidR="00475451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аудіювання</w:t>
      </w:r>
      <w:proofErr w:type="spellEnd"/>
      <w:r w:rsidR="00475451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розвиток мовлення засобом діалогу.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Термін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здійснення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тиждень.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Хто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залучений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усі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учні 7-го класу.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Перелік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інформаційних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джерел, що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плановано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використати:</w:t>
      </w:r>
    </w:p>
    <w:p w:rsidR="00DA1667" w:rsidRPr="0089716C" w:rsidRDefault="00DA1667" w:rsidP="007F77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475451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Навчальні видання з предметів, виходячи з обраної теми.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Матеріали</w:t>
      </w:r>
      <w:r w:rsidR="007F778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Інтернету,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тощо.</w:t>
      </w:r>
    </w:p>
    <w:p w:rsidR="00DA1667" w:rsidRPr="007F7787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Перелік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комп'ютерних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програм, які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за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пропоновано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використати</w:t>
      </w:r>
      <w:r w:rsidR="007F77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:</w:t>
      </w:r>
    </w:p>
    <w:p w:rsidR="00DA1667" w:rsidRPr="007F7787" w:rsidRDefault="007F778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Elite</w:t>
      </w:r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Panaboard</w:t>
      </w:r>
      <w:proofErr w:type="spellEnd"/>
      <w:r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book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7545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Smart</w:t>
      </w:r>
      <w:proofErr w:type="gramEnd"/>
      <w:r w:rsidR="00475451" w:rsidRPr="004754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47545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Inboard</w:t>
      </w:r>
      <w:r w:rsidR="00475451" w:rsidRPr="004754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засіб перегляду зображень,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презентація </w:t>
      </w:r>
      <w:r w:rsidR="004754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програмі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Power</w:t>
      </w:r>
      <w:r w:rsidR="00475451" w:rsidRPr="004754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7545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point</w:t>
      </w:r>
      <w:r w:rsidR="00475451" w:rsidRPr="004754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текстовий редактор, браузер</w:t>
      </w:r>
      <w:r w:rsidR="0047545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тощо.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Перелік</w:t>
      </w:r>
      <w:r w:rsidR="007F7787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обладнання та матеріальни</w:t>
      </w:r>
      <w:r w:rsidR="00BC3CED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х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засобів, потрібних</w:t>
      </w:r>
      <w:r w:rsidR="00BC3CED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для</w:t>
      </w:r>
      <w:r w:rsidR="00BC3CED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реалізації проекту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комп’ютер, проектор, екран, інтерактивна дошка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A1667" w:rsidRPr="00560B59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Форма подання</w:t>
      </w:r>
      <w:r w:rsidR="00BC3CED"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результатів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r w:rsidR="006651EB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презентація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пр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ограмі 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Elite</w:t>
      </w:r>
      <w:r w:rsidR="00BC3CED"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Panaboard</w:t>
      </w:r>
      <w:proofErr w:type="spellEnd"/>
      <w:r w:rsidR="00BC3CED"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book</w:t>
      </w: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A1667" w:rsidRPr="0089716C" w:rsidRDefault="00BC3CED" w:rsidP="006651E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</w:t>
      </w:r>
      <w:r w:rsidR="00DA166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навчальних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проектах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аналіз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умови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задачі є фактично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визначенням мети і завдань проекту.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2. Планування проекту</w:t>
      </w:r>
    </w:p>
    <w:p w:rsidR="00DA1667" w:rsidRPr="00854C8A" w:rsidRDefault="00DA1667" w:rsidP="00BC3CE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наочності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подання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всіх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завдань проекту та подальшого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планування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реалізації кожного з них доцільно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створити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інформаційну модель проекту, наприклад, з використанням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карти</w:t>
      </w:r>
      <w:r w:rsidR="00854C8A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знань і відповідної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програми.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основі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завдань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розробляють план реалізації проекту. Залежно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складності та тривалості проекту його план може бути коротким і схематичним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або</w:t>
      </w:r>
      <w:r w:rsidR="00BC3CED"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детальним і різноплановим.</w:t>
      </w:r>
    </w:p>
    <w:p w:rsidR="00DA1667" w:rsidRPr="0089716C" w:rsidRDefault="00DA1667" w:rsidP="00BC3CE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План реалізації проекту має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передбачати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пошук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потрібних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відомостей. 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цьому етапі учні використовують матеріал з мережі Інтернет, чітко добирають ключові слова для пошуку. Також матеріал може бути використаний з друкованих джерел. Під час наступного етапу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реалізації проекту необхідно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опрацювати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отримані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результати для підтвердження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наявності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певних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зв’язків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A1667" w:rsidRPr="006651EB" w:rsidRDefault="00DA1667" w:rsidP="006651E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1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Результат виконання проекту потрібно подати у вигляді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651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презентації </w:t>
      </w:r>
      <w:r w:rsidR="006651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програмі </w:t>
      </w:r>
      <w:r w:rsidR="00665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Elite</w:t>
      </w:r>
      <w:r w:rsidR="006651EB"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665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Panaboard</w:t>
      </w:r>
      <w:proofErr w:type="spellEnd"/>
      <w:r w:rsidR="006651EB" w:rsidRPr="007F77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651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book</w:t>
      </w:r>
      <w:r w:rsidR="006651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651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виявлені та досліджені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цікаві та корисні факти з життя тварин</w:t>
      </w:r>
      <w:r w:rsidRPr="006651E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Мова подання матеріалу – англійська. </w:t>
      </w:r>
    </w:p>
    <w:p w:rsidR="00DA1667" w:rsidRPr="00BC3CED" w:rsidRDefault="00DA1667" w:rsidP="00BC3CE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Презентація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або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інший документ, у якому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підбито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підсумки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виконання проекту, повинні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містити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матеріали про результативність проекту — досягнення (не досягнення) мети, яку ставили на початку проекту, та якість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реалізації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відповідних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завдань.</w:t>
      </w:r>
      <w:r w:rsid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DA1667" w:rsidRPr="00BC3CED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C3C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3. Захист проекту</w:t>
      </w:r>
    </w:p>
    <w:p w:rsidR="00DA1667" w:rsidRPr="0089716C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C3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—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Завершальним і дуже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важливим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етапом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роботи над проектом є його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публічний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захист, уході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якого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відбувається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презентація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ре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зультатів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реалізації проекту. Важливим є не тільки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вміст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власне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презентації, але й чітке та зрозуміле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подання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відомостей про проект:</w:t>
      </w:r>
    </w:p>
    <w:p w:rsidR="00DA1667" w:rsidRPr="0089716C" w:rsidRDefault="00DA1667" w:rsidP="00BC3CED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назва та мета проекту;</w:t>
      </w:r>
    </w:p>
    <w:p w:rsidR="00DA1667" w:rsidRPr="0089716C" w:rsidRDefault="00DA1667" w:rsidP="00BC3CED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засоби, методи й шляхи, що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були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вибрані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реалізації проекту;</w:t>
      </w:r>
    </w:p>
    <w:p w:rsidR="00DA1667" w:rsidRPr="0089716C" w:rsidRDefault="00DA1667" w:rsidP="00BC3CED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труднощі та проблеми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трапилися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учасникам проекту на шляху його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реалізації;</w:t>
      </w:r>
    </w:p>
    <w:p w:rsidR="00DA1667" w:rsidRPr="0089716C" w:rsidRDefault="00DA1667" w:rsidP="00BC3CED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результати проекту;</w:t>
      </w:r>
    </w:p>
    <w:p w:rsidR="00DA1667" w:rsidRPr="0089716C" w:rsidRDefault="00DA1667" w:rsidP="00BC3CED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висновки, зроблені за результатами проекту;</w:t>
      </w:r>
    </w:p>
    <w:p w:rsidR="00DA1667" w:rsidRPr="0089716C" w:rsidRDefault="00DA1667" w:rsidP="00BC3CED">
      <w:pPr>
        <w:pStyle w:val="a7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</w:t>
      </w:r>
      <w:r w:rsidR="00BC3CED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досягнуто мети проекту.</w:t>
      </w:r>
    </w:p>
    <w:p w:rsidR="00DA1667" w:rsidRPr="0089716C" w:rsidRDefault="00DA1667" w:rsidP="0064443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час підготовки</w:t>
      </w:r>
      <w:r w:rsidR="00560B59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захисту проекту користуйтеся</w:t>
      </w:r>
      <w:r w:rsidR="00560B59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нижче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наведеними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рекомендаціями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щодо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проведення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презентації з використання</w:t>
      </w:r>
      <w:r w:rsidR="0064443F"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інформаційно-комунікаційних</w:t>
      </w:r>
      <w:r w:rsid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97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технологій.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доцільно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озвучувати весь текст, розміщений на слайдах презентації. Слухачі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вміють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читати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самостійно. Використовуйте текст на слайдах як план виступу.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У презентації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обов'язково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повинні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мають бути ключові слова й поняття. Саме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вони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допоможуть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слухачеві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краще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сприймати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здобуту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інформацію.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Говоріть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голосно, чітко, повільно, щоб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усі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присутні могли почути. Намагайтеся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виступати</w:t>
      </w:r>
      <w:r w:rsidR="00560B59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виразно, емоційно.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Під час виступу</w:t>
      </w:r>
      <w:r w:rsidR="0064443F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звертайтеся до аудиторії.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Робіть паузи в місцях</w:t>
      </w:r>
      <w:r w:rsidR="00BC3CED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відповідних</w:t>
      </w:r>
      <w:r w:rsidR="00BC3CED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знаків</w:t>
      </w:r>
      <w:r w:rsidR="00BC3CED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пунктуації</w:t>
      </w:r>
      <w:r w:rsidR="00BC3CED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BC3CED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текст</w:t>
      </w:r>
      <w:r w:rsidR="00BC3CED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виступу. На місці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роблять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коротку паузу, тире — трохи</w:t>
      </w:r>
      <w:r w:rsidR="00BC3CED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довшу, крапку — найдовшу паузу.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Використовуйте указку лише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потреби, не варто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розмахувати нею протягом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усієї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презентації. Рух указки відвертає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увагу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аудиторії.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 Не кладіть руки в кишені та не схрещуйте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їх на грудях. Це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ознака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скутості, невпевненості.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8. Щоб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важливі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моменти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виступу</w:t>
      </w:r>
      <w:r w:rsidR="00854C8A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краще</w:t>
      </w:r>
      <w:r w:rsidR="00854C8A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запам'яталися, важливо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повторити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їх у кінці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презентації.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IV. УСВІДОМЛЕННЯ ЗДОБУТИХ ЗНАНЬ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«Запитання - відповідь»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Чим відрізняються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інших?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Які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етапи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реалізації проекту?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Для чого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складають план проекту?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У яких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формах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може бути подано план проекту?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Як визначити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перелік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відомостей, які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потрібно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знайти для здійснення проекту?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На підставі</w:t>
      </w:r>
      <w:r w:rsidR="00AA732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чого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роблять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висновки про результативність того чи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іншого проекту?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 У яких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формах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може бути подано результати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виконання проекту?</w:t>
      </w:r>
    </w:p>
    <w:p w:rsidR="00DA1667" w:rsidRPr="00F415AA" w:rsidRDefault="00CF4BBC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8. </w:t>
      </w:r>
      <w:r w:rsidR="00DA1667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впливає на вибір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комп'ютерних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 для опрацювання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матеріалів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A1667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проектів?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9. Для чого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здійснюється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публічний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захист проекту?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10. Що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зазвичай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відображається в презентації за результатами проекту?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V. ФОРМУВАННЯ ВМІНЬ І НАВИЧОК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Робота над проектом. Робота за комп'ютеро</w:t>
      </w:r>
      <w:r w:rsidR="006651EB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м.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Учитель 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інформатики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роздає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учням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завдання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для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практичної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частини уроку, які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діти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виконують за комп'ютером.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 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Увага!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Під час роботи з комп'ютером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дотримуйте правил безпеки та санітарно-гігієнічних норм.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Учитель пропонує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учням теми для навчальних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проектів. Теми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проектів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сформовані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навчальних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A732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інших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предметів. Учень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може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вибрати і свою тему.</w:t>
      </w:r>
    </w:p>
    <w:p w:rsidR="00CF4BBC" w:rsidRPr="006651EB" w:rsidRDefault="006651EB" w:rsidP="006651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DA1667" w:rsidRPr="00560B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Тема</w:t>
      </w:r>
      <w:r w:rsidR="00CF4B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проекту </w:t>
      </w:r>
      <w:r w:rsidR="00CF4BBC" w:rsidRPr="007F778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«Незвична розмова про звичайні факти з життя на планеті Земля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»</w:t>
      </w:r>
      <w:r w:rsidR="00CF4B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 xml:space="preserve">. </w:t>
      </w:r>
      <w:r w:rsidRPr="006651E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CF4B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Вона узгоджується з вчителем англійської мови.</w:t>
      </w:r>
    </w:p>
    <w:p w:rsidR="006651EB" w:rsidRPr="00F415AA" w:rsidRDefault="00B04180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Навчальні</w:t>
      </w:r>
      <w:r w:rsidR="00DA1667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предмет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и</w:t>
      </w:r>
      <w:r w:rsidR="00DA1667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Інформатика. 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Природознавство. Англійська мова.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Мета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розкрити цікаві факти з життя тварин, наголосити на проблемах екології, плекати дбайливе ставлення до природи в цілому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Разом з вчителем англійської мови розширити свій словниковий запас, виконати вправи, подивиться корисні відеозаписи.</w:t>
      </w:r>
    </w:p>
    <w:p w:rsidR="00DA1667" w:rsidRPr="00560B59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Комп'ютерні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програми, що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AA73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за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</w:t>
      </w:r>
      <w:r w:rsidR="00AA73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о</w:t>
      </w:r>
      <w:r w:rsidR="00AA73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по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новано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використати в проекті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програма</w:t>
      </w:r>
      <w:r w:rsidR="00CF4B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F4B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Elite</w:t>
      </w:r>
      <w:r w:rsidR="00CF4BBC" w:rsidRPr="00CF4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F4B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Panaboard</w:t>
      </w:r>
      <w:proofErr w:type="spellEnd"/>
      <w:r w:rsidR="00CF4BBC" w:rsidRPr="00CF4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4B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book</w:t>
      </w: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Форма подання</w:t>
      </w:r>
      <w:r w:rsidR="00CF4BB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результатів</w:t>
      </w:r>
      <w:r w:rsidR="006651EB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проекту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презентація </w:t>
      </w:r>
      <w:proofErr w:type="spellStart"/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Elite</w:t>
      </w:r>
      <w:proofErr w:type="spellEnd"/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Panaboard</w:t>
      </w:r>
      <w:proofErr w:type="spellEnd"/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CF4BB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book</w:t>
      </w:r>
      <w:proofErr w:type="spellEnd"/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VI. ПІДСУМОК УРОКУ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Метод «Недописана теза»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Учитель пропонує</w:t>
      </w:r>
      <w:r w:rsidR="006651EB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учням</w:t>
      </w:r>
      <w:r w:rsidR="006651EB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="0089716C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продовжити</w:t>
      </w:r>
      <w:r w:rsidR="006651EB"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речення.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вдалося...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сподобалося.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 не вдалося ...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 не сподобалося ...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Я сумніваюся ...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• Я змінив</w:t>
      </w:r>
      <w:r w:rsidR="0089716C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би ...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було на уроці ...</w:t>
      </w:r>
    </w:p>
    <w:p w:rsidR="00DA1667" w:rsidRPr="00F415AA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підсумками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виконання проекту вчитель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оцінює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учнів та виставляє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оцінки до журналу.</w:t>
      </w:r>
    </w:p>
    <w:p w:rsidR="00DA1667" w:rsidRPr="00560B59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ДОМАШНЄ ЗАВДАННЯ</w:t>
      </w:r>
    </w:p>
    <w:p w:rsidR="00DA1667" w:rsidRDefault="00DA1667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Працювати над обраною темою проекту. Підібрати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необхідні</w:t>
      </w:r>
      <w:r w:rsidR="006651EB"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матеріали для виконання проекту.</w:t>
      </w: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EA7E0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Pr="00560B59" w:rsidRDefault="002E031C" w:rsidP="002E03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Конспект уроку інформатики (</w:t>
      </w:r>
      <w:r w:rsidRPr="00560B59">
        <w:rPr>
          <w:rFonts w:ascii="Times New Roman" w:hAnsi="Times New Roman" w:cs="Times New Roman"/>
          <w:sz w:val="28"/>
          <w:szCs w:val="28"/>
          <w:lang w:val="uk-UA"/>
        </w:rPr>
        <w:t>7 клас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60B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031C" w:rsidRPr="00560B59" w:rsidRDefault="002E031C" w:rsidP="00AA732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60B59">
        <w:rPr>
          <w:rFonts w:ascii="Times New Roman" w:hAnsi="Times New Roman" w:cs="Times New Roman"/>
          <w:sz w:val="28"/>
          <w:szCs w:val="28"/>
          <w:lang w:val="uk-UA"/>
        </w:rPr>
        <w:t>Тема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 групових проектів</w:t>
      </w:r>
      <w:r w:rsidRPr="00560B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031C" w:rsidRPr="00560B59" w:rsidRDefault="002E031C" w:rsidP="00AA732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 комбінований урок.</w:t>
      </w:r>
    </w:p>
    <w:p w:rsidR="002E031C" w:rsidRPr="00560B59" w:rsidRDefault="002E031C" w:rsidP="002E031C">
      <w:pPr>
        <w:pStyle w:val="a3"/>
        <w:shd w:val="clear" w:color="auto" w:fill="FFFFFF"/>
        <w:rPr>
          <w:color w:val="000000"/>
          <w:sz w:val="28"/>
          <w:szCs w:val="28"/>
        </w:rPr>
      </w:pPr>
      <w:r w:rsidRPr="00560B59">
        <w:rPr>
          <w:sz w:val="28"/>
          <w:szCs w:val="28"/>
          <w:lang w:val="uk-UA"/>
        </w:rPr>
        <w:t>Мета уроку:</w:t>
      </w:r>
    </w:p>
    <w:p w:rsidR="002E031C" w:rsidRPr="00854C8A" w:rsidRDefault="002E031C" w:rsidP="002E03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навчальна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формування в учнів уявлень про навчальні проекти; формування предметної ІКТ-компетентності;</w:t>
      </w:r>
    </w:p>
    <w:p w:rsidR="002E031C" w:rsidRPr="00854C8A" w:rsidRDefault="002E031C" w:rsidP="002E03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розвивальна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розвиток логічного й алгоритмічного мислення; розвиток </w:t>
      </w:r>
      <w:r w:rsidRPr="00854C8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умінь та навичок створювати навчальні проекти відповідно до плану;</w:t>
      </w:r>
    </w:p>
    <w:p w:rsidR="002E031C" w:rsidRPr="00854C8A" w:rsidRDefault="002E031C" w:rsidP="002E03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 </w:t>
      </w: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виховна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виховання інформаційної культури учнів, дбайливого ставлення до шкільної комп'ютерної техніки.</w:t>
      </w:r>
    </w:p>
    <w:p w:rsidR="002E031C" w:rsidRPr="00854C8A" w:rsidRDefault="002E031C" w:rsidP="002E03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C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Обладнання</w:t>
      </w:r>
      <w:r w:rsidRPr="00854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комп’ютери, підручник, зошит-конспект, інтерактивна дошка.</w:t>
      </w:r>
    </w:p>
    <w:p w:rsidR="002E031C" w:rsidRPr="00560B59" w:rsidRDefault="002E031C" w:rsidP="002E031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Хід уроку</w:t>
      </w:r>
    </w:p>
    <w:p w:rsidR="002E031C" w:rsidRPr="00560B59" w:rsidRDefault="002E031C" w:rsidP="002E03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Організаційний етап</w:t>
      </w:r>
    </w:p>
    <w:p w:rsidR="002E031C" w:rsidRPr="00560B59" w:rsidRDefault="002E031C" w:rsidP="002E03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Привітання з учнями. Перевірка присутності учнів на уроці.</w:t>
      </w:r>
    </w:p>
    <w:p w:rsidR="002E031C" w:rsidRPr="00560B59" w:rsidRDefault="002E031C" w:rsidP="002E031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</w:t>
      </w: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Захист групових проектів.</w:t>
      </w:r>
    </w:p>
    <w:p w:rsidR="00EA7E02" w:rsidRDefault="002E031C" w:rsidP="002E031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 учнів 7-го класу разом із вчителем англійського мови</w:t>
      </w:r>
    </w:p>
    <w:p w:rsidR="006651EB" w:rsidRDefault="006651EB" w:rsidP="00EA7E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F778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«Незвична розмова про звичайні факти з життя на планеті Земля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  <w:t>.</w:t>
      </w:r>
    </w:p>
    <w:tbl>
      <w:tblPr>
        <w:tblStyle w:val="ac"/>
        <w:tblW w:w="0" w:type="auto"/>
        <w:tblLook w:val="04A0"/>
      </w:tblPr>
      <w:tblGrid>
        <w:gridCol w:w="1037"/>
        <w:gridCol w:w="5025"/>
        <w:gridCol w:w="3509"/>
      </w:tblGrid>
      <w:tr w:rsidR="00B70F53" w:rsidTr="00EA7E02">
        <w:trPr>
          <w:trHeight w:val="705"/>
        </w:trPr>
        <w:tc>
          <w:tcPr>
            <w:tcW w:w="1037" w:type="dxa"/>
            <w:tcBorders>
              <w:bottom w:val="single" w:sz="4" w:space="0" w:color="auto"/>
              <w:right w:val="single" w:sz="4" w:space="0" w:color="auto"/>
            </w:tcBorders>
          </w:tcPr>
          <w:p w:rsidR="00EA7E02" w:rsidRDefault="00EA7E02" w:rsidP="00EA7E0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 слайду</w:t>
            </w:r>
          </w:p>
        </w:tc>
        <w:tc>
          <w:tcPr>
            <w:tcW w:w="5025" w:type="dxa"/>
            <w:tcBorders>
              <w:left w:val="single" w:sz="4" w:space="0" w:color="auto"/>
              <w:bottom w:val="single" w:sz="4" w:space="0" w:color="auto"/>
            </w:tcBorders>
          </w:tcPr>
          <w:p w:rsidR="00EA7E02" w:rsidRDefault="00EA7E02" w:rsidP="00EA7E0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Зміст матеріалу</w:t>
            </w: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EA7E02" w:rsidRDefault="00EA7E02" w:rsidP="00EA7E0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Вигляд слайду</w:t>
            </w:r>
          </w:p>
        </w:tc>
      </w:tr>
      <w:tr w:rsidR="00B70F53" w:rsidTr="00EA7E02">
        <w:trPr>
          <w:trHeight w:val="753"/>
        </w:trPr>
        <w:tc>
          <w:tcPr>
            <w:tcW w:w="1037" w:type="dxa"/>
            <w:tcBorders>
              <w:top w:val="single" w:sz="4" w:space="0" w:color="auto"/>
              <w:right w:val="single" w:sz="4" w:space="0" w:color="auto"/>
            </w:tcBorders>
          </w:tcPr>
          <w:p w:rsidR="00EA7E02" w:rsidRDefault="00B04180" w:rsidP="00EA7E0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</w:tcBorders>
          </w:tcPr>
          <w:p w:rsidR="00EA7E02" w:rsidRDefault="00B04180" w:rsidP="00B041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 слайді зазначено назву теми. Може містити також відомості про авторів.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EA7E02" w:rsidRDefault="00EA7E02" w:rsidP="00EA7E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EA7E02" w:rsidRPr="00EA7E02" w:rsidRDefault="00B04180" w:rsidP="00EA7E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509270</wp:posOffset>
                  </wp:positionH>
                  <wp:positionV relativeFrom="paragraph">
                    <wp:posOffset>-294005</wp:posOffset>
                  </wp:positionV>
                  <wp:extent cx="891540" cy="671830"/>
                  <wp:effectExtent l="19050" t="0" r="3810" b="0"/>
                  <wp:wrapTight wrapText="bothSides">
                    <wp:wrapPolygon edited="0">
                      <wp:start x="-462" y="0"/>
                      <wp:lineTo x="-462" y="20824"/>
                      <wp:lineTo x="21692" y="20824"/>
                      <wp:lineTo x="21692" y="0"/>
                      <wp:lineTo x="-462" y="0"/>
                    </wp:wrapPolygon>
                  </wp:wrapTight>
                  <wp:docPr id="1" name="Рисунок 0" descr="Незвична_ розмова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540" cy="671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0F53" w:rsidRPr="00854C8A" w:rsidTr="00EA7E02">
        <w:tc>
          <w:tcPr>
            <w:tcW w:w="1037" w:type="dxa"/>
            <w:tcBorders>
              <w:right w:val="single" w:sz="4" w:space="0" w:color="auto"/>
            </w:tcBorders>
          </w:tcPr>
          <w:p w:rsidR="00B04180" w:rsidRDefault="00B04180" w:rsidP="00B041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2.</w:t>
            </w:r>
          </w:p>
          <w:p w:rsidR="00EA7E02" w:rsidRPr="00B04180" w:rsidRDefault="00EA7E02" w:rsidP="00B041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EA7E02" w:rsidRDefault="00B04180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Вчитель англійської мови питає в учнів, які із зазначених речей не виробляють енергію. Відбувається діалог. Даючи відповіді, учні розповідають, що нового дізналися та вивчають нові слова.</w:t>
            </w:r>
          </w:p>
        </w:tc>
        <w:tc>
          <w:tcPr>
            <w:tcW w:w="3509" w:type="dxa"/>
          </w:tcPr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462915</wp:posOffset>
                  </wp:positionH>
                  <wp:positionV relativeFrom="paragraph">
                    <wp:posOffset>117475</wp:posOffset>
                  </wp:positionV>
                  <wp:extent cx="1025525" cy="770255"/>
                  <wp:effectExtent l="19050" t="0" r="3175" b="0"/>
                  <wp:wrapTight wrapText="bothSides">
                    <wp:wrapPolygon edited="0">
                      <wp:start x="-401" y="0"/>
                      <wp:lineTo x="-401" y="20834"/>
                      <wp:lineTo x="21667" y="20834"/>
                      <wp:lineTo x="21667" y="0"/>
                      <wp:lineTo x="-401" y="0"/>
                    </wp:wrapPolygon>
                  </wp:wrapTight>
                  <wp:docPr id="2" name="Рисунок 1" descr="Незвична_ розмова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525" cy="77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B70F53" w:rsidRPr="00854C8A" w:rsidTr="00EA7E02">
        <w:tc>
          <w:tcPr>
            <w:tcW w:w="1037" w:type="dxa"/>
            <w:tcBorders>
              <w:right w:val="single" w:sz="4" w:space="0" w:color="auto"/>
            </w:tcBorders>
          </w:tcPr>
          <w:p w:rsidR="00EA7E02" w:rsidRDefault="00B04180" w:rsidP="00B041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3.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EA7E02" w:rsidRPr="00A91FED" w:rsidRDefault="00A91FED" w:rsidP="00A91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У підручнику </w:t>
            </w:r>
            <w:r w:rsidRPr="00A91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Wider</w:t>
            </w:r>
            <w:r w:rsidRPr="00A91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world</w:t>
            </w:r>
            <w:r w:rsidRPr="00A91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міститься цікава та незвична інформація про «енергію зоопарку». </w:t>
            </w:r>
          </w:p>
        </w:tc>
        <w:tc>
          <w:tcPr>
            <w:tcW w:w="3509" w:type="dxa"/>
          </w:tcPr>
          <w:p w:rsidR="00EA7E02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132080</wp:posOffset>
                  </wp:positionV>
                  <wp:extent cx="1009015" cy="759460"/>
                  <wp:effectExtent l="19050" t="0" r="635" b="0"/>
                  <wp:wrapTight wrapText="bothSides">
                    <wp:wrapPolygon edited="0">
                      <wp:start x="-408" y="0"/>
                      <wp:lineTo x="-408" y="21130"/>
                      <wp:lineTo x="21614" y="21130"/>
                      <wp:lineTo x="21614" y="0"/>
                      <wp:lineTo x="-408" y="0"/>
                    </wp:wrapPolygon>
                  </wp:wrapTight>
                  <wp:docPr id="3" name="Рисунок 2" descr="Незвична_ розмова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3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75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993B08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EA7E02" w:rsidRDefault="00A91FED" w:rsidP="00A91FE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EA7E02" w:rsidRDefault="00A91FED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Учні продовжують читати інформацію. Після цього обговорюють її з вчителями.</w:t>
            </w:r>
          </w:p>
        </w:tc>
        <w:tc>
          <w:tcPr>
            <w:tcW w:w="3509" w:type="dxa"/>
          </w:tcPr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499745</wp:posOffset>
                  </wp:positionH>
                  <wp:positionV relativeFrom="paragraph">
                    <wp:posOffset>-677545</wp:posOffset>
                  </wp:positionV>
                  <wp:extent cx="1086485" cy="821690"/>
                  <wp:effectExtent l="19050" t="0" r="0" b="0"/>
                  <wp:wrapTight wrapText="bothSides">
                    <wp:wrapPolygon edited="0">
                      <wp:start x="-379" y="0"/>
                      <wp:lineTo x="-379" y="21032"/>
                      <wp:lineTo x="21587" y="21032"/>
                      <wp:lineTo x="21587" y="0"/>
                      <wp:lineTo x="-379" y="0"/>
                    </wp:wrapPolygon>
                  </wp:wrapTight>
                  <wp:docPr id="4" name="Рисунок 3" descr="Незвична_ розмова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4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485" cy="821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0F53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EA7E02" w:rsidRDefault="00A91FED" w:rsidP="00A91FE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EA7E02" w:rsidRDefault="00A91FED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Цей слайд містить лише ілюстративну інформацію про слонів. Зображення учні завантажили з мережі Інтернет та вставили на слайд. </w:t>
            </w:r>
          </w:p>
        </w:tc>
        <w:tc>
          <w:tcPr>
            <w:tcW w:w="3509" w:type="dxa"/>
          </w:tcPr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524510</wp:posOffset>
                  </wp:positionH>
                  <wp:positionV relativeFrom="paragraph">
                    <wp:posOffset>-314960</wp:posOffset>
                  </wp:positionV>
                  <wp:extent cx="1069975" cy="790575"/>
                  <wp:effectExtent l="19050" t="0" r="0" b="0"/>
                  <wp:wrapTight wrapText="bothSides">
                    <wp:wrapPolygon edited="0">
                      <wp:start x="-385" y="0"/>
                      <wp:lineTo x="-385" y="21340"/>
                      <wp:lineTo x="21536" y="21340"/>
                      <wp:lineTo x="21536" y="0"/>
                      <wp:lineTo x="-385" y="0"/>
                    </wp:wrapPolygon>
                  </wp:wrapTight>
                  <wp:docPr id="5" name="Рисунок 4" descr="Незвична_ розмова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5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9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EA7E02" w:rsidRDefault="00A91FED" w:rsidP="00A91FE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EA7E02" w:rsidRDefault="00A91FED" w:rsidP="00A91F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 цьому слайді підіймаються питання екології. Може відбуватися діалог про наслідки забруднення нашої планети.</w:t>
            </w:r>
          </w:p>
        </w:tc>
        <w:tc>
          <w:tcPr>
            <w:tcW w:w="3509" w:type="dxa"/>
          </w:tcPr>
          <w:p w:rsidR="00EA7E02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565150</wp:posOffset>
                  </wp:positionH>
                  <wp:positionV relativeFrom="paragraph">
                    <wp:posOffset>106680</wp:posOffset>
                  </wp:positionV>
                  <wp:extent cx="1028700" cy="761365"/>
                  <wp:effectExtent l="19050" t="0" r="0" b="0"/>
                  <wp:wrapTight wrapText="bothSides">
                    <wp:wrapPolygon edited="0">
                      <wp:start x="-400" y="0"/>
                      <wp:lineTo x="-400" y="21078"/>
                      <wp:lineTo x="21600" y="21078"/>
                      <wp:lineTo x="21600" y="0"/>
                      <wp:lineTo x="-400" y="0"/>
                    </wp:wrapPolygon>
                  </wp:wrapTight>
                  <wp:docPr id="6" name="Рисунок 5" descr="Незвична_ розмова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6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0F53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EA7E02" w:rsidRDefault="00A91FED" w:rsidP="00A91FE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EA7E02" w:rsidRDefault="00A91FED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 цьому слайді </w:t>
            </w:r>
            <w:r w:rsidR="006C3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інформація виглядає як заклик на смітити довкілля. </w:t>
            </w:r>
          </w:p>
        </w:tc>
        <w:tc>
          <w:tcPr>
            <w:tcW w:w="3509" w:type="dxa"/>
          </w:tcPr>
          <w:p w:rsidR="00EA7E02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483235</wp:posOffset>
                  </wp:positionH>
                  <wp:positionV relativeFrom="paragraph">
                    <wp:posOffset>54610</wp:posOffset>
                  </wp:positionV>
                  <wp:extent cx="1178560" cy="883285"/>
                  <wp:effectExtent l="19050" t="0" r="2540" b="0"/>
                  <wp:wrapTight wrapText="bothSides">
                    <wp:wrapPolygon edited="0">
                      <wp:start x="-349" y="0"/>
                      <wp:lineTo x="-349" y="20963"/>
                      <wp:lineTo x="21647" y="20963"/>
                      <wp:lineTo x="21647" y="0"/>
                      <wp:lineTo x="-349" y="0"/>
                    </wp:wrapPolygon>
                  </wp:wrapTight>
                  <wp:docPr id="7" name="Рисунок 6" descr="Незвична_ розмова_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7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56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993B08">
        <w:trPr>
          <w:trHeight w:val="1747"/>
        </w:trPr>
        <w:tc>
          <w:tcPr>
            <w:tcW w:w="1037" w:type="dxa"/>
            <w:tcBorders>
              <w:right w:val="single" w:sz="4" w:space="0" w:color="auto"/>
            </w:tcBorders>
          </w:tcPr>
          <w:p w:rsidR="00AD6181" w:rsidRDefault="006C3D4E" w:rsidP="006C3D4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AD6181" w:rsidRDefault="006C3D4E" w:rsidP="006C3D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Цей слайд містить лише ілюстративну інформацію екологічного змісту. Зображення учні завантажили з мережі Інтернет та вставили на слайд. Може відбуватися діалог про небезпечну ситуацію в разі глобальної екологічної кризи.</w:t>
            </w: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</w:tcPr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294640</wp:posOffset>
                  </wp:positionV>
                  <wp:extent cx="1859280" cy="1421130"/>
                  <wp:effectExtent l="19050" t="0" r="7620" b="0"/>
                  <wp:wrapTight wrapText="bothSides">
                    <wp:wrapPolygon edited="0">
                      <wp:start x="-221" y="0"/>
                      <wp:lineTo x="-221" y="21426"/>
                      <wp:lineTo x="21689" y="21426"/>
                      <wp:lineTo x="21689" y="0"/>
                      <wp:lineTo x="-221" y="0"/>
                    </wp:wrapPolygon>
                  </wp:wrapTight>
                  <wp:docPr id="8" name="Рисунок 7" descr="Незвична_ розмова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8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28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993B08">
        <w:trPr>
          <w:trHeight w:val="2115"/>
        </w:trPr>
        <w:tc>
          <w:tcPr>
            <w:tcW w:w="1037" w:type="dxa"/>
            <w:tcBorders>
              <w:right w:val="single" w:sz="4" w:space="0" w:color="auto"/>
            </w:tcBorders>
          </w:tcPr>
          <w:p w:rsidR="00AD6181" w:rsidRDefault="006C3D4E" w:rsidP="006C3D4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6C3D4E" w:rsidRDefault="006C3D4E" w:rsidP="006C3D4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Внаслідок вже піднятої теми вчитель англійської мови пропонує створити комбінації словосполучення.  </w:t>
            </w:r>
          </w:p>
          <w:p w:rsidR="00AD6181" w:rsidRDefault="006C3D4E" w:rsidP="006C3D4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Відбувається діалог після виконання завдання.</w:t>
            </w: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</w:tcPr>
          <w:p w:rsidR="00AD6181" w:rsidRDefault="006C3D4E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625475</wp:posOffset>
                  </wp:positionV>
                  <wp:extent cx="1908810" cy="1430655"/>
                  <wp:effectExtent l="19050" t="0" r="0" b="0"/>
                  <wp:wrapTight wrapText="bothSides">
                    <wp:wrapPolygon edited="0">
                      <wp:start x="-216" y="0"/>
                      <wp:lineTo x="-216" y="21284"/>
                      <wp:lineTo x="21557" y="21284"/>
                      <wp:lineTo x="21557" y="0"/>
                      <wp:lineTo x="-216" y="0"/>
                    </wp:wrapPolygon>
                  </wp:wrapTight>
                  <wp:docPr id="9" name="Рисунок 8" descr="Незвична_ розмова_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09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810" cy="143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AD6181" w:rsidRDefault="006C3D4E" w:rsidP="006C3D4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10.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AD6181" w:rsidRDefault="006C3D4E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Під час демонстрації цього слайду вчитель англійської мови розповідає про наслідки глобального потепління. Учні діляться свої враженням, та розповідають яким чином можна знайти відповідь на це питання. В мережі Інтернет є спеціальні сайти для перекладів. Також користуючись, вмінням правильно підібрати ключові слова для пошуку, можна відповісти на потрібні питання.</w:t>
            </w:r>
          </w:p>
        </w:tc>
        <w:tc>
          <w:tcPr>
            <w:tcW w:w="3509" w:type="dxa"/>
          </w:tcPr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526415</wp:posOffset>
                  </wp:positionV>
                  <wp:extent cx="1878965" cy="835025"/>
                  <wp:effectExtent l="19050" t="0" r="6985" b="0"/>
                  <wp:wrapTight wrapText="bothSides">
                    <wp:wrapPolygon edited="0">
                      <wp:start x="-219" y="0"/>
                      <wp:lineTo x="-219" y="21189"/>
                      <wp:lineTo x="21680" y="21189"/>
                      <wp:lineTo x="21680" y="0"/>
                      <wp:lineTo x="-219" y="0"/>
                    </wp:wrapPolygon>
                  </wp:wrapTight>
                  <wp:docPr id="10" name="Рисунок 9" descr="Незвична_ розмова_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0.jpg"/>
                          <pic:cNvPicPr/>
                        </pic:nvPicPr>
                        <pic:blipFill>
                          <a:blip r:embed="rId17" cstate="print"/>
                          <a:srcRect t="11250" b="293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896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993B08">
        <w:trPr>
          <w:trHeight w:val="2508"/>
        </w:trPr>
        <w:tc>
          <w:tcPr>
            <w:tcW w:w="1037" w:type="dxa"/>
            <w:tcBorders>
              <w:bottom w:val="single" w:sz="4" w:space="0" w:color="auto"/>
              <w:right w:val="single" w:sz="4" w:space="0" w:color="auto"/>
            </w:tcBorders>
          </w:tcPr>
          <w:p w:rsidR="00AD6181" w:rsidRDefault="006C3D4E" w:rsidP="006C3D4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11.</w:t>
            </w:r>
          </w:p>
        </w:tc>
        <w:tc>
          <w:tcPr>
            <w:tcW w:w="5025" w:type="dxa"/>
            <w:tcBorders>
              <w:left w:val="single" w:sz="4" w:space="0" w:color="auto"/>
              <w:bottom w:val="single" w:sz="4" w:space="0" w:color="auto"/>
            </w:tcBorders>
          </w:tcPr>
          <w:p w:rsidR="00AD6181" w:rsidRDefault="006C3D4E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Це мотиваційний ілюстративний слайд, пов'язаний з темою глобального потепління на планеті Земля.</w:t>
            </w: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AD6181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257810</wp:posOffset>
                  </wp:positionH>
                  <wp:positionV relativeFrom="paragraph">
                    <wp:posOffset>38100</wp:posOffset>
                  </wp:positionV>
                  <wp:extent cx="1685290" cy="1261745"/>
                  <wp:effectExtent l="19050" t="0" r="0" b="0"/>
                  <wp:wrapTight wrapText="bothSides">
                    <wp:wrapPolygon edited="0">
                      <wp:start x="-244" y="0"/>
                      <wp:lineTo x="-244" y="21198"/>
                      <wp:lineTo x="21486" y="21198"/>
                      <wp:lineTo x="21486" y="0"/>
                      <wp:lineTo x="-244" y="0"/>
                    </wp:wrapPolygon>
                  </wp:wrapTight>
                  <wp:docPr id="25" name="Рисунок 10" descr="Незвична_ розмова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1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29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993B08">
        <w:trPr>
          <w:trHeight w:val="2012"/>
        </w:trPr>
        <w:tc>
          <w:tcPr>
            <w:tcW w:w="1037" w:type="dxa"/>
            <w:tcBorders>
              <w:top w:val="single" w:sz="4" w:space="0" w:color="auto"/>
              <w:right w:val="single" w:sz="4" w:space="0" w:color="auto"/>
            </w:tcBorders>
          </w:tcPr>
          <w:p w:rsidR="00993B08" w:rsidRDefault="006C3D4E" w:rsidP="006C3D4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</w:tcBorders>
          </w:tcPr>
          <w:p w:rsidR="00993B08" w:rsidRDefault="006C3D4E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На цьому слайді мова йде про полярних ведмедів. </w:t>
            </w:r>
          </w:p>
          <w:p w:rsidR="00993B08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993B08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993B08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993B08" w:rsidRPr="00B04180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208280</wp:posOffset>
                  </wp:positionV>
                  <wp:extent cx="1266825" cy="953770"/>
                  <wp:effectExtent l="19050" t="0" r="9525" b="0"/>
                  <wp:wrapTight wrapText="bothSides">
                    <wp:wrapPolygon edited="0">
                      <wp:start x="-325" y="0"/>
                      <wp:lineTo x="-325" y="21140"/>
                      <wp:lineTo x="21762" y="21140"/>
                      <wp:lineTo x="21762" y="0"/>
                      <wp:lineTo x="-325" y="0"/>
                    </wp:wrapPolygon>
                  </wp:wrapTight>
                  <wp:docPr id="24" name="Рисунок 11" descr="Незвична_ розмова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2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AD6181" w:rsidRDefault="00283B86" w:rsidP="00283B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AD6181" w:rsidRDefault="00283B86" w:rsidP="00283B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Вчитель англійської мови запитує, що нового учні дізналися про життя полярних ведмедів</w:t>
            </w:r>
            <w:r w:rsidR="00160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та про</w:t>
            </w:r>
            <w:r w:rsidR="00897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понує переглянути документальний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відеоролик.</w:t>
            </w: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</w:tcPr>
          <w:p w:rsidR="00AD6181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525780</wp:posOffset>
                  </wp:positionV>
                  <wp:extent cx="1560830" cy="1200150"/>
                  <wp:effectExtent l="19050" t="0" r="1270" b="0"/>
                  <wp:wrapTight wrapText="bothSides">
                    <wp:wrapPolygon edited="0">
                      <wp:start x="-264" y="0"/>
                      <wp:lineTo x="-264" y="21257"/>
                      <wp:lineTo x="21618" y="21257"/>
                      <wp:lineTo x="21618" y="0"/>
                      <wp:lineTo x="-264" y="0"/>
                    </wp:wrapPolygon>
                  </wp:wrapTight>
                  <wp:docPr id="13" name="Рисунок 12" descr="Незвична_ розмова_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3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083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AD6181" w:rsidRDefault="00283B86" w:rsidP="00283B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89716C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Твар</w:t>
            </w:r>
            <w:r w:rsidR="00283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ини – брати наші менші. Піклуймось про них!</w:t>
            </w: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</w:tcPr>
          <w:p w:rsidR="00AD6181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40640</wp:posOffset>
                  </wp:positionV>
                  <wp:extent cx="1402715" cy="1022350"/>
                  <wp:effectExtent l="19050" t="0" r="6985" b="0"/>
                  <wp:wrapTight wrapText="bothSides">
                    <wp:wrapPolygon edited="0">
                      <wp:start x="-293" y="0"/>
                      <wp:lineTo x="-293" y="21332"/>
                      <wp:lineTo x="21708" y="21332"/>
                      <wp:lineTo x="21708" y="0"/>
                      <wp:lineTo x="-293" y="0"/>
                    </wp:wrapPolygon>
                  </wp:wrapTight>
                  <wp:docPr id="14" name="Рисунок 13" descr="Незвична_ розмова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4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715" cy="1022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AD6181" w:rsidRDefault="00283B86" w:rsidP="00283B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15.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AD6181" w:rsidRDefault="00283B86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Багато людей дуже боїться акул. Це не оминуло всесвітньо відому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дайвер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Таню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Стрітер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Та вона подолала свій страх, зустрівшис</w:t>
            </w:r>
            <w:r w:rsidR="00897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з тигровими акулами віч-на-віч. Добре підготувавшись вона, подолала свій страх та розповіла про це світові.</w:t>
            </w: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</w:tcPr>
          <w:p w:rsidR="00AD6181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257810</wp:posOffset>
                  </wp:positionH>
                  <wp:positionV relativeFrom="paragraph">
                    <wp:posOffset>226695</wp:posOffset>
                  </wp:positionV>
                  <wp:extent cx="1471295" cy="1092835"/>
                  <wp:effectExtent l="19050" t="0" r="0" b="0"/>
                  <wp:wrapTight wrapText="bothSides">
                    <wp:wrapPolygon edited="0">
                      <wp:start x="-280" y="0"/>
                      <wp:lineTo x="-280" y="21085"/>
                      <wp:lineTo x="21535" y="21085"/>
                      <wp:lineTo x="21535" y="0"/>
                      <wp:lineTo x="-280" y="0"/>
                    </wp:wrapPolygon>
                  </wp:wrapTight>
                  <wp:docPr id="15" name="Рисунок 14" descr="Незвична_ розмова_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5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295" cy="1092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AD6181" w:rsidRDefault="00283B86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2E031C" w:rsidRDefault="002E031C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283B86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Цей слайд продовжує розповідь про досвід Тані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Стрітер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AD6181" w:rsidRDefault="00AD6181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</w:tcPr>
          <w:p w:rsidR="00AD6181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289560</wp:posOffset>
                  </wp:positionV>
                  <wp:extent cx="1445895" cy="1065530"/>
                  <wp:effectExtent l="19050" t="0" r="1905" b="0"/>
                  <wp:wrapTight wrapText="bothSides">
                    <wp:wrapPolygon edited="0">
                      <wp:start x="-285" y="0"/>
                      <wp:lineTo x="-285" y="21240"/>
                      <wp:lineTo x="21628" y="21240"/>
                      <wp:lineTo x="21628" y="0"/>
                      <wp:lineTo x="-285" y="0"/>
                    </wp:wrapPolygon>
                  </wp:wrapTight>
                  <wp:docPr id="16" name="Рисунок 15" descr="Незвична_ розмова_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6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895" cy="106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0F53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EA7E02" w:rsidRDefault="00283B86" w:rsidP="00283B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EA7E02" w:rsidRDefault="00283B86" w:rsidP="002E03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Вчитель англійської мови запитує, що учні дізналися про «акулячу терапію»</w:t>
            </w:r>
            <w:r w:rsidR="00160F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та пропонує переглянути документальни</w:t>
            </w:r>
            <w:r w:rsidR="00897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відеоролик.</w:t>
            </w:r>
          </w:p>
        </w:tc>
        <w:tc>
          <w:tcPr>
            <w:tcW w:w="3509" w:type="dxa"/>
          </w:tcPr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2E031C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22225</wp:posOffset>
                  </wp:positionV>
                  <wp:extent cx="1753870" cy="1295400"/>
                  <wp:effectExtent l="19050" t="0" r="0" b="0"/>
                  <wp:wrapTight wrapText="bothSides">
                    <wp:wrapPolygon edited="0">
                      <wp:start x="-235" y="0"/>
                      <wp:lineTo x="-235" y="21282"/>
                      <wp:lineTo x="21584" y="21282"/>
                      <wp:lineTo x="21584" y="0"/>
                      <wp:lineTo x="-235" y="0"/>
                    </wp:wrapPolygon>
                  </wp:wrapTight>
                  <wp:docPr id="17" name="Рисунок 16" descr="Незвична_ розмова_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7.jp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87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EA7E02" w:rsidRDefault="00EA7E02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B70F53" w:rsidRPr="00B04180" w:rsidTr="00993B08">
        <w:trPr>
          <w:trHeight w:val="2710"/>
        </w:trPr>
        <w:tc>
          <w:tcPr>
            <w:tcW w:w="1037" w:type="dxa"/>
            <w:tcBorders>
              <w:bottom w:val="single" w:sz="4" w:space="0" w:color="auto"/>
              <w:right w:val="single" w:sz="4" w:space="0" w:color="auto"/>
            </w:tcBorders>
          </w:tcPr>
          <w:p w:rsidR="00283B86" w:rsidRDefault="00283B86" w:rsidP="00283B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283B86" w:rsidP="00283B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18.</w:t>
            </w:r>
          </w:p>
        </w:tc>
        <w:tc>
          <w:tcPr>
            <w:tcW w:w="5025" w:type="dxa"/>
            <w:tcBorders>
              <w:left w:val="single" w:sz="4" w:space="0" w:color="auto"/>
              <w:bottom w:val="single" w:sz="4" w:space="0" w:color="auto"/>
            </w:tcBorders>
          </w:tcPr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283B86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Чи можна отримати листівку з Антарктиди?</w:t>
            </w: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B70F53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231140</wp:posOffset>
                  </wp:positionV>
                  <wp:extent cx="1535430" cy="1156335"/>
                  <wp:effectExtent l="19050" t="0" r="7620" b="0"/>
                  <wp:wrapTight wrapText="bothSides">
                    <wp:wrapPolygon edited="0">
                      <wp:start x="-268" y="0"/>
                      <wp:lineTo x="-268" y="21351"/>
                      <wp:lineTo x="21707" y="21351"/>
                      <wp:lineTo x="21707" y="0"/>
                      <wp:lineTo x="-268" y="0"/>
                    </wp:wrapPolygon>
                  </wp:wrapTight>
                  <wp:docPr id="26" name="Рисунок 17" descr="Незвична_ розмова_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8.jp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430" cy="1156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93B08" w:rsidRPr="00B04180" w:rsidTr="00993B08">
        <w:trPr>
          <w:trHeight w:val="1398"/>
        </w:trPr>
        <w:tc>
          <w:tcPr>
            <w:tcW w:w="1037" w:type="dxa"/>
            <w:tcBorders>
              <w:top w:val="single" w:sz="4" w:space="0" w:color="auto"/>
              <w:right w:val="single" w:sz="4" w:space="0" w:color="auto"/>
            </w:tcBorders>
          </w:tcPr>
          <w:p w:rsidR="00283B86" w:rsidRDefault="00283B86" w:rsidP="00283B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993B08" w:rsidRDefault="00283B86" w:rsidP="00283B8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</w:tcBorders>
          </w:tcPr>
          <w:p w:rsidR="00993B08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993B08" w:rsidRDefault="00283B86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Виявляється можна. Тому що існує пошта пінгвінів на території Антарктиди.</w:t>
            </w:r>
          </w:p>
          <w:p w:rsidR="00993B08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993B08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993B08" w:rsidRPr="00B04180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307340</wp:posOffset>
                  </wp:positionV>
                  <wp:extent cx="1352550" cy="1021715"/>
                  <wp:effectExtent l="19050" t="0" r="0" b="0"/>
                  <wp:wrapTight wrapText="bothSides">
                    <wp:wrapPolygon edited="0">
                      <wp:start x="-304" y="0"/>
                      <wp:lineTo x="-304" y="21345"/>
                      <wp:lineTo x="21600" y="21345"/>
                      <wp:lineTo x="21600" y="0"/>
                      <wp:lineTo x="-304" y="0"/>
                    </wp:wrapPolygon>
                  </wp:wrapTight>
                  <wp:docPr id="19" name="Рисунок 18" descr="Незвична_ розмова_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19.jp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0F53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283B86" w:rsidP="00160F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  <w:t>20.</w:t>
            </w: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B70F53" w:rsidRP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83B86" w:rsidRDefault="00283B86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Цей слайд містить текст, який продовжує розповідь про пошту пінгвінів.</w:t>
            </w:r>
          </w:p>
        </w:tc>
        <w:tc>
          <w:tcPr>
            <w:tcW w:w="3509" w:type="dxa"/>
          </w:tcPr>
          <w:p w:rsidR="00B70F53" w:rsidRPr="00B04180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228600</wp:posOffset>
                  </wp:positionV>
                  <wp:extent cx="1475740" cy="1102360"/>
                  <wp:effectExtent l="19050" t="0" r="0" b="0"/>
                  <wp:wrapTight wrapText="bothSides">
                    <wp:wrapPolygon edited="0">
                      <wp:start x="-279" y="0"/>
                      <wp:lineTo x="-279" y="21276"/>
                      <wp:lineTo x="21470" y="21276"/>
                      <wp:lineTo x="21470" y="0"/>
                      <wp:lineTo x="-279" y="0"/>
                    </wp:wrapPolygon>
                  </wp:wrapTight>
                  <wp:docPr id="20" name="Рисунок 19" descr="Незвична_ розмова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20.jp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1102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0F53" w:rsidRPr="00B04180" w:rsidTr="002E031C">
        <w:trPr>
          <w:trHeight w:val="3256"/>
        </w:trPr>
        <w:tc>
          <w:tcPr>
            <w:tcW w:w="1037" w:type="dxa"/>
            <w:tcBorders>
              <w:right w:val="single" w:sz="4" w:space="0" w:color="auto"/>
            </w:tcBorders>
          </w:tcPr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160FF9" w:rsidRDefault="00160FF9" w:rsidP="00160F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160FF9" w:rsidP="00160F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  <w:t>21.</w:t>
            </w: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B70F53" w:rsidRP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2E031C" w:rsidRDefault="002E031C" w:rsidP="00160FF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160FF9" w:rsidRDefault="00160FF9" w:rsidP="00160FF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Цей слайд містить текст, який продовжує розповідь про пошту та містить фотографію пінгвінів.</w:t>
            </w:r>
          </w:p>
        </w:tc>
        <w:tc>
          <w:tcPr>
            <w:tcW w:w="3509" w:type="dxa"/>
          </w:tcPr>
          <w:p w:rsidR="00993B08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ru-RU"/>
              </w:rPr>
            </w:pPr>
          </w:p>
          <w:p w:rsidR="00993B08" w:rsidRPr="00993B08" w:rsidRDefault="00993B08" w:rsidP="00993B0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993B08" w:rsidRPr="00993B08" w:rsidRDefault="002E031C" w:rsidP="00993B0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-3175</wp:posOffset>
                  </wp:positionV>
                  <wp:extent cx="1607820" cy="1209040"/>
                  <wp:effectExtent l="19050" t="0" r="0" b="0"/>
                  <wp:wrapTight wrapText="bothSides">
                    <wp:wrapPolygon edited="0">
                      <wp:start x="-256" y="0"/>
                      <wp:lineTo x="-256" y="21101"/>
                      <wp:lineTo x="21498" y="21101"/>
                      <wp:lineTo x="21498" y="0"/>
                      <wp:lineTo x="-256" y="0"/>
                    </wp:wrapPolygon>
                  </wp:wrapTight>
                  <wp:docPr id="23" name="Рисунок 20" descr="Незвична_ розмова_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21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82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93B08" w:rsidRPr="00993B08" w:rsidRDefault="00993B08" w:rsidP="00993B0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993B08" w:rsidRPr="00993B08" w:rsidRDefault="00993B08" w:rsidP="00993B0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70F53" w:rsidRPr="00993B08" w:rsidRDefault="00B70F53" w:rsidP="00993B0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70F53" w:rsidRPr="00B04180" w:rsidTr="00EA7E02">
        <w:tc>
          <w:tcPr>
            <w:tcW w:w="1037" w:type="dxa"/>
            <w:tcBorders>
              <w:right w:val="single" w:sz="4" w:space="0" w:color="auto"/>
            </w:tcBorders>
          </w:tcPr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160FF9" w:rsidRDefault="00160FF9" w:rsidP="00160FF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22.</w:t>
            </w:r>
          </w:p>
        </w:tc>
        <w:tc>
          <w:tcPr>
            <w:tcW w:w="5025" w:type="dxa"/>
            <w:tcBorders>
              <w:left w:val="single" w:sz="4" w:space="0" w:color="auto"/>
            </w:tcBorders>
          </w:tcPr>
          <w:p w:rsidR="00160FF9" w:rsidRDefault="00160FF9" w:rsidP="00160F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Вчитель англійської мови запитує, що учні дізналися про листівки з Антарктиди, та пропонує переглянути документальни</w:t>
            </w:r>
            <w:r w:rsidR="00897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відеоролик.</w:t>
            </w:r>
          </w:p>
          <w:p w:rsidR="00B70F53" w:rsidRDefault="00B70F53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9" w:type="dxa"/>
          </w:tcPr>
          <w:p w:rsidR="00B70F53" w:rsidRDefault="00993B08" w:rsidP="00340F1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52070</wp:posOffset>
                  </wp:positionV>
                  <wp:extent cx="1917700" cy="1122680"/>
                  <wp:effectExtent l="19050" t="0" r="6350" b="0"/>
                  <wp:wrapTight wrapText="bothSides">
                    <wp:wrapPolygon edited="0">
                      <wp:start x="-215" y="0"/>
                      <wp:lineTo x="-215" y="21258"/>
                      <wp:lineTo x="21672" y="21258"/>
                      <wp:lineTo x="21672" y="0"/>
                      <wp:lineTo x="-215" y="0"/>
                    </wp:wrapPolygon>
                  </wp:wrapTight>
                  <wp:docPr id="22" name="Рисунок 21" descr="Незвична_ розмова_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звична_ розмова_22.jpg"/>
                          <pic:cNvPicPr/>
                        </pic:nvPicPr>
                        <pic:blipFill>
                          <a:blip r:embed="rId29" cstate="print"/>
                          <a:srcRect b="22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112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ІІ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I. ПІДСУМОК УРОКУ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Метод «Недописана теза»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Pr="00F415A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Учитель пропонує учням продовжити речення.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 вдалося...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 сподобалося.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• Мені не вдалося ...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 не сподобалося ...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Я сумніваюся ...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Я змінив би ...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• Мені було на уроці ...</w:t>
      </w:r>
    </w:p>
    <w:p w:rsidR="00AB6186" w:rsidRPr="00F415AA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підсумками виконання проекту вчитель оцінює учнів та виставляє оцінки до журналу.</w:t>
      </w:r>
    </w:p>
    <w:p w:rsidR="00AB6186" w:rsidRPr="00560B59" w:rsidRDefault="00AB6186" w:rsidP="00AB61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ДОМАШНЄ ЗАВДАННЯ</w:t>
      </w: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Повторити вивчений матеріал. Опрацювати матеріал за підручником: С. 216-221</w:t>
      </w:r>
      <w:r w:rsidRPr="00F415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B6186" w:rsidRDefault="00AB6186" w:rsidP="00AB618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415AA" w:rsidRDefault="00F415AA" w:rsidP="00F415AA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E031C" w:rsidRDefault="002E031C" w:rsidP="00F415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E031C" w:rsidRDefault="002E031C" w:rsidP="00F415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E031C" w:rsidRDefault="002E031C" w:rsidP="00F415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30F6" w:rsidRDefault="00AA30F6" w:rsidP="00F415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A30F6">
        <w:rPr>
          <w:rFonts w:ascii="Times New Roman" w:hAnsi="Times New Roman" w:cs="Times New Roman"/>
          <w:sz w:val="28"/>
          <w:szCs w:val="28"/>
          <w:lang w:val="uk-UA"/>
        </w:rPr>
        <w:t>СПИСОК ВИКОРИСТАНИХ ДЖЕРЕЛ</w:t>
      </w:r>
    </w:p>
    <w:p w:rsidR="00162165" w:rsidRPr="00AA30F6" w:rsidRDefault="00162165" w:rsidP="00AA30F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Інформатика:</w:t>
      </w:r>
    </w:p>
    <w:p w:rsidR="00162165" w:rsidRDefault="00162165" w:rsidP="00162165">
      <w:pPr>
        <w:pStyle w:val="a7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Комиза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Інформатика. 7 клас. Мій конспект. Нова програма. – Х.: Основа, 2018. – 112 с.</w:t>
      </w:r>
    </w:p>
    <w:p w:rsidR="00AA30F6" w:rsidRPr="005179D9" w:rsidRDefault="00AA30F6" w:rsidP="00AA30F6">
      <w:pPr>
        <w:pStyle w:val="a7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AA30F6">
        <w:rPr>
          <w:rFonts w:ascii="Times New Roman" w:hAnsi="Times New Roman"/>
          <w:sz w:val="28"/>
          <w:szCs w:val="28"/>
          <w:lang w:val="uk-UA"/>
        </w:rPr>
        <w:t xml:space="preserve">Морзе Н. В., Барна О. В. та ін. Інформатика: </w:t>
      </w:r>
      <w:proofErr w:type="spellStart"/>
      <w:r w:rsidRPr="00AA30F6">
        <w:rPr>
          <w:rFonts w:ascii="Times New Roman" w:hAnsi="Times New Roman"/>
          <w:sz w:val="28"/>
          <w:szCs w:val="28"/>
          <w:lang w:val="uk-UA"/>
        </w:rPr>
        <w:t>підруч</w:t>
      </w:r>
      <w:proofErr w:type="spellEnd"/>
      <w:r w:rsidRPr="00AA30F6">
        <w:rPr>
          <w:rFonts w:ascii="Times New Roman" w:hAnsi="Times New Roman"/>
          <w:sz w:val="28"/>
          <w:szCs w:val="28"/>
          <w:lang w:val="uk-UA"/>
        </w:rPr>
        <w:t xml:space="preserve">. для 7 кл. </w:t>
      </w:r>
      <w:proofErr w:type="spellStart"/>
      <w:r w:rsidRPr="00AA30F6">
        <w:rPr>
          <w:rFonts w:ascii="Times New Roman" w:hAnsi="Times New Roman"/>
          <w:sz w:val="28"/>
          <w:szCs w:val="28"/>
          <w:lang w:val="uk-UA"/>
        </w:rPr>
        <w:t>загальноосвіт</w:t>
      </w:r>
      <w:proofErr w:type="spellEnd"/>
      <w:r w:rsidRPr="00AA30F6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AA30F6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AA30F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62165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акладів. – К.</w:t>
      </w:r>
      <w:r w:rsidR="00162165">
        <w:rPr>
          <w:rFonts w:ascii="Times New Roman" w:hAnsi="Times New Roman"/>
          <w:sz w:val="28"/>
          <w:szCs w:val="28"/>
          <w:lang w:val="uk-UA"/>
        </w:rPr>
        <w:t>: Освіта, 2018. – 224с.</w:t>
      </w:r>
    </w:p>
    <w:p w:rsidR="005179D9" w:rsidRPr="005B0AC5" w:rsidRDefault="005179D9" w:rsidP="005B0AC5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63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Вікіпедія</w:t>
      </w:r>
      <w:proofErr w:type="spellEnd"/>
      <w:r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- вільна енциклопедія [Електронний ресурс]. - http://wikipedia.org. - (дата звернення: </w:t>
      </w:r>
      <w:r w:rsidR="005B0AC5"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24</w:t>
      </w:r>
      <w:r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.1</w:t>
      </w:r>
      <w:r w:rsidR="005B0AC5"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</w:t>
      </w:r>
      <w:r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.20</w:t>
      </w:r>
      <w:r w:rsidR="005B0AC5"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20</w:t>
      </w:r>
      <w:r w:rsidRPr="005B0AC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).</w:t>
      </w:r>
    </w:p>
    <w:p w:rsidR="005B0AC5" w:rsidRPr="005B0AC5" w:rsidRDefault="005B0AC5" w:rsidP="005B0AC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63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62165" w:rsidRPr="005B0AC5" w:rsidRDefault="00162165" w:rsidP="005B0AC5">
      <w:pPr>
        <w:pStyle w:val="a7"/>
        <w:spacing w:after="0" w:line="360" w:lineRule="auto"/>
        <w:contextualSpacing w:val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Англійська мова:</w:t>
      </w:r>
    </w:p>
    <w:p w:rsidR="00162165" w:rsidRPr="00162165" w:rsidRDefault="00162165" w:rsidP="0016216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Frances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Eales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Steve Oakes. Speak out. Elementary Student’s book with DVD-ROM. 2-nd edition. England: Pearson Education Limited, 2015. – P. 124.</w:t>
      </w:r>
    </w:p>
    <w:p w:rsidR="00162165" w:rsidRPr="00142368" w:rsidRDefault="00162165" w:rsidP="00162165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Helen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Weale</w:t>
      </w:r>
      <w:proofErr w:type="spellEnd"/>
      <w:r w:rsidR="00142368">
        <w:rPr>
          <w:rFonts w:ascii="Times New Roman" w:hAnsi="Times New Roman"/>
          <w:sz w:val="28"/>
          <w:szCs w:val="28"/>
          <w:lang w:val="en-US"/>
        </w:rPr>
        <w:t>. Oxford Exam Trainer. B2</w:t>
      </w:r>
      <w:proofErr w:type="gramStart"/>
      <w:r w:rsidR="00142368">
        <w:rPr>
          <w:rFonts w:ascii="Times New Roman" w:hAnsi="Times New Roman"/>
          <w:sz w:val="28"/>
          <w:szCs w:val="28"/>
          <w:lang w:val="en-US"/>
        </w:rPr>
        <w:t>./</w:t>
      </w:r>
      <w:proofErr w:type="gramEnd"/>
      <w:r w:rsidR="00142368">
        <w:rPr>
          <w:rFonts w:ascii="Times New Roman" w:hAnsi="Times New Roman"/>
          <w:sz w:val="28"/>
          <w:szCs w:val="28"/>
          <w:lang w:val="en-US"/>
        </w:rPr>
        <w:t xml:space="preserve"> Consultant </w:t>
      </w:r>
      <w:proofErr w:type="spellStart"/>
      <w:r w:rsidR="00142368">
        <w:rPr>
          <w:rFonts w:ascii="Times New Roman" w:hAnsi="Times New Roman"/>
          <w:sz w:val="28"/>
          <w:szCs w:val="28"/>
          <w:lang w:val="en-US"/>
        </w:rPr>
        <w:t>Alla</w:t>
      </w:r>
      <w:proofErr w:type="spellEnd"/>
      <w:r w:rsidR="00142368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42368">
        <w:rPr>
          <w:rFonts w:ascii="Times New Roman" w:hAnsi="Times New Roman"/>
          <w:sz w:val="28"/>
          <w:szCs w:val="28"/>
          <w:lang w:val="en-US"/>
        </w:rPr>
        <w:t>Yurchenko</w:t>
      </w:r>
      <w:proofErr w:type="spellEnd"/>
      <w:r w:rsidR="00142368">
        <w:rPr>
          <w:rFonts w:ascii="Times New Roman" w:hAnsi="Times New Roman"/>
          <w:sz w:val="28"/>
          <w:szCs w:val="28"/>
          <w:lang w:val="en-US"/>
        </w:rPr>
        <w:t>. UK: Oxford University Press, 2020. – P. 110.</w:t>
      </w:r>
    </w:p>
    <w:p w:rsidR="00142368" w:rsidRPr="00162165" w:rsidRDefault="00142368" w:rsidP="00142368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Bob Hastings, Stuart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McKinlay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. Wider Word 1. </w:t>
      </w:r>
      <w:r w:rsidR="005179D9">
        <w:rPr>
          <w:rFonts w:ascii="Times New Roman" w:hAnsi="Times New Roman"/>
          <w:sz w:val="28"/>
          <w:szCs w:val="28"/>
          <w:lang w:val="en-US"/>
        </w:rPr>
        <w:t xml:space="preserve">Student’s book. </w:t>
      </w:r>
      <w:r>
        <w:rPr>
          <w:rFonts w:ascii="Times New Roman" w:hAnsi="Times New Roman"/>
          <w:sz w:val="28"/>
          <w:szCs w:val="28"/>
          <w:lang w:val="en-US"/>
        </w:rPr>
        <w:t>England: Pearson Education Limited, 2017. – P. 104-105.</w:t>
      </w:r>
    </w:p>
    <w:p w:rsidR="00142368" w:rsidRPr="00162165" w:rsidRDefault="00142368" w:rsidP="00142368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Suzanne Gaynor, Kathryn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Alevzos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Carolyn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Barraclough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. Wider Word 4. </w:t>
      </w:r>
      <w:r w:rsidR="005179D9">
        <w:rPr>
          <w:rFonts w:ascii="Times New Roman" w:hAnsi="Times New Roman"/>
          <w:sz w:val="28"/>
          <w:szCs w:val="28"/>
          <w:lang w:val="en-US"/>
        </w:rPr>
        <w:t xml:space="preserve">Student’s </w:t>
      </w:r>
      <w:proofErr w:type="gramStart"/>
      <w:r w:rsidR="005179D9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="005179D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England: Pearson Education Limited, 2017. – P. </w:t>
      </w:r>
      <w:r w:rsidR="005179D9">
        <w:rPr>
          <w:rFonts w:ascii="Times New Roman" w:hAnsi="Times New Roman"/>
          <w:sz w:val="28"/>
          <w:szCs w:val="28"/>
          <w:lang w:val="en-US"/>
        </w:rPr>
        <w:t>22-24,</w:t>
      </w:r>
      <w:r>
        <w:rPr>
          <w:rFonts w:ascii="Times New Roman" w:hAnsi="Times New Roman"/>
          <w:sz w:val="28"/>
          <w:szCs w:val="28"/>
          <w:lang w:val="en-US"/>
        </w:rPr>
        <w:t>129.</w:t>
      </w:r>
    </w:p>
    <w:p w:rsidR="00142368" w:rsidRPr="00162165" w:rsidRDefault="00142368" w:rsidP="005179D9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30F6" w:rsidRPr="00174F67" w:rsidRDefault="00AA30F6" w:rsidP="00AA30F6">
      <w:pPr>
        <w:spacing w:line="360" w:lineRule="auto"/>
        <w:jc w:val="both"/>
        <w:rPr>
          <w:sz w:val="28"/>
          <w:szCs w:val="28"/>
          <w:lang w:val="uk-UA"/>
        </w:rPr>
      </w:pPr>
    </w:p>
    <w:p w:rsidR="00AA30F6" w:rsidRPr="00AA30F6" w:rsidRDefault="00AA30F6" w:rsidP="00AA30F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A1667" w:rsidRPr="00B04180" w:rsidRDefault="00DA1667" w:rsidP="00340F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65C0F" w:rsidRPr="00560B59" w:rsidRDefault="00765C0F" w:rsidP="00340F1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65C0F" w:rsidRPr="00560B59" w:rsidSect="00CF0A1B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EE8" w:rsidRDefault="006A5EE8" w:rsidP="00BC3CED">
      <w:pPr>
        <w:spacing w:after="0" w:line="240" w:lineRule="auto"/>
      </w:pPr>
      <w:r>
        <w:separator/>
      </w:r>
    </w:p>
  </w:endnote>
  <w:endnote w:type="continuationSeparator" w:id="0">
    <w:p w:rsidR="006A5EE8" w:rsidRDefault="006A5EE8" w:rsidP="00BC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92796"/>
      <w:docPartObj>
        <w:docPartGallery w:val="Page Numbers (Bottom of Page)"/>
        <w:docPartUnique/>
      </w:docPartObj>
    </w:sdtPr>
    <w:sdtContent>
      <w:p w:rsidR="00162165" w:rsidRDefault="00B10AAB">
        <w:pPr>
          <w:pStyle w:val="aa"/>
          <w:jc w:val="right"/>
        </w:pPr>
        <w:fldSimple w:instr=" PAGE   \* MERGEFORMAT ">
          <w:r w:rsidR="00AB6186">
            <w:rPr>
              <w:noProof/>
            </w:rPr>
            <w:t>12</w:t>
          </w:r>
        </w:fldSimple>
      </w:p>
    </w:sdtContent>
  </w:sdt>
  <w:p w:rsidR="00162165" w:rsidRDefault="0016216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EE8" w:rsidRDefault="006A5EE8" w:rsidP="00BC3CED">
      <w:pPr>
        <w:spacing w:after="0" w:line="240" w:lineRule="auto"/>
      </w:pPr>
      <w:r>
        <w:separator/>
      </w:r>
    </w:p>
  </w:footnote>
  <w:footnote w:type="continuationSeparator" w:id="0">
    <w:p w:rsidR="006A5EE8" w:rsidRDefault="006A5EE8" w:rsidP="00BC3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A10"/>
    <w:multiLevelType w:val="hybridMultilevel"/>
    <w:tmpl w:val="70420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172C3"/>
    <w:multiLevelType w:val="hybridMultilevel"/>
    <w:tmpl w:val="DBEA2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37A84"/>
    <w:multiLevelType w:val="hybridMultilevel"/>
    <w:tmpl w:val="EB70E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159CD"/>
    <w:multiLevelType w:val="hybridMultilevel"/>
    <w:tmpl w:val="C8423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867B4"/>
    <w:multiLevelType w:val="hybridMultilevel"/>
    <w:tmpl w:val="9C54F2F4"/>
    <w:lvl w:ilvl="0" w:tplc="AADA1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375CA6"/>
    <w:multiLevelType w:val="multilevel"/>
    <w:tmpl w:val="0DA6F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495505C"/>
    <w:multiLevelType w:val="hybridMultilevel"/>
    <w:tmpl w:val="AF6EA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C40EE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CB45B4"/>
    <w:multiLevelType w:val="hybridMultilevel"/>
    <w:tmpl w:val="ACD4D126"/>
    <w:lvl w:ilvl="0" w:tplc="07663A2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89"/>
    <w:rsid w:val="000D0342"/>
    <w:rsid w:val="00142368"/>
    <w:rsid w:val="00160FF9"/>
    <w:rsid w:val="00162165"/>
    <w:rsid w:val="00242BBA"/>
    <w:rsid w:val="00283B86"/>
    <w:rsid w:val="002E031C"/>
    <w:rsid w:val="003276E4"/>
    <w:rsid w:val="00340F16"/>
    <w:rsid w:val="0035308D"/>
    <w:rsid w:val="003C6EDB"/>
    <w:rsid w:val="00475451"/>
    <w:rsid w:val="005179D9"/>
    <w:rsid w:val="00541230"/>
    <w:rsid w:val="00560B59"/>
    <w:rsid w:val="005B0AC5"/>
    <w:rsid w:val="0064443F"/>
    <w:rsid w:val="00660AA5"/>
    <w:rsid w:val="006651EB"/>
    <w:rsid w:val="006A5EE8"/>
    <w:rsid w:val="006C3D4E"/>
    <w:rsid w:val="00717055"/>
    <w:rsid w:val="00765C0F"/>
    <w:rsid w:val="007F7787"/>
    <w:rsid w:val="00816A27"/>
    <w:rsid w:val="00854C8A"/>
    <w:rsid w:val="00892257"/>
    <w:rsid w:val="0089716C"/>
    <w:rsid w:val="009037C2"/>
    <w:rsid w:val="009638EE"/>
    <w:rsid w:val="00993B08"/>
    <w:rsid w:val="009F19A8"/>
    <w:rsid w:val="00A91FED"/>
    <w:rsid w:val="00AA30F6"/>
    <w:rsid w:val="00AA7325"/>
    <w:rsid w:val="00AB6186"/>
    <w:rsid w:val="00AD6181"/>
    <w:rsid w:val="00B04180"/>
    <w:rsid w:val="00B10AAB"/>
    <w:rsid w:val="00B70F53"/>
    <w:rsid w:val="00BC1B5F"/>
    <w:rsid w:val="00BC3CED"/>
    <w:rsid w:val="00C7108B"/>
    <w:rsid w:val="00CF0A1B"/>
    <w:rsid w:val="00CF4BBC"/>
    <w:rsid w:val="00D06663"/>
    <w:rsid w:val="00DA1667"/>
    <w:rsid w:val="00DF0689"/>
    <w:rsid w:val="00DF5F51"/>
    <w:rsid w:val="00EA7E02"/>
    <w:rsid w:val="00F33172"/>
    <w:rsid w:val="00F415AA"/>
    <w:rsid w:val="00F50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F5F51"/>
    <w:rPr>
      <w:i/>
      <w:iCs/>
    </w:rPr>
  </w:style>
  <w:style w:type="character" w:customStyle="1" w:styleId="apple-converted-space">
    <w:name w:val="apple-converted-space"/>
    <w:basedOn w:val="a0"/>
    <w:rsid w:val="00DF5F51"/>
  </w:style>
  <w:style w:type="character" w:styleId="a5">
    <w:name w:val="Hyperlink"/>
    <w:basedOn w:val="a0"/>
    <w:uiPriority w:val="99"/>
    <w:semiHidden/>
    <w:unhideWhenUsed/>
    <w:rsid w:val="00DF5F51"/>
    <w:rPr>
      <w:color w:val="0000FF"/>
      <w:u w:val="single"/>
    </w:rPr>
  </w:style>
  <w:style w:type="character" w:styleId="a6">
    <w:name w:val="Strong"/>
    <w:basedOn w:val="a0"/>
    <w:uiPriority w:val="22"/>
    <w:qFormat/>
    <w:rsid w:val="009037C2"/>
    <w:rPr>
      <w:b/>
      <w:bCs/>
    </w:rPr>
  </w:style>
  <w:style w:type="paragraph" w:styleId="a7">
    <w:name w:val="List Paragraph"/>
    <w:basedOn w:val="a"/>
    <w:uiPriority w:val="99"/>
    <w:qFormat/>
    <w:rsid w:val="0047545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CED"/>
  </w:style>
  <w:style w:type="paragraph" w:styleId="aa">
    <w:name w:val="footer"/>
    <w:basedOn w:val="a"/>
    <w:link w:val="ab"/>
    <w:uiPriority w:val="99"/>
    <w:unhideWhenUsed/>
    <w:rsid w:val="00BC3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3CED"/>
  </w:style>
  <w:style w:type="table" w:styleId="ac">
    <w:name w:val="Table Grid"/>
    <w:basedOn w:val="a1"/>
    <w:uiPriority w:val="59"/>
    <w:rsid w:val="00665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A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7E0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179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79D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F5F51"/>
    <w:rPr>
      <w:i/>
      <w:iCs/>
    </w:rPr>
  </w:style>
  <w:style w:type="character" w:customStyle="1" w:styleId="apple-converted-space">
    <w:name w:val="apple-converted-space"/>
    <w:basedOn w:val="a0"/>
    <w:rsid w:val="00DF5F51"/>
  </w:style>
  <w:style w:type="character" w:styleId="a5">
    <w:name w:val="Hyperlink"/>
    <w:basedOn w:val="a0"/>
    <w:uiPriority w:val="99"/>
    <w:semiHidden/>
    <w:unhideWhenUsed/>
    <w:rsid w:val="00DF5F51"/>
    <w:rPr>
      <w:color w:val="0000FF"/>
      <w:u w:val="single"/>
    </w:rPr>
  </w:style>
  <w:style w:type="character" w:styleId="a6">
    <w:name w:val="Strong"/>
    <w:basedOn w:val="a0"/>
    <w:uiPriority w:val="22"/>
    <w:qFormat/>
    <w:rsid w:val="009037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5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347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41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9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0FF9-4A45-49D5-8EE8-60C2BA337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2020-03-10T08:05:00Z</dcterms:created>
  <dcterms:modified xsi:type="dcterms:W3CDTF">2020-03-24T06:57:00Z</dcterms:modified>
</cp:coreProperties>
</file>