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31" w:rsidRPr="00836531" w:rsidRDefault="00836531" w:rsidP="00836531">
      <w:pPr>
        <w:pStyle w:val="ac"/>
        <w:ind w:left="-851" w:firstLine="0"/>
        <w:rPr>
          <w:b/>
          <w:sz w:val="26"/>
          <w:szCs w:val="26"/>
          <w:lang w:val="uk-UA" w:eastAsia="ru-RU"/>
        </w:rPr>
      </w:pPr>
      <w:r>
        <w:rPr>
          <w:b/>
          <w:i/>
          <w:sz w:val="26"/>
          <w:szCs w:val="26"/>
          <w:lang w:val="uk-UA" w:eastAsia="ru-RU"/>
        </w:rPr>
        <w:t>Інформатика. 5 клас</w:t>
      </w:r>
    </w:p>
    <w:p w:rsidR="00564FDB" w:rsidRPr="00836531" w:rsidRDefault="00564FDB" w:rsidP="00836531">
      <w:pPr>
        <w:pStyle w:val="ac"/>
        <w:ind w:left="-851" w:firstLine="0"/>
        <w:rPr>
          <w:b/>
          <w:sz w:val="26"/>
          <w:szCs w:val="26"/>
          <w:lang w:eastAsia="ru-RU"/>
        </w:rPr>
      </w:pPr>
      <w:r w:rsidRPr="00564FDB">
        <w:rPr>
          <w:b/>
          <w:i/>
          <w:sz w:val="26"/>
          <w:szCs w:val="26"/>
          <w:lang w:eastAsia="ru-RU"/>
        </w:rPr>
        <w:t>Тема уроку.</w:t>
      </w:r>
      <w:r w:rsidRPr="00564FDB">
        <w:rPr>
          <w:b/>
          <w:sz w:val="26"/>
          <w:szCs w:val="26"/>
          <w:lang w:eastAsia="ru-RU"/>
        </w:rPr>
        <w:t xml:space="preserve"> </w:t>
      </w:r>
      <w:proofErr w:type="spellStart"/>
      <w:r w:rsidR="00836531">
        <w:t>Введення</w:t>
      </w:r>
      <w:proofErr w:type="spellEnd"/>
      <w:r w:rsidR="00836531">
        <w:t xml:space="preserve">, </w:t>
      </w:r>
      <w:proofErr w:type="spellStart"/>
      <w:r w:rsidR="00836531">
        <w:t>редагування</w:t>
      </w:r>
      <w:proofErr w:type="spellEnd"/>
      <w:r w:rsidR="00836531">
        <w:t xml:space="preserve"> та </w:t>
      </w:r>
      <w:proofErr w:type="spellStart"/>
      <w:r w:rsidR="00836531">
        <w:t>форматування</w:t>
      </w:r>
      <w:proofErr w:type="spellEnd"/>
      <w:r w:rsidR="00836531">
        <w:t xml:space="preserve"> </w:t>
      </w:r>
      <w:proofErr w:type="spellStart"/>
      <w:r w:rsidR="00836531">
        <w:t>символів</w:t>
      </w:r>
      <w:proofErr w:type="spellEnd"/>
      <w:r w:rsidR="00836531">
        <w:t xml:space="preserve"> і </w:t>
      </w:r>
      <w:proofErr w:type="spellStart"/>
      <w:r w:rsidR="00836531">
        <w:t>абзаці</w:t>
      </w:r>
      <w:proofErr w:type="gramStart"/>
      <w:r w:rsidR="00836531">
        <w:t>в</w:t>
      </w:r>
      <w:proofErr w:type="spellEnd"/>
      <w:proofErr w:type="gramEnd"/>
      <w:r w:rsidR="00836531">
        <w:t>.</w:t>
      </w:r>
    </w:p>
    <w:p w:rsidR="00FD4CC7" w:rsidRPr="00564FDB" w:rsidRDefault="00570A94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b/>
          <w:i/>
          <w:sz w:val="26"/>
          <w:szCs w:val="26"/>
          <w:lang w:val="uk-UA" w:eastAsia="ru-RU"/>
        </w:rPr>
        <w:t>Мета:</w:t>
      </w:r>
      <w:r w:rsidRPr="00564FD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с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формувати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учнів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вміння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введення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тексту з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клавіатури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забезпечити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засвоєння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правил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редагування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тексту.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Розвивати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вміння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застосовувати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свої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знання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практиці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розвивати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інтерес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комп’ютерної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</w:t>
      </w:r>
      <w:proofErr w:type="gram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іки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увагу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пам’ять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564FD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Виховувати любов до інформатики.</w:t>
      </w:r>
    </w:p>
    <w:p w:rsidR="00570A94" w:rsidRPr="00564FDB" w:rsidRDefault="00570A94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proofErr w:type="spellStart"/>
      <w:proofErr w:type="gramStart"/>
      <w:r w:rsidRPr="00564FDB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Завдання</w:t>
      </w:r>
      <w:proofErr w:type="spellEnd"/>
      <w:r w:rsidRPr="00564FDB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:</w:t>
      </w:r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навчитись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вводити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українські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великі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й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літери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знаки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пунктуації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що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відсутні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клавіатурі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вивчити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недруковані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символи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навчитись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керувати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їх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відображенням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використовувати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табуляцію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редагувати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переміщуватись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документом,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виділяти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фрагменти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тексту,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скасовувати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повторно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виконувати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операції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перевіряти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правопис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текстових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документів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виправляти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помилки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автоматизованому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режимі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End"/>
    </w:p>
    <w:p w:rsidR="00570A94" w:rsidRDefault="00570A94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b/>
          <w:i/>
          <w:sz w:val="26"/>
          <w:szCs w:val="26"/>
          <w:lang w:val="uk-UA" w:eastAsia="ru-RU"/>
        </w:rPr>
        <w:t>Тип уроку:</w:t>
      </w:r>
      <w:r w:rsidRPr="00564FDB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комбінований</w:t>
      </w:r>
    </w:p>
    <w:p w:rsidR="00004297" w:rsidRPr="00564FDB" w:rsidRDefault="00004297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val="uk-UA" w:eastAsia="ru-RU"/>
        </w:rPr>
        <w:t>Обладнання:</w:t>
      </w: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презентація, проектор, інтерактивна дошка</w:t>
      </w:r>
    </w:p>
    <w:p w:rsidR="00564FDB" w:rsidRDefault="00570A94" w:rsidP="00836531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64FDB">
        <w:rPr>
          <w:rFonts w:ascii="Times New Roman" w:hAnsi="Times New Roman" w:cs="Times New Roman"/>
          <w:b/>
          <w:i/>
          <w:sz w:val="26"/>
          <w:szCs w:val="26"/>
          <w:lang w:val="uk-UA"/>
        </w:rPr>
        <w:t>Підручник:</w:t>
      </w:r>
      <w:r w:rsidRPr="00564FD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93F91">
        <w:rPr>
          <w:rFonts w:ascii="Times New Roman" w:hAnsi="Times New Roman" w:cs="Times New Roman"/>
          <w:sz w:val="26"/>
          <w:szCs w:val="26"/>
          <w:lang w:val="uk-UA"/>
        </w:rPr>
        <w:t xml:space="preserve">Інформатика, </w:t>
      </w:r>
      <w:r w:rsidR="00CC221C">
        <w:rPr>
          <w:rFonts w:ascii="Times New Roman" w:hAnsi="Times New Roman" w:cs="Times New Roman"/>
          <w:sz w:val="26"/>
          <w:szCs w:val="26"/>
          <w:lang w:val="uk-UA"/>
        </w:rPr>
        <w:t xml:space="preserve">5 клас, </w:t>
      </w:r>
      <w:proofErr w:type="spellStart"/>
      <w:r w:rsidR="00CC221C">
        <w:rPr>
          <w:rFonts w:ascii="Times New Roman" w:hAnsi="Times New Roman" w:cs="Times New Roman"/>
          <w:sz w:val="26"/>
          <w:szCs w:val="26"/>
          <w:lang w:val="uk-UA"/>
        </w:rPr>
        <w:t>Ривкінд</w:t>
      </w:r>
      <w:proofErr w:type="spellEnd"/>
      <w:r w:rsidR="00893F91">
        <w:rPr>
          <w:rFonts w:ascii="Times New Roman" w:hAnsi="Times New Roman" w:cs="Times New Roman"/>
          <w:sz w:val="26"/>
          <w:szCs w:val="26"/>
          <w:lang w:val="uk-UA"/>
        </w:rPr>
        <w:t xml:space="preserve"> Й.Я, 2018</w:t>
      </w:r>
    </w:p>
    <w:p w:rsidR="00893F91" w:rsidRPr="00564FDB" w:rsidRDefault="00893F91" w:rsidP="00836531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0A94" w:rsidRDefault="00570A94" w:rsidP="008E32EC">
      <w:pPr>
        <w:ind w:left="-851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ХІД УРОКУ</w:t>
      </w:r>
    </w:p>
    <w:p w:rsidR="00564FDB" w:rsidRPr="00564FDB" w:rsidRDefault="00564FDB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570A94" w:rsidRPr="00564FDB" w:rsidRDefault="00564FDB" w:rsidP="008E32EC">
      <w:pPr>
        <w:ind w:left="-851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36"/>
          <w:sz w:val="26"/>
          <w:szCs w:val="26"/>
          <w:lang w:val="uk-UA" w:eastAsia="ru-RU"/>
        </w:rPr>
        <w:t xml:space="preserve">І. </w:t>
      </w:r>
      <w:proofErr w:type="spellStart"/>
      <w:r w:rsidR="00570A94" w:rsidRPr="00564FDB">
        <w:rPr>
          <w:rFonts w:ascii="Times New Roman" w:eastAsia="Times New Roman" w:hAnsi="Times New Roman" w:cs="Times New Roman"/>
          <w:b/>
          <w:bCs/>
          <w:iCs/>
          <w:kern w:val="36"/>
          <w:sz w:val="26"/>
          <w:szCs w:val="26"/>
          <w:lang w:eastAsia="ru-RU"/>
        </w:rPr>
        <w:t>Організаційна</w:t>
      </w:r>
      <w:proofErr w:type="spellEnd"/>
      <w:r w:rsidR="00570A94" w:rsidRPr="00564FDB">
        <w:rPr>
          <w:rFonts w:ascii="Times New Roman" w:eastAsia="Times New Roman" w:hAnsi="Times New Roman" w:cs="Times New Roman"/>
          <w:b/>
          <w:bCs/>
          <w:iCs/>
          <w:kern w:val="36"/>
          <w:sz w:val="26"/>
          <w:szCs w:val="26"/>
          <w:lang w:eastAsia="ru-RU"/>
        </w:rPr>
        <w:t xml:space="preserve"> </w:t>
      </w:r>
      <w:proofErr w:type="spellStart"/>
      <w:r w:rsidR="00570A94" w:rsidRPr="00564FDB">
        <w:rPr>
          <w:rFonts w:ascii="Times New Roman" w:eastAsia="Times New Roman" w:hAnsi="Times New Roman" w:cs="Times New Roman"/>
          <w:b/>
          <w:bCs/>
          <w:iCs/>
          <w:kern w:val="36"/>
          <w:sz w:val="26"/>
          <w:szCs w:val="26"/>
          <w:lang w:eastAsia="ru-RU"/>
        </w:rPr>
        <w:t>частина</w:t>
      </w:r>
      <w:proofErr w:type="spellEnd"/>
    </w:p>
    <w:p w:rsidR="00570A94" w:rsidRPr="00564FDB" w:rsidRDefault="00570A94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привітання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учнями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70A94" w:rsidRPr="00564FDB" w:rsidRDefault="00570A94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proofErr w:type="spellStart"/>
      <w:proofErr w:type="gram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перев</w:t>
      </w:r>
      <w:proofErr w:type="gram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ірка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присутності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учнів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proofErr w:type="spellStart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уроці</w:t>
      </w:r>
      <w:proofErr w:type="spellEnd"/>
      <w:r w:rsidRPr="00564F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70A94" w:rsidRPr="00564FDB" w:rsidRDefault="00564FDB" w:rsidP="008E32EC">
      <w:pPr>
        <w:ind w:left="-85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ІІ. </w:t>
      </w:r>
      <w:r w:rsidR="00570A94" w:rsidRPr="00564FDB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Перевірка домашнього завдання</w:t>
      </w:r>
    </w:p>
    <w:p w:rsidR="00570A94" w:rsidRPr="00564FDB" w:rsidRDefault="00570A94" w:rsidP="008E32EC">
      <w:pPr>
        <w:ind w:left="-851"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  <w:t>Для перевірки домашнього завдання використовується Гра «Своя гра»</w:t>
      </w:r>
    </w:p>
    <w:p w:rsidR="00564FDB" w:rsidRDefault="00570A94" w:rsidP="008E32EC">
      <w:pPr>
        <w:ind w:left="-851"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  <w:t>(Презентація 1)</w:t>
      </w:r>
    </w:p>
    <w:p w:rsidR="00570A94" w:rsidRPr="00564FDB" w:rsidRDefault="00564FDB" w:rsidP="008E32EC">
      <w:pPr>
        <w:ind w:left="-851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val="uk-UA" w:eastAsia="ru-RU"/>
        </w:rPr>
      </w:pPr>
      <w:r w:rsidRPr="00564FDB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ІІІ. </w:t>
      </w:r>
      <w:r w:rsidR="00570A94" w:rsidRPr="00564FDB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Мотивація навчальної діяльності</w:t>
      </w:r>
    </w:p>
    <w:p w:rsidR="00570A94" w:rsidRPr="00564FDB" w:rsidRDefault="00836531" w:rsidP="008E32EC">
      <w:pPr>
        <w:ind w:left="-851" w:firstLine="284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минулих уроках</w:t>
      </w:r>
      <w:r w:rsidR="00570A94" w:rsidRPr="00564FDB">
        <w:rPr>
          <w:rFonts w:ascii="Times New Roman" w:hAnsi="Times New Roman" w:cs="Times New Roman"/>
          <w:sz w:val="26"/>
          <w:szCs w:val="26"/>
          <w:lang w:val="uk-UA"/>
        </w:rPr>
        <w:t xml:space="preserve"> ми з вами розпочали в</w:t>
      </w:r>
      <w:r w:rsidR="00893F91">
        <w:rPr>
          <w:rFonts w:ascii="Times New Roman" w:hAnsi="Times New Roman" w:cs="Times New Roman"/>
          <w:sz w:val="26"/>
          <w:szCs w:val="26"/>
          <w:lang w:val="uk-UA"/>
        </w:rPr>
        <w:t>ивчення теми «Опрацювання текстових даних</w:t>
      </w:r>
      <w:r w:rsidR="00570A94" w:rsidRPr="00564FDB">
        <w:rPr>
          <w:rFonts w:ascii="Times New Roman" w:hAnsi="Times New Roman" w:cs="Times New Roman"/>
          <w:sz w:val="26"/>
          <w:szCs w:val="26"/>
          <w:lang w:val="uk-UA"/>
        </w:rPr>
        <w:t xml:space="preserve">». А успішне засвоєння матеріалу сьогоднішнього уроку допоможе вам працювати з текстами грамотно і швидко. </w:t>
      </w:r>
      <w:r w:rsidR="00570A94" w:rsidRPr="008E32EC">
        <w:rPr>
          <w:rFonts w:ascii="Times New Roman" w:hAnsi="Times New Roman" w:cs="Times New Roman"/>
          <w:sz w:val="26"/>
          <w:szCs w:val="26"/>
          <w:lang w:val="uk-UA"/>
        </w:rPr>
        <w:t>Адже ще</w:t>
      </w:r>
      <w:r w:rsidR="00570A94" w:rsidRPr="00564F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="00570A94" w:rsidRPr="008E32EC">
        <w:rPr>
          <w:rFonts w:ascii="Times New Roman" w:hAnsi="Times New Roman" w:cs="Times New Roman"/>
          <w:b/>
          <w:i/>
          <w:sz w:val="26"/>
          <w:szCs w:val="26"/>
          <w:lang w:val="uk-UA"/>
        </w:rPr>
        <w:t>Франческо</w:t>
      </w:r>
      <w:proofErr w:type="spellEnd"/>
      <w:r w:rsidR="00570A94" w:rsidRPr="008E32EC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Петрарка говорив: «Що користі в тім, що ти багато чого знав, раз ти не вмів застосовувати твої знання до твоїх потреб?»</w:t>
      </w:r>
      <w:r w:rsidR="00570A94" w:rsidRPr="00564FDB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570A94" w:rsidRPr="008E32EC" w:rsidRDefault="008E32EC" w:rsidP="008E32EC">
      <w:pPr>
        <w:tabs>
          <w:tab w:val="left" w:pos="5145"/>
        </w:tabs>
        <w:ind w:left="-851"/>
        <w:jc w:val="both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 w:rsidRPr="008E32EC">
        <w:rPr>
          <w:rFonts w:ascii="Times New Roman" w:hAnsi="Times New Roman" w:cs="Times New Roman"/>
          <w:i/>
          <w:sz w:val="26"/>
          <w:szCs w:val="26"/>
          <w:lang w:val="uk-UA"/>
        </w:rPr>
        <w:t>П</w:t>
      </w:r>
      <w:r w:rsidR="00570A94" w:rsidRPr="008E32EC">
        <w:rPr>
          <w:rFonts w:ascii="Times New Roman" w:hAnsi="Times New Roman" w:cs="Times New Roman"/>
          <w:i/>
          <w:sz w:val="26"/>
          <w:szCs w:val="26"/>
          <w:lang w:val="uk-UA"/>
        </w:rPr>
        <w:t>овідомлення теми, мети і завдання уроку</w:t>
      </w:r>
      <w:r w:rsidRPr="008E32EC">
        <w:rPr>
          <w:rFonts w:ascii="Times New Roman" w:hAnsi="Times New Roman" w:cs="Times New Roman"/>
          <w:i/>
          <w:sz w:val="26"/>
          <w:szCs w:val="26"/>
          <w:lang w:val="uk-UA"/>
        </w:rPr>
        <w:tab/>
      </w:r>
    </w:p>
    <w:p w:rsidR="00570A94" w:rsidRDefault="008E32EC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E32EC">
        <w:rPr>
          <w:rFonts w:ascii="Times New Roman" w:hAnsi="Times New Roman" w:cs="Times New Roman"/>
          <w:b/>
          <w:sz w:val="26"/>
          <w:szCs w:val="26"/>
          <w:lang w:val="uk-UA"/>
        </w:rPr>
        <w:t xml:space="preserve">ІІІ. </w:t>
      </w:r>
      <w:r w:rsidR="00570A94" w:rsidRPr="008E32EC">
        <w:rPr>
          <w:rFonts w:ascii="Times New Roman" w:hAnsi="Times New Roman" w:cs="Times New Roman"/>
          <w:b/>
          <w:sz w:val="26"/>
          <w:szCs w:val="26"/>
          <w:lang w:val="uk-UA"/>
        </w:rPr>
        <w:t>Вивчення нового матеріалу</w:t>
      </w:r>
    </w:p>
    <w:p w:rsidR="008E32EC" w:rsidRPr="008E32EC" w:rsidRDefault="008E32EC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8E32EC">
        <w:rPr>
          <w:rFonts w:ascii="Times New Roman" w:hAnsi="Times New Roman" w:cs="Times New Roman"/>
          <w:i/>
          <w:sz w:val="26"/>
          <w:szCs w:val="26"/>
          <w:lang w:val="uk-UA"/>
        </w:rPr>
        <w:t>(Презентація 2)</w:t>
      </w:r>
    </w:p>
    <w:p w:rsidR="00333499" w:rsidRPr="00564FDB" w:rsidRDefault="00333499" w:rsidP="008E32EC">
      <w:pPr>
        <w:pStyle w:val="Style4"/>
        <w:widowControl/>
        <w:spacing w:line="276" w:lineRule="auto"/>
        <w:ind w:left="-851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Введення тексту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процес його набору за допомогою кла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softHyphen/>
        <w:t>віатури комп'ютера.</w:t>
      </w:r>
    </w:p>
    <w:p w:rsidR="00333499" w:rsidRPr="00564FDB" w:rsidRDefault="00333499" w:rsidP="008E32EC">
      <w:pPr>
        <w:pStyle w:val="Style14"/>
        <w:widowControl/>
        <w:spacing w:line="276" w:lineRule="auto"/>
        <w:ind w:left="-851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19"/>
          <w:rFonts w:ascii="Times New Roman" w:hAnsi="Times New Roman" w:cs="Times New Roman"/>
          <w:sz w:val="26"/>
          <w:szCs w:val="26"/>
          <w:lang w:val="uk-UA" w:eastAsia="uk-UA"/>
        </w:rPr>
        <w:t>Правила введення тексту</w:t>
      </w:r>
      <w:r w:rsidR="008E32EC">
        <w:rPr>
          <w:rStyle w:val="FontStyle19"/>
          <w:rFonts w:ascii="Times New Roman" w:hAnsi="Times New Roman" w:cs="Times New Roman"/>
          <w:sz w:val="26"/>
          <w:szCs w:val="26"/>
          <w:lang w:val="uk-UA" w:eastAsia="uk-UA"/>
        </w:rPr>
        <w:t>:</w:t>
      </w:r>
    </w:p>
    <w:p w:rsidR="00333499" w:rsidRPr="00564FDB" w:rsidRDefault="00333499" w:rsidP="008E32EC">
      <w:pPr>
        <w:pStyle w:val="Style14"/>
        <w:widowControl/>
        <w:numPr>
          <w:ilvl w:val="0"/>
          <w:numId w:val="1"/>
        </w:numPr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ставити один пробіл між словами;</w:t>
      </w:r>
    </w:p>
    <w:p w:rsidR="00333499" w:rsidRPr="00564FDB" w:rsidRDefault="00333499" w:rsidP="008E32EC">
      <w:pPr>
        <w:pStyle w:val="Style14"/>
        <w:widowControl/>
        <w:numPr>
          <w:ilvl w:val="0"/>
          <w:numId w:val="1"/>
        </w:numPr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розділовий знак не відривати від слова, за яким він стоїть;</w:t>
      </w:r>
    </w:p>
    <w:p w:rsidR="00333499" w:rsidRPr="00564FDB" w:rsidRDefault="00333499" w:rsidP="008E32EC">
      <w:pPr>
        <w:pStyle w:val="Style14"/>
        <w:widowControl/>
        <w:numPr>
          <w:ilvl w:val="0"/>
          <w:numId w:val="1"/>
        </w:numPr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після розділового знака ставити пробіл;</w:t>
      </w:r>
    </w:p>
    <w:p w:rsidR="00333499" w:rsidRPr="00564FDB" w:rsidRDefault="00333499" w:rsidP="008E32EC">
      <w:pPr>
        <w:pStyle w:val="Style14"/>
        <w:widowControl/>
        <w:numPr>
          <w:ilvl w:val="0"/>
          <w:numId w:val="1"/>
        </w:numPr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після відкритих дужок або лапок відразу писати текст;</w:t>
      </w:r>
    </w:p>
    <w:p w:rsidR="00333499" w:rsidRPr="00564FDB" w:rsidRDefault="00333499" w:rsidP="008E32EC">
      <w:pPr>
        <w:pStyle w:val="Style14"/>
        <w:widowControl/>
        <w:numPr>
          <w:ilvl w:val="0"/>
          <w:numId w:val="1"/>
        </w:numPr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закривати дужки або лапки відразу за текстом;</w:t>
      </w:r>
    </w:p>
    <w:p w:rsidR="00333499" w:rsidRPr="00564FDB" w:rsidRDefault="00333499" w:rsidP="008E32EC">
      <w:pPr>
        <w:pStyle w:val="Style14"/>
        <w:widowControl/>
        <w:numPr>
          <w:ilvl w:val="0"/>
          <w:numId w:val="1"/>
        </w:numPr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до і після дефісу не ставити пробіл;</w:t>
      </w:r>
    </w:p>
    <w:p w:rsidR="00333499" w:rsidRPr="00564FDB" w:rsidRDefault="00333499" w:rsidP="008E32EC">
      <w:pPr>
        <w:pStyle w:val="Style14"/>
        <w:widowControl/>
        <w:numPr>
          <w:ilvl w:val="0"/>
          <w:numId w:val="1"/>
        </w:numPr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lastRenderedPageBreak/>
        <w:t>до і після тире ставити пробіл;</w:t>
      </w:r>
    </w:p>
    <w:p w:rsidR="00333499" w:rsidRPr="00564FDB" w:rsidRDefault="00333499" w:rsidP="008E32EC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примусово не переходити на новий рядок;</w:t>
      </w:r>
    </w:p>
    <w:p w:rsidR="00333499" w:rsidRPr="00564FDB" w:rsidRDefault="00333499" w:rsidP="008E32EC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слова на склади не розбивати, переносів не ставити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це робиться автоматично;</w:t>
      </w:r>
    </w:p>
    <w:p w:rsidR="00333499" w:rsidRPr="00564FDB" w:rsidRDefault="00333499" w:rsidP="008E32EC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не застосовувати символ «пробіл» для того, щоб розтягну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softHyphen/>
        <w:t>ти заголовок, для цього існують спеціальні засоби;</w:t>
      </w:r>
    </w:p>
    <w:p w:rsidR="00333499" w:rsidRPr="00564FDB" w:rsidRDefault="00333499" w:rsidP="008E32EC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не робити пробілами відступи від лівого краю;</w:t>
      </w:r>
    </w:p>
    <w:p w:rsidR="00333499" w:rsidRPr="00564FDB" w:rsidRDefault="00333499" w:rsidP="008E32EC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не робити порожніх рядків між абзацами, для цього є за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softHyphen/>
        <w:t xml:space="preserve">соби </w:t>
      </w:r>
      <w:proofErr w:type="spellStart"/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міжабзацних</w:t>
      </w:r>
      <w:proofErr w:type="spellEnd"/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 інтервалів;</w:t>
      </w:r>
    </w:p>
    <w:p w:rsidR="00333499" w:rsidRPr="00564FDB" w:rsidRDefault="00333499" w:rsidP="008E32EC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не нумерувати списки — це зробить текстовий редактор;</w:t>
      </w:r>
    </w:p>
    <w:p w:rsidR="00333499" w:rsidRPr="00564FDB" w:rsidRDefault="008E32EC" w:rsidP="008E32EC">
      <w:pPr>
        <w:autoSpaceDE w:val="0"/>
        <w:autoSpaceDN w:val="0"/>
        <w:adjustRightInd w:val="0"/>
        <w:ind w:left="-851"/>
        <w:jc w:val="both"/>
        <w:rPr>
          <w:rStyle w:val="FontStyle25"/>
          <w:rFonts w:ascii="Times New Roman" w:hAnsi="Times New Roman" w:cs="Times New Roman"/>
          <w:sz w:val="26"/>
          <w:szCs w:val="26"/>
          <w:lang w:val="uk-UA"/>
        </w:rPr>
      </w:pPr>
      <w:r>
        <w:rPr>
          <w:rStyle w:val="FontStyle25"/>
          <w:rFonts w:ascii="Times New Roman" w:hAnsi="Times New Roman" w:cs="Times New Roman"/>
          <w:sz w:val="26"/>
          <w:szCs w:val="26"/>
        </w:rPr>
        <w:t>—</w:t>
      </w:r>
      <w:r w:rsidR="00333499" w:rsidRPr="00564FDB">
        <w:rPr>
          <w:rStyle w:val="FontStyle25"/>
          <w:rFonts w:ascii="Times New Roman" w:hAnsi="Times New Roman" w:cs="Times New Roman"/>
          <w:sz w:val="26"/>
          <w:szCs w:val="26"/>
          <w:lang w:val="uk-UA"/>
        </w:rPr>
        <w:t xml:space="preserve">для створення нового абзацу натискати </w:t>
      </w:r>
      <w:proofErr w:type="gramStart"/>
      <w:r w:rsidR="00333499" w:rsidRPr="00564FDB">
        <w:rPr>
          <w:rStyle w:val="FontStyle25"/>
          <w:rFonts w:ascii="Times New Roman" w:hAnsi="Times New Roman" w:cs="Times New Roman"/>
          <w:sz w:val="26"/>
          <w:szCs w:val="26"/>
          <w:lang w:val="uk-UA"/>
        </w:rPr>
        <w:t>клав</w:t>
      </w:r>
      <w:proofErr w:type="gramEnd"/>
      <w:r w:rsidR="00333499" w:rsidRPr="00564FDB">
        <w:rPr>
          <w:rStyle w:val="FontStyle25"/>
          <w:rFonts w:ascii="Times New Roman" w:hAnsi="Times New Roman" w:cs="Times New Roman"/>
          <w:sz w:val="26"/>
          <w:szCs w:val="26"/>
          <w:lang w:val="uk-UA"/>
        </w:rPr>
        <w:t xml:space="preserve">ішу </w:t>
      </w:r>
      <w:r w:rsidR="00333499" w:rsidRPr="00564FDB">
        <w:rPr>
          <w:rStyle w:val="FontStyle25"/>
          <w:rFonts w:ascii="Times New Roman" w:hAnsi="Times New Roman" w:cs="Times New Roman"/>
          <w:sz w:val="26"/>
          <w:szCs w:val="26"/>
          <w:lang w:val="en-US"/>
        </w:rPr>
        <w:t>Enter</w:t>
      </w:r>
    </w:p>
    <w:p w:rsidR="00333499" w:rsidRPr="00564FDB" w:rsidRDefault="00333499" w:rsidP="008E32EC">
      <w:pPr>
        <w:pStyle w:val="Style4"/>
        <w:widowControl/>
        <w:spacing w:line="276" w:lineRule="auto"/>
        <w:ind w:left="-851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Редагування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процес перевірки і виправлення тексту при підготовці до друку.</w:t>
      </w:r>
    </w:p>
    <w:p w:rsidR="00333499" w:rsidRPr="00564FDB" w:rsidRDefault="00333499" w:rsidP="008E32EC">
      <w:pPr>
        <w:pStyle w:val="Style14"/>
        <w:widowControl/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До основного стандарту редагування належать:</w:t>
      </w:r>
    </w:p>
    <w:p w:rsidR="00333499" w:rsidRPr="00564FDB" w:rsidRDefault="00333499" w:rsidP="008E32EC">
      <w:pPr>
        <w:pStyle w:val="Style14"/>
        <w:widowControl/>
        <w:numPr>
          <w:ilvl w:val="0"/>
          <w:numId w:val="3"/>
        </w:numPr>
        <w:tabs>
          <w:tab w:val="left" w:pos="648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введення символьної інформації;</w:t>
      </w:r>
    </w:p>
    <w:p w:rsidR="00C2473D" w:rsidRDefault="00333499" w:rsidP="008E32EC">
      <w:pPr>
        <w:pStyle w:val="Style14"/>
        <w:widowControl/>
        <w:numPr>
          <w:ilvl w:val="0"/>
          <w:numId w:val="3"/>
        </w:numPr>
        <w:tabs>
          <w:tab w:val="left" w:pos="648"/>
        </w:tabs>
        <w:spacing w:line="276" w:lineRule="auto"/>
        <w:ind w:left="-851" w:right="1920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C2473D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переміщення набраним текстом;</w:t>
      </w:r>
    </w:p>
    <w:p w:rsidR="008E32EC" w:rsidRPr="00C2473D" w:rsidRDefault="008E32EC" w:rsidP="008E32EC">
      <w:pPr>
        <w:pStyle w:val="Style14"/>
        <w:widowControl/>
        <w:numPr>
          <w:ilvl w:val="0"/>
          <w:numId w:val="3"/>
        </w:numPr>
        <w:tabs>
          <w:tab w:val="left" w:pos="648"/>
        </w:tabs>
        <w:spacing w:line="276" w:lineRule="auto"/>
        <w:ind w:left="-851" w:right="1920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C2473D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333499" w:rsidRPr="00C2473D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вилучення та вставляння символів</w:t>
      </w:r>
    </w:p>
    <w:p w:rsidR="00333499" w:rsidRPr="008E32EC" w:rsidRDefault="00C2473D" w:rsidP="00C2473D">
      <w:pPr>
        <w:pStyle w:val="a3"/>
        <w:tabs>
          <w:tab w:val="left" w:pos="648"/>
        </w:tabs>
        <w:autoSpaceDE w:val="0"/>
        <w:autoSpaceDN w:val="0"/>
        <w:adjustRightInd w:val="0"/>
        <w:spacing w:after="0"/>
        <w:ind w:left="-851" w:right="1920"/>
        <w:jc w:val="both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З</w:t>
      </w:r>
      <w:r w:rsidR="00333499" w:rsidRPr="008E32EC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асоби редагування текстових документів:</w:t>
      </w:r>
    </w:p>
    <w:p w:rsidR="00333499" w:rsidRPr="00564FDB" w:rsidRDefault="00333499" w:rsidP="00C2473D">
      <w:pPr>
        <w:pStyle w:val="Style14"/>
        <w:widowControl/>
        <w:numPr>
          <w:ilvl w:val="0"/>
          <w:numId w:val="3"/>
        </w:numPr>
        <w:tabs>
          <w:tab w:val="left" w:pos="648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перевірка орфографії;</w:t>
      </w:r>
    </w:p>
    <w:p w:rsidR="00333499" w:rsidRPr="00564FDB" w:rsidRDefault="00333499" w:rsidP="008E32EC">
      <w:pPr>
        <w:pStyle w:val="Style14"/>
        <w:widowControl/>
        <w:numPr>
          <w:ilvl w:val="0"/>
          <w:numId w:val="3"/>
        </w:numPr>
        <w:tabs>
          <w:tab w:val="left" w:pos="648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перевірка граматики;</w:t>
      </w:r>
    </w:p>
    <w:p w:rsidR="00333499" w:rsidRPr="00564FDB" w:rsidRDefault="00333499" w:rsidP="008E32EC">
      <w:pPr>
        <w:pStyle w:val="Style14"/>
        <w:widowControl/>
        <w:numPr>
          <w:ilvl w:val="0"/>
          <w:numId w:val="3"/>
        </w:numPr>
        <w:tabs>
          <w:tab w:val="left" w:pos="648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знайти і замінити;</w:t>
      </w:r>
    </w:p>
    <w:p w:rsidR="00333499" w:rsidRPr="00564FDB" w:rsidRDefault="00C2473D" w:rsidP="008E32EC">
      <w:pPr>
        <w:autoSpaceDE w:val="0"/>
        <w:autoSpaceDN w:val="0"/>
        <w:adjustRightInd w:val="0"/>
        <w:ind w:left="-851"/>
        <w:jc w:val="both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—</w:t>
      </w:r>
      <w:r w:rsidR="00333499"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переклад окремих слів, речень і документів</w:t>
      </w:r>
    </w:p>
    <w:p w:rsidR="00333499" w:rsidRPr="00564FDB" w:rsidRDefault="00333499" w:rsidP="008E32EC">
      <w:pPr>
        <w:pStyle w:val="Style14"/>
        <w:widowControl/>
        <w:tabs>
          <w:tab w:val="left" w:pos="648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Перевірка правопису.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Сервіс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Правопис або кнопка Право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softHyphen/>
        <w:t>пис на панелі інструментів.</w:t>
      </w:r>
    </w:p>
    <w:p w:rsidR="00333499" w:rsidRPr="00564FDB" w:rsidRDefault="00333499" w:rsidP="008E32EC">
      <w:pPr>
        <w:pStyle w:val="Style10"/>
        <w:widowControl/>
        <w:spacing w:line="276" w:lineRule="auto"/>
        <w:ind w:left="-851"/>
        <w:jc w:val="both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564FDB">
        <w:rPr>
          <w:rStyle w:val="FontStyle20"/>
          <w:rFonts w:ascii="Times New Roman" w:hAnsi="Times New Roman" w:cs="Times New Roman"/>
          <w:sz w:val="26"/>
          <w:szCs w:val="26"/>
          <w:lang w:val="uk-UA" w:eastAsia="uk-UA"/>
        </w:rPr>
        <w:t xml:space="preserve">Перевірку орфографії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можна здійснювати:</w:t>
      </w:r>
    </w:p>
    <w:p w:rsidR="00333499" w:rsidRPr="00564FDB" w:rsidRDefault="00333499" w:rsidP="00C2473D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безпосередньо під час введення тексту (меню Сервіс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Па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softHyphen/>
        <w:t xml:space="preserve">раметри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Орфографія);</w:t>
      </w:r>
    </w:p>
    <w:p w:rsidR="00333499" w:rsidRPr="00564FDB" w:rsidRDefault="00333499" w:rsidP="00C2473D">
      <w:pPr>
        <w:pStyle w:val="Style14"/>
        <w:widowControl/>
        <w:numPr>
          <w:ilvl w:val="0"/>
          <w:numId w:val="2"/>
        </w:numPr>
        <w:tabs>
          <w:tab w:val="left" w:pos="653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після закінчення введення тексту (Сервіс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Орфографія або відповідна кнопка на панелі інструментів).</w:t>
      </w:r>
    </w:p>
    <w:p w:rsidR="00333499" w:rsidRDefault="00333499" w:rsidP="00CC221C">
      <w:pPr>
        <w:pStyle w:val="Style14"/>
        <w:widowControl/>
        <w:tabs>
          <w:tab w:val="left" w:pos="6645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 w:rsidRPr="00C2473D">
        <w:rPr>
          <w:rStyle w:val="FontStyle25"/>
          <w:rFonts w:ascii="Times New Roman" w:hAnsi="Times New Roman" w:cs="Times New Roman"/>
          <w:i/>
          <w:sz w:val="26"/>
          <w:szCs w:val="26"/>
          <w:lang w:val="uk-UA" w:eastAsia="uk-UA"/>
        </w:rPr>
        <w:t>Перевірка пунктуації і стилю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команда Сервіс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eastAsia="uk-UA"/>
        </w:rPr>
        <w:t xml:space="preserve">—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Граматика.</w:t>
      </w:r>
      <w:r w:rsidR="00CC221C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ab/>
      </w:r>
    </w:p>
    <w:p w:rsidR="00CC221C" w:rsidRPr="00564FDB" w:rsidRDefault="00CC221C" w:rsidP="00CC221C">
      <w:pPr>
        <w:pStyle w:val="Style14"/>
        <w:widowControl/>
        <w:tabs>
          <w:tab w:val="left" w:pos="6645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</w:p>
    <w:p w:rsidR="00333499" w:rsidRPr="00622EC2" w:rsidRDefault="00333499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proofErr w:type="spellStart"/>
      <w:r w:rsidRPr="00C2473D">
        <w:rPr>
          <w:rFonts w:ascii="Times New Roman" w:hAnsi="Times New Roman" w:cs="Times New Roman"/>
          <w:b/>
          <w:i/>
          <w:sz w:val="26"/>
          <w:szCs w:val="26"/>
          <w:lang w:val="uk-UA"/>
        </w:rPr>
        <w:t>Дослідженння</w:t>
      </w:r>
      <w:proofErr w:type="spellEnd"/>
      <w:r w:rsidRPr="00C2473D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(заповнення таблиці)</w:t>
      </w:r>
    </w:p>
    <w:p w:rsidR="00C2473D" w:rsidRDefault="00C2473D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C2473D">
        <w:rPr>
          <w:rFonts w:ascii="Times New Roman" w:hAnsi="Times New Roman" w:cs="Times New Roman"/>
          <w:i/>
          <w:sz w:val="26"/>
          <w:szCs w:val="26"/>
          <w:lang w:val="uk-UA"/>
        </w:rPr>
        <w:t>Демонструю на мультимедійній дошці праву частину таблиці, діти заповнюють ліву</w:t>
      </w:r>
    </w:p>
    <w:tbl>
      <w:tblPr>
        <w:tblStyle w:val="a4"/>
        <w:tblW w:w="0" w:type="auto"/>
        <w:tblInd w:w="-851" w:type="dxa"/>
        <w:tblLook w:val="04A0" w:firstRow="1" w:lastRow="0" w:firstColumn="1" w:lastColumn="0" w:noHBand="0" w:noVBand="1"/>
      </w:tblPr>
      <w:tblGrid>
        <w:gridCol w:w="6062"/>
        <w:gridCol w:w="3509"/>
      </w:tblGrid>
      <w:tr w:rsidR="00C2473D" w:rsidTr="00C2473D">
        <w:tc>
          <w:tcPr>
            <w:tcW w:w="6062" w:type="dxa"/>
          </w:tcPr>
          <w:p w:rsidR="00C2473D" w:rsidRPr="00C2473D" w:rsidRDefault="00C2473D" w:rsidP="00C24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2473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Переміщення</w:t>
            </w:r>
          </w:p>
        </w:tc>
        <w:tc>
          <w:tcPr>
            <w:tcW w:w="3509" w:type="dxa"/>
          </w:tcPr>
          <w:p w:rsidR="00C2473D" w:rsidRPr="00C2473D" w:rsidRDefault="00C2473D" w:rsidP="00C247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2473D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Комбінації клавіш</w:t>
            </w:r>
          </w:p>
        </w:tc>
      </w:tr>
      <w:tr w:rsidR="00C2473D" w:rsidTr="00C2473D">
        <w:tc>
          <w:tcPr>
            <w:tcW w:w="6062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 початок рядка</w:t>
            </w:r>
          </w:p>
        </w:tc>
        <w:tc>
          <w:tcPr>
            <w:tcW w:w="3509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Home</w:t>
            </w:r>
          </w:p>
        </w:tc>
      </w:tr>
      <w:tr w:rsidR="00C2473D" w:rsidTr="00C2473D">
        <w:tc>
          <w:tcPr>
            <w:tcW w:w="6062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 кінець рядка</w:t>
            </w:r>
          </w:p>
        </w:tc>
        <w:tc>
          <w:tcPr>
            <w:tcW w:w="3509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End</w:t>
            </w:r>
          </w:p>
        </w:tc>
      </w:tr>
      <w:tr w:rsidR="00C2473D" w:rsidTr="00C2473D">
        <w:tc>
          <w:tcPr>
            <w:tcW w:w="6062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 початок документа</w:t>
            </w:r>
          </w:p>
        </w:tc>
        <w:tc>
          <w:tcPr>
            <w:tcW w:w="3509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Ctrl + Home</w:t>
            </w:r>
          </w:p>
        </w:tc>
      </w:tr>
      <w:tr w:rsidR="00C2473D" w:rsidTr="00C2473D">
        <w:tc>
          <w:tcPr>
            <w:tcW w:w="6062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 кінець документа</w:t>
            </w:r>
          </w:p>
        </w:tc>
        <w:tc>
          <w:tcPr>
            <w:tcW w:w="3509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Ctrl + End</w:t>
            </w:r>
          </w:p>
        </w:tc>
      </w:tr>
      <w:tr w:rsidR="00C2473D" w:rsidTr="00C2473D">
        <w:tc>
          <w:tcPr>
            <w:tcW w:w="6062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На одне слово ліворуч</w:t>
            </w:r>
          </w:p>
        </w:tc>
        <w:tc>
          <w:tcPr>
            <w:tcW w:w="3509" w:type="dxa"/>
          </w:tcPr>
          <w:p w:rsidR="00C2473D" w:rsidRPr="00C2473D" w:rsidRDefault="00C2473D" w:rsidP="008E32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Ctrl + </w:t>
            </w:r>
            <w:r w:rsidR="00A726D5" w:rsidRPr="00A726D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sym w:font="Wingdings" w:char="F0DF"/>
            </w:r>
          </w:p>
        </w:tc>
      </w:tr>
    </w:tbl>
    <w:p w:rsidR="00CC221C" w:rsidRPr="00CC221C" w:rsidRDefault="00CC221C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CC221C">
        <w:rPr>
          <w:rFonts w:ascii="Times New Roman" w:hAnsi="Times New Roman" w:cs="Times New Roman"/>
          <w:i/>
          <w:sz w:val="26"/>
          <w:szCs w:val="26"/>
          <w:lang w:val="uk-UA"/>
        </w:rPr>
        <w:t>Робота з підручником</w:t>
      </w:r>
    </w:p>
    <w:p w:rsidR="00CC221C" w:rsidRPr="00CC221C" w:rsidRDefault="00CC221C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CC221C">
        <w:rPr>
          <w:rFonts w:ascii="Times New Roman" w:hAnsi="Times New Roman" w:cs="Times New Roman"/>
          <w:i/>
          <w:sz w:val="26"/>
          <w:szCs w:val="26"/>
          <w:lang w:val="uk-UA"/>
        </w:rPr>
        <w:t>Опрацювання таблиці 3.4. «Способи виділення фрагментів тексту»</w:t>
      </w:r>
      <w:r>
        <w:rPr>
          <w:rFonts w:ascii="Times New Roman" w:hAnsi="Times New Roman" w:cs="Times New Roman"/>
          <w:i/>
          <w:sz w:val="26"/>
          <w:szCs w:val="26"/>
          <w:lang w:val="uk-UA"/>
        </w:rPr>
        <w:t xml:space="preserve"> (ст.109-110)</w:t>
      </w:r>
    </w:p>
    <w:p w:rsidR="00333499" w:rsidRPr="00CC221C" w:rsidRDefault="00A726D5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A726D5">
        <w:rPr>
          <w:rFonts w:ascii="Times New Roman" w:hAnsi="Times New Roman" w:cs="Times New Roman"/>
          <w:b/>
          <w:sz w:val="26"/>
          <w:szCs w:val="26"/>
          <w:lang w:val="en-US"/>
        </w:rPr>
        <w:t>V</w:t>
      </w:r>
      <w:r w:rsidRPr="00A726D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33499" w:rsidRPr="00A726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Робота за </w:t>
      </w:r>
      <w:proofErr w:type="spellStart"/>
      <w:r w:rsidR="00333499" w:rsidRPr="00A726D5">
        <w:rPr>
          <w:rFonts w:ascii="Times New Roman" w:hAnsi="Times New Roman" w:cs="Times New Roman"/>
          <w:b/>
          <w:sz w:val="26"/>
          <w:szCs w:val="26"/>
          <w:lang w:val="uk-UA"/>
        </w:rPr>
        <w:t>комп</w:t>
      </w:r>
      <w:proofErr w:type="spellEnd"/>
      <w:r w:rsidRPr="00A726D5">
        <w:rPr>
          <w:rFonts w:ascii="Times New Roman" w:hAnsi="Times New Roman" w:cs="Times New Roman"/>
          <w:b/>
          <w:sz w:val="26"/>
          <w:szCs w:val="26"/>
        </w:rPr>
        <w:t>’</w:t>
      </w:r>
      <w:proofErr w:type="spellStart"/>
      <w:r w:rsidR="00333499" w:rsidRPr="00A726D5">
        <w:rPr>
          <w:rFonts w:ascii="Times New Roman" w:hAnsi="Times New Roman" w:cs="Times New Roman"/>
          <w:b/>
          <w:sz w:val="26"/>
          <w:szCs w:val="26"/>
          <w:lang w:val="uk-UA"/>
        </w:rPr>
        <w:t>ютером</w:t>
      </w:r>
      <w:proofErr w:type="spellEnd"/>
      <w:r w:rsidR="0083653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3D62EA" w:rsidRPr="00836531" w:rsidRDefault="003D62EA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A726D5">
        <w:rPr>
          <w:rFonts w:ascii="Times New Roman" w:hAnsi="Times New Roman" w:cs="Times New Roman"/>
          <w:b/>
          <w:i/>
          <w:sz w:val="26"/>
          <w:szCs w:val="26"/>
          <w:lang w:val="uk-UA"/>
        </w:rPr>
        <w:t>1)</w:t>
      </w:r>
      <w:r w:rsidR="00A726D5" w:rsidRPr="00A726D5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F211CA">
        <w:rPr>
          <w:rFonts w:ascii="Times New Roman" w:hAnsi="Times New Roman" w:cs="Times New Roman"/>
          <w:b/>
          <w:i/>
          <w:sz w:val="26"/>
          <w:szCs w:val="26"/>
          <w:lang w:val="uk-UA"/>
        </w:rPr>
        <w:t>Написати запроп</w:t>
      </w:r>
      <w:r w:rsidR="00836531">
        <w:rPr>
          <w:rFonts w:ascii="Times New Roman" w:hAnsi="Times New Roman" w:cs="Times New Roman"/>
          <w:b/>
          <w:i/>
          <w:sz w:val="26"/>
          <w:szCs w:val="26"/>
          <w:lang w:val="uk-UA"/>
        </w:rPr>
        <w:t>оновані слова та словосполучення</w:t>
      </w:r>
    </w:p>
    <w:p w:rsidR="00F211CA" w:rsidRPr="003363D9" w:rsidRDefault="00F211CA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  </w:t>
      </w:r>
      <w:r w:rsidRPr="003363D9">
        <w:rPr>
          <w:rFonts w:ascii="Times New Roman" w:hAnsi="Times New Roman" w:cs="Times New Roman"/>
          <w:i/>
          <w:sz w:val="26"/>
          <w:szCs w:val="26"/>
          <w:lang w:val="uk-UA"/>
        </w:rPr>
        <w:t>Мар’яна, світло-зелений, мова – це душа народу,</w:t>
      </w:r>
      <w:r w:rsidR="003363D9" w:rsidRPr="003363D9">
        <w:rPr>
          <w:rFonts w:ascii="Times New Roman" w:hAnsi="Times New Roman" w:cs="Times New Roman"/>
          <w:i/>
          <w:sz w:val="26"/>
          <w:szCs w:val="26"/>
          <w:lang w:val="uk-UA"/>
        </w:rPr>
        <w:t xml:space="preserve"> ґава, ґазда, Ґринджоли, </w:t>
      </w:r>
      <w:proofErr w:type="spellStart"/>
      <w:r w:rsidR="003363D9" w:rsidRPr="003363D9">
        <w:rPr>
          <w:rFonts w:ascii="Times New Roman" w:hAnsi="Times New Roman" w:cs="Times New Roman"/>
          <w:i/>
          <w:sz w:val="26"/>
          <w:szCs w:val="26"/>
          <w:lang w:val="uk-UA"/>
        </w:rPr>
        <w:t>Ґуґл</w:t>
      </w:r>
      <w:proofErr w:type="spellEnd"/>
      <w:r w:rsidR="003363D9">
        <w:rPr>
          <w:rFonts w:ascii="Times New Roman" w:hAnsi="Times New Roman" w:cs="Times New Roman"/>
          <w:i/>
          <w:sz w:val="26"/>
          <w:szCs w:val="26"/>
          <w:lang w:val="uk-UA"/>
        </w:rPr>
        <w:t>, краще синиця в руці, ніж журавель у небі</w:t>
      </w:r>
    </w:p>
    <w:p w:rsidR="002B133E" w:rsidRPr="00A726D5" w:rsidRDefault="003D62EA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A726D5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2) Виконати редагування тексту розміщеного на </w:t>
      </w:r>
      <w:proofErr w:type="spellStart"/>
      <w:r w:rsidRPr="00A726D5">
        <w:rPr>
          <w:rFonts w:ascii="Times New Roman" w:hAnsi="Times New Roman" w:cs="Times New Roman"/>
          <w:b/>
          <w:i/>
          <w:sz w:val="26"/>
          <w:szCs w:val="26"/>
          <w:lang w:val="uk-UA"/>
        </w:rPr>
        <w:t>комп</w:t>
      </w:r>
      <w:proofErr w:type="spellEnd"/>
      <w:r w:rsidR="00A726D5" w:rsidRPr="00A726D5">
        <w:rPr>
          <w:rFonts w:ascii="Times New Roman" w:hAnsi="Times New Roman" w:cs="Times New Roman"/>
          <w:b/>
          <w:i/>
          <w:sz w:val="26"/>
          <w:szCs w:val="26"/>
        </w:rPr>
        <w:t>’</w:t>
      </w:r>
      <w:proofErr w:type="spellStart"/>
      <w:r w:rsidRPr="00A726D5">
        <w:rPr>
          <w:rFonts w:ascii="Times New Roman" w:hAnsi="Times New Roman" w:cs="Times New Roman"/>
          <w:b/>
          <w:i/>
          <w:sz w:val="26"/>
          <w:szCs w:val="26"/>
          <w:lang w:val="uk-UA"/>
        </w:rPr>
        <w:t>ютері</w:t>
      </w:r>
      <w:proofErr w:type="spellEnd"/>
      <w:r w:rsidR="003C408A" w:rsidRPr="003C40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836531">
        <w:rPr>
          <w:rFonts w:ascii="Times New Roman" w:hAnsi="Times New Roman" w:cs="Times New Roman"/>
          <w:b/>
          <w:i/>
          <w:sz w:val="26"/>
          <w:szCs w:val="26"/>
          <w:lang w:val="uk-UA"/>
        </w:rPr>
        <w:t>у файлі з</w:t>
      </w:r>
      <w:r w:rsidR="003C408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3C408A">
        <w:rPr>
          <w:rFonts w:ascii="Times New Roman" w:hAnsi="Times New Roman" w:cs="Times New Roman"/>
          <w:b/>
          <w:i/>
          <w:sz w:val="26"/>
          <w:szCs w:val="26"/>
        </w:rPr>
        <w:t>назвою</w:t>
      </w:r>
      <w:proofErr w:type="spellEnd"/>
      <w:r w:rsidR="003C408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Школа</w:t>
      </w:r>
      <w:r w:rsidR="00836531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</w:p>
    <w:p w:rsidR="00FF6451" w:rsidRDefault="00A726D5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726D5"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VI</w:t>
      </w:r>
      <w:r w:rsidRPr="00A726D5">
        <w:rPr>
          <w:rFonts w:ascii="Times New Roman" w:hAnsi="Times New Roman" w:cs="Times New Roman"/>
          <w:b/>
          <w:sz w:val="26"/>
          <w:szCs w:val="26"/>
          <w:lang w:val="uk-UA"/>
        </w:rPr>
        <w:t xml:space="preserve">. </w:t>
      </w:r>
      <w:r w:rsidR="00FF6451" w:rsidRPr="00A726D5">
        <w:rPr>
          <w:rFonts w:ascii="Times New Roman" w:hAnsi="Times New Roman" w:cs="Times New Roman"/>
          <w:b/>
          <w:sz w:val="26"/>
          <w:szCs w:val="26"/>
          <w:lang w:val="uk-UA"/>
        </w:rPr>
        <w:t>Підсумки уроку</w:t>
      </w:r>
    </w:p>
    <w:p w:rsidR="00A726D5" w:rsidRDefault="00A726D5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A726D5">
        <w:rPr>
          <w:rFonts w:ascii="Times New Roman" w:hAnsi="Times New Roman" w:cs="Times New Roman"/>
          <w:b/>
          <w:i/>
          <w:sz w:val="26"/>
          <w:szCs w:val="26"/>
          <w:lang w:val="uk-UA"/>
        </w:rPr>
        <w:t>Виберіть правильні твердження</w:t>
      </w:r>
    </w:p>
    <w:p w:rsidR="00A726D5" w:rsidRPr="00564FDB" w:rsidRDefault="00A726D5" w:rsidP="00A726D5">
      <w:pPr>
        <w:pStyle w:val="Style14"/>
        <w:widowControl/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1)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після розділового знака </w:t>
      </w: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слід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ставити пробіл;</w:t>
      </w:r>
    </w:p>
    <w:p w:rsidR="00A726D5" w:rsidRDefault="00A726D5" w:rsidP="00A726D5">
      <w:pPr>
        <w:pStyle w:val="Style14"/>
        <w:widowControl/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2)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після розділового знака </w:t>
      </w: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не слід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ставити пробіл;</w:t>
      </w:r>
      <w:bookmarkStart w:id="0" w:name="_GoBack"/>
      <w:bookmarkEnd w:id="0"/>
    </w:p>
    <w:p w:rsidR="00A726D5" w:rsidRDefault="00144F8F" w:rsidP="00A726D5">
      <w:pPr>
        <w:pStyle w:val="Style14"/>
        <w:widowControl/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3) </w:t>
      </w:r>
      <w:r w:rsidR="00A726D5"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до і після дефісу не</w:t>
      </w: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 слід</w:t>
      </w:r>
      <w:r w:rsidR="00A726D5"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 ставити пробіл;</w:t>
      </w:r>
    </w:p>
    <w:p w:rsidR="00144F8F" w:rsidRDefault="00144F8F" w:rsidP="00144F8F">
      <w:pPr>
        <w:pStyle w:val="Style14"/>
        <w:widowControl/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</w:pP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4) 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до і після дефі</w:t>
      </w: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су слід</w:t>
      </w:r>
      <w:r w:rsidRPr="00564FDB"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 xml:space="preserve"> ставити пробіл;</w:t>
      </w:r>
    </w:p>
    <w:p w:rsidR="00144F8F" w:rsidRPr="00564FDB" w:rsidRDefault="00144F8F" w:rsidP="00144F8F">
      <w:pPr>
        <w:pStyle w:val="Style14"/>
        <w:widowControl/>
        <w:tabs>
          <w:tab w:val="left" w:pos="629"/>
        </w:tabs>
        <w:spacing w:line="276" w:lineRule="auto"/>
        <w:ind w:left="-851" w:firstLine="0"/>
        <w:rPr>
          <w:rStyle w:val="FontStyle25"/>
          <w:rFonts w:ascii="Times New Roman" w:hAnsi="Times New Roman" w:cs="Times New Roman"/>
          <w:sz w:val="26"/>
          <w:szCs w:val="26"/>
        </w:rPr>
      </w:pPr>
      <w:r>
        <w:rPr>
          <w:rStyle w:val="FontStyle25"/>
          <w:rFonts w:ascii="Times New Roman" w:hAnsi="Times New Roman" w:cs="Times New Roman"/>
          <w:sz w:val="26"/>
          <w:szCs w:val="26"/>
          <w:lang w:val="uk-UA" w:eastAsia="uk-UA"/>
        </w:rPr>
        <w:t>5) до і після тире слід ставити пробіл</w:t>
      </w:r>
    </w:p>
    <w:p w:rsidR="00FF6451" w:rsidRPr="00144F8F" w:rsidRDefault="00FF6451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144F8F">
        <w:rPr>
          <w:rFonts w:ascii="Times New Roman" w:hAnsi="Times New Roman" w:cs="Times New Roman"/>
          <w:b/>
          <w:i/>
          <w:sz w:val="26"/>
          <w:szCs w:val="26"/>
          <w:lang w:val="uk-UA"/>
        </w:rPr>
        <w:t>Оцінювання учнів</w:t>
      </w:r>
    </w:p>
    <w:p w:rsidR="003D62EA" w:rsidRPr="00836531" w:rsidRDefault="00144F8F" w:rsidP="008E32EC">
      <w:pPr>
        <w:autoSpaceDE w:val="0"/>
        <w:autoSpaceDN w:val="0"/>
        <w:adjustRightInd w:val="0"/>
        <w:ind w:left="-851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44F8F">
        <w:rPr>
          <w:rFonts w:ascii="Times New Roman" w:hAnsi="Times New Roman" w:cs="Times New Roman"/>
          <w:b/>
          <w:sz w:val="26"/>
          <w:szCs w:val="26"/>
          <w:lang w:val="en-US"/>
        </w:rPr>
        <w:t>VII</w:t>
      </w:r>
      <w:r w:rsidRPr="00144F8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3D62EA" w:rsidRPr="00144F8F">
        <w:rPr>
          <w:rFonts w:ascii="Times New Roman" w:hAnsi="Times New Roman" w:cs="Times New Roman"/>
          <w:b/>
          <w:sz w:val="26"/>
          <w:szCs w:val="26"/>
          <w:lang w:val="uk-UA"/>
        </w:rPr>
        <w:t>Домашнє завдання</w:t>
      </w:r>
    </w:p>
    <w:p w:rsidR="00FF6451" w:rsidRPr="00564FDB" w:rsidRDefault="00893F91" w:rsidP="00144F8F">
      <w:pPr>
        <w:pStyle w:val="a3"/>
        <w:numPr>
          <w:ilvl w:val="0"/>
          <w:numId w:val="4"/>
        </w:numPr>
        <w:spacing w:after="0"/>
        <w:ind w:left="-851" w:firstLine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Опрацювати параграф 3.2. підручника</w:t>
      </w:r>
    </w:p>
    <w:p w:rsidR="00FF6451" w:rsidRPr="00564FDB" w:rsidRDefault="00FF6451" w:rsidP="00144F8F">
      <w:pPr>
        <w:pStyle w:val="a3"/>
        <w:numPr>
          <w:ilvl w:val="0"/>
          <w:numId w:val="4"/>
        </w:numPr>
        <w:spacing w:after="0"/>
        <w:ind w:left="-851" w:firstLine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64FDB">
        <w:rPr>
          <w:rFonts w:ascii="Times New Roman" w:hAnsi="Times New Roman" w:cs="Times New Roman"/>
          <w:sz w:val="26"/>
          <w:szCs w:val="26"/>
          <w:lang w:val="uk-UA"/>
        </w:rPr>
        <w:t>Підготувати повідомлення на тему  «Вплив різних видів шрифтів на зір людини». У повідомленні вкажіть, який розмір, колір та вид шрифту є найбезпечнішим для людського ока.</w:t>
      </w:r>
    </w:p>
    <w:p w:rsidR="00570A94" w:rsidRPr="00564FDB" w:rsidRDefault="00144F8F" w:rsidP="008E32EC">
      <w:pPr>
        <w:ind w:left="-85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                                                                </w:t>
      </w:r>
    </w:p>
    <w:sectPr w:rsidR="00570A94" w:rsidRPr="00564FDB" w:rsidSect="00FD4CC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AB2" w:rsidRDefault="00AA2AB2" w:rsidP="00622EC2">
      <w:pPr>
        <w:spacing w:line="240" w:lineRule="auto"/>
      </w:pPr>
      <w:r>
        <w:separator/>
      </w:r>
    </w:p>
  </w:endnote>
  <w:endnote w:type="continuationSeparator" w:id="0">
    <w:p w:rsidR="00AA2AB2" w:rsidRDefault="00AA2AB2" w:rsidP="00622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3344"/>
      <w:docPartObj>
        <w:docPartGallery w:val="Page Numbers (Bottom of Page)"/>
        <w:docPartUnique/>
      </w:docPartObj>
    </w:sdtPr>
    <w:sdtEndPr/>
    <w:sdtContent>
      <w:p w:rsidR="00622EC2" w:rsidRDefault="0044305C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3F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22EC2" w:rsidRDefault="00622EC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AB2" w:rsidRDefault="00AA2AB2" w:rsidP="00622EC2">
      <w:pPr>
        <w:spacing w:line="240" w:lineRule="auto"/>
      </w:pPr>
      <w:r>
        <w:separator/>
      </w:r>
    </w:p>
  </w:footnote>
  <w:footnote w:type="continuationSeparator" w:id="0">
    <w:p w:rsidR="00AA2AB2" w:rsidRDefault="00AA2AB2" w:rsidP="00622EC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BF4BBA8"/>
    <w:lvl w:ilvl="0">
      <w:numFmt w:val="bullet"/>
      <w:lvlText w:val="*"/>
      <w:lvlJc w:val="left"/>
    </w:lvl>
  </w:abstractNum>
  <w:abstractNum w:abstractNumId="1">
    <w:nsid w:val="251839D7"/>
    <w:multiLevelType w:val="hybridMultilevel"/>
    <w:tmpl w:val="C9647D78"/>
    <w:lvl w:ilvl="0" w:tplc="07C8BFA6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0097E3A"/>
    <w:multiLevelType w:val="hybridMultilevel"/>
    <w:tmpl w:val="60DEA9BC"/>
    <w:lvl w:ilvl="0" w:tplc="D77A0028">
      <w:start w:val="3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4C132DE5"/>
    <w:multiLevelType w:val="hybridMultilevel"/>
    <w:tmpl w:val="524ED33E"/>
    <w:lvl w:ilvl="0" w:tplc="D206C7C4">
      <w:start w:val="2"/>
      <w:numFmt w:val="bullet"/>
      <w:lvlText w:val="-"/>
      <w:lvlJc w:val="left"/>
      <w:pPr>
        <w:ind w:left="-49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55"/>
        <w:lvlJc w:val="left"/>
        <w:rPr>
          <w:rFonts w:ascii="Palatino Linotype" w:hAnsi="Palatino Linotype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Palatino Linotype" w:hAnsi="Palatino Linotype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Palatino Linotype" w:hAnsi="Palatino Linotype" w:hint="default"/>
        </w:rPr>
      </w:lvl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A94"/>
    <w:rsid w:val="00004297"/>
    <w:rsid w:val="00067B84"/>
    <w:rsid w:val="000F09AE"/>
    <w:rsid w:val="00144F8F"/>
    <w:rsid w:val="002B133E"/>
    <w:rsid w:val="00314415"/>
    <w:rsid w:val="00333499"/>
    <w:rsid w:val="003363D9"/>
    <w:rsid w:val="003C408A"/>
    <w:rsid w:val="003D62EA"/>
    <w:rsid w:val="0044305C"/>
    <w:rsid w:val="00564FDB"/>
    <w:rsid w:val="00570A94"/>
    <w:rsid w:val="005C42F4"/>
    <w:rsid w:val="00622EC2"/>
    <w:rsid w:val="00787F4D"/>
    <w:rsid w:val="00836531"/>
    <w:rsid w:val="00893F91"/>
    <w:rsid w:val="008E32EC"/>
    <w:rsid w:val="00A726D5"/>
    <w:rsid w:val="00AA2AB2"/>
    <w:rsid w:val="00B2105B"/>
    <w:rsid w:val="00B54087"/>
    <w:rsid w:val="00BE1F11"/>
    <w:rsid w:val="00C2473D"/>
    <w:rsid w:val="00CC221C"/>
    <w:rsid w:val="00D746F6"/>
    <w:rsid w:val="00F211CA"/>
    <w:rsid w:val="00FD4CC7"/>
    <w:rsid w:val="00FE1BA3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A94"/>
    <w:pPr>
      <w:spacing w:after="0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33349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Palatino Linotype" w:eastAsiaTheme="minorEastAsia" w:hAnsi="Palatino Linotype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33499"/>
    <w:rPr>
      <w:rFonts w:ascii="Palatino Linotype" w:hAnsi="Palatino Linotype" w:cs="Palatino Linotype"/>
      <w:i/>
      <w:iCs/>
      <w:sz w:val="18"/>
      <w:szCs w:val="18"/>
    </w:rPr>
  </w:style>
  <w:style w:type="character" w:customStyle="1" w:styleId="FontStyle25">
    <w:name w:val="Font Style25"/>
    <w:basedOn w:val="a0"/>
    <w:uiPriority w:val="99"/>
    <w:rsid w:val="00333499"/>
    <w:rPr>
      <w:rFonts w:ascii="Palatino Linotype" w:hAnsi="Palatino Linotype" w:cs="Palatino Linotype"/>
      <w:sz w:val="18"/>
      <w:szCs w:val="18"/>
    </w:rPr>
  </w:style>
  <w:style w:type="paragraph" w:customStyle="1" w:styleId="Style14">
    <w:name w:val="Style14"/>
    <w:basedOn w:val="a"/>
    <w:uiPriority w:val="99"/>
    <w:rsid w:val="00333499"/>
    <w:pPr>
      <w:widowControl w:val="0"/>
      <w:autoSpaceDE w:val="0"/>
      <w:autoSpaceDN w:val="0"/>
      <w:adjustRightInd w:val="0"/>
      <w:spacing w:line="240" w:lineRule="exact"/>
      <w:ind w:firstLine="365"/>
      <w:jc w:val="both"/>
    </w:pPr>
    <w:rPr>
      <w:rFonts w:ascii="Palatino Linotype" w:eastAsiaTheme="minorEastAsia" w:hAnsi="Palatino Linotype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333499"/>
    <w:rPr>
      <w:rFonts w:ascii="Palatino Linotype" w:hAnsi="Palatino Linotype" w:cs="Palatino Linotype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33349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Palatino Linotype" w:eastAsiaTheme="minorEastAsia" w:hAnsi="Palatino Linotype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F6451"/>
    <w:pPr>
      <w:spacing w:after="200"/>
      <w:ind w:left="720"/>
      <w:contextualSpacing/>
      <w:jc w:val="left"/>
    </w:pPr>
  </w:style>
  <w:style w:type="table" w:styleId="a4">
    <w:name w:val="Table Grid"/>
    <w:basedOn w:val="a1"/>
    <w:uiPriority w:val="59"/>
    <w:rsid w:val="00C247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22EC2"/>
    <w:pPr>
      <w:tabs>
        <w:tab w:val="center" w:pos="4819"/>
        <w:tab w:val="right" w:pos="9639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22EC2"/>
  </w:style>
  <w:style w:type="paragraph" w:styleId="a7">
    <w:name w:val="footer"/>
    <w:basedOn w:val="a"/>
    <w:link w:val="a8"/>
    <w:uiPriority w:val="99"/>
    <w:unhideWhenUsed/>
    <w:rsid w:val="00622EC2"/>
    <w:pPr>
      <w:tabs>
        <w:tab w:val="center" w:pos="4819"/>
        <w:tab w:val="right" w:pos="9639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22EC2"/>
  </w:style>
  <w:style w:type="paragraph" w:styleId="a9">
    <w:name w:val="Balloon Text"/>
    <w:basedOn w:val="a"/>
    <w:link w:val="aa"/>
    <w:uiPriority w:val="99"/>
    <w:semiHidden/>
    <w:unhideWhenUsed/>
    <w:rsid w:val="00622E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22EC2"/>
    <w:rPr>
      <w:rFonts w:ascii="Tahoma" w:hAnsi="Tahoma" w:cs="Tahoma"/>
      <w:sz w:val="16"/>
      <w:szCs w:val="16"/>
    </w:rPr>
  </w:style>
  <w:style w:type="character" w:customStyle="1" w:styleId="ab">
    <w:name w:val="Зміст_вимоги Знак"/>
    <w:basedOn w:val="a0"/>
    <w:link w:val="ac"/>
    <w:locked/>
    <w:rsid w:val="00836531"/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Зміст_вимоги"/>
    <w:basedOn w:val="a"/>
    <w:link w:val="ab"/>
    <w:qFormat/>
    <w:rsid w:val="00836531"/>
    <w:pPr>
      <w:widowControl w:val="0"/>
      <w:spacing w:line="240" w:lineRule="auto"/>
      <w:ind w:firstLine="482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33820-BE37-4F32-8264-E713233C3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 клас Інформтика</dc:title>
  <dc:creator>Вася</dc:creator>
  <cp:lastModifiedBy>Vasya</cp:lastModifiedBy>
  <cp:revision>18</cp:revision>
  <dcterms:created xsi:type="dcterms:W3CDTF">2012-02-27T14:52:00Z</dcterms:created>
  <dcterms:modified xsi:type="dcterms:W3CDTF">2020-10-29T07:41:00Z</dcterms:modified>
</cp:coreProperties>
</file>