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5E2CF" w14:textId="77777777" w:rsidR="00971B99" w:rsidRPr="00971B99" w:rsidRDefault="008E02C8" w:rsidP="00971B99">
      <w:pPr>
        <w:spacing w:after="0" w:line="360" w:lineRule="auto"/>
        <w:jc w:val="center"/>
        <w:textAlignment w:val="baseline"/>
        <w:outlineLvl w:val="0"/>
        <w:rPr>
          <w:rFonts w:ascii="Times New Roman" w:eastAsia="Times New Roman" w:hAnsi="Times New Roman"/>
          <w:b/>
          <w:sz w:val="36"/>
          <w:szCs w:val="36"/>
          <w:lang w:val="uk-UA" w:eastAsia="ru-RU"/>
        </w:rPr>
      </w:pPr>
      <w:r>
        <w:rPr>
          <w:rFonts w:ascii="Times New Roman" w:eastAsia="Times New Roman" w:hAnsi="Times New Roman"/>
          <w:b/>
          <w:sz w:val="36"/>
          <w:szCs w:val="36"/>
          <w:lang w:val="uk-UA" w:eastAsia="ru-RU"/>
        </w:rPr>
        <w:t>ЗМІСТ</w:t>
      </w:r>
    </w:p>
    <w:p w14:paraId="484AF8BD" w14:textId="77777777" w:rsidR="00971B99" w:rsidRDefault="008E02C8" w:rsidP="00971B99">
      <w:pPr>
        <w:spacing w:after="0" w:line="360" w:lineRule="auto"/>
        <w:textAlignment w:val="baseline"/>
        <w:outlineLvl w:val="0"/>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І. ВСТУП.</w:t>
      </w:r>
    </w:p>
    <w:p w14:paraId="7F3546D2" w14:textId="77777777" w:rsidR="00971B99" w:rsidRDefault="00C2429E" w:rsidP="00971B99">
      <w:pPr>
        <w:spacing w:after="0" w:line="360" w:lineRule="auto"/>
        <w:textAlignment w:val="baseline"/>
        <w:outlineLvl w:val="0"/>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ІІ. ОСНОВНА ЧАСТИНА.</w:t>
      </w:r>
    </w:p>
    <w:p w14:paraId="39EAD02A" w14:textId="77777777" w:rsidR="00C2429E" w:rsidRDefault="00C2429E" w:rsidP="00C2429E">
      <w:pPr>
        <w:spacing w:after="0" w:line="360" w:lineRule="auto"/>
        <w:ind w:firstLine="360"/>
        <w:textAlignment w:val="baseline"/>
        <w:outlineLvl w:val="0"/>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РОЗДІЛ І.</w:t>
      </w:r>
    </w:p>
    <w:p w14:paraId="0040A810" w14:textId="77777777" w:rsidR="00C2429E" w:rsidRDefault="00C2429E" w:rsidP="00C2429E">
      <w:pPr>
        <w:spacing w:after="0" w:line="360" w:lineRule="auto"/>
        <w:ind w:firstLine="360"/>
        <w:textAlignment w:val="baseline"/>
        <w:outlineLvl w:val="0"/>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Інтернет-з’єднання: типи і види.  </w:t>
      </w:r>
    </w:p>
    <w:p w14:paraId="4B7C2842" w14:textId="77777777" w:rsidR="00971B99" w:rsidRPr="00971B99" w:rsidRDefault="00971B99" w:rsidP="00971B99">
      <w:pPr>
        <w:pStyle w:val="ab"/>
        <w:numPr>
          <w:ilvl w:val="0"/>
          <w:numId w:val="4"/>
        </w:numPr>
        <w:spacing w:after="0" w:line="360" w:lineRule="auto"/>
        <w:textAlignment w:val="baseline"/>
        <w:outlineLvl w:val="0"/>
        <w:rPr>
          <w:rFonts w:ascii="Times New Roman" w:eastAsia="Times New Roman" w:hAnsi="Times New Roman"/>
          <w:b/>
          <w:bCs/>
          <w:color w:val="000000" w:themeColor="text1"/>
          <w:kern w:val="36"/>
          <w:sz w:val="36"/>
          <w:szCs w:val="36"/>
          <w:lang w:val="uk-UA" w:eastAsia="ru-RU"/>
        </w:rPr>
      </w:pPr>
      <w:r w:rsidRPr="00971B99">
        <w:rPr>
          <w:rFonts w:ascii="Times New Roman" w:eastAsia="Times New Roman" w:hAnsi="Times New Roman"/>
          <w:sz w:val="28"/>
          <w:szCs w:val="28"/>
          <w:lang w:val="uk-UA" w:eastAsia="ru-RU"/>
        </w:rPr>
        <w:t>Оптимальне підключення до</w:t>
      </w:r>
      <w:r w:rsidRPr="00971B99">
        <w:rPr>
          <w:rFonts w:ascii="Times New Roman" w:eastAsia="Times New Roman" w:hAnsi="Times New Roman"/>
          <w:sz w:val="28"/>
          <w:szCs w:val="28"/>
          <w:lang w:eastAsia="ru-RU"/>
        </w:rPr>
        <w:t> </w:t>
      </w:r>
      <w:r w:rsidRPr="00971B99">
        <w:rPr>
          <w:rFonts w:ascii="Times New Roman" w:eastAsia="Times New Roman" w:hAnsi="Times New Roman"/>
          <w:sz w:val="28"/>
          <w:szCs w:val="28"/>
          <w:lang w:val="uk-UA" w:eastAsia="ru-RU"/>
        </w:rPr>
        <w:t>високошвидкісного Інтернету</w:t>
      </w:r>
      <w:r w:rsidR="00EF7A4C">
        <w:rPr>
          <w:rFonts w:ascii="Times New Roman" w:eastAsia="Times New Roman" w:hAnsi="Times New Roman"/>
          <w:sz w:val="28"/>
          <w:szCs w:val="28"/>
          <w:lang w:val="uk-UA" w:eastAsia="ru-RU"/>
        </w:rPr>
        <w:t>……………………4</w:t>
      </w:r>
    </w:p>
    <w:p w14:paraId="75213987" w14:textId="77777777" w:rsidR="00971B99" w:rsidRPr="00971B99" w:rsidRDefault="00971B99" w:rsidP="00971B99">
      <w:pPr>
        <w:pStyle w:val="ab"/>
        <w:numPr>
          <w:ilvl w:val="0"/>
          <w:numId w:val="4"/>
        </w:numPr>
        <w:spacing w:after="0" w:line="360" w:lineRule="auto"/>
        <w:textAlignment w:val="baseline"/>
        <w:outlineLvl w:val="0"/>
        <w:rPr>
          <w:rFonts w:ascii="Times New Roman" w:eastAsia="Times New Roman" w:hAnsi="Times New Roman"/>
          <w:bCs/>
          <w:color w:val="000000" w:themeColor="text1"/>
          <w:kern w:val="36"/>
          <w:sz w:val="28"/>
          <w:szCs w:val="28"/>
          <w:lang w:val="uk-UA" w:eastAsia="ru-RU"/>
        </w:rPr>
      </w:pPr>
      <w:r w:rsidRPr="00971B99">
        <w:rPr>
          <w:rFonts w:ascii="Times New Roman" w:eastAsia="Times New Roman" w:hAnsi="Times New Roman"/>
          <w:bCs/>
          <w:color w:val="000000" w:themeColor="text1"/>
          <w:kern w:val="36"/>
          <w:sz w:val="28"/>
          <w:szCs w:val="28"/>
          <w:lang w:val="uk-UA" w:eastAsia="ru-RU"/>
        </w:rPr>
        <w:t>Перші кроки</w:t>
      </w:r>
      <w:r w:rsidR="00EF7A4C">
        <w:rPr>
          <w:rFonts w:ascii="Times New Roman" w:eastAsia="Times New Roman" w:hAnsi="Times New Roman"/>
          <w:bCs/>
          <w:color w:val="000000" w:themeColor="text1"/>
          <w:kern w:val="36"/>
          <w:sz w:val="28"/>
          <w:szCs w:val="28"/>
          <w:lang w:val="uk-UA" w:eastAsia="ru-RU"/>
        </w:rPr>
        <w:t>………………………………………………………………………...4</w:t>
      </w:r>
    </w:p>
    <w:p w14:paraId="16A8D832" w14:textId="77777777" w:rsidR="00971B99" w:rsidRPr="00971B99" w:rsidRDefault="00971B99" w:rsidP="00971B99">
      <w:pPr>
        <w:pStyle w:val="ab"/>
        <w:numPr>
          <w:ilvl w:val="0"/>
          <w:numId w:val="4"/>
        </w:numPr>
        <w:spacing w:after="0" w:line="360" w:lineRule="auto"/>
        <w:textAlignment w:val="baseline"/>
        <w:outlineLvl w:val="0"/>
        <w:rPr>
          <w:rFonts w:ascii="Times New Roman" w:eastAsia="Times New Roman" w:hAnsi="Times New Roman"/>
          <w:b/>
          <w:bCs/>
          <w:color w:val="000000" w:themeColor="text1"/>
          <w:kern w:val="36"/>
          <w:sz w:val="36"/>
          <w:szCs w:val="36"/>
          <w:lang w:val="uk-UA" w:eastAsia="ru-RU"/>
        </w:rPr>
      </w:pPr>
      <w:r>
        <w:rPr>
          <w:rFonts w:ascii="Times New Roman" w:eastAsia="Times New Roman" w:hAnsi="Times New Roman"/>
          <w:bCs/>
          <w:color w:val="000000" w:themeColor="text1"/>
          <w:kern w:val="36"/>
          <w:sz w:val="28"/>
          <w:szCs w:val="28"/>
          <w:lang w:val="uk-UA" w:eastAsia="ru-RU"/>
        </w:rPr>
        <w:t>Локальні мережі</w:t>
      </w:r>
      <w:r w:rsidR="00EF7A4C">
        <w:rPr>
          <w:rFonts w:ascii="Times New Roman" w:eastAsia="Times New Roman" w:hAnsi="Times New Roman"/>
          <w:bCs/>
          <w:color w:val="000000" w:themeColor="text1"/>
          <w:kern w:val="36"/>
          <w:sz w:val="28"/>
          <w:szCs w:val="28"/>
          <w:lang w:val="uk-UA" w:eastAsia="ru-RU"/>
        </w:rPr>
        <w:t>…………………………………………………………………….4</w:t>
      </w:r>
    </w:p>
    <w:p w14:paraId="667ABC38" w14:textId="77777777" w:rsidR="00971B99" w:rsidRDefault="00971B99" w:rsidP="00971B99">
      <w:pPr>
        <w:pStyle w:val="ab"/>
        <w:numPr>
          <w:ilvl w:val="0"/>
          <w:numId w:val="4"/>
        </w:numPr>
        <w:spacing w:after="0" w:line="360" w:lineRule="auto"/>
        <w:textAlignment w:val="baseline"/>
        <w:outlineLvl w:val="0"/>
        <w:rPr>
          <w:rFonts w:ascii="Times New Roman" w:eastAsia="Times New Roman" w:hAnsi="Times New Roman"/>
          <w:bCs/>
          <w:color w:val="000000" w:themeColor="text1"/>
          <w:kern w:val="36"/>
          <w:sz w:val="28"/>
          <w:szCs w:val="28"/>
          <w:lang w:val="uk-UA" w:eastAsia="ru-RU"/>
        </w:rPr>
      </w:pPr>
      <w:r w:rsidRPr="00971B99">
        <w:rPr>
          <w:rFonts w:ascii="Times New Roman" w:eastAsia="Times New Roman" w:hAnsi="Times New Roman"/>
          <w:bCs/>
          <w:color w:val="000000" w:themeColor="text1"/>
          <w:kern w:val="36"/>
          <w:sz w:val="28"/>
          <w:szCs w:val="28"/>
          <w:lang w:val="uk-UA" w:eastAsia="ru-RU"/>
        </w:rPr>
        <w:t>Кабельний Інтер</w:t>
      </w:r>
      <w:r w:rsidR="00C86A4F">
        <w:rPr>
          <w:rFonts w:ascii="Times New Roman" w:eastAsia="Times New Roman" w:hAnsi="Times New Roman"/>
          <w:bCs/>
          <w:color w:val="000000" w:themeColor="text1"/>
          <w:kern w:val="36"/>
          <w:sz w:val="28"/>
          <w:szCs w:val="28"/>
          <w:lang w:val="uk-UA" w:eastAsia="ru-RU"/>
        </w:rPr>
        <w:t>нет</w:t>
      </w:r>
      <w:r w:rsidR="00AD27C3">
        <w:rPr>
          <w:rFonts w:ascii="Times New Roman" w:eastAsia="Times New Roman" w:hAnsi="Times New Roman"/>
          <w:bCs/>
          <w:color w:val="000000" w:themeColor="text1"/>
          <w:kern w:val="36"/>
          <w:sz w:val="28"/>
          <w:szCs w:val="28"/>
          <w:lang w:val="uk-UA" w:eastAsia="ru-RU"/>
        </w:rPr>
        <w:t>……………………………………………………</w:t>
      </w:r>
      <w:r w:rsidR="00EF7A4C">
        <w:rPr>
          <w:rFonts w:ascii="Times New Roman" w:eastAsia="Times New Roman" w:hAnsi="Times New Roman"/>
          <w:bCs/>
          <w:color w:val="000000" w:themeColor="text1"/>
          <w:kern w:val="36"/>
          <w:sz w:val="28"/>
          <w:szCs w:val="28"/>
          <w:lang w:val="uk-UA" w:eastAsia="ru-RU"/>
        </w:rPr>
        <w:t>…………...5</w:t>
      </w:r>
    </w:p>
    <w:p w14:paraId="0D93AA2E" w14:textId="77777777" w:rsidR="00C86A4F" w:rsidRPr="00C2429E" w:rsidRDefault="00C86A4F" w:rsidP="00C86A4F">
      <w:pPr>
        <w:pStyle w:val="ab"/>
        <w:numPr>
          <w:ilvl w:val="0"/>
          <w:numId w:val="4"/>
        </w:numPr>
        <w:spacing w:after="0" w:line="360" w:lineRule="auto"/>
        <w:textAlignment w:val="baseline"/>
        <w:outlineLvl w:val="1"/>
        <w:rPr>
          <w:rFonts w:ascii="Times New Roman" w:eastAsia="Times New Roman" w:hAnsi="Times New Roman"/>
          <w:bCs/>
          <w:color w:val="000000" w:themeColor="text1"/>
          <w:sz w:val="28"/>
          <w:szCs w:val="28"/>
          <w:lang w:val="uk-UA" w:eastAsia="ru-RU"/>
        </w:rPr>
      </w:pPr>
      <w:r w:rsidRPr="00C86A4F">
        <w:rPr>
          <w:rFonts w:ascii="Times New Roman" w:eastAsia="Times New Roman" w:hAnsi="Times New Roman"/>
          <w:bCs/>
          <w:color w:val="000000" w:themeColor="text1"/>
          <w:sz w:val="28"/>
          <w:szCs w:val="28"/>
          <w:lang w:eastAsia="ru-RU"/>
        </w:rPr>
        <w:t>DSL</w:t>
      </w:r>
      <w:r w:rsidR="00AD27C3">
        <w:rPr>
          <w:rFonts w:ascii="Times New Roman" w:eastAsia="Times New Roman" w:hAnsi="Times New Roman"/>
          <w:bCs/>
          <w:color w:val="000000" w:themeColor="text1"/>
          <w:sz w:val="28"/>
          <w:szCs w:val="28"/>
          <w:lang w:val="uk-UA" w:eastAsia="ru-RU"/>
        </w:rPr>
        <w:t>……………………………………………………………………………</w:t>
      </w:r>
      <w:proofErr w:type="gramStart"/>
      <w:r w:rsidR="00AD27C3">
        <w:rPr>
          <w:rFonts w:ascii="Times New Roman" w:eastAsia="Times New Roman" w:hAnsi="Times New Roman"/>
          <w:bCs/>
          <w:color w:val="000000" w:themeColor="text1"/>
          <w:sz w:val="28"/>
          <w:szCs w:val="28"/>
          <w:lang w:val="uk-UA" w:eastAsia="ru-RU"/>
        </w:rPr>
        <w:t>…….</w:t>
      </w:r>
      <w:proofErr w:type="gramEnd"/>
      <w:r w:rsidR="00AD27C3">
        <w:rPr>
          <w:rFonts w:ascii="Times New Roman" w:eastAsia="Times New Roman" w:hAnsi="Times New Roman"/>
          <w:bCs/>
          <w:color w:val="000000" w:themeColor="text1"/>
          <w:sz w:val="28"/>
          <w:szCs w:val="28"/>
          <w:lang w:val="uk-UA" w:eastAsia="ru-RU"/>
        </w:rPr>
        <w:t>6</w:t>
      </w:r>
    </w:p>
    <w:p w14:paraId="74F46785" w14:textId="77777777" w:rsidR="00C86A4F" w:rsidRPr="003A2895" w:rsidRDefault="00C86A4F" w:rsidP="00C86A4F">
      <w:pPr>
        <w:pStyle w:val="ab"/>
        <w:numPr>
          <w:ilvl w:val="0"/>
          <w:numId w:val="4"/>
        </w:numPr>
        <w:spacing w:after="0" w:line="360" w:lineRule="auto"/>
        <w:jc w:val="both"/>
        <w:textAlignment w:val="baseline"/>
        <w:outlineLvl w:val="1"/>
        <w:rPr>
          <w:rFonts w:ascii="Times New Roman" w:eastAsia="Times New Roman" w:hAnsi="Times New Roman"/>
          <w:bCs/>
          <w:color w:val="000000" w:themeColor="text1"/>
          <w:sz w:val="28"/>
          <w:szCs w:val="28"/>
          <w:lang w:val="uk-UA" w:eastAsia="ru-RU"/>
        </w:rPr>
      </w:pPr>
      <w:r w:rsidRPr="00C2429E">
        <w:rPr>
          <w:rFonts w:ascii="Times New Roman" w:eastAsia="Times New Roman" w:hAnsi="Times New Roman"/>
          <w:bCs/>
          <w:color w:val="000000" w:themeColor="text1"/>
          <w:sz w:val="28"/>
          <w:szCs w:val="28"/>
          <w:lang w:val="uk-UA" w:eastAsia="ru-RU"/>
        </w:rPr>
        <w:t>Радіодо</w:t>
      </w:r>
      <w:r w:rsidRPr="003A2895">
        <w:rPr>
          <w:rFonts w:ascii="Times New Roman" w:eastAsia="Times New Roman" w:hAnsi="Times New Roman"/>
          <w:bCs/>
          <w:color w:val="000000" w:themeColor="text1"/>
          <w:sz w:val="28"/>
          <w:szCs w:val="28"/>
          <w:lang w:val="uk-UA" w:eastAsia="ru-RU"/>
        </w:rPr>
        <w:t>ступ і Супутник</w:t>
      </w:r>
      <w:r w:rsidR="003A2895">
        <w:rPr>
          <w:rFonts w:ascii="Times New Roman" w:eastAsia="Times New Roman" w:hAnsi="Times New Roman"/>
          <w:bCs/>
          <w:color w:val="000000" w:themeColor="text1"/>
          <w:sz w:val="28"/>
          <w:szCs w:val="28"/>
          <w:lang w:val="uk-UA" w:eastAsia="ru-RU"/>
        </w:rPr>
        <w:t>…………………………………………………………...7</w:t>
      </w:r>
      <w:r w:rsidRPr="00C86A4F">
        <w:rPr>
          <w:rFonts w:ascii="Times New Roman" w:eastAsia="Times New Roman" w:hAnsi="Times New Roman"/>
          <w:bCs/>
          <w:color w:val="000000" w:themeColor="text1"/>
          <w:sz w:val="28"/>
          <w:szCs w:val="28"/>
          <w:lang w:eastAsia="ru-RU"/>
        </w:rPr>
        <w:t> </w:t>
      </w:r>
    </w:p>
    <w:p w14:paraId="5F345E16" w14:textId="77777777" w:rsidR="00C86A4F" w:rsidRPr="003A2895" w:rsidRDefault="00C86A4F" w:rsidP="00C86A4F">
      <w:pPr>
        <w:pStyle w:val="ab"/>
        <w:numPr>
          <w:ilvl w:val="0"/>
          <w:numId w:val="4"/>
        </w:numPr>
        <w:spacing w:after="0" w:line="360" w:lineRule="auto"/>
        <w:jc w:val="both"/>
        <w:textAlignment w:val="baseline"/>
        <w:outlineLvl w:val="1"/>
        <w:rPr>
          <w:rFonts w:ascii="Times New Roman" w:eastAsia="Times New Roman" w:hAnsi="Times New Roman"/>
          <w:bCs/>
          <w:color w:val="000000" w:themeColor="text1"/>
          <w:sz w:val="28"/>
          <w:szCs w:val="28"/>
          <w:lang w:val="uk-UA" w:eastAsia="ru-RU"/>
        </w:rPr>
      </w:pPr>
      <w:r w:rsidRPr="003A2895">
        <w:rPr>
          <w:rFonts w:ascii="Times New Roman" w:eastAsia="Times New Roman" w:hAnsi="Times New Roman"/>
          <w:bCs/>
          <w:color w:val="000000" w:themeColor="text1"/>
          <w:sz w:val="28"/>
          <w:szCs w:val="28"/>
          <w:lang w:val="uk-UA" w:eastAsia="ru-RU"/>
        </w:rPr>
        <w:t>3</w:t>
      </w:r>
      <w:r w:rsidRPr="00C86A4F">
        <w:rPr>
          <w:rFonts w:ascii="Times New Roman" w:eastAsia="Times New Roman" w:hAnsi="Times New Roman"/>
          <w:bCs/>
          <w:color w:val="000000" w:themeColor="text1"/>
          <w:sz w:val="28"/>
          <w:szCs w:val="28"/>
          <w:lang w:eastAsia="ru-RU"/>
        </w:rPr>
        <w:t>G </w:t>
      </w:r>
      <w:r w:rsidRPr="003A2895">
        <w:rPr>
          <w:rFonts w:ascii="Times New Roman" w:eastAsia="Times New Roman" w:hAnsi="Times New Roman"/>
          <w:bCs/>
          <w:color w:val="000000" w:themeColor="text1"/>
          <w:sz w:val="28"/>
          <w:szCs w:val="28"/>
          <w:lang w:val="uk-UA" w:eastAsia="ru-RU"/>
        </w:rPr>
        <w:t>— швидкісний мобільний</w:t>
      </w:r>
      <w:r w:rsidRPr="00C86A4F">
        <w:rPr>
          <w:rFonts w:ascii="Times New Roman" w:eastAsia="Times New Roman" w:hAnsi="Times New Roman"/>
          <w:bCs/>
          <w:color w:val="000000" w:themeColor="text1"/>
          <w:sz w:val="28"/>
          <w:szCs w:val="28"/>
          <w:lang w:eastAsia="ru-RU"/>
        </w:rPr>
        <w:t> </w:t>
      </w:r>
      <w:r w:rsidRPr="003A2895">
        <w:rPr>
          <w:rFonts w:ascii="Times New Roman" w:eastAsia="Times New Roman" w:hAnsi="Times New Roman"/>
          <w:bCs/>
          <w:color w:val="000000" w:themeColor="text1"/>
          <w:sz w:val="28"/>
          <w:szCs w:val="28"/>
          <w:lang w:val="uk-UA" w:eastAsia="ru-RU"/>
        </w:rPr>
        <w:t>інтернет</w:t>
      </w:r>
      <w:r w:rsidR="00D01CDB">
        <w:rPr>
          <w:rFonts w:ascii="Times New Roman" w:eastAsia="Times New Roman" w:hAnsi="Times New Roman"/>
          <w:bCs/>
          <w:color w:val="000000" w:themeColor="text1"/>
          <w:sz w:val="28"/>
          <w:szCs w:val="28"/>
          <w:lang w:val="uk-UA" w:eastAsia="ru-RU"/>
        </w:rPr>
        <w:t>…………………………………………...8</w:t>
      </w:r>
    </w:p>
    <w:p w14:paraId="770A6D19" w14:textId="77777777" w:rsidR="00C86A4F" w:rsidRPr="003A2895" w:rsidRDefault="00C86A4F" w:rsidP="00C86A4F">
      <w:pPr>
        <w:pStyle w:val="ab"/>
        <w:numPr>
          <w:ilvl w:val="0"/>
          <w:numId w:val="4"/>
        </w:numPr>
        <w:spacing w:after="0" w:line="360" w:lineRule="auto"/>
        <w:textAlignment w:val="baseline"/>
        <w:outlineLvl w:val="1"/>
        <w:rPr>
          <w:rFonts w:ascii="Times New Roman" w:eastAsia="Times New Roman" w:hAnsi="Times New Roman"/>
          <w:bCs/>
          <w:color w:val="000000" w:themeColor="text1"/>
          <w:sz w:val="28"/>
          <w:szCs w:val="28"/>
          <w:lang w:val="uk-UA" w:eastAsia="ru-RU"/>
        </w:rPr>
      </w:pPr>
      <w:r w:rsidRPr="00C86A4F">
        <w:rPr>
          <w:rFonts w:ascii="Times New Roman" w:eastAsia="Times New Roman" w:hAnsi="Times New Roman"/>
          <w:bCs/>
          <w:color w:val="000000" w:themeColor="text1"/>
          <w:sz w:val="28"/>
          <w:szCs w:val="28"/>
          <w:lang w:val="en-US" w:eastAsia="ru-RU"/>
        </w:rPr>
        <w:t>PEOPLEnet </w:t>
      </w:r>
      <w:r w:rsidRPr="003A2895">
        <w:rPr>
          <w:rFonts w:ascii="Times New Roman" w:eastAsia="Times New Roman" w:hAnsi="Times New Roman"/>
          <w:bCs/>
          <w:color w:val="000000" w:themeColor="text1"/>
          <w:sz w:val="28"/>
          <w:szCs w:val="28"/>
          <w:lang w:val="uk-UA" w:eastAsia="ru-RU"/>
        </w:rPr>
        <w:t>— 3</w:t>
      </w:r>
      <w:r w:rsidRPr="00C86A4F">
        <w:rPr>
          <w:rFonts w:ascii="Times New Roman" w:eastAsia="Times New Roman" w:hAnsi="Times New Roman"/>
          <w:bCs/>
          <w:color w:val="000000" w:themeColor="text1"/>
          <w:sz w:val="28"/>
          <w:szCs w:val="28"/>
          <w:lang w:val="en-US" w:eastAsia="ru-RU"/>
        </w:rPr>
        <w:t>G</w:t>
      </w:r>
      <w:r w:rsidRPr="003A2895">
        <w:rPr>
          <w:rFonts w:ascii="Times New Roman" w:eastAsia="Times New Roman" w:hAnsi="Times New Roman"/>
          <w:bCs/>
          <w:color w:val="000000" w:themeColor="text1"/>
          <w:sz w:val="28"/>
          <w:szCs w:val="28"/>
          <w:lang w:val="uk-UA" w:eastAsia="ru-RU"/>
        </w:rPr>
        <w:t xml:space="preserve">, </w:t>
      </w:r>
      <w:r w:rsidRPr="00C86A4F">
        <w:rPr>
          <w:rFonts w:ascii="Times New Roman" w:eastAsia="Times New Roman" w:hAnsi="Times New Roman"/>
          <w:bCs/>
          <w:color w:val="000000" w:themeColor="text1"/>
          <w:sz w:val="28"/>
          <w:szCs w:val="28"/>
          <w:lang w:val="en-US" w:eastAsia="ru-RU"/>
        </w:rPr>
        <w:t>CDMA</w:t>
      </w:r>
      <w:r w:rsidRPr="003A2895">
        <w:rPr>
          <w:rFonts w:ascii="Times New Roman" w:eastAsia="Times New Roman" w:hAnsi="Times New Roman"/>
          <w:bCs/>
          <w:color w:val="000000" w:themeColor="text1"/>
          <w:sz w:val="28"/>
          <w:szCs w:val="28"/>
          <w:lang w:val="uk-UA" w:eastAsia="ru-RU"/>
        </w:rPr>
        <w:t>2000 1х</w:t>
      </w:r>
      <w:r w:rsidRPr="00C86A4F">
        <w:rPr>
          <w:rFonts w:ascii="Times New Roman" w:eastAsia="Times New Roman" w:hAnsi="Times New Roman"/>
          <w:bCs/>
          <w:color w:val="000000" w:themeColor="text1"/>
          <w:sz w:val="28"/>
          <w:szCs w:val="28"/>
          <w:lang w:val="en-US" w:eastAsia="ru-RU"/>
        </w:rPr>
        <w:t>EV</w:t>
      </w:r>
      <w:r w:rsidRPr="003A2895">
        <w:rPr>
          <w:rFonts w:ascii="Times New Roman" w:eastAsia="Times New Roman" w:hAnsi="Times New Roman"/>
          <w:bCs/>
          <w:color w:val="000000" w:themeColor="text1"/>
          <w:sz w:val="28"/>
          <w:szCs w:val="28"/>
          <w:lang w:val="uk-UA" w:eastAsia="ru-RU"/>
        </w:rPr>
        <w:t>-</w:t>
      </w:r>
      <w:r w:rsidRPr="00C86A4F">
        <w:rPr>
          <w:rFonts w:ascii="Times New Roman" w:eastAsia="Times New Roman" w:hAnsi="Times New Roman"/>
          <w:bCs/>
          <w:color w:val="000000" w:themeColor="text1"/>
          <w:sz w:val="28"/>
          <w:szCs w:val="28"/>
          <w:lang w:val="en-US" w:eastAsia="ru-RU"/>
        </w:rPr>
        <w:t>DO</w:t>
      </w:r>
      <w:r w:rsidRPr="003A2895">
        <w:rPr>
          <w:rFonts w:ascii="Times New Roman" w:eastAsia="Times New Roman" w:hAnsi="Times New Roman"/>
          <w:bCs/>
          <w:color w:val="000000" w:themeColor="text1"/>
          <w:sz w:val="28"/>
          <w:szCs w:val="28"/>
          <w:lang w:val="uk-UA" w:eastAsia="ru-RU"/>
        </w:rPr>
        <w:t>,</w:t>
      </w:r>
      <w:r w:rsidRPr="00C86A4F">
        <w:rPr>
          <w:rFonts w:ascii="Times New Roman" w:eastAsia="Times New Roman" w:hAnsi="Times New Roman"/>
          <w:bCs/>
          <w:color w:val="000000" w:themeColor="text1"/>
          <w:sz w:val="28"/>
          <w:szCs w:val="28"/>
          <w:lang w:val="en-US" w:eastAsia="ru-RU"/>
        </w:rPr>
        <w:t> </w:t>
      </w:r>
      <w:r w:rsidRPr="003A2895">
        <w:rPr>
          <w:rFonts w:ascii="Times New Roman" w:eastAsia="Times New Roman" w:hAnsi="Times New Roman"/>
          <w:bCs/>
          <w:color w:val="000000" w:themeColor="text1"/>
          <w:sz w:val="28"/>
          <w:szCs w:val="28"/>
          <w:lang w:val="uk-UA" w:eastAsia="ru-RU"/>
        </w:rPr>
        <w:t>800</w:t>
      </w:r>
      <w:r w:rsidRPr="00C86A4F">
        <w:rPr>
          <w:rFonts w:ascii="Times New Roman" w:eastAsia="Times New Roman" w:hAnsi="Times New Roman"/>
          <w:bCs/>
          <w:color w:val="000000" w:themeColor="text1"/>
          <w:sz w:val="28"/>
          <w:szCs w:val="28"/>
          <w:lang w:val="en-US" w:eastAsia="ru-RU"/>
        </w:rPr>
        <w:t>Mhz</w:t>
      </w:r>
      <w:r w:rsidR="00121430">
        <w:rPr>
          <w:rFonts w:ascii="Times New Roman" w:eastAsia="Times New Roman" w:hAnsi="Times New Roman"/>
          <w:bCs/>
          <w:color w:val="000000" w:themeColor="text1"/>
          <w:sz w:val="28"/>
          <w:szCs w:val="28"/>
          <w:lang w:val="uk-UA" w:eastAsia="ru-RU"/>
        </w:rPr>
        <w:t>………………………………9</w:t>
      </w:r>
    </w:p>
    <w:p w14:paraId="660842A1" w14:textId="77777777" w:rsidR="00C86A4F" w:rsidRPr="00C86A4F" w:rsidRDefault="00C86A4F" w:rsidP="00C86A4F">
      <w:pPr>
        <w:pStyle w:val="ab"/>
        <w:numPr>
          <w:ilvl w:val="0"/>
          <w:numId w:val="4"/>
        </w:numPr>
        <w:spacing w:after="0" w:line="360" w:lineRule="auto"/>
        <w:rPr>
          <w:rFonts w:ascii="Times New Roman" w:hAnsi="Times New Roman"/>
          <w:color w:val="000000" w:themeColor="text1"/>
          <w:sz w:val="28"/>
          <w:szCs w:val="28"/>
          <w:lang w:val="uk-UA"/>
        </w:rPr>
      </w:pPr>
      <w:r w:rsidRPr="00C86A4F">
        <w:rPr>
          <w:rFonts w:ascii="Times New Roman" w:hAnsi="Times New Roman"/>
          <w:sz w:val="28"/>
          <w:szCs w:val="28"/>
          <w:lang w:val="uk-UA"/>
        </w:rPr>
        <w:t>Волоконно-оптична лінія зв’язку</w:t>
      </w:r>
      <w:r w:rsidR="00621A54">
        <w:rPr>
          <w:rFonts w:ascii="Times New Roman" w:hAnsi="Times New Roman"/>
          <w:sz w:val="28"/>
          <w:szCs w:val="28"/>
          <w:lang w:val="uk-UA"/>
        </w:rPr>
        <w:t>………………………………………………..10</w:t>
      </w:r>
    </w:p>
    <w:p w14:paraId="65F0FFB7" w14:textId="77777777" w:rsidR="00C86A4F" w:rsidRPr="008E02C8" w:rsidRDefault="00C86A4F" w:rsidP="008E02C8">
      <w:pPr>
        <w:spacing w:after="0"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ІІІ. </w:t>
      </w:r>
      <w:r w:rsidR="009108EB">
        <w:rPr>
          <w:rFonts w:ascii="Times New Roman" w:hAnsi="Times New Roman"/>
          <w:color w:val="000000" w:themeColor="text1"/>
          <w:sz w:val="28"/>
          <w:szCs w:val="28"/>
          <w:lang w:val="uk-UA"/>
        </w:rPr>
        <w:t>ПРАКТИЧНА ЧАСТИНА</w:t>
      </w:r>
      <w:r w:rsidR="00995CC4">
        <w:rPr>
          <w:rFonts w:ascii="Times New Roman" w:hAnsi="Times New Roman"/>
          <w:color w:val="000000" w:themeColor="text1"/>
          <w:sz w:val="28"/>
          <w:szCs w:val="28"/>
          <w:lang w:val="uk-UA"/>
        </w:rPr>
        <w:t>…………………………………………………………...15</w:t>
      </w:r>
    </w:p>
    <w:p w14:paraId="698EF887" w14:textId="77777777" w:rsidR="00C86A4F" w:rsidRPr="008E02C8" w:rsidRDefault="00C86A4F" w:rsidP="008E02C8">
      <w:pPr>
        <w:spacing w:after="0" w:line="360" w:lineRule="auto"/>
        <w:jc w:val="both"/>
        <w:rPr>
          <w:rFonts w:ascii="Times New Roman" w:hAnsi="Times New Roman"/>
          <w:color w:val="000000" w:themeColor="text1"/>
          <w:sz w:val="28"/>
          <w:szCs w:val="28"/>
          <w:lang w:val="uk-UA"/>
        </w:rPr>
      </w:pPr>
      <w:r w:rsidRPr="008E02C8">
        <w:rPr>
          <w:rFonts w:ascii="Times New Roman" w:hAnsi="Times New Roman"/>
          <w:color w:val="000000" w:themeColor="text1"/>
          <w:sz w:val="28"/>
          <w:szCs w:val="28"/>
          <w:lang w:val="en-US"/>
        </w:rPr>
        <w:t>IV</w:t>
      </w:r>
      <w:r w:rsidRPr="00F84962">
        <w:rPr>
          <w:rFonts w:ascii="Times New Roman" w:hAnsi="Times New Roman"/>
          <w:color w:val="000000" w:themeColor="text1"/>
          <w:sz w:val="28"/>
          <w:szCs w:val="28"/>
        </w:rPr>
        <w:t xml:space="preserve">. </w:t>
      </w:r>
      <w:r w:rsidR="008E02C8">
        <w:rPr>
          <w:rFonts w:ascii="Times New Roman" w:hAnsi="Times New Roman"/>
          <w:color w:val="000000" w:themeColor="text1"/>
          <w:sz w:val="28"/>
          <w:szCs w:val="28"/>
          <w:lang w:val="uk-UA"/>
        </w:rPr>
        <w:t>ВИСНОВКИ</w:t>
      </w:r>
      <w:r w:rsidR="00F84962">
        <w:rPr>
          <w:rFonts w:ascii="Times New Roman" w:hAnsi="Times New Roman"/>
          <w:color w:val="000000" w:themeColor="text1"/>
          <w:sz w:val="28"/>
          <w:szCs w:val="28"/>
          <w:lang w:val="uk-UA"/>
        </w:rPr>
        <w:t>………………………………………………………………………….25</w:t>
      </w:r>
    </w:p>
    <w:p w14:paraId="2CE14636" w14:textId="77777777" w:rsidR="008E02C8" w:rsidRPr="008E02C8" w:rsidRDefault="00C86A4F" w:rsidP="008E02C8">
      <w:pPr>
        <w:spacing w:after="0" w:line="360" w:lineRule="auto"/>
        <w:jc w:val="both"/>
        <w:rPr>
          <w:rFonts w:ascii="Times New Roman" w:hAnsi="Times New Roman"/>
          <w:color w:val="000000" w:themeColor="text1"/>
          <w:sz w:val="28"/>
          <w:szCs w:val="28"/>
          <w:shd w:val="clear" w:color="auto" w:fill="F8F9FA"/>
          <w:lang w:val="uk-UA"/>
        </w:rPr>
      </w:pPr>
      <w:r w:rsidRPr="008E02C8">
        <w:rPr>
          <w:rFonts w:ascii="Times New Roman" w:hAnsi="Times New Roman"/>
          <w:color w:val="000000" w:themeColor="text1"/>
          <w:sz w:val="28"/>
          <w:szCs w:val="28"/>
          <w:lang w:val="en-US"/>
        </w:rPr>
        <w:t>V</w:t>
      </w:r>
      <w:r w:rsidRPr="008E02C8">
        <w:rPr>
          <w:rFonts w:ascii="Times New Roman" w:hAnsi="Times New Roman"/>
          <w:color w:val="000000" w:themeColor="text1"/>
          <w:sz w:val="28"/>
          <w:szCs w:val="28"/>
          <w:lang w:val="uk-UA"/>
        </w:rPr>
        <w:t>.</w:t>
      </w:r>
      <w:r w:rsidR="008E02C8" w:rsidRPr="008E02C8">
        <w:rPr>
          <w:rFonts w:ascii="Times New Roman" w:hAnsi="Times New Roman"/>
          <w:color w:val="000000" w:themeColor="text1"/>
          <w:sz w:val="28"/>
          <w:szCs w:val="28"/>
          <w:lang w:val="uk-UA"/>
        </w:rPr>
        <w:t xml:space="preserve"> </w:t>
      </w:r>
      <w:r w:rsidR="008E02C8" w:rsidRPr="008E02C8">
        <w:rPr>
          <w:rFonts w:ascii="Times New Roman" w:hAnsi="Times New Roman"/>
          <w:color w:val="000000" w:themeColor="text1"/>
          <w:sz w:val="28"/>
          <w:szCs w:val="28"/>
          <w:shd w:val="clear" w:color="auto" w:fill="F8F9FA"/>
          <w:lang w:val="uk-UA"/>
        </w:rPr>
        <w:t>СПИСОК ВИКОРИСТАНИХ ДЖЕРЕЛ</w:t>
      </w:r>
      <w:r w:rsidR="00F84962">
        <w:rPr>
          <w:rFonts w:ascii="Times New Roman" w:hAnsi="Times New Roman"/>
          <w:color w:val="000000" w:themeColor="text1"/>
          <w:sz w:val="28"/>
          <w:szCs w:val="28"/>
          <w:shd w:val="clear" w:color="auto" w:fill="F8F9FA"/>
          <w:lang w:val="uk-UA"/>
        </w:rPr>
        <w:t>…………………………………………….27</w:t>
      </w:r>
    </w:p>
    <w:p w14:paraId="594F400F" w14:textId="77777777" w:rsidR="00C86A4F" w:rsidRPr="008E02C8" w:rsidRDefault="00C86A4F" w:rsidP="008E02C8">
      <w:pPr>
        <w:spacing w:after="0" w:line="360" w:lineRule="auto"/>
        <w:jc w:val="both"/>
        <w:rPr>
          <w:rFonts w:ascii="Times New Roman" w:hAnsi="Times New Roman"/>
          <w:color w:val="000000" w:themeColor="text1"/>
          <w:sz w:val="28"/>
          <w:szCs w:val="28"/>
          <w:lang w:val="uk-UA"/>
        </w:rPr>
      </w:pPr>
    </w:p>
    <w:p w14:paraId="5059735D"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12AB908D"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5AD53BED"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4168D09C"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6D17BE85"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42F4E9F4"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48C0165F"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0C272776" w14:textId="77777777" w:rsidR="00C86A4F" w:rsidRDefault="00C86A4F" w:rsidP="00FE7930">
      <w:pPr>
        <w:spacing w:after="0" w:line="360" w:lineRule="auto"/>
        <w:jc w:val="center"/>
        <w:textAlignment w:val="baseline"/>
        <w:outlineLvl w:val="0"/>
        <w:rPr>
          <w:rFonts w:ascii="Times New Roman" w:eastAsia="Times New Roman" w:hAnsi="Times New Roman"/>
          <w:b/>
          <w:bCs/>
          <w:color w:val="000000" w:themeColor="text1"/>
          <w:kern w:val="36"/>
          <w:sz w:val="36"/>
          <w:szCs w:val="36"/>
          <w:lang w:val="uk-UA" w:eastAsia="ru-RU"/>
        </w:rPr>
      </w:pPr>
    </w:p>
    <w:p w14:paraId="55219163" w14:textId="77777777" w:rsidR="00F47484" w:rsidRPr="00C2429E" w:rsidRDefault="00F47484" w:rsidP="00FE7930">
      <w:pPr>
        <w:spacing w:after="0" w:line="360" w:lineRule="auto"/>
        <w:jc w:val="center"/>
        <w:textAlignment w:val="baseline"/>
        <w:outlineLvl w:val="0"/>
        <w:rPr>
          <w:rFonts w:ascii="Times New Roman" w:eastAsia="Times New Roman" w:hAnsi="Times New Roman"/>
          <w:b/>
          <w:bCs/>
          <w:color w:val="000000" w:themeColor="text1"/>
          <w:kern w:val="36"/>
          <w:sz w:val="28"/>
          <w:szCs w:val="28"/>
          <w:lang w:val="uk-UA" w:eastAsia="ru-RU"/>
        </w:rPr>
      </w:pPr>
      <w:r w:rsidRPr="00C2429E">
        <w:rPr>
          <w:rFonts w:ascii="Times New Roman" w:eastAsia="Times New Roman" w:hAnsi="Times New Roman"/>
          <w:b/>
          <w:bCs/>
          <w:color w:val="000000" w:themeColor="text1"/>
          <w:kern w:val="36"/>
          <w:sz w:val="28"/>
          <w:szCs w:val="28"/>
          <w:lang w:val="uk-UA" w:eastAsia="ru-RU"/>
        </w:rPr>
        <w:lastRenderedPageBreak/>
        <w:t>В</w:t>
      </w:r>
      <w:r w:rsidR="00CE113D" w:rsidRPr="00C2429E">
        <w:rPr>
          <w:rFonts w:ascii="Times New Roman" w:eastAsia="Times New Roman" w:hAnsi="Times New Roman"/>
          <w:b/>
          <w:bCs/>
          <w:color w:val="000000" w:themeColor="text1"/>
          <w:kern w:val="36"/>
          <w:sz w:val="28"/>
          <w:szCs w:val="28"/>
          <w:lang w:val="uk-UA" w:eastAsia="ru-RU"/>
        </w:rPr>
        <w:t>СТУП</w:t>
      </w:r>
    </w:p>
    <w:p w14:paraId="03D373A9" w14:textId="77777777" w:rsidR="00AD178D" w:rsidRPr="00EF7A4C" w:rsidRDefault="00AD178D" w:rsidP="00FE7930">
      <w:pPr>
        <w:spacing w:after="0" w:line="360" w:lineRule="auto"/>
        <w:ind w:firstLine="708"/>
        <w:jc w:val="both"/>
        <w:textAlignment w:val="baseline"/>
        <w:rPr>
          <w:rFonts w:ascii="Times New Roman" w:hAnsi="Times New Roman"/>
          <w:color w:val="000000" w:themeColor="text1"/>
          <w:sz w:val="28"/>
          <w:szCs w:val="28"/>
          <w:shd w:val="clear" w:color="auto" w:fill="EBEBEB"/>
          <w:lang w:val="uk-UA"/>
        </w:rPr>
      </w:pPr>
      <w:r w:rsidRPr="00EF7A4C">
        <w:rPr>
          <w:rFonts w:ascii="Times New Roman" w:hAnsi="Times New Roman"/>
          <w:color w:val="000000" w:themeColor="text1"/>
          <w:sz w:val="28"/>
          <w:szCs w:val="28"/>
          <w:shd w:val="clear" w:color="auto" w:fill="EBEBEB"/>
          <w:lang w:val="uk-UA"/>
        </w:rPr>
        <w:t xml:space="preserve">В останні десятиліття ХХ століття відбулися радикальні зміни в галузі інформаційних комунікаційних систем. </w:t>
      </w:r>
    </w:p>
    <w:p w14:paraId="6208D510" w14:textId="77777777" w:rsidR="00AD178D" w:rsidRPr="00EF7A4C" w:rsidRDefault="00AD178D" w:rsidP="000A7C09">
      <w:pPr>
        <w:spacing w:after="0" w:line="360" w:lineRule="auto"/>
        <w:ind w:firstLine="708"/>
        <w:jc w:val="both"/>
        <w:textAlignment w:val="baseline"/>
        <w:rPr>
          <w:rFonts w:ascii="Times New Roman" w:hAnsi="Times New Roman"/>
          <w:color w:val="000000" w:themeColor="text1"/>
          <w:sz w:val="28"/>
          <w:szCs w:val="28"/>
          <w:shd w:val="clear" w:color="auto" w:fill="EBEBEB"/>
          <w:lang w:val="uk-UA"/>
        </w:rPr>
      </w:pPr>
      <w:r w:rsidRPr="00EF7A4C">
        <w:rPr>
          <w:rFonts w:ascii="Times New Roman" w:hAnsi="Times New Roman"/>
          <w:color w:val="000000" w:themeColor="text1"/>
          <w:sz w:val="28"/>
          <w:szCs w:val="28"/>
          <w:shd w:val="clear" w:color="auto" w:fill="EBEBEB"/>
          <w:lang w:val="uk-UA"/>
        </w:rPr>
        <w:t xml:space="preserve">Багато вчених вважають, що розвиток техніки призводить до переродження людини, яка стає придатком машини. Вже не людина, а техніка визначає характер розвитку соціуму, зміст культури. Ми знаходимось під впливом створеної нами техніки, не помітивши, коли і як ми потрапили під її владу. </w:t>
      </w:r>
    </w:p>
    <w:p w14:paraId="07E2A946" w14:textId="77777777" w:rsidR="000A7C09" w:rsidRPr="000A7C09" w:rsidRDefault="00AD178D" w:rsidP="00CD5EA2">
      <w:pPr>
        <w:pStyle w:val="a5"/>
        <w:shd w:val="clear" w:color="auto" w:fill="FFFFFF"/>
        <w:spacing w:before="0" w:beforeAutospacing="0" w:after="0" w:afterAutospacing="0" w:line="360" w:lineRule="auto"/>
        <w:ind w:firstLine="708"/>
        <w:jc w:val="both"/>
        <w:rPr>
          <w:color w:val="000000" w:themeColor="text1"/>
          <w:sz w:val="28"/>
          <w:szCs w:val="28"/>
        </w:rPr>
      </w:pPr>
      <w:r w:rsidRPr="00EF7A4C">
        <w:rPr>
          <w:color w:val="000000" w:themeColor="text1"/>
          <w:sz w:val="28"/>
          <w:szCs w:val="28"/>
          <w:shd w:val="clear" w:color="auto" w:fill="EBEBEB"/>
          <w:lang w:val="uk-UA"/>
        </w:rPr>
        <w:t>Останнім</w:t>
      </w:r>
      <w:r>
        <w:rPr>
          <w:color w:val="000000" w:themeColor="text1"/>
          <w:sz w:val="28"/>
          <w:szCs w:val="28"/>
          <w:shd w:val="clear" w:color="auto" w:fill="EBEBEB"/>
          <w:lang w:val="uk-UA"/>
        </w:rPr>
        <w:t xml:space="preserve"> часом ми не можемо уявити свого життя без Інтернету. Він міцно увійшов в наше повсякденне життя. Ми активно користуємося Інтернетом </w:t>
      </w:r>
      <w:r w:rsidRPr="000A7C09">
        <w:rPr>
          <w:color w:val="000000" w:themeColor="text1"/>
          <w:sz w:val="28"/>
          <w:szCs w:val="28"/>
          <w:shd w:val="clear" w:color="auto" w:fill="EBEBEB"/>
          <w:lang w:val="uk-UA"/>
        </w:rPr>
        <w:t xml:space="preserve">вдома, на роботі, з розвитком нових технологій Інтернет перекочував в наші мобільні телефони і смартфони. З його розвитком з’явилася можливість </w:t>
      </w:r>
      <w:r w:rsidR="003732D8" w:rsidRPr="000A7C09">
        <w:rPr>
          <w:color w:val="000000" w:themeColor="text1"/>
          <w:sz w:val="28"/>
          <w:szCs w:val="28"/>
          <w:shd w:val="clear" w:color="auto" w:fill="EBEBEB"/>
          <w:lang w:val="uk-UA"/>
        </w:rPr>
        <w:t>використовувати всі досягнення глобальної мережі в різних проявах.</w:t>
      </w:r>
      <w:r w:rsidR="002F350A" w:rsidRPr="000A7C09">
        <w:rPr>
          <w:color w:val="000000" w:themeColor="text1"/>
          <w:sz w:val="28"/>
          <w:szCs w:val="28"/>
          <w:shd w:val="clear" w:color="auto" w:fill="EBEBEB"/>
          <w:lang w:val="uk-UA"/>
        </w:rPr>
        <w:t xml:space="preserve"> </w:t>
      </w:r>
      <w:r w:rsidR="000A7C09" w:rsidRPr="000A7C09">
        <w:rPr>
          <w:color w:val="000000" w:themeColor="text1"/>
          <w:sz w:val="28"/>
          <w:szCs w:val="28"/>
        </w:rPr>
        <w:t>Одним з таких проявів стали соціальні мережі, які набули на сьогодні статусу невід'ємного атрибуту нашого життя. Представити сучасну людину без соціальних мереж просто неможливо. Спілкування, пошук інформації і друзів, обмін новинами, можливість слухати музику, дивитися відео і фотографії. Складно собі уявити, що колись люди могли обійтися без профілю в соціальній мереж</w:t>
      </w:r>
      <w:r w:rsidR="000A7C09" w:rsidRPr="000A7C09">
        <w:rPr>
          <w:color w:val="000000" w:themeColor="text1"/>
          <w:sz w:val="28"/>
          <w:szCs w:val="28"/>
          <w:lang w:val="uk-UA"/>
        </w:rPr>
        <w:t>і</w:t>
      </w:r>
      <w:r w:rsidR="000A7C09" w:rsidRPr="000A7C09">
        <w:rPr>
          <w:color w:val="000000" w:themeColor="text1"/>
          <w:sz w:val="28"/>
          <w:szCs w:val="28"/>
        </w:rPr>
        <w:t>.</w:t>
      </w:r>
    </w:p>
    <w:p w14:paraId="1D848978" w14:textId="77777777" w:rsidR="00B16975" w:rsidRPr="00167FE5" w:rsidRDefault="00B16975" w:rsidP="00CD5EA2">
      <w:pPr>
        <w:spacing w:after="0" w:line="360" w:lineRule="auto"/>
        <w:ind w:firstLine="708"/>
        <w:jc w:val="both"/>
        <w:textAlignment w:val="baseline"/>
        <w:rPr>
          <w:rFonts w:ascii="Times New Roman" w:hAnsi="Times New Roman"/>
          <w:color w:val="000000" w:themeColor="text1"/>
          <w:sz w:val="28"/>
          <w:szCs w:val="28"/>
          <w:shd w:val="clear" w:color="auto" w:fill="EBEBEB"/>
        </w:rPr>
      </w:pPr>
      <w:r w:rsidRPr="000A7C09">
        <w:rPr>
          <w:rFonts w:ascii="Times New Roman" w:hAnsi="Times New Roman"/>
          <w:color w:val="000000" w:themeColor="text1"/>
          <w:sz w:val="28"/>
          <w:szCs w:val="28"/>
          <w:shd w:val="clear" w:color="auto" w:fill="EBEBEB"/>
          <w:lang w:val="uk-UA"/>
        </w:rPr>
        <w:t>Масштабне дослідження плюсів і мінусів Інтернету, виявило, що</w:t>
      </w:r>
      <w:r w:rsidRPr="00167FE5">
        <w:rPr>
          <w:rFonts w:ascii="Times New Roman" w:hAnsi="Times New Roman"/>
          <w:color w:val="000000" w:themeColor="text1"/>
          <w:sz w:val="28"/>
          <w:szCs w:val="28"/>
          <w:shd w:val="clear" w:color="auto" w:fill="EBEBEB"/>
          <w:lang w:val="uk-UA"/>
        </w:rPr>
        <w:t xml:space="preserve"> перебування в Мережі, ігри та спілкування з іншими користувачами дуже важливі й корисні для нормального розвитку підлітків. </w:t>
      </w:r>
      <w:r w:rsidRPr="00167FE5">
        <w:rPr>
          <w:rFonts w:ascii="Times New Roman" w:hAnsi="Times New Roman"/>
          <w:color w:val="000000" w:themeColor="text1"/>
          <w:sz w:val="28"/>
          <w:szCs w:val="28"/>
          <w:shd w:val="clear" w:color="auto" w:fill="EBEBEB"/>
        </w:rPr>
        <w:t>Підсумок дослідження суперечить думці багатьох батьків і вчителів про т</w:t>
      </w:r>
      <w:r w:rsidR="00FA16EB">
        <w:rPr>
          <w:rFonts w:ascii="Times New Roman" w:hAnsi="Times New Roman"/>
          <w:color w:val="000000" w:themeColor="text1"/>
          <w:sz w:val="28"/>
          <w:szCs w:val="28"/>
          <w:shd w:val="clear" w:color="auto" w:fill="EBEBEB"/>
        </w:rPr>
        <w:t xml:space="preserve">е, що просиджування годинами в </w:t>
      </w:r>
      <w:r w:rsidR="00FA16EB">
        <w:rPr>
          <w:rFonts w:ascii="Times New Roman" w:hAnsi="Times New Roman"/>
          <w:color w:val="000000" w:themeColor="text1"/>
          <w:sz w:val="28"/>
          <w:szCs w:val="28"/>
          <w:shd w:val="clear" w:color="auto" w:fill="EBEBEB"/>
          <w:lang w:val="uk-UA"/>
        </w:rPr>
        <w:t>І</w:t>
      </w:r>
      <w:r w:rsidRPr="00167FE5">
        <w:rPr>
          <w:rFonts w:ascii="Times New Roman" w:hAnsi="Times New Roman"/>
          <w:color w:val="000000" w:themeColor="text1"/>
          <w:sz w:val="28"/>
          <w:szCs w:val="28"/>
          <w:shd w:val="clear" w:color="auto" w:fill="EBEBEB"/>
        </w:rPr>
        <w:t xml:space="preserve">нтернеті </w:t>
      </w:r>
      <w:r w:rsidR="00FE7930" w:rsidRPr="00167FE5">
        <w:rPr>
          <w:rFonts w:ascii="Times New Roman" w:hAnsi="Times New Roman"/>
          <w:color w:val="000000" w:themeColor="text1"/>
          <w:sz w:val="28"/>
          <w:szCs w:val="28"/>
          <w:shd w:val="clear" w:color="auto" w:fill="EBEBEB"/>
        </w:rPr>
        <w:t>–</w:t>
      </w:r>
      <w:r w:rsidRPr="00167FE5">
        <w:rPr>
          <w:rFonts w:ascii="Times New Roman" w:hAnsi="Times New Roman"/>
          <w:color w:val="000000" w:themeColor="text1"/>
          <w:sz w:val="28"/>
          <w:szCs w:val="28"/>
          <w:shd w:val="clear" w:color="auto" w:fill="EBEBEB"/>
        </w:rPr>
        <w:t xml:space="preserve"> це марна витрата часу. Для свого експерименту, який тривав три роки, науковці залучили більше 800 підлітків і їх батьків. Користуючись Інтернетом, підлітки одночасно освоюють ази нових технологій і підвищують рівень своєї грамотності. Вони вчаться спілкуватися, створюють власні сторінки, обмінюються посиланнями, все це, за словами учених, ще 10 років тому вважалося дуже складним і доступним тільки фахівцям, а сучасна молодь робить це з легкістю. Проведене дослідження стало частиною великого проекту з вивчення цифрових ЗМІ, для якого різні американські фонди виділили 50 млн. дол. Головною його метою було з`ясувати, як діти і підлітки в окремо взятій </w:t>
      </w:r>
      <w:r w:rsidRPr="00167FE5">
        <w:rPr>
          <w:rFonts w:ascii="Times New Roman" w:hAnsi="Times New Roman"/>
          <w:color w:val="000000" w:themeColor="text1"/>
          <w:sz w:val="28"/>
          <w:szCs w:val="28"/>
          <w:shd w:val="clear" w:color="auto" w:fill="EBEBEB"/>
        </w:rPr>
        <w:lastRenderedPageBreak/>
        <w:t>країні спілкуються, вчаться і відпочивають в цифровому просторі. Зокрема, дослідники встановили, що між підлітками, які можуть необмежено користуватися Інтернетом, і тими, хто не має такої можливості, існує велика різниця в плані технічного розвитку. За словами науковців, проведені ними дослідження допоможуть переглянути і поліпшити сучасну систему освіти.</w:t>
      </w:r>
    </w:p>
    <w:p w14:paraId="009A8C6D" w14:textId="77777777" w:rsidR="00971B99" w:rsidRDefault="00B16975"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r w:rsidRPr="00167FE5">
        <w:rPr>
          <w:rFonts w:ascii="Times New Roman" w:hAnsi="Times New Roman"/>
          <w:color w:val="000000" w:themeColor="text1"/>
          <w:sz w:val="28"/>
          <w:szCs w:val="28"/>
          <w:shd w:val="clear" w:color="auto" w:fill="EBEBEB"/>
          <w:lang w:val="uk-UA"/>
        </w:rPr>
        <w:t>А для того, щоб це реалізувати, потрібно мати оптимальне підключення</w:t>
      </w:r>
      <w:r w:rsidRPr="00971B99">
        <w:rPr>
          <w:rFonts w:ascii="Times New Roman" w:hAnsi="Times New Roman"/>
          <w:color w:val="000000" w:themeColor="text1"/>
          <w:sz w:val="28"/>
          <w:szCs w:val="28"/>
          <w:shd w:val="clear" w:color="auto" w:fill="EBEBEB"/>
          <w:lang w:val="uk-UA"/>
        </w:rPr>
        <w:t xml:space="preserve"> до мережі Інтернет.</w:t>
      </w:r>
    </w:p>
    <w:p w14:paraId="4409DE2E"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499D6779"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36976D51"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6A498687"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21BADB89"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1884DF3A"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3C748059"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5C6CACB9"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502B1F9B"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21685474"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3A7CA322"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5A8B23A5"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26E3580B"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7AB5756F"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1E67228E"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75A5658B"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65357C08"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4FE42688"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7EA71142"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6A4E19B8" w14:textId="77777777" w:rsidR="00CE113D" w:rsidRDefault="00CE113D" w:rsidP="00971B99">
      <w:pPr>
        <w:spacing w:after="0" w:line="360" w:lineRule="auto"/>
        <w:ind w:firstLine="708"/>
        <w:textAlignment w:val="baseline"/>
        <w:outlineLvl w:val="0"/>
        <w:rPr>
          <w:rFonts w:ascii="Times New Roman" w:hAnsi="Times New Roman"/>
          <w:color w:val="000000" w:themeColor="text1"/>
          <w:sz w:val="28"/>
          <w:szCs w:val="28"/>
          <w:shd w:val="clear" w:color="auto" w:fill="EBEBEB"/>
          <w:lang w:val="uk-UA"/>
        </w:rPr>
      </w:pPr>
    </w:p>
    <w:p w14:paraId="513D94B7" w14:textId="77777777" w:rsidR="00CE113D" w:rsidRDefault="00CE113D" w:rsidP="00971B99">
      <w:pPr>
        <w:spacing w:after="0" w:line="360" w:lineRule="auto"/>
        <w:ind w:firstLine="708"/>
        <w:textAlignment w:val="baseline"/>
        <w:outlineLvl w:val="0"/>
        <w:rPr>
          <w:rFonts w:ascii="Times New Roman" w:hAnsi="Times New Roman"/>
          <w:b/>
          <w:color w:val="1F1F26"/>
          <w:sz w:val="36"/>
          <w:szCs w:val="36"/>
          <w:lang w:val="uk-UA"/>
        </w:rPr>
      </w:pPr>
    </w:p>
    <w:p w14:paraId="427F0766" w14:textId="77777777" w:rsidR="00C2429E" w:rsidRDefault="00C2429E" w:rsidP="00971B99">
      <w:pPr>
        <w:spacing w:after="0" w:line="360" w:lineRule="auto"/>
        <w:ind w:firstLine="708"/>
        <w:textAlignment w:val="baseline"/>
        <w:outlineLvl w:val="0"/>
        <w:rPr>
          <w:rFonts w:ascii="Times New Roman" w:hAnsi="Times New Roman"/>
          <w:b/>
          <w:color w:val="1F1F26"/>
          <w:sz w:val="28"/>
          <w:szCs w:val="28"/>
          <w:lang w:val="uk-UA"/>
        </w:rPr>
      </w:pPr>
    </w:p>
    <w:p w14:paraId="1E4BA282" w14:textId="77777777" w:rsidR="00C2429E" w:rsidRDefault="00971B99" w:rsidP="00C2429E">
      <w:pPr>
        <w:spacing w:after="0" w:line="360" w:lineRule="auto"/>
        <w:ind w:firstLine="360"/>
        <w:jc w:val="center"/>
        <w:textAlignment w:val="baseline"/>
        <w:outlineLvl w:val="0"/>
        <w:rPr>
          <w:rFonts w:ascii="Lato" w:hAnsi="Lato"/>
          <w:b/>
          <w:color w:val="1F1F26"/>
          <w:sz w:val="28"/>
          <w:szCs w:val="28"/>
          <w:lang w:val="uk-UA"/>
        </w:rPr>
      </w:pPr>
      <w:r w:rsidRPr="00C2429E">
        <w:rPr>
          <w:rFonts w:ascii="Times New Roman" w:hAnsi="Times New Roman"/>
          <w:b/>
          <w:color w:val="1F1F26"/>
          <w:sz w:val="28"/>
          <w:szCs w:val="28"/>
          <w:lang w:val="uk-UA"/>
        </w:rPr>
        <w:lastRenderedPageBreak/>
        <w:t>Основна частина.</w:t>
      </w:r>
      <w:r w:rsidRPr="00C2429E">
        <w:rPr>
          <w:rFonts w:ascii="Lato" w:hAnsi="Lato"/>
          <w:b/>
          <w:color w:val="1F1F26"/>
          <w:sz w:val="28"/>
          <w:szCs w:val="28"/>
          <w:lang w:val="uk-UA"/>
        </w:rPr>
        <w:t xml:space="preserve"> </w:t>
      </w:r>
    </w:p>
    <w:p w14:paraId="56A60F85" w14:textId="77777777" w:rsidR="00CE113D" w:rsidRPr="00C2429E" w:rsidRDefault="00C2429E" w:rsidP="00C2429E">
      <w:pPr>
        <w:spacing w:after="0" w:line="360" w:lineRule="auto"/>
        <w:ind w:firstLine="360"/>
        <w:jc w:val="center"/>
        <w:textAlignment w:val="baseline"/>
        <w:outlineLvl w:val="0"/>
        <w:rPr>
          <w:rFonts w:ascii="Lato" w:hAnsi="Lato"/>
          <w:b/>
          <w:color w:val="1F1F26"/>
          <w:sz w:val="28"/>
          <w:szCs w:val="28"/>
          <w:lang w:val="uk-UA"/>
        </w:rPr>
      </w:pPr>
      <w:r w:rsidRPr="00C2429E">
        <w:rPr>
          <w:rFonts w:ascii="Times New Roman" w:eastAsia="Times New Roman" w:hAnsi="Times New Roman"/>
          <w:b/>
          <w:sz w:val="28"/>
          <w:szCs w:val="28"/>
          <w:lang w:val="uk-UA" w:eastAsia="ru-RU"/>
        </w:rPr>
        <w:t>РОЗДІЛ І.</w:t>
      </w:r>
      <w:r>
        <w:rPr>
          <w:rFonts w:ascii="Times New Roman" w:eastAsia="Times New Roman" w:hAnsi="Times New Roman"/>
          <w:b/>
          <w:sz w:val="28"/>
          <w:szCs w:val="28"/>
          <w:lang w:val="uk-UA" w:eastAsia="ru-RU"/>
        </w:rPr>
        <w:t xml:space="preserve"> </w:t>
      </w:r>
      <w:r w:rsidRPr="00C2429E">
        <w:rPr>
          <w:rFonts w:ascii="Times New Roman" w:eastAsia="Times New Roman" w:hAnsi="Times New Roman"/>
          <w:b/>
          <w:sz w:val="28"/>
          <w:szCs w:val="28"/>
          <w:lang w:val="uk-UA" w:eastAsia="ru-RU"/>
        </w:rPr>
        <w:t>Інтернет-з’єднання: типи і види.</w:t>
      </w:r>
    </w:p>
    <w:p w14:paraId="3BAE474B" w14:textId="77777777" w:rsidR="00971B99" w:rsidRPr="00C2429E" w:rsidRDefault="00971B99" w:rsidP="00C2429E">
      <w:pPr>
        <w:spacing w:after="0" w:line="360" w:lineRule="auto"/>
        <w:ind w:firstLine="708"/>
        <w:jc w:val="center"/>
        <w:textAlignment w:val="baseline"/>
        <w:outlineLvl w:val="0"/>
        <w:rPr>
          <w:rFonts w:ascii="Times New Roman" w:eastAsia="Times New Roman" w:hAnsi="Times New Roman"/>
          <w:b/>
          <w:bCs/>
          <w:color w:val="000000" w:themeColor="text1"/>
          <w:kern w:val="36"/>
          <w:sz w:val="28"/>
          <w:szCs w:val="28"/>
          <w:lang w:val="uk-UA" w:eastAsia="ru-RU"/>
        </w:rPr>
      </w:pPr>
      <w:r w:rsidRPr="00C2429E">
        <w:rPr>
          <w:rFonts w:ascii="Times New Roman" w:eastAsia="Times New Roman" w:hAnsi="Times New Roman"/>
          <w:b/>
          <w:sz w:val="28"/>
          <w:szCs w:val="28"/>
          <w:lang w:val="uk-UA" w:eastAsia="ru-RU"/>
        </w:rPr>
        <w:t>Оптимальне підключення до</w:t>
      </w:r>
      <w:r w:rsidRPr="00C2429E">
        <w:rPr>
          <w:rFonts w:ascii="Times New Roman" w:eastAsia="Times New Roman" w:hAnsi="Times New Roman"/>
          <w:b/>
          <w:sz w:val="28"/>
          <w:szCs w:val="28"/>
          <w:lang w:eastAsia="ru-RU"/>
        </w:rPr>
        <w:t> </w:t>
      </w:r>
      <w:r w:rsidRPr="00C2429E">
        <w:rPr>
          <w:rFonts w:ascii="Times New Roman" w:eastAsia="Times New Roman" w:hAnsi="Times New Roman"/>
          <w:b/>
          <w:sz w:val="28"/>
          <w:szCs w:val="28"/>
          <w:lang w:val="uk-UA" w:eastAsia="ru-RU"/>
        </w:rPr>
        <w:t>високошвидкісного Інтернету</w:t>
      </w:r>
    </w:p>
    <w:p w14:paraId="27F1EA41" w14:textId="77777777" w:rsidR="000F1024" w:rsidRPr="000F1024" w:rsidRDefault="000F1024" w:rsidP="00FE7930">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Як вибрати оптимальне підключення до високошвидкісного Інтернету на мегабітних швидкостях? Який провайдер найкращий у вашому районі? Де дешевший трафік? Яка технологія швидкого Інтернету досконаліша? У кого краща якість? Відповіді на ці питання не такі прості й однозначні як здаються на перший погляд. На зміну повільному доступу такого як dial up</w:t>
      </w:r>
      <w:r w:rsidR="00B965A3">
        <w:rPr>
          <w:rFonts w:ascii="Times New Roman" w:eastAsia="Times New Roman" w:hAnsi="Times New Roman"/>
          <w:sz w:val="28"/>
          <w:szCs w:val="28"/>
          <w:vertAlign w:val="superscript"/>
          <w:lang w:val="uk-UA" w:eastAsia="ru-RU"/>
        </w:rPr>
        <w:t>1</w:t>
      </w:r>
      <w:r w:rsidRPr="000F1024">
        <w:rPr>
          <w:rFonts w:ascii="Times New Roman" w:eastAsia="Times New Roman" w:hAnsi="Times New Roman"/>
          <w:sz w:val="28"/>
          <w:szCs w:val="28"/>
          <w:lang w:eastAsia="ru-RU"/>
        </w:rPr>
        <w:t> приходять нові види підключень до Інтернет, що відкривають приголомшливі можливості у вигляді швидкого серфінгу, оптимальної роботи з інтернет-сайтами, а також швидкої закачки новітніх фільмів, музики, ігор, програм. Вже сьогодні в середньому по Україні швидкісним Інтернетом користується близько третини всіх користувачів Інтернету. А в багатьох містах України є можливість підключитися до такого Інтернету і в багатьох випадках це набагато вигідніше діалапу. </w:t>
      </w:r>
    </w:p>
    <w:p w14:paraId="06B48992" w14:textId="77777777" w:rsidR="000F1024" w:rsidRPr="000F1024" w:rsidRDefault="000F1024" w:rsidP="00971B99">
      <w:pPr>
        <w:spacing w:after="0" w:line="360" w:lineRule="auto"/>
        <w:jc w:val="center"/>
        <w:textAlignment w:val="baseline"/>
        <w:outlineLvl w:val="1"/>
        <w:rPr>
          <w:rFonts w:ascii="Times New Roman" w:eastAsia="Times New Roman" w:hAnsi="Times New Roman"/>
          <w:b/>
          <w:bCs/>
          <w:color w:val="000000" w:themeColor="text1"/>
          <w:sz w:val="28"/>
          <w:szCs w:val="28"/>
          <w:lang w:eastAsia="ru-RU"/>
        </w:rPr>
      </w:pPr>
      <w:r w:rsidRPr="000F1024">
        <w:rPr>
          <w:rFonts w:ascii="Times New Roman" w:eastAsia="Times New Roman" w:hAnsi="Times New Roman"/>
          <w:b/>
          <w:bCs/>
          <w:color w:val="000000" w:themeColor="text1"/>
          <w:sz w:val="28"/>
          <w:szCs w:val="28"/>
          <w:lang w:eastAsia="ru-RU"/>
        </w:rPr>
        <w:t>Перші кроки</w:t>
      </w:r>
    </w:p>
    <w:p w14:paraId="570E643A" w14:textId="77777777" w:rsidR="000F1024" w:rsidRPr="000F1024" w:rsidRDefault="000F1024" w:rsidP="00971B99">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Перш за все, необхідно визначити до яких видів високошвидкісного Інтернету можна підключит</w:t>
      </w:r>
      <w:r w:rsidR="00E90A7F">
        <w:rPr>
          <w:rFonts w:ascii="Times New Roman" w:eastAsia="Times New Roman" w:hAnsi="Times New Roman"/>
          <w:sz w:val="28"/>
          <w:szCs w:val="28"/>
          <w:lang w:val="uk-UA" w:eastAsia="ru-RU"/>
        </w:rPr>
        <w:t>и</w:t>
      </w:r>
      <w:r w:rsidRPr="000F1024">
        <w:rPr>
          <w:rFonts w:ascii="Times New Roman" w:eastAsia="Times New Roman" w:hAnsi="Times New Roman"/>
          <w:sz w:val="28"/>
          <w:szCs w:val="28"/>
          <w:lang w:eastAsia="ru-RU"/>
        </w:rPr>
        <w:t>ся в необхідному вам місці, потім обчислити можливих провайдерів швидкісного Інтернету, порівняти ціни та якість послуг, що надаються. </w:t>
      </w:r>
    </w:p>
    <w:p w14:paraId="5E27FC21" w14:textId="77777777" w:rsidR="000F1024" w:rsidRPr="000F1024" w:rsidRDefault="000F1024" w:rsidP="004B18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Розглянемо по порядку всі способи підключення до швидкісного Інтернету </w:t>
      </w:r>
    </w:p>
    <w:p w14:paraId="3F006FE1" w14:textId="77777777" w:rsidR="000F1024" w:rsidRPr="000F1024" w:rsidRDefault="000F1024" w:rsidP="00971B99">
      <w:pPr>
        <w:spacing w:after="0" w:line="360" w:lineRule="auto"/>
        <w:jc w:val="center"/>
        <w:textAlignment w:val="baseline"/>
        <w:outlineLvl w:val="1"/>
        <w:rPr>
          <w:rFonts w:ascii="Times New Roman" w:eastAsia="Times New Roman" w:hAnsi="Times New Roman"/>
          <w:b/>
          <w:bCs/>
          <w:color w:val="000000" w:themeColor="text1"/>
          <w:sz w:val="28"/>
          <w:szCs w:val="28"/>
          <w:lang w:eastAsia="ru-RU"/>
        </w:rPr>
      </w:pPr>
      <w:r w:rsidRPr="000F1024">
        <w:rPr>
          <w:rFonts w:ascii="Times New Roman" w:eastAsia="Times New Roman" w:hAnsi="Times New Roman"/>
          <w:b/>
          <w:bCs/>
          <w:color w:val="000000" w:themeColor="text1"/>
          <w:sz w:val="28"/>
          <w:szCs w:val="28"/>
          <w:lang w:eastAsia="ru-RU"/>
        </w:rPr>
        <w:t>Локальні мережі</w:t>
      </w:r>
    </w:p>
    <w:p w14:paraId="0ED0E82D" w14:textId="77777777" w:rsidR="00086E11" w:rsidRPr="00C10611" w:rsidRDefault="000F1024" w:rsidP="00086E11">
      <w:pPr>
        <w:spacing w:after="0" w:line="360" w:lineRule="auto"/>
        <w:ind w:firstLine="708"/>
        <w:jc w:val="both"/>
        <w:textAlignment w:val="baseline"/>
        <w:rPr>
          <w:rFonts w:ascii="Times New Roman" w:eastAsia="Times New Roman" w:hAnsi="Times New Roman"/>
          <w:sz w:val="28"/>
          <w:szCs w:val="28"/>
          <w:lang w:val="uk-UA" w:eastAsia="ru-RU"/>
        </w:rPr>
      </w:pPr>
      <w:r w:rsidRPr="000F1024">
        <w:rPr>
          <w:rFonts w:ascii="Times New Roman" w:eastAsia="Times New Roman" w:hAnsi="Times New Roman"/>
          <w:sz w:val="28"/>
          <w:szCs w:val="28"/>
          <w:lang w:eastAsia="ru-RU"/>
        </w:rPr>
        <w:t xml:space="preserve">Локальна мережа — досить простий і зручний спосіб підключення до Інтернет. До вашої квартири, невеликого офісу, підводиться звичайний дешевий кабель Ethernet — витапари, яка об’єднує ваш комп’ютер з комп’ютерами вашого </w:t>
      </w:r>
      <w:r w:rsidR="00086E11" w:rsidRPr="000F1024">
        <w:rPr>
          <w:rFonts w:ascii="Times New Roman" w:eastAsia="Times New Roman" w:hAnsi="Times New Roman"/>
          <w:sz w:val="28"/>
          <w:szCs w:val="28"/>
          <w:lang w:eastAsia="ru-RU"/>
        </w:rPr>
        <w:t>будинку, району, міста. У результаті такого об’єднання виходить локальна</w:t>
      </w:r>
      <w:r w:rsidR="00086E11">
        <w:rPr>
          <w:rFonts w:ascii="Times New Roman" w:eastAsia="Times New Roman" w:hAnsi="Times New Roman"/>
          <w:sz w:val="28"/>
          <w:szCs w:val="28"/>
          <w:lang w:val="uk-UA" w:eastAsia="ru-RU"/>
        </w:rPr>
        <w:t xml:space="preserve"> </w:t>
      </w:r>
      <w:r w:rsidR="00086E11" w:rsidRPr="000F1024">
        <w:rPr>
          <w:rFonts w:ascii="Times New Roman" w:eastAsia="Times New Roman" w:hAnsi="Times New Roman"/>
          <w:sz w:val="28"/>
          <w:szCs w:val="28"/>
          <w:lang w:eastAsia="ru-RU"/>
        </w:rPr>
        <w:t>комп’ютерна мережа з безліччю переваг. Тепер всі комп’ютери мережі можуть</w:t>
      </w:r>
      <w:r w:rsidR="00C10611">
        <w:rPr>
          <w:rFonts w:ascii="Times New Roman" w:eastAsia="Times New Roman" w:hAnsi="Times New Roman"/>
          <w:sz w:val="28"/>
          <w:szCs w:val="28"/>
          <w:lang w:val="uk-UA" w:eastAsia="ru-RU"/>
        </w:rPr>
        <w:t xml:space="preserve"> </w:t>
      </w:r>
    </w:p>
    <w:p w14:paraId="7F67CD3A" w14:textId="3DB468B1" w:rsidR="00082B08" w:rsidRPr="000F1024" w:rsidRDefault="00D97A6D" w:rsidP="00FE7930">
      <w:pPr>
        <w:spacing w:after="0" w:line="360" w:lineRule="auto"/>
        <w:jc w:val="both"/>
        <w:textAlignment w:val="baseline"/>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mc:AlternateContent>
          <mc:Choice Requires="wps">
            <w:drawing>
              <wp:anchor distT="0" distB="0" distL="114300" distR="114300" simplePos="0" relativeHeight="251658240" behindDoc="0" locked="0" layoutInCell="1" allowOverlap="1" wp14:anchorId="3B34DA9B" wp14:editId="367EE8C4">
                <wp:simplePos x="0" y="0"/>
                <wp:positionH relativeFrom="column">
                  <wp:posOffset>-22860</wp:posOffset>
                </wp:positionH>
                <wp:positionV relativeFrom="paragraph">
                  <wp:posOffset>103505</wp:posOffset>
                </wp:positionV>
                <wp:extent cx="2628900" cy="0"/>
                <wp:effectExtent l="11430" t="9525" r="7620" b="9525"/>
                <wp:wrapNone/>
                <wp:docPr id="2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CC7B27" id="_x0000_t32" coordsize="21600,21600" o:spt="32" o:oned="t" path="m,l21600,21600e" filled="f">
                <v:path arrowok="t" fillok="f" o:connecttype="none"/>
                <o:lock v:ext="edit" shapetype="t"/>
              </v:shapetype>
              <v:shape id="AutoShape 3" o:spid="_x0000_s1026" type="#_x0000_t32" style="position:absolute;margin-left:-1.8pt;margin-top:8.15pt;width:20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6vzAEAAH0DAAAOAAAAZHJzL2Uyb0RvYy54bWysU01v2zAMvQ/YfxB0X5x4aNEacYohXXfp&#10;tgLtfgAjybYwWRQoJU7+/Sjlo912G+aDIIp8j+Qjvbzbj07sDEWLvpWL2VwK4xVq6/tW/nh5+HAj&#10;RUzgNTj0ppUHE+Xd6v275RQaU+OAThsSTOJjM4VWDimFpqqiGswIcYbBeHZ2SCMkNqmvNMHE7KOr&#10;6vn8upqQdCBUJkZ+vT865arwd51R6XvXRZOEayXXlspJ5dzks1otoekJwmDVqQz4hypGsJ6TXqju&#10;IYHYkv2LarSKMGKXZgrHCrvOKlN64G4W8z+6eR4gmNILixPDRab4/2jVt90TCatbWddSeBh5Rp+2&#10;CUtq8THrM4XYcNjaP1HuUO39c3hE9TMKj+sBfG9K8MshMHaREdVvkGzEwFk201fUHAPMX8TadzRm&#10;SpZB7MtMDpeZmH0Sih/r6/rmds6jU2dfBc0ZGCimLwZHkS+tjInA9kNao/c8eaRFSQO7x5hyWdCc&#10;ATmrxwfrXFkA58XUytur+qoAIjqrszOHReo3a0diB3mFyld6ZM/bMMKt14VsMKA/n+4JrDveObnz&#10;J2myGkddN6gPT3SWjGdcqjztY16it3ZBv/41q18AAAD//wMAUEsDBBQABgAIAAAAIQBIad7i3QAA&#10;AAgBAAAPAAAAZHJzL2Rvd25yZXYueG1sTI/BTsMwEETvSPyDtUhcUGunLRGkcaoKiQNH2kpc3Xib&#10;BOJ1FDtN6NeziAM97sxo9k2+mVwrztiHxpOGZK5AIJXeNlRpOOxfZ08gQjRkTesJNXxjgE1xe5Ob&#10;zPqR3vG8i5XgEgqZ0VDH2GVShrJGZ8Lcd0jsnXzvTOSzr6TtzcjlrpULpVLpTEP8oTYdvtRYfu0G&#10;pwHD8Jio7bOrDm+X8eFjcfkcu73W93fTdg0i4hT/w/CLz+hQMNPRD2SDaDXMliknWU+XINhfJWoF&#10;4vgnyCKX1wOKHwAAAP//AwBQSwECLQAUAAYACAAAACEAtoM4kv4AAADhAQAAEwAAAAAAAAAAAAAA&#10;AAAAAAAAW0NvbnRlbnRfVHlwZXNdLnhtbFBLAQItABQABgAIAAAAIQA4/SH/1gAAAJQBAAALAAAA&#10;AAAAAAAAAAAAAC8BAABfcmVscy8ucmVsc1BLAQItABQABgAIAAAAIQAOlT6vzAEAAH0DAAAOAAAA&#10;AAAAAAAAAAAAAC4CAABkcnMvZTJvRG9jLnhtbFBLAQItABQABgAIAAAAIQBIad7i3QAAAAgBAAAP&#10;AAAAAAAAAAAAAAAAACYEAABkcnMvZG93bnJldi54bWxQSwUGAAAAAAQABADzAAAAMAUAAAAA&#10;"/>
            </w:pict>
          </mc:Fallback>
        </mc:AlternateContent>
      </w:r>
    </w:p>
    <w:p w14:paraId="4C3923D4" w14:textId="77777777" w:rsidR="00082B08" w:rsidRPr="00B965A3" w:rsidRDefault="00082B08" w:rsidP="00082B08">
      <w:pPr>
        <w:spacing w:after="0" w:line="240" w:lineRule="auto"/>
        <w:jc w:val="both"/>
        <w:textAlignment w:val="baseline"/>
        <w:rPr>
          <w:rFonts w:ascii="Times New Roman" w:eastAsia="Times New Roman" w:hAnsi="Times New Roman"/>
          <w:color w:val="000000" w:themeColor="text1"/>
          <w:sz w:val="24"/>
          <w:szCs w:val="24"/>
          <w:lang w:eastAsia="ru-RU"/>
        </w:rPr>
      </w:pPr>
      <w:r w:rsidRPr="00B965A3">
        <w:rPr>
          <w:rFonts w:ascii="Times New Roman" w:eastAsia="Times New Roman" w:hAnsi="Times New Roman"/>
          <w:b/>
          <w:color w:val="000000" w:themeColor="text1"/>
          <w:sz w:val="24"/>
          <w:szCs w:val="24"/>
          <w:vertAlign w:val="superscript"/>
          <w:lang w:val="uk-UA" w:eastAsia="ru-RU"/>
        </w:rPr>
        <w:t xml:space="preserve">1 </w:t>
      </w:r>
      <w:r w:rsidRPr="00B965A3">
        <w:rPr>
          <w:rFonts w:ascii="Times New Roman" w:eastAsia="Times New Roman" w:hAnsi="Times New Roman"/>
          <w:b/>
          <w:color w:val="000000" w:themeColor="text1"/>
          <w:sz w:val="24"/>
          <w:szCs w:val="24"/>
          <w:lang w:val="uk-UA" w:eastAsia="ru-RU"/>
        </w:rPr>
        <w:t>Діалап</w:t>
      </w:r>
      <w:r w:rsidRPr="00B965A3">
        <w:rPr>
          <w:rFonts w:ascii="Times New Roman" w:eastAsia="Times New Roman" w:hAnsi="Times New Roman"/>
          <w:color w:val="000000" w:themeColor="text1"/>
          <w:sz w:val="24"/>
          <w:szCs w:val="24"/>
          <w:lang w:val="uk-UA" w:eastAsia="ru-RU"/>
        </w:rPr>
        <w:t xml:space="preserve"> – </w:t>
      </w:r>
      <w:r w:rsidRPr="00B965A3">
        <w:rPr>
          <w:rFonts w:ascii="Times New Roman" w:eastAsia="Times New Roman" w:hAnsi="Times New Roman"/>
          <w:color w:val="000000" w:themeColor="text1"/>
          <w:sz w:val="24"/>
          <w:szCs w:val="24"/>
          <w:lang w:eastAsia="ru-RU"/>
        </w:rPr>
        <w:t>(</w:t>
      </w:r>
      <w:hyperlink r:id="rId7" w:tooltip="Англійська мова" w:history="1">
        <w:r w:rsidRPr="00B965A3">
          <w:rPr>
            <w:rFonts w:ascii="Times New Roman" w:eastAsia="Times New Roman" w:hAnsi="Times New Roman"/>
            <w:color w:val="000000" w:themeColor="text1"/>
            <w:sz w:val="24"/>
            <w:szCs w:val="24"/>
            <w:lang w:eastAsia="ru-RU"/>
          </w:rPr>
          <w:t>англ.</w:t>
        </w:r>
      </w:hyperlink>
      <w:r w:rsidRPr="00B965A3">
        <w:rPr>
          <w:rFonts w:ascii="Times New Roman" w:eastAsia="Times New Roman" w:hAnsi="Times New Roman"/>
          <w:color w:val="000000" w:themeColor="text1"/>
          <w:sz w:val="24"/>
          <w:szCs w:val="24"/>
          <w:lang w:eastAsia="ru-RU"/>
        </w:rPr>
        <w:t> </w:t>
      </w:r>
      <w:r w:rsidRPr="00B965A3">
        <w:rPr>
          <w:rFonts w:ascii="Times New Roman" w:eastAsia="Times New Roman" w:hAnsi="Times New Roman"/>
          <w:i/>
          <w:iCs/>
          <w:color w:val="000000" w:themeColor="text1"/>
          <w:sz w:val="24"/>
          <w:szCs w:val="24"/>
          <w:lang w:eastAsia="ru-RU"/>
        </w:rPr>
        <w:t>Dial-up link</w:t>
      </w:r>
      <w:r>
        <w:rPr>
          <w:rFonts w:ascii="Times New Roman" w:eastAsia="Times New Roman" w:hAnsi="Times New Roman"/>
          <w:color w:val="000000" w:themeColor="text1"/>
          <w:sz w:val="24"/>
          <w:szCs w:val="24"/>
          <w:lang w:eastAsia="ru-RU"/>
        </w:rPr>
        <w:t>) </w:t>
      </w:r>
      <w:r w:rsidRPr="00B965A3">
        <w:rPr>
          <w:rFonts w:ascii="Times New Roman" w:eastAsia="Times New Roman" w:hAnsi="Times New Roman"/>
          <w:color w:val="000000" w:themeColor="text1"/>
          <w:sz w:val="24"/>
          <w:szCs w:val="24"/>
          <w:lang w:eastAsia="ru-RU"/>
        </w:rPr>
        <w:t>лінія </w:t>
      </w:r>
      <w:hyperlink r:id="rId8" w:tooltip="Зв'язок" w:history="1">
        <w:r w:rsidRPr="00B965A3">
          <w:rPr>
            <w:rFonts w:ascii="Times New Roman" w:eastAsia="Times New Roman" w:hAnsi="Times New Roman"/>
            <w:color w:val="000000" w:themeColor="text1"/>
            <w:sz w:val="24"/>
            <w:szCs w:val="24"/>
            <w:lang w:eastAsia="ru-RU"/>
          </w:rPr>
          <w:t>зв'язку</w:t>
        </w:r>
      </w:hyperlink>
      <w:r w:rsidRPr="00B965A3">
        <w:rPr>
          <w:rFonts w:ascii="Times New Roman" w:eastAsia="Times New Roman" w:hAnsi="Times New Roman"/>
          <w:color w:val="000000" w:themeColor="text1"/>
          <w:sz w:val="24"/>
          <w:szCs w:val="24"/>
          <w:lang w:eastAsia="ru-RU"/>
        </w:rPr>
        <w:t>, встановлювана лише на час з'єднання пристрою-передавача і пристрою-приймача.</w:t>
      </w:r>
      <w:r>
        <w:rPr>
          <w:rFonts w:ascii="Times New Roman" w:eastAsia="Times New Roman" w:hAnsi="Times New Roman"/>
          <w:color w:val="000000" w:themeColor="text1"/>
          <w:sz w:val="24"/>
          <w:szCs w:val="24"/>
          <w:lang w:val="uk-UA" w:eastAsia="ru-RU"/>
        </w:rPr>
        <w:t xml:space="preserve"> </w:t>
      </w:r>
      <w:r w:rsidRPr="00B965A3">
        <w:rPr>
          <w:rFonts w:ascii="Times New Roman" w:eastAsia="Times New Roman" w:hAnsi="Times New Roman"/>
          <w:color w:val="000000" w:themeColor="text1"/>
          <w:sz w:val="24"/>
          <w:szCs w:val="24"/>
          <w:lang w:eastAsia="ru-RU"/>
        </w:rPr>
        <w:t>Для зв'язку з </w:t>
      </w:r>
      <w:hyperlink r:id="rId9" w:tooltip="Інтернет" w:history="1">
        <w:r w:rsidRPr="00B965A3">
          <w:rPr>
            <w:rFonts w:ascii="Times New Roman" w:eastAsia="Times New Roman" w:hAnsi="Times New Roman"/>
            <w:color w:val="000000" w:themeColor="text1"/>
            <w:sz w:val="24"/>
            <w:szCs w:val="24"/>
            <w:lang w:eastAsia="ru-RU"/>
          </w:rPr>
          <w:t>інтернетом</w:t>
        </w:r>
      </w:hyperlink>
      <w:r w:rsidRPr="00B965A3">
        <w:rPr>
          <w:rFonts w:ascii="Times New Roman" w:eastAsia="Times New Roman" w:hAnsi="Times New Roman"/>
          <w:color w:val="000000" w:themeColor="text1"/>
          <w:sz w:val="24"/>
          <w:szCs w:val="24"/>
          <w:lang w:eastAsia="ru-RU"/>
        </w:rPr>
        <w:t>, як правило, у даних лініях використовується </w:t>
      </w:r>
      <w:hyperlink r:id="rId10" w:tooltip="Модем" w:history="1">
        <w:r w:rsidRPr="00B965A3">
          <w:rPr>
            <w:rFonts w:ascii="Times New Roman" w:eastAsia="Times New Roman" w:hAnsi="Times New Roman"/>
            <w:color w:val="000000" w:themeColor="text1"/>
            <w:sz w:val="24"/>
            <w:szCs w:val="24"/>
            <w:lang w:eastAsia="ru-RU"/>
          </w:rPr>
          <w:t>модем</w:t>
        </w:r>
      </w:hyperlink>
      <w:r w:rsidRPr="00B965A3">
        <w:rPr>
          <w:rFonts w:ascii="Times New Roman" w:eastAsia="Times New Roman" w:hAnsi="Times New Roman"/>
          <w:color w:val="000000" w:themeColor="text1"/>
          <w:sz w:val="24"/>
          <w:szCs w:val="24"/>
          <w:lang w:eastAsia="ru-RU"/>
        </w:rPr>
        <w:t> і </w:t>
      </w:r>
      <w:hyperlink r:id="rId11" w:tooltip="ТМЗК" w:history="1">
        <w:r w:rsidRPr="00B965A3">
          <w:rPr>
            <w:rFonts w:ascii="Times New Roman" w:eastAsia="Times New Roman" w:hAnsi="Times New Roman"/>
            <w:color w:val="000000" w:themeColor="text1"/>
            <w:sz w:val="24"/>
            <w:szCs w:val="24"/>
            <w:lang w:eastAsia="ru-RU"/>
          </w:rPr>
          <w:t>телефонна лінія</w:t>
        </w:r>
      </w:hyperlink>
      <w:r w:rsidRPr="00B965A3">
        <w:rPr>
          <w:rFonts w:ascii="Times New Roman" w:eastAsia="Times New Roman" w:hAnsi="Times New Roman"/>
          <w:color w:val="000000" w:themeColor="text1"/>
          <w:sz w:val="24"/>
          <w:szCs w:val="24"/>
          <w:lang w:eastAsia="ru-RU"/>
        </w:rPr>
        <w:t>. У комп'ютерних мережах використовуються </w:t>
      </w:r>
      <w:hyperlink r:id="rId12" w:tooltip="Мережеве обладнання" w:history="1">
        <w:r w:rsidRPr="00B965A3">
          <w:rPr>
            <w:rFonts w:ascii="Times New Roman" w:eastAsia="Times New Roman" w:hAnsi="Times New Roman"/>
            <w:color w:val="000000" w:themeColor="text1"/>
            <w:sz w:val="24"/>
            <w:szCs w:val="24"/>
            <w:lang w:eastAsia="ru-RU"/>
          </w:rPr>
          <w:t>мережеве обладнання</w:t>
        </w:r>
      </w:hyperlink>
      <w:r w:rsidRPr="00B965A3">
        <w:rPr>
          <w:rFonts w:ascii="Times New Roman" w:eastAsia="Times New Roman" w:hAnsi="Times New Roman"/>
          <w:color w:val="000000" w:themeColor="text1"/>
          <w:sz w:val="24"/>
          <w:szCs w:val="24"/>
          <w:lang w:eastAsia="ru-RU"/>
        </w:rPr>
        <w:t> і різні лінії зв'язку.</w:t>
      </w:r>
    </w:p>
    <w:p w14:paraId="47205C4C" w14:textId="77777777" w:rsidR="00082B08" w:rsidRDefault="00082B08" w:rsidP="00082B08">
      <w:pPr>
        <w:spacing w:after="0" w:line="360" w:lineRule="auto"/>
        <w:jc w:val="both"/>
        <w:textAlignment w:val="baseline"/>
        <w:rPr>
          <w:rFonts w:ascii="Times New Roman" w:eastAsia="Times New Roman" w:hAnsi="Times New Roman"/>
          <w:sz w:val="28"/>
          <w:szCs w:val="28"/>
          <w:lang w:eastAsia="ru-RU"/>
        </w:rPr>
      </w:pPr>
    </w:p>
    <w:p w14:paraId="3F81B91C" w14:textId="77777777" w:rsidR="00C10611" w:rsidRPr="00086E11" w:rsidRDefault="00C10611" w:rsidP="00C10611">
      <w:pPr>
        <w:spacing w:after="0" w:line="360" w:lineRule="auto"/>
        <w:jc w:val="both"/>
        <w:textAlignment w:val="baseline"/>
        <w:rPr>
          <w:rFonts w:ascii="Times New Roman" w:eastAsia="Times New Roman" w:hAnsi="Times New Roman"/>
          <w:sz w:val="28"/>
          <w:szCs w:val="28"/>
          <w:lang w:val="uk-UA" w:eastAsia="ru-RU"/>
        </w:rPr>
      </w:pPr>
      <w:r w:rsidRPr="00086E11">
        <w:rPr>
          <w:rFonts w:ascii="Times New Roman" w:eastAsia="Times New Roman" w:hAnsi="Times New Roman"/>
          <w:sz w:val="28"/>
          <w:szCs w:val="28"/>
          <w:lang w:val="uk-UA" w:eastAsia="ru-RU"/>
        </w:rPr>
        <w:lastRenderedPageBreak/>
        <w:t>спілкуватися один з</w:t>
      </w:r>
      <w:r w:rsidRPr="000F1024">
        <w:rPr>
          <w:rFonts w:ascii="Times New Roman" w:eastAsia="Times New Roman" w:hAnsi="Times New Roman"/>
          <w:sz w:val="28"/>
          <w:szCs w:val="28"/>
          <w:lang w:eastAsia="ru-RU"/>
        </w:rPr>
        <w:t> </w:t>
      </w:r>
      <w:r w:rsidRPr="00086E11">
        <w:rPr>
          <w:rFonts w:ascii="Times New Roman" w:eastAsia="Times New Roman" w:hAnsi="Times New Roman"/>
          <w:sz w:val="28"/>
          <w:szCs w:val="28"/>
          <w:lang w:val="uk-UA" w:eastAsia="ru-RU"/>
        </w:rPr>
        <w:t xml:space="preserve">одним (ігри, обмін різноманітною інформацією). </w:t>
      </w:r>
    </w:p>
    <w:p w14:paraId="6EA7376B" w14:textId="77777777" w:rsidR="00086E11" w:rsidRDefault="00086E11" w:rsidP="00C10611">
      <w:pPr>
        <w:spacing w:after="0" w:line="360" w:lineRule="auto"/>
        <w:ind w:firstLine="708"/>
        <w:jc w:val="both"/>
        <w:textAlignment w:val="baseline"/>
        <w:rPr>
          <w:rFonts w:ascii="Times New Roman" w:eastAsia="Times New Roman" w:hAnsi="Times New Roman"/>
          <w:sz w:val="28"/>
          <w:szCs w:val="28"/>
          <w:lang w:val="uk-UA" w:eastAsia="ru-RU"/>
        </w:rPr>
      </w:pPr>
      <w:r w:rsidRPr="000F1024">
        <w:rPr>
          <w:rFonts w:ascii="Times New Roman" w:eastAsia="Times New Roman" w:hAnsi="Times New Roman"/>
          <w:sz w:val="28"/>
          <w:szCs w:val="28"/>
          <w:lang w:eastAsia="ru-RU"/>
        </w:rPr>
        <w:t>Більш того, якщо локальна мережа підключена до глобальної мережі Інтернет оптичним каналом, через DSL або через кабельний модем кабельного</w:t>
      </w:r>
    </w:p>
    <w:p w14:paraId="2005F251" w14:textId="77777777" w:rsidR="00082B08" w:rsidRPr="000F1024" w:rsidRDefault="00082B08" w:rsidP="00082B08">
      <w:pPr>
        <w:spacing w:after="0" w:line="360" w:lineRule="auto"/>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оператора Інтернету, то ви можете разом з іншими користувачами користуватися ресурсами Інтернету на пристойних швидкостях.</w:t>
      </w:r>
    </w:p>
    <w:p w14:paraId="1F2DDD60"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Багато локальних домашніх Мереж будують ентузіасти, які знаходять однодумців у своєму будинку. Вони п</w:t>
      </w:r>
      <w:r w:rsidR="00E90A7F">
        <w:rPr>
          <w:rFonts w:ascii="Times New Roman" w:eastAsia="Times New Roman" w:hAnsi="Times New Roman"/>
          <w:sz w:val="28"/>
          <w:szCs w:val="28"/>
          <w:lang w:eastAsia="ru-RU"/>
        </w:rPr>
        <w:t xml:space="preserve">рокладають кабель і підключаються </w:t>
      </w:r>
      <w:r w:rsidRPr="000F1024">
        <w:rPr>
          <w:rFonts w:ascii="Times New Roman" w:eastAsia="Times New Roman" w:hAnsi="Times New Roman"/>
          <w:sz w:val="28"/>
          <w:szCs w:val="28"/>
          <w:lang w:eastAsia="ru-RU"/>
        </w:rPr>
        <w:t xml:space="preserve">до мережі Інтернет. Як виглядає класична схема розвитку Домашньої Мережі? У кварталі вибирається точка доступу, </w:t>
      </w:r>
      <w:proofErr w:type="gramStart"/>
      <w:r w:rsidRPr="000F1024">
        <w:rPr>
          <w:rFonts w:ascii="Times New Roman" w:eastAsia="Times New Roman" w:hAnsi="Times New Roman"/>
          <w:sz w:val="28"/>
          <w:szCs w:val="28"/>
          <w:lang w:eastAsia="ru-RU"/>
        </w:rPr>
        <w:t>через яку</w:t>
      </w:r>
      <w:proofErr w:type="gramEnd"/>
      <w:r w:rsidRPr="000F1024">
        <w:rPr>
          <w:rFonts w:ascii="Times New Roman" w:eastAsia="Times New Roman" w:hAnsi="Times New Roman"/>
          <w:sz w:val="28"/>
          <w:szCs w:val="28"/>
          <w:lang w:eastAsia="ru-RU"/>
        </w:rPr>
        <w:t xml:space="preserve"> можна підключити кілька будинків. У цю точку ставиться маршрутизатор і прокладається окрема магістраль — оптоволоконний кабель, можуть використовуватися кабельні модеми на існуючих мережах, звичайний Ethernet, у віддалених районах Radio-Ethernet, або орендується виділена оптична лінія, яка забезпечує підключення домашніх мереж до магістралі. При цьому маршрутизація потоків виконується в точці присутності, а вся розводка по будинку здійснюється на комутаторах.</w:t>
      </w:r>
    </w:p>
    <w:p w14:paraId="3D927E72"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 xml:space="preserve">Як розведення по будинку зараз зазвичай використовують технологію Ethernet. Вона звична, досить дешева і її підтримують практично всі виробники. Розведення по будинку за допомогою Ethernet робиться таким чином: у кожному під’їзді ставлять комутатор, і від нього прокладають кабель «вита пара» до квартири, кабель обжимають роз’ємами RJ 45 або розеткою і вставляють в мережеву карту комп’ютера. </w:t>
      </w:r>
    </w:p>
    <w:p w14:paraId="3809BBB3" w14:textId="77777777" w:rsidR="000F1024" w:rsidRPr="000F1024" w:rsidRDefault="000F1024" w:rsidP="00971B99">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r w:rsidRPr="000F1024">
        <w:rPr>
          <w:rFonts w:ascii="Times New Roman" w:eastAsia="Times New Roman" w:hAnsi="Times New Roman"/>
          <w:b/>
          <w:bCs/>
          <w:color w:val="000000" w:themeColor="text1"/>
          <w:sz w:val="36"/>
          <w:szCs w:val="36"/>
          <w:lang w:eastAsia="ru-RU"/>
        </w:rPr>
        <w:t>Кабельний Інтернет</w:t>
      </w:r>
    </w:p>
    <w:p w14:paraId="68728529"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Ще однією альтернативою високошвидкісного Інтернету є Інтернет по мережах кабельного телебачення (Стандарт Docsis). У Києві, наприклад, — на відміну від інших країн світу за допомогою Docsis підключена мало не половина користувачів широкосмугового Інтернету (В західних країнах</w:t>
      </w:r>
      <w:r w:rsidR="009E7302">
        <w:rPr>
          <w:rFonts w:ascii="Times New Roman" w:eastAsia="Times New Roman" w:hAnsi="Times New Roman"/>
          <w:sz w:val="28"/>
          <w:szCs w:val="28"/>
          <w:lang w:eastAsia="ru-RU"/>
        </w:rPr>
        <w:t xml:space="preserve"> більш розвинений ADSL, у </w:t>
      </w:r>
      <w:r w:rsidR="009E7302">
        <w:rPr>
          <w:rFonts w:ascii="Times New Roman" w:eastAsia="Times New Roman" w:hAnsi="Times New Roman"/>
          <w:sz w:val="28"/>
          <w:szCs w:val="28"/>
          <w:lang w:val="uk-UA" w:eastAsia="ru-RU"/>
        </w:rPr>
        <w:t>Росії</w:t>
      </w:r>
      <w:r w:rsidRPr="000F1024">
        <w:rPr>
          <w:rFonts w:ascii="Times New Roman" w:eastAsia="Times New Roman" w:hAnsi="Times New Roman"/>
          <w:sz w:val="28"/>
          <w:szCs w:val="28"/>
          <w:lang w:eastAsia="ru-RU"/>
        </w:rPr>
        <w:t xml:space="preserve"> більш поширені локальні мережі). </w:t>
      </w:r>
    </w:p>
    <w:p w14:paraId="0C6B6C82" w14:textId="77777777" w:rsidR="000F1024" w:rsidRPr="000F1024" w:rsidRDefault="000F1024" w:rsidP="00FE7930">
      <w:pPr>
        <w:spacing w:after="0" w:line="360" w:lineRule="auto"/>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Як дізнатися чи є у вашому будинку Docsis провайдер? Т</w:t>
      </w:r>
      <w:r w:rsidR="00EF7A4C">
        <w:rPr>
          <w:rFonts w:ascii="Times New Roman" w:eastAsia="Times New Roman" w:hAnsi="Times New Roman"/>
          <w:sz w:val="28"/>
          <w:szCs w:val="28"/>
          <w:lang w:eastAsia="ru-RU"/>
        </w:rPr>
        <w:t>реба подзвонити своєму провайде</w:t>
      </w:r>
      <w:r w:rsidR="00EF7A4C">
        <w:rPr>
          <w:rFonts w:ascii="Times New Roman" w:eastAsia="Times New Roman" w:hAnsi="Times New Roman"/>
          <w:sz w:val="28"/>
          <w:szCs w:val="28"/>
          <w:lang w:val="uk-UA" w:eastAsia="ru-RU"/>
        </w:rPr>
        <w:t>ру</w:t>
      </w:r>
      <w:r w:rsidRPr="000F1024">
        <w:rPr>
          <w:rFonts w:ascii="Times New Roman" w:eastAsia="Times New Roman" w:hAnsi="Times New Roman"/>
          <w:sz w:val="28"/>
          <w:szCs w:val="28"/>
          <w:lang w:eastAsia="ru-RU"/>
        </w:rPr>
        <w:t xml:space="preserve"> кабельного телебачення і запитати — чи вони надають таку послугу?</w:t>
      </w:r>
    </w:p>
    <w:p w14:paraId="102E7F50"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lastRenderedPageBreak/>
        <w:t>На сьогодні у </w:t>
      </w:r>
      <w:r w:rsidR="00A56B90">
        <w:rPr>
          <w:rFonts w:ascii="Times New Roman" w:eastAsia="Times New Roman" w:hAnsi="Times New Roman"/>
          <w:sz w:val="28"/>
          <w:szCs w:val="28"/>
          <w:lang w:val="uk-UA" w:eastAsia="ru-RU"/>
        </w:rPr>
        <w:t>нашому місті</w:t>
      </w:r>
      <w:r w:rsidRPr="000F1024">
        <w:rPr>
          <w:rFonts w:ascii="Times New Roman" w:eastAsia="Times New Roman" w:hAnsi="Times New Roman"/>
          <w:sz w:val="28"/>
          <w:szCs w:val="28"/>
          <w:lang w:eastAsia="ru-RU"/>
        </w:rPr>
        <w:t xml:space="preserve"> такий доступ надає ТРК «</w:t>
      </w:r>
      <w:r w:rsidR="00A56B90">
        <w:rPr>
          <w:rFonts w:ascii="Times New Roman" w:eastAsia="Times New Roman" w:hAnsi="Times New Roman"/>
          <w:sz w:val="28"/>
          <w:szCs w:val="28"/>
          <w:lang w:val="uk-UA" w:eastAsia="ru-RU"/>
        </w:rPr>
        <w:t>Луч</w:t>
      </w:r>
      <w:r w:rsidRPr="000F1024">
        <w:rPr>
          <w:rFonts w:ascii="Times New Roman" w:eastAsia="Times New Roman" w:hAnsi="Times New Roman"/>
          <w:sz w:val="28"/>
          <w:szCs w:val="28"/>
          <w:lang w:eastAsia="ru-RU"/>
        </w:rPr>
        <w:t>». Система надає користувачам двонаправлені асиметричні канали зв’язку. І висхідний, і спадний канали реалізовані в структурі кабельної телевізійної мережі, так що застосування додаткових систем зв’язку (наприклад, каналу телефонної мережі загального користування) не потрібна. Передача даних є основною функцією системи. При цьому емуляція локальної мережі виконується таким чином, що для користувача створюється враження роботи в єдиній локальній мережі з головним обладнанням. Передача даних &lt;зверху вниз&gt; — до користувача, або в Down-каналі — виконується передавальним пристроєм головного обладнання (мосту); швидкість передачі інформації — максимальна, оскільки весь частотний ресурс використовується єдиним пристроєм (тому конфліктів при виділенні ресурсу не виникає).</w:t>
      </w:r>
    </w:p>
    <w:p w14:paraId="62D6C97F"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Стандарт DOCSIS 1 — дозволяє формувати асиметричні канали передачі даних на швидкостях до 38 Мбіт / сек вниз і 10 Мбіт / сек — вгору. Все більше операторів кабельного телебачення впроваджують на своїх мережах Docsis2 — це вдосконалений стандарт — переходити на нього операторів Інтернету по кабельних мережах змушують шуми високої інтенсивності в зворотному каналі.</w:t>
      </w:r>
    </w:p>
    <w:p w14:paraId="64FCF822"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Стандарт має наступні переваги: — більш висока стійкість, втричі більша пропускна здатність зворотного каналу. Більше 350 моделей кабельних модемів різних виробників отримали сертифікат відповідності стандарту DOCSIS 2. На жаль, наявність сертифікату не означає, що модем буде працювати бездоганно: стандарт DOCSIS визначає лише основні параметри модемів. Тому фахівці компаній провайдерів кабельного інтерент багато часу приділяють відбору моделей: найкращими на сьогодні є модеми-Motorola і Terayon, а також ZyXEL. </w:t>
      </w:r>
    </w:p>
    <w:p w14:paraId="57C818E0" w14:textId="77777777" w:rsidR="000F1024" w:rsidRPr="000F1024" w:rsidRDefault="000F1024" w:rsidP="0016355A">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r w:rsidRPr="000F1024">
        <w:rPr>
          <w:rFonts w:ascii="Times New Roman" w:eastAsia="Times New Roman" w:hAnsi="Times New Roman"/>
          <w:b/>
          <w:bCs/>
          <w:color w:val="000000" w:themeColor="text1"/>
          <w:sz w:val="36"/>
          <w:szCs w:val="36"/>
          <w:lang w:eastAsia="ru-RU"/>
        </w:rPr>
        <w:t>DSL</w:t>
      </w:r>
    </w:p>
    <w:p w14:paraId="326F3220"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 xml:space="preserve">Цей вид зв’язку являє собою сімейство технологій, що забезпечують високошвидкісний доступ в Інтернет по звичайних телефонних лініях. На відміну від комутованого доступу сигнал передається по каналу DSL в. цифровому вигляді і має свій спектр, відокремлений за частотою від спектра телефонного сигналу. Завдяки цьому можна одночасно розмовляти по телефону і користуватися Інтернетом. </w:t>
      </w:r>
      <w:r w:rsidRPr="000F1024">
        <w:rPr>
          <w:rFonts w:ascii="Times New Roman" w:eastAsia="Times New Roman" w:hAnsi="Times New Roman"/>
          <w:sz w:val="28"/>
          <w:szCs w:val="28"/>
          <w:lang w:eastAsia="ru-RU"/>
        </w:rPr>
        <w:lastRenderedPageBreak/>
        <w:t xml:space="preserve">Абревіатура DSL (Digital Subscriber Line) перекладається з англійської як «абонентська цифрова лінія&gt;. </w:t>
      </w:r>
      <w:proofErr w:type="gramStart"/>
      <w:r w:rsidRPr="000F1024">
        <w:rPr>
          <w:rFonts w:ascii="Times New Roman" w:eastAsia="Times New Roman" w:hAnsi="Times New Roman"/>
          <w:sz w:val="28"/>
          <w:szCs w:val="28"/>
          <w:lang w:eastAsia="ru-RU"/>
        </w:rPr>
        <w:t>На початку</w:t>
      </w:r>
      <w:proofErr w:type="gramEnd"/>
      <w:r w:rsidRPr="000F1024">
        <w:rPr>
          <w:rFonts w:ascii="Times New Roman" w:eastAsia="Times New Roman" w:hAnsi="Times New Roman"/>
          <w:sz w:val="28"/>
          <w:szCs w:val="28"/>
          <w:lang w:eastAsia="ru-RU"/>
        </w:rPr>
        <w:t xml:space="preserve"> позначення може стояти буква A, S або інша, яка вказує на обраний варіант підключення.</w:t>
      </w:r>
    </w:p>
    <w:p w14:paraId="6EE2CCEA"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Розрізняються варіанти за співвідношенням швидкостей спадного (від Мережі до користувача) і висхідного (від користувача до Мережі) потоку даних. Найбільше поширення отримав варіант ADSL (асиметрична лінія), а SDSL (симетрична лінія) застосовується набагато рідше. ADSL передає дані з Інтернету до користувача з максимальною швидкістю до 8 Мбіт / с, а у зворотному напрямку — зі швидкістю до 768 Кбіт / с. SDSL ж має смугу пропускання 2 Мбіт / с в обох напрямках. При цьому зберігається можливість користування телефонними послугами в повному обсязі одночасно з широкосмуговим доступом в Інтернет. Тобто переваги DSL в. тому що, DSL перетворює звичайну телефонну лінію в високошвидкісний канал передачі даних, одночасно залишаючи телефон вільним.</w:t>
      </w:r>
    </w:p>
    <w:p w14:paraId="0DDC1E4E"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Є в DSL доступу і недоліки: якщо лінія зв’язку від користувача до провайдера перевищує 3,5 км, то заявлених 8 Мбіт / с взагалі неможливо добитися. Тобто DSL дуже не любить відстаней. Головний же недолік всієї групи DSL-технологій полягає в тому, що їх важко застосовувати у випадках коли у користувача спарений телефон, сигналізація по телефонній лінії, блокатор та інші штуковини, якими напхані старі телефонні мережі. То як же підключитися до Інтернету через DSL? В нашому місці дану послугу надають «Ук</w:t>
      </w:r>
      <w:r w:rsidR="00D2303D">
        <w:rPr>
          <w:rFonts w:ascii="Times New Roman" w:eastAsia="Times New Roman" w:hAnsi="Times New Roman"/>
          <w:sz w:val="28"/>
          <w:szCs w:val="28"/>
          <w:lang w:eastAsia="ru-RU"/>
        </w:rPr>
        <w:t>ртелеком»</w:t>
      </w:r>
      <w:r w:rsidRPr="000F1024">
        <w:rPr>
          <w:rFonts w:ascii="Times New Roman" w:eastAsia="Times New Roman" w:hAnsi="Times New Roman"/>
          <w:sz w:val="28"/>
          <w:szCs w:val="28"/>
          <w:lang w:eastAsia="ru-RU"/>
        </w:rPr>
        <w:t>.</w:t>
      </w:r>
    </w:p>
    <w:p w14:paraId="50833C06" w14:textId="77777777" w:rsidR="000F1024" w:rsidRPr="000F1024" w:rsidRDefault="000F1024" w:rsidP="00C86A4F">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r w:rsidRPr="000F1024">
        <w:rPr>
          <w:rFonts w:ascii="Times New Roman" w:eastAsia="Times New Roman" w:hAnsi="Times New Roman"/>
          <w:b/>
          <w:bCs/>
          <w:color w:val="000000" w:themeColor="text1"/>
          <w:sz w:val="36"/>
          <w:szCs w:val="36"/>
          <w:lang w:eastAsia="ru-RU"/>
        </w:rPr>
        <w:t>Радіодоступ і Супутник</w:t>
      </w:r>
    </w:p>
    <w:p w14:paraId="55A29A08" w14:textId="77777777" w:rsidR="000F1024" w:rsidRPr="000F1024" w:rsidRDefault="000F1024" w:rsidP="00C86A4F">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 xml:space="preserve">Якщо вам потрібен доступ до швидкісного Інтернету в місцях, де наземні канали дороги, нестабільні або взагалі відсутні, то для отримання швидкого доступу в Інтернет у вас немає іншої альтернативи крім супутникового доступу, що покриває всю Україну. Також можна використовувати WiMAX. Тепер про WiMAX. Сам стандарт IEEE 802.16–2004 — це стандарт бездротового зв’язку, який забезпечує широкосмуговий зв’язок на великі відстані зі швидкістю, порівнянної з кабельними з’єднаннями. Побудова мереж на базі технології WiMAX дозволяє забезпечити широкосмуговий доступ в Мережу в районах, де відсутні кабельні мережі, а також </w:t>
      </w:r>
      <w:r w:rsidRPr="000F1024">
        <w:rPr>
          <w:rFonts w:ascii="Times New Roman" w:eastAsia="Times New Roman" w:hAnsi="Times New Roman"/>
          <w:sz w:val="28"/>
          <w:szCs w:val="28"/>
          <w:lang w:eastAsia="ru-RU"/>
        </w:rPr>
        <w:lastRenderedPageBreak/>
        <w:t>організувати зв’язок між будівлями і іншими об’єктами, розташованими на відстані до 15–25 км. Щоправда, сьогодні через високу вартість абонентського обладнання WiMAX і самих бездротових каналів, що перевищує вартість кабельних каналів, виділений бездротовий доступ до Інтернету має сенс тільки для компаній і приватних осіб, які знаходяться в районах з недостатньо розвиненою кабельної інфраструктурою.</w:t>
      </w:r>
    </w:p>
    <w:p w14:paraId="59FBF54E" w14:textId="77777777" w:rsidR="000F1024" w:rsidRPr="000F1024" w:rsidRDefault="000F1024" w:rsidP="00C86A4F">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r w:rsidRPr="000F1024">
        <w:rPr>
          <w:rFonts w:ascii="Times New Roman" w:eastAsia="Times New Roman" w:hAnsi="Times New Roman"/>
          <w:b/>
          <w:bCs/>
          <w:color w:val="000000" w:themeColor="text1"/>
          <w:sz w:val="36"/>
          <w:szCs w:val="36"/>
          <w:lang w:eastAsia="ru-RU"/>
        </w:rPr>
        <w:t>3G — швидкісний мобільний інтернет</w:t>
      </w:r>
    </w:p>
    <w:p w14:paraId="31FE875B" w14:textId="77777777" w:rsidR="000F1024" w:rsidRPr="000F1024" w:rsidRDefault="000F1024" w:rsidP="00C86A4F">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Якщо у вас немає телефонної лінії, можливості провести кабельний або виділений швидкісний Інтернет, і вам потрібен постійни доступ до мережі, то це ваш варіант. 3G оператор Utel один з перших в Україні почав надавати послуги високошвидкісного доступу в Інтернет за технологією HSDPA (High Speed Downlink Packet Access). Максимальна теоретична швидкість передачі даних за стандартом HSDPA складає 14,4 Мбіт / сек. На сьогоднішній день оператор Utel заявив підтримку швидкості передачі даних у напрямку від базової станції до абонента на рівні 3,6 Мбіт / сек. Максимальна швидкість вихідного потоку в мережах 3G теоретично становить 384 кбіт / с. Особливістю технології HSDPA є те, що в тих областях, де користувачеві недоступна найвища пропускна здатність, технологія, як і раніше дозволяє користуватися сервісами передачі даних, але вже з меншою пропускною здатністю (на рівні WCDMA або GPRS / EDGE).</w:t>
      </w:r>
    </w:p>
    <w:p w14:paraId="0C9B759E"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 xml:space="preserve">Мобільний Інтернет від Utel дозволяє комфортно використовувати всі ті ж програми, з якими ми звикли працювати, використовуючи високошвидкісне дротове підключення, головне знаходиться від найближчої базової станції Utel на відстані не більше 800–1000 метрів, інакше в міру віддалення якісні характеристики будуть стрімко падати. Це стосується і швидкості підключення і часу відгуку. При роботі на кордоні радіуса дії базової станції Utel або при переході в національний роумінг, якість мобільного Інтернет буде відповідати колонці GPRS / EDGE. При гарному рівень прийому можна комфортно користуватися послугами IP телефонії, </w:t>
      </w:r>
      <w:proofErr w:type="gramStart"/>
      <w:r w:rsidRPr="000F1024">
        <w:rPr>
          <w:rFonts w:ascii="Times New Roman" w:eastAsia="Times New Roman" w:hAnsi="Times New Roman"/>
          <w:sz w:val="28"/>
          <w:szCs w:val="28"/>
          <w:lang w:eastAsia="ru-RU"/>
        </w:rPr>
        <w:t>для тесту</w:t>
      </w:r>
      <w:proofErr w:type="gramEnd"/>
      <w:r w:rsidRPr="000F1024">
        <w:rPr>
          <w:rFonts w:ascii="Times New Roman" w:eastAsia="Times New Roman" w:hAnsi="Times New Roman"/>
          <w:sz w:val="28"/>
          <w:szCs w:val="28"/>
          <w:lang w:eastAsia="ru-RU"/>
        </w:rPr>
        <w:t xml:space="preserve"> ми використовували програму Skype, а так само грати в онлайн ігри, ми використовували Counter-Strike 1.6 — Steam. Завантаження повного DVD фільму </w:t>
      </w:r>
      <w:r w:rsidRPr="000F1024">
        <w:rPr>
          <w:rFonts w:ascii="Times New Roman" w:eastAsia="Times New Roman" w:hAnsi="Times New Roman"/>
          <w:sz w:val="28"/>
          <w:szCs w:val="28"/>
          <w:lang w:eastAsia="ru-RU"/>
        </w:rPr>
        <w:lastRenderedPageBreak/>
        <w:t xml:space="preserve">в форматі DVD5 (4.5 Гб) зайняло близько 10 годин. Пікова короткочасна швидкість (менше 2 сек потім різкий спад) входить каналу якої нам вдалося досягти становить 2,1 Мбіт / сек., </w:t>
      </w:r>
      <w:proofErr w:type="gramStart"/>
      <w:r w:rsidRPr="000F1024">
        <w:rPr>
          <w:rFonts w:ascii="Times New Roman" w:eastAsia="Times New Roman" w:hAnsi="Times New Roman"/>
          <w:sz w:val="28"/>
          <w:szCs w:val="28"/>
          <w:lang w:eastAsia="ru-RU"/>
        </w:rPr>
        <w:t>А</w:t>
      </w:r>
      <w:proofErr w:type="gramEnd"/>
      <w:r w:rsidRPr="000F1024">
        <w:rPr>
          <w:rFonts w:ascii="Times New Roman" w:eastAsia="Times New Roman" w:hAnsi="Times New Roman"/>
          <w:sz w:val="28"/>
          <w:szCs w:val="28"/>
          <w:lang w:eastAsia="ru-RU"/>
        </w:rPr>
        <w:t> до теоретично можливої швидкості до 3,6 Мбіт / сек нам дістатися так і не вдалося, мабуть, нам не пощастило і в місцях тестування хто то так само активно користувався мережею або базові станції підключені до Інтернет на швидкості меншій, ніж 3,6 Мбіт / сек. У будь-якому випадку середня максимальна швидкість за весь час тестування на вхідному каналі склала 1,2 Мбіт / сек і ніколи не падала нижче за позначку 800Кбіт/сек, а на вихідному 320Кбіт/сек. Це дуже гарний показник. </w:t>
      </w:r>
    </w:p>
    <w:p w14:paraId="42FBF3C8" w14:textId="77777777" w:rsidR="000F1024" w:rsidRPr="00A55391" w:rsidRDefault="000F1024" w:rsidP="00C86A4F">
      <w:pPr>
        <w:spacing w:after="0" w:line="360" w:lineRule="auto"/>
        <w:jc w:val="center"/>
        <w:textAlignment w:val="baseline"/>
        <w:outlineLvl w:val="1"/>
        <w:rPr>
          <w:rFonts w:ascii="Times New Roman" w:eastAsia="Times New Roman" w:hAnsi="Times New Roman"/>
          <w:b/>
          <w:bCs/>
          <w:color w:val="000000" w:themeColor="text1"/>
          <w:sz w:val="28"/>
          <w:szCs w:val="28"/>
          <w:lang w:val="en-US" w:eastAsia="ru-RU"/>
        </w:rPr>
      </w:pPr>
      <w:r w:rsidRPr="00A55391">
        <w:rPr>
          <w:rFonts w:ascii="Times New Roman" w:eastAsia="Times New Roman" w:hAnsi="Times New Roman"/>
          <w:b/>
          <w:bCs/>
          <w:color w:val="000000" w:themeColor="text1"/>
          <w:sz w:val="28"/>
          <w:szCs w:val="28"/>
          <w:lang w:val="en-US" w:eastAsia="ru-RU"/>
        </w:rPr>
        <w:t>PEOPLEnet — 3G, CDMA2000 1</w:t>
      </w:r>
      <w:r w:rsidRPr="000F1024">
        <w:rPr>
          <w:rFonts w:ascii="Times New Roman" w:eastAsia="Times New Roman" w:hAnsi="Times New Roman"/>
          <w:b/>
          <w:bCs/>
          <w:color w:val="000000" w:themeColor="text1"/>
          <w:sz w:val="28"/>
          <w:szCs w:val="28"/>
          <w:lang w:eastAsia="ru-RU"/>
        </w:rPr>
        <w:t>х</w:t>
      </w:r>
      <w:r w:rsidRPr="00A55391">
        <w:rPr>
          <w:rFonts w:ascii="Times New Roman" w:eastAsia="Times New Roman" w:hAnsi="Times New Roman"/>
          <w:b/>
          <w:bCs/>
          <w:color w:val="000000" w:themeColor="text1"/>
          <w:sz w:val="28"/>
          <w:szCs w:val="28"/>
          <w:lang w:val="en-US" w:eastAsia="ru-RU"/>
        </w:rPr>
        <w:t>EV-DO, 800Mhz</w:t>
      </w:r>
    </w:p>
    <w:p w14:paraId="56C42123" w14:textId="77777777" w:rsidR="00D2303D"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ЗАТ</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Телесистеми</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України</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що</w:t>
      </w:r>
      <w:r w:rsidRPr="00A55391">
        <w:rPr>
          <w:rFonts w:ascii="Times New Roman" w:eastAsia="Times New Roman" w:hAnsi="Times New Roman"/>
          <w:sz w:val="28"/>
          <w:szCs w:val="28"/>
          <w:lang w:val="en-US" w:eastAsia="ru-RU"/>
        </w:rPr>
        <w:t> </w:t>
      </w:r>
      <w:r w:rsidRPr="000F1024">
        <w:rPr>
          <w:rFonts w:ascii="Times New Roman" w:eastAsia="Times New Roman" w:hAnsi="Times New Roman"/>
          <w:sz w:val="28"/>
          <w:szCs w:val="28"/>
          <w:lang w:eastAsia="ru-RU"/>
        </w:rPr>
        <w:t>працює</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з</w:t>
      </w:r>
      <w:r w:rsidRPr="00A55391">
        <w:rPr>
          <w:rFonts w:ascii="Times New Roman" w:eastAsia="Times New Roman" w:hAnsi="Times New Roman"/>
          <w:sz w:val="28"/>
          <w:szCs w:val="28"/>
          <w:lang w:val="en-US" w:eastAsia="ru-RU"/>
        </w:rPr>
        <w:t xml:space="preserve"> 1996 </w:t>
      </w:r>
      <w:r w:rsidRPr="000F1024">
        <w:rPr>
          <w:rFonts w:ascii="Times New Roman" w:eastAsia="Times New Roman" w:hAnsi="Times New Roman"/>
          <w:sz w:val="28"/>
          <w:szCs w:val="28"/>
          <w:lang w:eastAsia="ru-RU"/>
        </w:rPr>
        <w:t>року</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першим</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в</w:t>
      </w:r>
      <w:r w:rsidRPr="00A55391">
        <w:rPr>
          <w:rFonts w:ascii="Times New Roman" w:eastAsia="Times New Roman" w:hAnsi="Times New Roman"/>
          <w:sz w:val="28"/>
          <w:szCs w:val="28"/>
          <w:lang w:val="en-US" w:eastAsia="ru-RU"/>
        </w:rPr>
        <w:t> </w:t>
      </w:r>
      <w:r w:rsidRPr="000F1024">
        <w:rPr>
          <w:rFonts w:ascii="Times New Roman" w:eastAsia="Times New Roman" w:hAnsi="Times New Roman"/>
          <w:sz w:val="28"/>
          <w:szCs w:val="28"/>
          <w:lang w:eastAsia="ru-RU"/>
        </w:rPr>
        <w:t>Україні</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стало</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надавати</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послуги</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зв</w:t>
      </w:r>
      <w:r w:rsidRPr="00A55391">
        <w:rPr>
          <w:rFonts w:ascii="Times New Roman" w:eastAsia="Times New Roman" w:hAnsi="Times New Roman"/>
          <w:sz w:val="28"/>
          <w:szCs w:val="28"/>
          <w:lang w:val="en-US" w:eastAsia="ru-RU"/>
        </w:rPr>
        <w:t>’</w:t>
      </w:r>
      <w:r w:rsidRPr="000F1024">
        <w:rPr>
          <w:rFonts w:ascii="Times New Roman" w:eastAsia="Times New Roman" w:hAnsi="Times New Roman"/>
          <w:sz w:val="28"/>
          <w:szCs w:val="28"/>
          <w:lang w:eastAsia="ru-RU"/>
        </w:rPr>
        <w:t>язку</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третього</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покоління</w:t>
      </w:r>
      <w:r w:rsidRPr="00A55391">
        <w:rPr>
          <w:rFonts w:ascii="Times New Roman" w:eastAsia="Times New Roman" w:hAnsi="Times New Roman"/>
          <w:sz w:val="28"/>
          <w:szCs w:val="28"/>
          <w:lang w:val="en-US" w:eastAsia="ru-RU"/>
        </w:rPr>
        <w:t xml:space="preserve"> 3G </w:t>
      </w:r>
      <w:r w:rsidRPr="000F1024">
        <w:rPr>
          <w:rFonts w:ascii="Times New Roman" w:eastAsia="Times New Roman" w:hAnsi="Times New Roman"/>
          <w:sz w:val="28"/>
          <w:szCs w:val="28"/>
          <w:lang w:eastAsia="ru-RU"/>
        </w:rPr>
        <w:t>під</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брендом</w:t>
      </w:r>
      <w:r w:rsidRPr="00A55391">
        <w:rPr>
          <w:rFonts w:ascii="Times New Roman" w:eastAsia="Times New Roman" w:hAnsi="Times New Roman"/>
          <w:sz w:val="28"/>
          <w:szCs w:val="28"/>
          <w:lang w:val="en-US" w:eastAsia="ru-RU"/>
        </w:rPr>
        <w:t xml:space="preserve"> PEOPLEnet. </w:t>
      </w:r>
      <w:r w:rsidRPr="000F1024">
        <w:rPr>
          <w:rFonts w:ascii="Times New Roman" w:eastAsia="Times New Roman" w:hAnsi="Times New Roman"/>
          <w:sz w:val="28"/>
          <w:szCs w:val="28"/>
          <w:lang w:eastAsia="ru-RU"/>
        </w:rPr>
        <w:t>В</w:t>
      </w:r>
      <w:r w:rsidRPr="00A55391">
        <w:rPr>
          <w:rFonts w:ascii="Times New Roman" w:eastAsia="Times New Roman" w:hAnsi="Times New Roman"/>
          <w:sz w:val="28"/>
          <w:szCs w:val="28"/>
          <w:lang w:val="en-US" w:eastAsia="ru-RU"/>
        </w:rPr>
        <w:t> </w:t>
      </w:r>
      <w:r w:rsidRPr="000F1024">
        <w:rPr>
          <w:rFonts w:ascii="Times New Roman" w:eastAsia="Times New Roman" w:hAnsi="Times New Roman"/>
          <w:sz w:val="28"/>
          <w:szCs w:val="28"/>
          <w:lang w:eastAsia="ru-RU"/>
        </w:rPr>
        <w:t>якості</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реалізації</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філософії</w:t>
      </w:r>
      <w:r w:rsidRPr="00A55391">
        <w:rPr>
          <w:rFonts w:ascii="Times New Roman" w:eastAsia="Times New Roman" w:hAnsi="Times New Roman"/>
          <w:sz w:val="28"/>
          <w:szCs w:val="28"/>
          <w:lang w:val="en-US" w:eastAsia="ru-RU"/>
        </w:rPr>
        <w:t xml:space="preserve"> 3G </w:t>
      </w:r>
      <w:r w:rsidRPr="000F1024">
        <w:rPr>
          <w:rFonts w:ascii="Times New Roman" w:eastAsia="Times New Roman" w:hAnsi="Times New Roman"/>
          <w:sz w:val="28"/>
          <w:szCs w:val="28"/>
          <w:lang w:eastAsia="ru-RU"/>
        </w:rPr>
        <w:t>мереж</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був</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вибраний</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стандарт</w:t>
      </w:r>
      <w:r w:rsidRPr="00A55391">
        <w:rPr>
          <w:rFonts w:ascii="Times New Roman" w:eastAsia="Times New Roman" w:hAnsi="Times New Roman"/>
          <w:sz w:val="28"/>
          <w:szCs w:val="28"/>
          <w:lang w:val="en-US" w:eastAsia="ru-RU"/>
        </w:rPr>
        <w:t xml:space="preserve"> CDMA2000 </w:t>
      </w:r>
      <w:r w:rsidRPr="000F1024">
        <w:rPr>
          <w:rFonts w:ascii="Times New Roman" w:eastAsia="Times New Roman" w:hAnsi="Times New Roman"/>
          <w:sz w:val="28"/>
          <w:szCs w:val="28"/>
          <w:lang w:eastAsia="ru-RU"/>
        </w:rPr>
        <w:t>версії</w:t>
      </w:r>
      <w:r w:rsidRPr="00A55391">
        <w:rPr>
          <w:rFonts w:ascii="Times New Roman" w:eastAsia="Times New Roman" w:hAnsi="Times New Roman"/>
          <w:sz w:val="28"/>
          <w:szCs w:val="28"/>
          <w:lang w:val="en-US" w:eastAsia="ru-RU"/>
        </w:rPr>
        <w:t xml:space="preserve"> 1</w:t>
      </w:r>
      <w:r w:rsidRPr="000F1024">
        <w:rPr>
          <w:rFonts w:ascii="Times New Roman" w:eastAsia="Times New Roman" w:hAnsi="Times New Roman"/>
          <w:sz w:val="28"/>
          <w:szCs w:val="28"/>
          <w:lang w:eastAsia="ru-RU"/>
        </w:rPr>
        <w:t>х</w:t>
      </w:r>
      <w:r w:rsidRPr="00A55391">
        <w:rPr>
          <w:rFonts w:ascii="Times New Roman" w:eastAsia="Times New Roman" w:hAnsi="Times New Roman"/>
          <w:sz w:val="28"/>
          <w:szCs w:val="28"/>
          <w:lang w:val="en-US" w:eastAsia="ru-RU"/>
        </w:rPr>
        <w:t xml:space="preserve">EV-DO </w:t>
      </w:r>
      <w:r w:rsidRPr="000F1024">
        <w:rPr>
          <w:rFonts w:ascii="Times New Roman" w:eastAsia="Times New Roman" w:hAnsi="Times New Roman"/>
          <w:sz w:val="28"/>
          <w:szCs w:val="28"/>
          <w:lang w:eastAsia="ru-RU"/>
        </w:rPr>
        <w:t>з</w:t>
      </w:r>
      <w:r w:rsidRPr="00A55391">
        <w:rPr>
          <w:rFonts w:ascii="Times New Roman" w:eastAsia="Times New Roman" w:hAnsi="Times New Roman"/>
          <w:sz w:val="28"/>
          <w:szCs w:val="28"/>
          <w:lang w:val="en-US" w:eastAsia="ru-RU"/>
        </w:rPr>
        <w:t> </w:t>
      </w:r>
      <w:r w:rsidRPr="000F1024">
        <w:rPr>
          <w:rFonts w:ascii="Times New Roman" w:eastAsia="Times New Roman" w:hAnsi="Times New Roman"/>
          <w:sz w:val="28"/>
          <w:szCs w:val="28"/>
          <w:lang w:eastAsia="ru-RU"/>
        </w:rPr>
        <w:t>робочою</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частотою</w:t>
      </w:r>
      <w:r w:rsidRPr="00A55391">
        <w:rPr>
          <w:rFonts w:ascii="Times New Roman" w:eastAsia="Times New Roman" w:hAnsi="Times New Roman"/>
          <w:sz w:val="28"/>
          <w:szCs w:val="28"/>
          <w:lang w:val="en-US" w:eastAsia="ru-RU"/>
        </w:rPr>
        <w:t xml:space="preserve"> </w:t>
      </w:r>
      <w:r w:rsidRPr="000F1024">
        <w:rPr>
          <w:rFonts w:ascii="Times New Roman" w:eastAsia="Times New Roman" w:hAnsi="Times New Roman"/>
          <w:sz w:val="28"/>
          <w:szCs w:val="28"/>
          <w:lang w:eastAsia="ru-RU"/>
        </w:rPr>
        <w:t xml:space="preserve">800 Мгц. Вибір стандарту і робочої частоти не випадковий і швидше за все продиктований тим що таку мережу можна простіше, дешевше, а найголовніше швидше розвернути по всій території України, крім того не варто забувати про політичний чинник і проблему отримання ліцензій на стільниковий зв’язок. Більшість мобільних пристроїв з підтримкою мереж 3G доступних сьогодні </w:t>
      </w:r>
      <w:proofErr w:type="gramStart"/>
      <w:r w:rsidRPr="000F1024">
        <w:rPr>
          <w:rFonts w:ascii="Times New Roman" w:eastAsia="Times New Roman" w:hAnsi="Times New Roman"/>
          <w:sz w:val="28"/>
          <w:szCs w:val="28"/>
          <w:lang w:eastAsia="ru-RU"/>
        </w:rPr>
        <w:t>на ринку</w:t>
      </w:r>
      <w:proofErr w:type="gramEnd"/>
      <w:r w:rsidRPr="000F1024">
        <w:rPr>
          <w:rFonts w:ascii="Times New Roman" w:eastAsia="Times New Roman" w:hAnsi="Times New Roman"/>
          <w:sz w:val="28"/>
          <w:szCs w:val="28"/>
          <w:lang w:eastAsia="ru-RU"/>
        </w:rPr>
        <w:t xml:space="preserve"> несумісні з мережею PEOPLEnet, так як вони підтримують стандарт UMTS на базі технології WCDMA що працює в частотному діапазоні 2.1 ГГц. Побудувати таку мережу з нуля набагато складніше і дорожче із-за меншого радіусу дії базових станцій і гіршого рівня проникнення сигналу за рахунок вищої робочої частоти. В основі всіх без винятку 3G мереж лежить технологія широкосмугового доступу з кодовим розділенням CDMA, яка більш нова і досконала ніж GSM.</w:t>
      </w:r>
    </w:p>
    <w:p w14:paraId="3D38219E" w14:textId="77777777" w:rsidR="000F1024" w:rsidRPr="000F1024" w:rsidRDefault="00D2303D" w:rsidP="00082B08">
      <w:pPr>
        <w:spacing w:after="0" w:line="360" w:lineRule="auto"/>
        <w:ind w:firstLine="708"/>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В</w:t>
      </w:r>
      <w:r w:rsidR="000F1024" w:rsidRPr="000F1024">
        <w:rPr>
          <w:rFonts w:ascii="Times New Roman" w:eastAsia="Times New Roman" w:hAnsi="Times New Roman"/>
          <w:sz w:val="28"/>
          <w:szCs w:val="28"/>
          <w:lang w:val="uk-UA" w:eastAsia="ru-RU"/>
        </w:rPr>
        <w:t>станов</w:t>
      </w:r>
      <w:r>
        <w:rPr>
          <w:rFonts w:ascii="Times New Roman" w:eastAsia="Times New Roman" w:hAnsi="Times New Roman"/>
          <w:sz w:val="28"/>
          <w:szCs w:val="28"/>
          <w:lang w:val="uk-UA" w:eastAsia="ru-RU"/>
        </w:rPr>
        <w:t>лено</w:t>
      </w:r>
      <w:r w:rsidR="000F1024" w:rsidRPr="000F1024">
        <w:rPr>
          <w:rFonts w:ascii="Times New Roman" w:eastAsia="Times New Roman" w:hAnsi="Times New Roman"/>
          <w:sz w:val="28"/>
          <w:szCs w:val="28"/>
          <w:lang w:val="uk-UA" w:eastAsia="ru-RU"/>
        </w:rPr>
        <w:t>, що</w:t>
      </w:r>
      <w:r w:rsidR="000F1024" w:rsidRPr="000F1024">
        <w:rPr>
          <w:rFonts w:ascii="Times New Roman" w:eastAsia="Times New Roman" w:hAnsi="Times New Roman"/>
          <w:sz w:val="28"/>
          <w:szCs w:val="28"/>
          <w:lang w:eastAsia="ru-RU"/>
        </w:rPr>
        <w:t> </w:t>
      </w:r>
      <w:r w:rsidR="000F1024" w:rsidRPr="000F1024">
        <w:rPr>
          <w:rFonts w:ascii="Times New Roman" w:eastAsia="Times New Roman" w:hAnsi="Times New Roman"/>
          <w:sz w:val="28"/>
          <w:szCs w:val="28"/>
          <w:lang w:val="uk-UA" w:eastAsia="ru-RU"/>
        </w:rPr>
        <w:t xml:space="preserve">середня швидкість </w:t>
      </w:r>
      <w:r w:rsidR="000F1024" w:rsidRPr="000F1024">
        <w:rPr>
          <w:rFonts w:ascii="Times New Roman" w:eastAsia="Times New Roman" w:hAnsi="Times New Roman"/>
          <w:sz w:val="28"/>
          <w:szCs w:val="28"/>
          <w:lang w:eastAsia="ru-RU"/>
        </w:rPr>
        <w:t>downlo</w:t>
      </w:r>
      <w:r w:rsidR="000F1024" w:rsidRPr="000F1024">
        <w:rPr>
          <w:rFonts w:ascii="Times New Roman" w:eastAsia="Times New Roman" w:hAnsi="Times New Roman"/>
          <w:sz w:val="28"/>
          <w:szCs w:val="28"/>
          <w:lang w:val="uk-UA" w:eastAsia="ru-RU"/>
        </w:rPr>
        <w:t xml:space="preserve"> / </w:t>
      </w:r>
      <w:r w:rsidR="000F1024" w:rsidRPr="000F1024">
        <w:rPr>
          <w:rFonts w:ascii="Times New Roman" w:eastAsia="Times New Roman" w:hAnsi="Times New Roman"/>
          <w:sz w:val="28"/>
          <w:szCs w:val="28"/>
          <w:lang w:eastAsia="ru-RU"/>
        </w:rPr>
        <w:t>adupload</w:t>
      </w:r>
      <w:r w:rsidR="000F1024" w:rsidRPr="000F1024">
        <w:rPr>
          <w:rFonts w:ascii="Times New Roman" w:eastAsia="Times New Roman" w:hAnsi="Times New Roman"/>
          <w:sz w:val="28"/>
          <w:szCs w:val="28"/>
          <w:lang w:val="uk-UA" w:eastAsia="ru-RU"/>
        </w:rPr>
        <w:t xml:space="preserve"> складає 700 Кбіт / сек і 369,5 Кбіт / сек відповідно при цьому максимум, якого нам вдалося досягти складає 986,0 Кбіт / сек при завантаженні файлів і 380,5 Кбіт / сек при їх завантаженні на</w:t>
      </w:r>
      <w:r w:rsidR="000F1024" w:rsidRPr="000F1024">
        <w:rPr>
          <w:rFonts w:ascii="Times New Roman" w:eastAsia="Times New Roman" w:hAnsi="Times New Roman"/>
          <w:sz w:val="28"/>
          <w:szCs w:val="28"/>
          <w:lang w:eastAsia="ru-RU"/>
        </w:rPr>
        <w:t> </w:t>
      </w:r>
      <w:r w:rsidR="000F1024" w:rsidRPr="000F1024">
        <w:rPr>
          <w:rFonts w:ascii="Times New Roman" w:eastAsia="Times New Roman" w:hAnsi="Times New Roman"/>
          <w:sz w:val="28"/>
          <w:szCs w:val="28"/>
          <w:lang w:val="uk-UA" w:eastAsia="ru-RU"/>
        </w:rPr>
        <w:t xml:space="preserve">віддалений сервер. </w:t>
      </w:r>
      <w:r w:rsidR="000F1024" w:rsidRPr="000F1024">
        <w:rPr>
          <w:rFonts w:ascii="Times New Roman" w:eastAsia="Times New Roman" w:hAnsi="Times New Roman"/>
          <w:sz w:val="28"/>
          <w:szCs w:val="28"/>
          <w:lang w:eastAsia="ru-RU"/>
        </w:rPr>
        <w:t xml:space="preserve">Час відгуку (Ping) на порядок вище, ніж при використанні підключення до мережі Інтернет при виділеному доступі, але знаходиться </w:t>
      </w:r>
      <w:r w:rsidR="000F1024" w:rsidRPr="000F1024">
        <w:rPr>
          <w:rFonts w:ascii="Times New Roman" w:eastAsia="Times New Roman" w:hAnsi="Times New Roman"/>
          <w:sz w:val="28"/>
          <w:szCs w:val="28"/>
          <w:lang w:eastAsia="ru-RU"/>
        </w:rPr>
        <w:lastRenderedPageBreak/>
        <w:t>в допустимих межах і дозволяє комфортно користуватися додатками для IP телефонії та іншими сервісами чутливими до часу відгуку. Зважаючи на вищевказані якісні характеристики послуг мобільного Інтернету, а також матеріали тесту і суб’єктивні враження, можна з упевненістю сказати, що на сьогоднішній день серед всіх стільникових операторів України послуги мобільного доступу до Інтернету від PEOPLEnet найбільш якісні.</w:t>
      </w:r>
    </w:p>
    <w:p w14:paraId="2D6E8570" w14:textId="77777777" w:rsidR="000F1024" w:rsidRPr="000F1024" w:rsidRDefault="000F1024" w:rsidP="00082B08">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CDMA-оператор Інтертелеком в квітні 2008 р. оголосив про модернізацію мережі до високошвидкісного стандарту EVDO Rev. A (швидкість до 3.1 mbps) практично у всіх обласних і районних центрах своєї присутності і впровадив нові гнучкі тарифи на бездротовий інтернет. Інтертелком дозволяє забезпечити якісний і доступний інтернет у віддалених населених пунктах, де зазвичай відсутні наземні канали зв’язку. Ми встановили, що середня швидкість downlo / adupload складає 560 Кбіт / сек і 269,5 Кбіт / сек відповідно при цьому максимум, якого нам вдалося досягти складає 776,0 Кбіт / сек при завантаженні файлів і 310,5 Кбіт / сек при їх завантаженні на віддалений сервер.</w:t>
      </w:r>
    </w:p>
    <w:p w14:paraId="0401E7C4" w14:textId="77777777" w:rsidR="00193C82" w:rsidRPr="00193C82" w:rsidRDefault="00193C82" w:rsidP="00C86A4F">
      <w:pPr>
        <w:spacing w:after="0" w:line="360" w:lineRule="auto"/>
        <w:jc w:val="center"/>
        <w:rPr>
          <w:rFonts w:ascii="Times New Roman" w:hAnsi="Times New Roman"/>
          <w:b/>
          <w:color w:val="000000" w:themeColor="text1"/>
          <w:sz w:val="36"/>
          <w:szCs w:val="36"/>
          <w:lang w:val="uk-UA"/>
        </w:rPr>
      </w:pPr>
      <w:r w:rsidRPr="008923B7">
        <w:rPr>
          <w:rFonts w:ascii="Times New Roman" w:hAnsi="Times New Roman"/>
          <w:b/>
          <w:sz w:val="36"/>
          <w:szCs w:val="36"/>
          <w:lang w:val="uk-UA"/>
        </w:rPr>
        <w:t>Волоконно-оптична ліні</w:t>
      </w:r>
      <w:r w:rsidR="000C135D">
        <w:rPr>
          <w:rFonts w:ascii="Times New Roman" w:hAnsi="Times New Roman"/>
          <w:b/>
          <w:sz w:val="36"/>
          <w:szCs w:val="36"/>
          <w:lang w:val="uk-UA"/>
        </w:rPr>
        <w:t>я зв</w:t>
      </w:r>
      <w:r w:rsidRPr="008923B7">
        <w:rPr>
          <w:rFonts w:ascii="Times New Roman" w:hAnsi="Times New Roman"/>
          <w:b/>
          <w:sz w:val="36"/>
          <w:szCs w:val="36"/>
          <w:lang w:val="uk-UA"/>
        </w:rPr>
        <w:t>’язку</w:t>
      </w:r>
    </w:p>
    <w:p w14:paraId="58250805" w14:textId="77777777" w:rsidR="008923B7" w:rsidRPr="008923B7" w:rsidRDefault="008923B7" w:rsidP="00C86A4F">
      <w:pPr>
        <w:spacing w:after="0" w:line="360" w:lineRule="auto"/>
        <w:ind w:firstLine="708"/>
        <w:jc w:val="both"/>
        <w:rPr>
          <w:rFonts w:ascii="Times New Roman" w:hAnsi="Times New Roman"/>
          <w:sz w:val="28"/>
          <w:szCs w:val="28"/>
          <w:lang w:val="uk-UA"/>
        </w:rPr>
      </w:pPr>
      <w:r w:rsidRPr="008923B7">
        <w:rPr>
          <w:rFonts w:ascii="Times New Roman" w:hAnsi="Times New Roman"/>
          <w:sz w:val="28"/>
          <w:szCs w:val="28"/>
          <w:lang w:val="uk-UA"/>
        </w:rPr>
        <w:t>Одним з шляхів різкого збільшення пропускної спроможності інформаційних каналів і підвищення їх завадостійкості є перехід до оптичного діапазону електромагнітних хвиль.</w:t>
      </w:r>
    </w:p>
    <w:p w14:paraId="1FB17C0A" w14:textId="77777777" w:rsidR="008923B7" w:rsidRPr="008923B7" w:rsidRDefault="008923B7" w:rsidP="00C86A4F">
      <w:pPr>
        <w:spacing w:after="0" w:line="360" w:lineRule="auto"/>
        <w:ind w:firstLine="708"/>
        <w:jc w:val="both"/>
        <w:rPr>
          <w:rFonts w:ascii="Times New Roman" w:hAnsi="Times New Roman"/>
          <w:sz w:val="28"/>
          <w:szCs w:val="28"/>
        </w:rPr>
      </w:pPr>
      <w:r w:rsidRPr="008923B7">
        <w:rPr>
          <w:rFonts w:ascii="Times New Roman" w:hAnsi="Times New Roman"/>
          <w:sz w:val="28"/>
          <w:szCs w:val="28"/>
        </w:rPr>
        <w:t>З появою лазерів почалися інтенсивні розробки систем оптичного зв’язку. Однак відкриті лінії, в яких закодована в промені світла інформація передавалася через повітряний простір, виявилися недостатньо надійними. Лише з появою волоконних світловодів, що стали аналогами електричних кабелів, оптичні канали зв’язку стали реальністю.</w:t>
      </w:r>
    </w:p>
    <w:p w14:paraId="76F04566" w14:textId="77777777" w:rsidR="008923B7" w:rsidRPr="00BA6C90" w:rsidRDefault="008923B7" w:rsidP="00C86A4F">
      <w:pPr>
        <w:spacing w:after="0" w:line="360" w:lineRule="auto"/>
        <w:ind w:firstLine="708"/>
        <w:jc w:val="both"/>
        <w:rPr>
          <w:rFonts w:ascii="Times New Roman" w:hAnsi="Times New Roman"/>
          <w:sz w:val="28"/>
          <w:szCs w:val="28"/>
        </w:rPr>
      </w:pPr>
      <w:r w:rsidRPr="008923B7">
        <w:rPr>
          <w:rFonts w:ascii="Times New Roman" w:hAnsi="Times New Roman"/>
          <w:sz w:val="28"/>
          <w:szCs w:val="28"/>
        </w:rPr>
        <w:t>В загальному вигляді волоконно-оптична лінія зв’язку (ВОЛЗ) містить вхідний кодувальний пристрій КП, передавач, оптичний кабель, ретранслятор Р, приймач і д</w:t>
      </w:r>
      <w:r w:rsidR="00BA6C90">
        <w:rPr>
          <w:rFonts w:ascii="Times New Roman" w:hAnsi="Times New Roman"/>
          <w:sz w:val="28"/>
          <w:szCs w:val="28"/>
        </w:rPr>
        <w:t>екодувальний пристрій ДКП (рис.1.1</w:t>
      </w:r>
      <w:r w:rsidRPr="008923B7">
        <w:rPr>
          <w:rFonts w:ascii="Times New Roman" w:hAnsi="Times New Roman"/>
          <w:sz w:val="28"/>
          <w:szCs w:val="28"/>
        </w:rPr>
        <w:t xml:space="preserve">). Закодована в КП інформація надходить на передавач, що складається з джерела випромінювання ДВ і модулятора М. В якості ДВ в системах оптичного зв’язку використовуються твердотілі (ІAГ: Nd) і </w:t>
      </w:r>
      <w:r w:rsidRPr="008923B7">
        <w:rPr>
          <w:rFonts w:ascii="Times New Roman" w:hAnsi="Times New Roman"/>
          <w:sz w:val="28"/>
          <w:szCs w:val="28"/>
        </w:rPr>
        <w:lastRenderedPageBreak/>
        <w:t xml:space="preserve">напівпровідникові лазери а також світлодіоди. Модулятор управляє інтенсивністю випромінювання, що надходить від ДВ. Таким чином, </w:t>
      </w:r>
      <w:r w:rsidRPr="00BA6C90">
        <w:rPr>
          <w:rFonts w:ascii="Times New Roman" w:hAnsi="Times New Roman"/>
          <w:sz w:val="28"/>
          <w:szCs w:val="28"/>
        </w:rPr>
        <w:t>оптичним кабелем розповсюджується змінний оптичний сигнал, що несе закодовану інформацію. При великій довжині ВОЛЗ спостерігається сильне ослаблення світлового променя, тому для відновлення його інтенсивності використовується ретранслятор. В приймачі оптичне випромінювання знову перетворюється в електричний сигнал і посилюється за потужністю з допомогою підсилювача П. Декодувальний пристрій дозволяє розшифрувати передану інформацію.</w:t>
      </w:r>
    </w:p>
    <w:p w14:paraId="7AA35BFA" w14:textId="04E5CE49" w:rsidR="008923B7" w:rsidRPr="00BA6C90" w:rsidRDefault="00D97A6D" w:rsidP="00FE7930">
      <w:pPr>
        <w:spacing w:after="0" w:line="360" w:lineRule="auto"/>
        <w:jc w:val="both"/>
        <w:rPr>
          <w:rFonts w:ascii="Times New Roman" w:hAnsi="Times New Roman"/>
          <w:sz w:val="28"/>
          <w:szCs w:val="28"/>
        </w:rPr>
      </w:pPr>
      <w:r>
        <w:rPr>
          <w:rStyle w:val="a6"/>
          <w:rFonts w:ascii="Times New Roman" w:hAnsi="Times New Roman"/>
          <w:noProof/>
          <w:sz w:val="28"/>
          <w:szCs w:val="28"/>
        </w:rPr>
        <w:drawing>
          <wp:inline distT="0" distB="0" distL="0" distR="0" wp14:anchorId="75B33A4E" wp14:editId="2CA30439">
            <wp:extent cx="5010150" cy="1181100"/>
            <wp:effectExtent l="0" t="0" r="0" b="0"/>
            <wp:docPr id="17" name="Рисунок 1" descr="image00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0150" cy="1181100"/>
                    </a:xfrm>
                    <a:prstGeom prst="rect">
                      <a:avLst/>
                    </a:prstGeom>
                    <a:noFill/>
                    <a:ln>
                      <a:noFill/>
                    </a:ln>
                  </pic:spPr>
                </pic:pic>
              </a:graphicData>
            </a:graphic>
          </wp:inline>
        </w:drawing>
      </w:r>
    </w:p>
    <w:p w14:paraId="680C84D2" w14:textId="77777777" w:rsidR="008923B7" w:rsidRPr="00BA6C90" w:rsidRDefault="00BA6C90" w:rsidP="00FE7930">
      <w:pPr>
        <w:spacing w:after="0" w:line="360" w:lineRule="auto"/>
        <w:jc w:val="both"/>
        <w:rPr>
          <w:rFonts w:ascii="Times New Roman" w:hAnsi="Times New Roman"/>
          <w:sz w:val="28"/>
          <w:szCs w:val="28"/>
        </w:rPr>
      </w:pPr>
      <w:r w:rsidRPr="00BA6C90">
        <w:rPr>
          <w:rFonts w:ascii="Times New Roman" w:hAnsi="Times New Roman"/>
          <w:sz w:val="28"/>
          <w:szCs w:val="28"/>
        </w:rPr>
        <w:t>Рис.1</w:t>
      </w:r>
      <w:r w:rsidR="008923B7" w:rsidRPr="00BA6C90">
        <w:rPr>
          <w:rFonts w:ascii="Times New Roman" w:hAnsi="Times New Roman"/>
          <w:sz w:val="28"/>
          <w:szCs w:val="28"/>
        </w:rPr>
        <w:t>.</w:t>
      </w:r>
      <w:r w:rsidRPr="00BA6C90">
        <w:rPr>
          <w:rFonts w:ascii="Times New Roman" w:hAnsi="Times New Roman"/>
          <w:sz w:val="28"/>
          <w:szCs w:val="28"/>
          <w:lang w:val="uk-UA"/>
        </w:rPr>
        <w:t>1</w:t>
      </w:r>
      <w:r w:rsidR="008923B7" w:rsidRPr="00BA6C90">
        <w:rPr>
          <w:rFonts w:ascii="Times New Roman" w:hAnsi="Times New Roman"/>
          <w:sz w:val="28"/>
          <w:szCs w:val="28"/>
        </w:rPr>
        <w:t xml:space="preserve"> Структурна схема волоконно-оптичної лінії зв’язку</w:t>
      </w:r>
    </w:p>
    <w:p w14:paraId="435067FF"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Реальна схема ВОЛЗ інколи містить не всі названі елементи. При невеликій довжині ліній відпадає необхідність в застосуванні ретранслятора. При використанні в якості ДВ напівпровідникових лазерів і світлодіодів управління інтенсивністю випромінення здійснюється в самих приладах, тому додатковий зовнішній модулятор не потрібний.</w:t>
      </w:r>
    </w:p>
    <w:p w14:paraId="7EB27734"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Основні переваги ВОЛЗ: широкий діапазон робочих частот (до 1 ГГЦ), що дозволяє одним оптичним кабелем одночасно передавати до 1010 телефонних розмов або 106 телепрограм; висока завадостійкість від зовнішніх електромагнітних впливів і міжканальних взаємних наводок, що особливо важливо при високій щільності комунікацій; малі габаритні розміри і маса через відмову від важких екранувальних оболонок, що дає в бортовій апаратурі виграш у порівнянні з електричними кабелями в 3-5 разів; таємність інформації, що передається, бо ВОЛЗ практично не дає випромінювання в навколишній простір, а виготовлення відводу призводить до порушення цілісності оптичного кабелю; потенційно низька вартість внаслідок заміни дорогих кольорових металів (мідь, свинець) матеріалами з необмеженими сировинними ресурсами (скло, кварц, полімери).</w:t>
      </w:r>
    </w:p>
    <w:p w14:paraId="1F93F05E" w14:textId="77777777" w:rsidR="008923B7" w:rsidRPr="00BA6C90" w:rsidRDefault="008923B7" w:rsidP="00082B08">
      <w:pPr>
        <w:spacing w:after="0" w:line="360" w:lineRule="auto"/>
        <w:ind w:firstLine="708"/>
        <w:jc w:val="both"/>
        <w:rPr>
          <w:rFonts w:ascii="Times New Roman" w:hAnsi="Times New Roman"/>
          <w:sz w:val="28"/>
          <w:szCs w:val="28"/>
        </w:rPr>
      </w:pPr>
      <w:r w:rsidRPr="00BA6C90">
        <w:rPr>
          <w:rFonts w:ascii="Times New Roman" w:hAnsi="Times New Roman"/>
          <w:sz w:val="28"/>
          <w:szCs w:val="28"/>
        </w:rPr>
        <w:lastRenderedPageBreak/>
        <w:t>Основу ВОЛЗ складають волоконні світловоди, передача оптичної енергії якими здійснюється за рахунок ефекту повного внутрішнього відбивання. Це явище спостерігається при падінні променя світла на межу розділу двох середовищ з показниками заломлення п1 і п2, коли випромінювання розповсюджується в оптично більш щільному матеріалі.</w:t>
      </w:r>
    </w:p>
    <w:p w14:paraId="0978FDF9" w14:textId="77777777" w:rsidR="008923B7" w:rsidRPr="00BA6C90" w:rsidRDefault="008923B7" w:rsidP="00082B08">
      <w:pPr>
        <w:spacing w:after="0" w:line="360" w:lineRule="auto"/>
        <w:ind w:firstLine="708"/>
        <w:jc w:val="both"/>
        <w:rPr>
          <w:rFonts w:ascii="Times New Roman" w:hAnsi="Times New Roman"/>
          <w:sz w:val="28"/>
          <w:szCs w:val="28"/>
        </w:rPr>
      </w:pPr>
      <w:r w:rsidRPr="00BA6C90">
        <w:rPr>
          <w:rFonts w:ascii="Times New Roman" w:hAnsi="Times New Roman"/>
          <w:sz w:val="28"/>
          <w:szCs w:val="28"/>
        </w:rPr>
        <w:t xml:space="preserve">При розповсюдженні оптичного сигналу ВОЛЗ відбувається «розмивання» його в часі. Це пов’язане з тим, що, по-перше, промені світла проходять різний шлях, </w:t>
      </w:r>
      <w:proofErr w:type="gramStart"/>
      <w:r w:rsidRPr="00BA6C90">
        <w:rPr>
          <w:rFonts w:ascii="Times New Roman" w:hAnsi="Times New Roman"/>
          <w:sz w:val="28"/>
          <w:szCs w:val="28"/>
        </w:rPr>
        <w:t>по-друге</w:t>
      </w:r>
      <w:proofErr w:type="gramEnd"/>
      <w:r w:rsidRPr="00BA6C90">
        <w:rPr>
          <w:rFonts w:ascii="Times New Roman" w:hAnsi="Times New Roman"/>
          <w:sz w:val="28"/>
          <w:szCs w:val="28"/>
        </w:rPr>
        <w:t>, всі джерела мають кінцеву ширину спектра випромінювання і, по-третє, спостерігається дисперсія світла в матеріалі волокна. Очевидно, що повне розширення імпульсу при передачі оптичним кабелем визначається трьома перерахованими чинниками і пропорційно довжині ВОЛЗ.</w:t>
      </w:r>
    </w:p>
    <w:p w14:paraId="01B3F94D"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 xml:space="preserve">Незважаючи на значну конструктивну різноманітність оптичних кабелів, вони мають ряд </w:t>
      </w:r>
      <w:r w:rsidR="00BA6C90">
        <w:rPr>
          <w:rFonts w:ascii="Times New Roman" w:hAnsi="Times New Roman"/>
          <w:sz w:val="28"/>
          <w:szCs w:val="28"/>
        </w:rPr>
        <w:t>загальних елементів (рис.1.2</w:t>
      </w:r>
      <w:r w:rsidRPr="00BA6C90">
        <w:rPr>
          <w:rFonts w:ascii="Times New Roman" w:hAnsi="Times New Roman"/>
          <w:sz w:val="28"/>
          <w:szCs w:val="28"/>
        </w:rPr>
        <w:t>). Волоконні світловоди передусім покривають тонкою захисною плівкою, що виключає вплив жил одна на одну. Після цього для надання деякої жорсткості жмут світловодів об’єднують загальною оболонкою, для збільшення зусилля на розірвання в конструкцію кабеля вводять зміцнювальні елементи. Зовні кабель покривають ще однією оболонкою, що забезпечує високу міцність і стійкість до зовнішніх впливів. Всі захисні оболонки і зміцнювальні елементи – полімерні. Це зумовлює малу масу кабеля (2-200 г/м), його гарну еластичність (радіус згину 5-50 см при зовнішньому діаметрі 2-20 мм) і високу міцність на розрив (10-100 Н).</w:t>
      </w:r>
    </w:p>
    <w:p w14:paraId="706FA928"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В залежності від призначення і відстані між передавачем і приймачем ВОЛЗ поділяють на лінії великої довжини, або магістральні; середні, або внутрішньоміські, і короткі, або внутрішньооб’єктні.</w:t>
      </w:r>
    </w:p>
    <w:p w14:paraId="06B9477E"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Магістральні лінії призначені для далекого зв’язку (відстань більш 50 км). До них високі вимоги по пропускній спроможності (не менше 108 біт/с) і малому затуханню (В=1¸5 дБ/км). Цим вимогам задовольняють тільки кварцові волокна типу селфоків. В якості джерел випромінювання застосовують твердотільні ІАГ: Nd-</w:t>
      </w:r>
      <w:r w:rsidRPr="00BA6C90">
        <w:rPr>
          <w:rFonts w:ascii="Times New Roman" w:hAnsi="Times New Roman"/>
          <w:sz w:val="28"/>
          <w:szCs w:val="28"/>
        </w:rPr>
        <w:lastRenderedPageBreak/>
        <w:t>лазери, а приймачів – лавинні фотодіоди. Для відновлення потужності сигналу через 10-20 км розміщують ретранслятори.</w:t>
      </w:r>
    </w:p>
    <w:p w14:paraId="0CF85CCE" w14:textId="72F81CF8" w:rsidR="008923B7" w:rsidRPr="00BA6C90" w:rsidRDefault="00D97A6D" w:rsidP="00FE7930">
      <w:pPr>
        <w:spacing w:after="0" w:line="360" w:lineRule="auto"/>
        <w:jc w:val="both"/>
        <w:rPr>
          <w:rFonts w:ascii="Times New Roman" w:hAnsi="Times New Roman"/>
          <w:sz w:val="28"/>
          <w:szCs w:val="28"/>
        </w:rPr>
      </w:pPr>
      <w:r>
        <w:rPr>
          <w:rStyle w:val="a6"/>
          <w:rFonts w:ascii="Times New Roman" w:hAnsi="Times New Roman"/>
          <w:noProof/>
          <w:sz w:val="28"/>
          <w:szCs w:val="28"/>
        </w:rPr>
        <w:drawing>
          <wp:inline distT="0" distB="0" distL="0" distR="0" wp14:anchorId="77D0C5E8" wp14:editId="3612313F">
            <wp:extent cx="4095750" cy="1476375"/>
            <wp:effectExtent l="0" t="0" r="0" b="0"/>
            <wp:docPr id="7" name="Рисунок 2" descr="image004">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750" cy="1476375"/>
                    </a:xfrm>
                    <a:prstGeom prst="rect">
                      <a:avLst/>
                    </a:prstGeom>
                    <a:noFill/>
                    <a:ln>
                      <a:noFill/>
                    </a:ln>
                  </pic:spPr>
                </pic:pic>
              </a:graphicData>
            </a:graphic>
          </wp:inline>
        </w:drawing>
      </w:r>
    </w:p>
    <w:p w14:paraId="2F0D0EDF" w14:textId="77777777" w:rsidR="008923B7" w:rsidRPr="00BA6C90" w:rsidRDefault="00BA6C90" w:rsidP="00FE7930">
      <w:pPr>
        <w:spacing w:after="0" w:line="360" w:lineRule="auto"/>
        <w:jc w:val="both"/>
        <w:rPr>
          <w:rFonts w:ascii="Times New Roman" w:hAnsi="Times New Roman"/>
          <w:sz w:val="28"/>
          <w:szCs w:val="28"/>
        </w:rPr>
      </w:pPr>
      <w:r>
        <w:rPr>
          <w:rFonts w:ascii="Times New Roman" w:hAnsi="Times New Roman"/>
          <w:sz w:val="28"/>
          <w:szCs w:val="28"/>
        </w:rPr>
        <w:t>Рис.1</w:t>
      </w:r>
      <w:r w:rsidR="008923B7" w:rsidRPr="00BA6C90">
        <w:rPr>
          <w:rFonts w:ascii="Times New Roman" w:hAnsi="Times New Roman"/>
          <w:sz w:val="28"/>
          <w:szCs w:val="28"/>
        </w:rPr>
        <w:t>.</w:t>
      </w:r>
      <w:r>
        <w:rPr>
          <w:rFonts w:ascii="Times New Roman" w:hAnsi="Times New Roman"/>
          <w:sz w:val="28"/>
          <w:szCs w:val="28"/>
          <w:lang w:val="uk-UA"/>
        </w:rPr>
        <w:t>2.</w:t>
      </w:r>
      <w:r w:rsidR="008923B7" w:rsidRPr="00BA6C90">
        <w:rPr>
          <w:rFonts w:ascii="Times New Roman" w:hAnsi="Times New Roman"/>
          <w:sz w:val="28"/>
          <w:szCs w:val="28"/>
        </w:rPr>
        <w:t xml:space="preserve"> Будова оптичних кабелів різноманітного призначення:</w:t>
      </w:r>
    </w:p>
    <w:p w14:paraId="23005828" w14:textId="77777777" w:rsidR="008923B7" w:rsidRPr="00C86A4F" w:rsidRDefault="008923B7" w:rsidP="00FE7930">
      <w:pPr>
        <w:spacing w:after="0" w:line="360" w:lineRule="auto"/>
        <w:jc w:val="both"/>
        <w:rPr>
          <w:rFonts w:ascii="Times New Roman" w:hAnsi="Times New Roman"/>
          <w:sz w:val="28"/>
          <w:szCs w:val="28"/>
          <w:lang w:val="uk-UA"/>
        </w:rPr>
      </w:pPr>
      <w:r w:rsidRPr="00BA6C90">
        <w:rPr>
          <w:rFonts w:ascii="Times New Roman" w:hAnsi="Times New Roman"/>
          <w:sz w:val="28"/>
          <w:szCs w:val="28"/>
        </w:rPr>
        <w:t>1-волокно, 2-зміцнювальний елемент, 3-внутрішня оболонка; 4-зовнішня оболонка</w:t>
      </w:r>
      <w:r w:rsidR="00C86A4F">
        <w:rPr>
          <w:rFonts w:ascii="Times New Roman" w:hAnsi="Times New Roman"/>
          <w:sz w:val="28"/>
          <w:szCs w:val="28"/>
          <w:lang w:val="uk-UA"/>
        </w:rPr>
        <w:t>.</w:t>
      </w:r>
    </w:p>
    <w:p w14:paraId="5F42B385" w14:textId="77777777" w:rsidR="008923B7" w:rsidRPr="00BA6C90" w:rsidRDefault="008923B7" w:rsidP="00C86A4F">
      <w:pPr>
        <w:spacing w:after="0" w:line="360" w:lineRule="auto"/>
        <w:ind w:firstLine="708"/>
        <w:jc w:val="both"/>
        <w:rPr>
          <w:rFonts w:ascii="Times New Roman" w:hAnsi="Times New Roman"/>
          <w:sz w:val="28"/>
          <w:szCs w:val="28"/>
        </w:rPr>
      </w:pPr>
      <w:r w:rsidRPr="002D4B98">
        <w:rPr>
          <w:rFonts w:ascii="Times New Roman" w:hAnsi="Times New Roman"/>
          <w:sz w:val="28"/>
          <w:szCs w:val="28"/>
          <w:lang w:val="uk-UA"/>
        </w:rPr>
        <w:t xml:space="preserve">Внутрішньоміські лінії забезпечують зв’язок високопродуктивних центральних ЕОМ з віддаленими приладами збору і первинної обробки даних і терміналами, передачу інформації між різноманітними обчислювальними центрами, телефонний зв’язок між абонентами і кабельні системи телебачення і радіомовлення. </w:t>
      </w:r>
      <w:r w:rsidRPr="00BA6C90">
        <w:rPr>
          <w:rFonts w:ascii="Times New Roman" w:hAnsi="Times New Roman"/>
          <w:sz w:val="28"/>
          <w:szCs w:val="28"/>
        </w:rPr>
        <w:t>Ці ВОЛЗ характеризуються середньою довжиною (1-10 км), меншою швидкістю передачі інформації (до 107 біт/с), більшим допустимим згасанням (до 20 дБ/км). В якості оптичних ліній використовуються кварцеві двошарові волокна, джерел випромінювання – напівпровідникові лазери, фотоприймачів – PIN-фотодіоди.</w:t>
      </w:r>
    </w:p>
    <w:p w14:paraId="1CEDEFFA" w14:textId="77777777" w:rsidR="008923B7" w:rsidRPr="00BA6C90" w:rsidRDefault="008923B7" w:rsidP="00C86A4F">
      <w:pPr>
        <w:spacing w:after="0" w:line="360" w:lineRule="auto"/>
        <w:ind w:firstLine="708"/>
        <w:jc w:val="both"/>
        <w:rPr>
          <w:rFonts w:ascii="Times New Roman" w:hAnsi="Times New Roman"/>
          <w:sz w:val="28"/>
          <w:szCs w:val="28"/>
        </w:rPr>
      </w:pPr>
      <w:r w:rsidRPr="00BA6C90">
        <w:rPr>
          <w:rFonts w:ascii="Times New Roman" w:hAnsi="Times New Roman"/>
          <w:sz w:val="28"/>
          <w:szCs w:val="28"/>
        </w:rPr>
        <w:t xml:space="preserve">Внутрішньооб’єктні ВОЛЗ служать для організації зв’язку між окремими процесорами обчислювальних комплексів, зовнішніми приладами і ЕОМ, окремими блоками електронної апаратури і т. д. Подібні лінії потрібні </w:t>
      </w:r>
      <w:proofErr w:type="gramStart"/>
      <w:r w:rsidRPr="00BA6C90">
        <w:rPr>
          <w:rFonts w:ascii="Times New Roman" w:hAnsi="Times New Roman"/>
          <w:sz w:val="28"/>
          <w:szCs w:val="28"/>
        </w:rPr>
        <w:t>для монтажу</w:t>
      </w:r>
      <w:proofErr w:type="gramEnd"/>
      <w:r w:rsidRPr="00BA6C90">
        <w:rPr>
          <w:rFonts w:ascii="Times New Roman" w:hAnsi="Times New Roman"/>
          <w:sz w:val="28"/>
          <w:szCs w:val="28"/>
        </w:rPr>
        <w:t xml:space="preserve"> контрольно-вимірювальних приладів, систем промислового телебачення, місцевого телефонного і радіозв’язку, приладів автоматичного управління різноманітними об’єктами і технологічними процесами. Невелика довжина (до сотень метрів) дозволяє використати прості скляні волокна з більшим згасанням (50-100 дБ/км), GaAlAs- світловоди, PIN-фотодіоди і інші напівпровідникові оптоелектронні елементи.</w:t>
      </w:r>
    </w:p>
    <w:p w14:paraId="6F1C0A8E" w14:textId="77777777" w:rsidR="008923B7" w:rsidRPr="00BA6C90" w:rsidRDefault="008923B7" w:rsidP="004D6DE4">
      <w:pPr>
        <w:spacing w:after="0" w:line="360" w:lineRule="auto"/>
        <w:ind w:firstLine="708"/>
        <w:jc w:val="both"/>
        <w:rPr>
          <w:rFonts w:ascii="Times New Roman" w:hAnsi="Times New Roman"/>
          <w:sz w:val="28"/>
          <w:szCs w:val="28"/>
        </w:rPr>
      </w:pPr>
      <w:r w:rsidRPr="00BA6C90">
        <w:rPr>
          <w:rFonts w:ascii="Times New Roman" w:hAnsi="Times New Roman"/>
          <w:sz w:val="28"/>
          <w:szCs w:val="28"/>
        </w:rPr>
        <w:t>Перевага світловодних ліній зв’язку і останні досягнення в області технології оптичних матеріалів і оптоелектронних пристроїв дозволяють прогнозувати широке застосування ВОЛЗ в системах управління, переробки і передачі інформації.</w:t>
      </w:r>
    </w:p>
    <w:p w14:paraId="21CDE765" w14:textId="77777777" w:rsidR="00082B08" w:rsidRDefault="00082B08" w:rsidP="00C86A4F">
      <w:pPr>
        <w:spacing w:after="0" w:line="360" w:lineRule="auto"/>
        <w:jc w:val="center"/>
        <w:rPr>
          <w:rFonts w:ascii="Times New Roman" w:hAnsi="Times New Roman"/>
          <w:b/>
          <w:color w:val="000000" w:themeColor="text1"/>
          <w:sz w:val="36"/>
          <w:szCs w:val="36"/>
          <w:lang w:val="uk-UA"/>
        </w:rPr>
      </w:pPr>
    </w:p>
    <w:p w14:paraId="7332C044" w14:textId="77777777" w:rsidR="00082B08" w:rsidRDefault="00082B08" w:rsidP="00C86A4F">
      <w:pPr>
        <w:spacing w:after="0" w:line="360" w:lineRule="auto"/>
        <w:jc w:val="center"/>
        <w:rPr>
          <w:rFonts w:ascii="Times New Roman" w:hAnsi="Times New Roman"/>
          <w:b/>
          <w:color w:val="000000" w:themeColor="text1"/>
          <w:sz w:val="36"/>
          <w:szCs w:val="36"/>
          <w:lang w:val="uk-UA"/>
        </w:rPr>
      </w:pPr>
    </w:p>
    <w:p w14:paraId="7D06E1D7" w14:textId="77777777" w:rsidR="00082B08" w:rsidRDefault="00082B08" w:rsidP="00C86A4F">
      <w:pPr>
        <w:spacing w:after="0" w:line="360" w:lineRule="auto"/>
        <w:jc w:val="center"/>
        <w:rPr>
          <w:rFonts w:ascii="Times New Roman" w:hAnsi="Times New Roman"/>
          <w:b/>
          <w:color w:val="000000" w:themeColor="text1"/>
          <w:sz w:val="36"/>
          <w:szCs w:val="36"/>
          <w:lang w:val="uk-UA"/>
        </w:rPr>
      </w:pPr>
    </w:p>
    <w:p w14:paraId="0C13001A" w14:textId="77777777" w:rsidR="00082B08" w:rsidRDefault="00082B08" w:rsidP="00C86A4F">
      <w:pPr>
        <w:spacing w:after="0" w:line="360" w:lineRule="auto"/>
        <w:jc w:val="center"/>
        <w:rPr>
          <w:rFonts w:ascii="Times New Roman" w:hAnsi="Times New Roman"/>
          <w:b/>
          <w:color w:val="000000" w:themeColor="text1"/>
          <w:sz w:val="36"/>
          <w:szCs w:val="36"/>
          <w:lang w:val="uk-UA"/>
        </w:rPr>
      </w:pPr>
    </w:p>
    <w:p w14:paraId="4FF796D3" w14:textId="77777777" w:rsidR="00082B08" w:rsidRDefault="00082B08" w:rsidP="00C86A4F">
      <w:pPr>
        <w:spacing w:after="0" w:line="360" w:lineRule="auto"/>
        <w:jc w:val="center"/>
        <w:rPr>
          <w:rFonts w:ascii="Times New Roman" w:hAnsi="Times New Roman"/>
          <w:b/>
          <w:color w:val="000000" w:themeColor="text1"/>
          <w:sz w:val="36"/>
          <w:szCs w:val="36"/>
          <w:lang w:val="uk-UA"/>
        </w:rPr>
      </w:pPr>
    </w:p>
    <w:p w14:paraId="6861EB06"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0F82453C"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13A6D289"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01E78D0B"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2B1A861C"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3397B2F9"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5DB9B9EB"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391E66CE"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5E5ABF08"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5A5F79B6"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1BCD12DC"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2559504C"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6E6A4D4C"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7F2446B4"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2DB96F63" w14:textId="77777777" w:rsidR="00CE5E7B" w:rsidRDefault="00CE5E7B" w:rsidP="00C86A4F">
      <w:pPr>
        <w:spacing w:after="0" w:line="360" w:lineRule="auto"/>
        <w:jc w:val="center"/>
        <w:rPr>
          <w:rFonts w:ascii="Times New Roman" w:hAnsi="Times New Roman"/>
          <w:b/>
          <w:color w:val="000000" w:themeColor="text1"/>
          <w:sz w:val="36"/>
          <w:szCs w:val="36"/>
          <w:lang w:val="uk-UA"/>
        </w:rPr>
      </w:pPr>
    </w:p>
    <w:p w14:paraId="3DF2F684" w14:textId="77777777" w:rsidR="008923B7" w:rsidRPr="00BA6C90" w:rsidRDefault="00BA6C90" w:rsidP="00C86A4F">
      <w:pPr>
        <w:spacing w:after="0" w:line="360" w:lineRule="auto"/>
        <w:jc w:val="center"/>
        <w:rPr>
          <w:rFonts w:ascii="Times New Roman" w:hAnsi="Times New Roman"/>
          <w:b/>
          <w:color w:val="000000" w:themeColor="text1"/>
          <w:sz w:val="36"/>
          <w:szCs w:val="36"/>
          <w:lang w:val="uk-UA"/>
        </w:rPr>
      </w:pPr>
      <w:r w:rsidRPr="00BA6C90">
        <w:rPr>
          <w:rFonts w:ascii="Times New Roman" w:hAnsi="Times New Roman"/>
          <w:b/>
          <w:color w:val="000000" w:themeColor="text1"/>
          <w:sz w:val="36"/>
          <w:szCs w:val="36"/>
          <w:lang w:val="uk-UA"/>
        </w:rPr>
        <w:t>Практична частина</w:t>
      </w:r>
    </w:p>
    <w:p w14:paraId="2CE7FFB8" w14:textId="77777777" w:rsidR="003C00B9" w:rsidRDefault="00703C61" w:rsidP="00CD5EA2">
      <w:pPr>
        <w:pStyle w:val="a5"/>
        <w:shd w:val="clear" w:color="auto" w:fill="F8F9F9"/>
        <w:spacing w:before="0" w:beforeAutospacing="0" w:after="0" w:afterAutospacing="0" w:line="360" w:lineRule="auto"/>
        <w:ind w:firstLine="708"/>
        <w:jc w:val="both"/>
        <w:rPr>
          <w:color w:val="000000" w:themeColor="text1"/>
          <w:sz w:val="28"/>
          <w:szCs w:val="28"/>
          <w:lang w:val="uk-UA"/>
        </w:rPr>
      </w:pPr>
      <w:r w:rsidRPr="003C00B9">
        <w:rPr>
          <w:rStyle w:val="ac"/>
          <w:b w:val="0"/>
          <w:color w:val="000000" w:themeColor="text1"/>
          <w:sz w:val="28"/>
          <w:szCs w:val="28"/>
          <w:bdr w:val="none" w:sz="0" w:space="0" w:color="auto" w:frame="1"/>
          <w:shd w:val="clear" w:color="auto" w:fill="FFFFFF"/>
        </w:rPr>
        <w:t xml:space="preserve">Багатьом з нас важко уявити навіть кілька годин життя без </w:t>
      </w:r>
      <w:r w:rsidR="00A32E47" w:rsidRPr="003C00B9">
        <w:rPr>
          <w:rStyle w:val="ac"/>
          <w:b w:val="0"/>
          <w:color w:val="000000" w:themeColor="text1"/>
          <w:sz w:val="28"/>
          <w:szCs w:val="28"/>
          <w:bdr w:val="none" w:sz="0" w:space="0" w:color="auto" w:frame="1"/>
          <w:shd w:val="clear" w:color="auto" w:fill="FFFFFF"/>
          <w:lang w:val="uk-UA"/>
        </w:rPr>
        <w:t>І</w:t>
      </w:r>
      <w:r w:rsidRPr="003C00B9">
        <w:rPr>
          <w:rStyle w:val="ac"/>
          <w:b w:val="0"/>
          <w:color w:val="000000" w:themeColor="text1"/>
          <w:sz w:val="28"/>
          <w:szCs w:val="28"/>
          <w:bdr w:val="none" w:sz="0" w:space="0" w:color="auto" w:frame="1"/>
          <w:shd w:val="clear" w:color="auto" w:fill="FFFFFF"/>
        </w:rPr>
        <w:t>нтернету.</w:t>
      </w:r>
      <w:r w:rsidR="00A32E47" w:rsidRPr="003C00B9">
        <w:rPr>
          <w:rStyle w:val="ac"/>
          <w:b w:val="0"/>
          <w:color w:val="000000" w:themeColor="text1"/>
          <w:sz w:val="28"/>
          <w:szCs w:val="28"/>
          <w:bdr w:val="none" w:sz="0" w:space="0" w:color="auto" w:frame="1"/>
          <w:shd w:val="clear" w:color="auto" w:fill="FFFFFF"/>
          <w:lang w:val="uk-UA"/>
        </w:rPr>
        <w:t xml:space="preserve"> Або, якщо він працює дуже повільно – це також негативно впливає на нашу роботу. </w:t>
      </w:r>
      <w:r w:rsidR="003C00B9" w:rsidRPr="003C00B9">
        <w:rPr>
          <w:rStyle w:val="notranslate"/>
          <w:rFonts w:eastAsia="Calibri"/>
          <w:color w:val="000000" w:themeColor="text1"/>
          <w:sz w:val="28"/>
          <w:szCs w:val="28"/>
          <w:lang w:val="uk-UA"/>
        </w:rPr>
        <w:t xml:space="preserve">Зазвичай </w:t>
      </w:r>
      <w:r w:rsidR="00AF3B23">
        <w:rPr>
          <w:rStyle w:val="notranslate"/>
          <w:rFonts w:eastAsia="Calibri"/>
          <w:color w:val="000000" w:themeColor="text1"/>
          <w:sz w:val="28"/>
          <w:szCs w:val="28"/>
          <w:lang w:val="uk-UA"/>
        </w:rPr>
        <w:lastRenderedPageBreak/>
        <w:t>користувачі оцінюють швидкість І</w:t>
      </w:r>
      <w:r w:rsidR="003C00B9" w:rsidRPr="003C00B9">
        <w:rPr>
          <w:rStyle w:val="notranslate"/>
          <w:rFonts w:eastAsia="Calibri"/>
          <w:color w:val="000000" w:themeColor="text1"/>
          <w:sz w:val="28"/>
          <w:szCs w:val="28"/>
          <w:lang w:val="uk-UA"/>
        </w:rPr>
        <w:t>нтернет по своїм суб'єктивним очікуванням (повільно-швидко), або за допомогою програми для скачування файлів, або використовують сайти для виміру швидкості.</w:t>
      </w:r>
      <w:r w:rsidR="003C00B9" w:rsidRPr="003C00B9">
        <w:rPr>
          <w:color w:val="000000" w:themeColor="text1"/>
          <w:sz w:val="28"/>
          <w:szCs w:val="28"/>
        </w:rPr>
        <w:t> </w:t>
      </w:r>
      <w:r w:rsidR="003C00B9" w:rsidRPr="003C00B9">
        <w:rPr>
          <w:rStyle w:val="notranslate"/>
          <w:rFonts w:eastAsia="Calibri"/>
          <w:color w:val="000000" w:themeColor="text1"/>
          <w:sz w:val="28"/>
          <w:szCs w:val="28"/>
        </w:rPr>
        <w:t>Гуляючи по просторах інтернету іноді виникають випадки, коли починає </w:t>
      </w:r>
      <w:r w:rsidR="003C00B9" w:rsidRPr="003C00B9">
        <w:rPr>
          <w:rStyle w:val="notranslate"/>
          <w:rFonts w:eastAsia="Calibri"/>
          <w:i/>
          <w:iCs/>
          <w:color w:val="000000" w:themeColor="text1"/>
          <w:sz w:val="28"/>
          <w:szCs w:val="28"/>
        </w:rPr>
        <w:t>«гальмувати»</w:t>
      </w:r>
      <w:r w:rsidR="003C00B9" w:rsidRPr="003C00B9">
        <w:rPr>
          <w:rStyle w:val="notranslate"/>
          <w:rFonts w:eastAsia="Calibri"/>
          <w:color w:val="000000" w:themeColor="text1"/>
          <w:sz w:val="28"/>
          <w:szCs w:val="28"/>
        </w:rPr>
        <w:t> інтернет, повільно відкриваються сторінки, низька швидкість скачування і т.п.</w:t>
      </w:r>
      <w:r w:rsidR="003C00B9" w:rsidRPr="003C00B9">
        <w:rPr>
          <w:color w:val="000000" w:themeColor="text1"/>
          <w:sz w:val="28"/>
          <w:szCs w:val="28"/>
        </w:rPr>
        <w:t> </w:t>
      </w:r>
      <w:r w:rsidR="003C00B9" w:rsidRPr="003C00B9">
        <w:rPr>
          <w:rStyle w:val="notranslate"/>
          <w:rFonts w:eastAsia="Calibri"/>
          <w:color w:val="000000" w:themeColor="text1"/>
          <w:sz w:val="28"/>
          <w:szCs w:val="28"/>
        </w:rPr>
        <w:t xml:space="preserve">У багатьох початківців </w:t>
      </w:r>
      <w:r w:rsidR="00AF3B23">
        <w:rPr>
          <w:rStyle w:val="notranslate"/>
          <w:rFonts w:eastAsia="Calibri"/>
          <w:color w:val="000000" w:themeColor="text1"/>
          <w:sz w:val="28"/>
          <w:szCs w:val="28"/>
        </w:rPr>
        <w:t>–</w:t>
      </w:r>
      <w:r w:rsidR="003C00B9" w:rsidRPr="003C00B9">
        <w:rPr>
          <w:rStyle w:val="notranslate"/>
          <w:rFonts w:eastAsia="Calibri"/>
          <w:color w:val="000000" w:themeColor="text1"/>
          <w:sz w:val="28"/>
          <w:szCs w:val="28"/>
        </w:rPr>
        <w:t xml:space="preserve"> а</w:t>
      </w:r>
      <w:r w:rsidR="00AF3B23">
        <w:rPr>
          <w:rStyle w:val="notranslate"/>
          <w:rFonts w:eastAsia="Calibri"/>
          <w:color w:val="000000" w:themeColor="text1"/>
          <w:sz w:val="28"/>
          <w:szCs w:val="28"/>
          <w:lang w:val="uk-UA"/>
        </w:rPr>
        <w:t xml:space="preserve"> </w:t>
      </w:r>
      <w:r w:rsidR="003C00B9" w:rsidRPr="003C00B9">
        <w:rPr>
          <w:rStyle w:val="notranslate"/>
          <w:rFonts w:eastAsia="Calibri"/>
          <w:color w:val="000000" w:themeColor="text1"/>
          <w:sz w:val="28"/>
          <w:szCs w:val="28"/>
        </w:rPr>
        <w:t xml:space="preserve">часом і у «просунутих» користувачів </w:t>
      </w:r>
      <w:r w:rsidR="00AF3B23">
        <w:rPr>
          <w:rStyle w:val="notranslate"/>
          <w:rFonts w:eastAsia="Calibri"/>
          <w:color w:val="000000" w:themeColor="text1"/>
          <w:sz w:val="28"/>
          <w:szCs w:val="28"/>
        </w:rPr>
        <w:t>–</w:t>
      </w:r>
      <w:r w:rsidR="003C00B9" w:rsidRPr="003C00B9">
        <w:rPr>
          <w:rStyle w:val="notranslate"/>
          <w:rFonts w:eastAsia="Calibri"/>
          <w:color w:val="000000" w:themeColor="text1"/>
          <w:sz w:val="28"/>
          <w:szCs w:val="28"/>
        </w:rPr>
        <w:t xml:space="preserve"> перше, що спадає на думку: «В цьому винен провайдер».</w:t>
      </w:r>
      <w:r w:rsidR="003C00B9" w:rsidRPr="003C00B9">
        <w:rPr>
          <w:color w:val="000000" w:themeColor="text1"/>
          <w:sz w:val="28"/>
          <w:szCs w:val="28"/>
        </w:rPr>
        <w:t> </w:t>
      </w:r>
    </w:p>
    <w:p w14:paraId="5B4A008C" w14:textId="77777777" w:rsidR="00444B15" w:rsidRDefault="00444B15" w:rsidP="00CD5EA2">
      <w:pPr>
        <w:spacing w:after="0" w:line="360" w:lineRule="auto"/>
        <w:ind w:firstLine="708"/>
        <w:jc w:val="both"/>
        <w:rPr>
          <w:rStyle w:val="ac"/>
          <w:rFonts w:ascii="Times New Roman" w:hAnsi="Times New Roman"/>
          <w:b w:val="0"/>
          <w:color w:val="000000" w:themeColor="text1"/>
          <w:sz w:val="28"/>
          <w:szCs w:val="28"/>
          <w:bdr w:val="none" w:sz="0" w:space="0" w:color="auto" w:frame="1"/>
          <w:shd w:val="clear" w:color="auto" w:fill="FFFFFF"/>
          <w:lang w:val="uk-UA"/>
        </w:rPr>
      </w:pPr>
      <w:r w:rsidRPr="003C00B9">
        <w:rPr>
          <w:rStyle w:val="ac"/>
          <w:rFonts w:ascii="Times New Roman" w:hAnsi="Times New Roman"/>
          <w:b w:val="0"/>
          <w:color w:val="000000" w:themeColor="text1"/>
          <w:sz w:val="28"/>
          <w:szCs w:val="28"/>
          <w:bdr w:val="none" w:sz="0" w:space="0" w:color="auto" w:frame="1"/>
          <w:shd w:val="clear" w:color="auto" w:fill="FFFFFF"/>
          <w:lang w:val="uk-UA"/>
        </w:rPr>
        <w:t>Саме тому я дуже зацікавився цією актуальною проблемою в наш час і виріш</w:t>
      </w:r>
      <w:r>
        <w:rPr>
          <w:rStyle w:val="ac"/>
          <w:rFonts w:ascii="Times New Roman" w:hAnsi="Times New Roman"/>
          <w:b w:val="0"/>
          <w:color w:val="000000" w:themeColor="text1"/>
          <w:sz w:val="28"/>
          <w:szCs w:val="28"/>
          <w:bdr w:val="none" w:sz="0" w:space="0" w:color="auto" w:frame="1"/>
          <w:shd w:val="clear" w:color="auto" w:fill="FFFFFF"/>
          <w:lang w:val="uk-UA"/>
        </w:rPr>
        <w:t xml:space="preserve">ив розібратись, в чому, насамперед, суть швидкості Інтернету.    </w:t>
      </w:r>
    </w:p>
    <w:p w14:paraId="4103D85F" w14:textId="77777777" w:rsidR="00C04AA3" w:rsidRPr="00444B15" w:rsidRDefault="00444B15" w:rsidP="00CD5EA2">
      <w:pPr>
        <w:pStyle w:val="a5"/>
        <w:shd w:val="clear" w:color="auto" w:fill="F8F9F9"/>
        <w:spacing w:before="0" w:beforeAutospacing="0" w:after="0" w:afterAutospacing="0" w:line="360" w:lineRule="auto"/>
        <w:ind w:firstLine="708"/>
        <w:jc w:val="both"/>
        <w:rPr>
          <w:color w:val="000000" w:themeColor="text1"/>
          <w:sz w:val="28"/>
          <w:szCs w:val="28"/>
        </w:rPr>
      </w:pPr>
      <w:r>
        <w:rPr>
          <w:rStyle w:val="notranslate"/>
          <w:rFonts w:eastAsia="Calibri"/>
          <w:iCs/>
          <w:color w:val="000000" w:themeColor="text1"/>
          <w:sz w:val="28"/>
          <w:szCs w:val="28"/>
        </w:rPr>
        <w:t xml:space="preserve">Необхідно пам'ятати про те, що </w:t>
      </w:r>
      <w:r>
        <w:rPr>
          <w:rStyle w:val="notranslate"/>
          <w:rFonts w:eastAsia="Calibri"/>
          <w:iCs/>
          <w:color w:val="000000" w:themeColor="text1"/>
          <w:sz w:val="28"/>
          <w:szCs w:val="28"/>
          <w:lang w:val="uk-UA"/>
        </w:rPr>
        <w:t>І</w:t>
      </w:r>
      <w:r w:rsidR="00C04AA3" w:rsidRPr="00444B15">
        <w:rPr>
          <w:rStyle w:val="notranslate"/>
          <w:rFonts w:eastAsia="Calibri"/>
          <w:iCs/>
          <w:color w:val="000000" w:themeColor="text1"/>
          <w:sz w:val="28"/>
          <w:szCs w:val="28"/>
        </w:rPr>
        <w:t>нтернет починається від Вашого комп'ютера і закінчується будь-якою точкою планети, проблеми можуть виникати на будь-якій ділянці шляху.</w:t>
      </w:r>
      <w:r w:rsidR="00C04AA3" w:rsidRPr="00444B15">
        <w:rPr>
          <w:color w:val="000000" w:themeColor="text1"/>
          <w:sz w:val="28"/>
          <w:szCs w:val="28"/>
        </w:rPr>
        <w:t> </w:t>
      </w:r>
      <w:r w:rsidR="00C04AA3" w:rsidRPr="00444B15">
        <w:rPr>
          <w:rStyle w:val="notranslate"/>
          <w:rFonts w:eastAsia="Calibri"/>
          <w:iCs/>
          <w:color w:val="000000" w:themeColor="text1"/>
          <w:sz w:val="28"/>
          <w:szCs w:val="28"/>
        </w:rPr>
        <w:t>Провайдер несе відповідальність тільки за свою ділянку мережі.</w:t>
      </w:r>
    </w:p>
    <w:p w14:paraId="4B90825D" w14:textId="77777777" w:rsidR="00C04AA3" w:rsidRPr="00444B15" w:rsidRDefault="00444B15" w:rsidP="00CD5EA2">
      <w:pPr>
        <w:pStyle w:val="a5"/>
        <w:shd w:val="clear" w:color="auto" w:fill="F8F9F9"/>
        <w:spacing w:before="0" w:beforeAutospacing="0" w:after="0" w:afterAutospacing="0" w:line="360" w:lineRule="auto"/>
        <w:ind w:firstLine="708"/>
        <w:jc w:val="both"/>
        <w:rPr>
          <w:color w:val="000000" w:themeColor="text1"/>
          <w:sz w:val="28"/>
          <w:szCs w:val="28"/>
        </w:rPr>
      </w:pPr>
      <w:r>
        <w:rPr>
          <w:rStyle w:val="notranslate"/>
          <w:rFonts w:eastAsia="Calibri"/>
          <w:color w:val="000000" w:themeColor="text1"/>
          <w:sz w:val="28"/>
          <w:szCs w:val="28"/>
        </w:rPr>
        <w:t xml:space="preserve">Низька швидкість </w:t>
      </w:r>
      <w:r>
        <w:rPr>
          <w:rStyle w:val="notranslate"/>
          <w:rFonts w:eastAsia="Calibri"/>
          <w:color w:val="000000" w:themeColor="text1"/>
          <w:sz w:val="28"/>
          <w:szCs w:val="28"/>
          <w:lang w:val="uk-UA"/>
        </w:rPr>
        <w:t>І</w:t>
      </w:r>
      <w:r w:rsidR="00C04AA3" w:rsidRPr="00444B15">
        <w:rPr>
          <w:rStyle w:val="notranslate"/>
          <w:rFonts w:eastAsia="Calibri"/>
          <w:color w:val="000000" w:themeColor="text1"/>
          <w:sz w:val="28"/>
          <w:szCs w:val="28"/>
        </w:rPr>
        <w:t>нтернет може бути викликана різними причинами, серед яких можна відзначити наступні:</w:t>
      </w:r>
    </w:p>
    <w:p w14:paraId="01E5F910" w14:textId="77777777" w:rsidR="00C04AA3" w:rsidRPr="00444B15" w:rsidRDefault="00C04AA3" w:rsidP="00CD5EA2">
      <w:pPr>
        <w:numPr>
          <w:ilvl w:val="0"/>
          <w:numId w:val="5"/>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Рідкісний випадок.</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На комп'ютері користувача програма для скачування файлів вимірює швидкість в мегабайтах в секунду, а в тарифі вказана швидкість в мегабитах в секунду, тобто</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відмінність у показаннях не менш ніж у 8 разів.</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Абонент ж таки, дивлячись на свідчення програми, думає, що його швидкість у 8 разів занижена, ніж це обумовлено в договорі.</w:t>
      </w:r>
    </w:p>
    <w:p w14:paraId="6E909507" w14:textId="77777777" w:rsidR="00C04AA3" w:rsidRPr="00444B15" w:rsidRDefault="00C04AA3" w:rsidP="00CD5EA2">
      <w:pPr>
        <w:numPr>
          <w:ilvl w:val="0"/>
          <w:numId w:val="7"/>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На комп'ютері користувача </w:t>
      </w:r>
      <w:r w:rsidRPr="00444B15">
        <w:rPr>
          <w:rStyle w:val="notranslate"/>
          <w:rFonts w:ascii="Times New Roman" w:hAnsi="Times New Roman"/>
          <w:iCs/>
          <w:color w:val="000000" w:themeColor="text1"/>
          <w:sz w:val="28"/>
          <w:szCs w:val="28"/>
        </w:rPr>
        <w:t>запущено кілька програм, які в даний мом</w:t>
      </w:r>
      <w:r w:rsidR="00444B15">
        <w:rPr>
          <w:rStyle w:val="notranslate"/>
          <w:rFonts w:ascii="Times New Roman" w:hAnsi="Times New Roman"/>
          <w:iCs/>
          <w:color w:val="000000" w:themeColor="text1"/>
          <w:sz w:val="28"/>
          <w:szCs w:val="28"/>
        </w:rPr>
        <w:t xml:space="preserve">ент щось качають і передають в </w:t>
      </w:r>
      <w:r w:rsidR="00444B15">
        <w:rPr>
          <w:rStyle w:val="notranslate"/>
          <w:rFonts w:ascii="Times New Roman" w:hAnsi="Times New Roman"/>
          <w:iCs/>
          <w:color w:val="000000" w:themeColor="text1"/>
          <w:sz w:val="28"/>
          <w:szCs w:val="28"/>
          <w:lang w:val="uk-UA"/>
        </w:rPr>
        <w:t>І</w:t>
      </w:r>
      <w:r w:rsidRPr="00444B15">
        <w:rPr>
          <w:rStyle w:val="notranslate"/>
          <w:rFonts w:ascii="Times New Roman" w:hAnsi="Times New Roman"/>
          <w:iCs/>
          <w:color w:val="000000" w:themeColor="text1"/>
          <w:sz w:val="28"/>
          <w:szCs w:val="28"/>
        </w:rPr>
        <w:t>нтернет назад, займаючи виділену смугу доступу.</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Наприклад, одночасно користувач качає файли по локальній мережі, оновлюється антивірус, викачуються оновлення Windows, працює програма торрент-клієнт, грає музика з сайту і т.п.</w:t>
      </w:r>
    </w:p>
    <w:p w14:paraId="3BB232EB" w14:textId="77777777" w:rsidR="00C04AA3" w:rsidRPr="00444B15" w:rsidRDefault="00C04AA3" w:rsidP="00CD5EA2">
      <w:pPr>
        <w:numPr>
          <w:ilvl w:val="0"/>
          <w:numId w:val="8"/>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Процесор комп'ютера під час відкриття сторінок в інтернеті завантажений під 100% або близько до того, майже «під зав'язку».</w:t>
      </w:r>
      <w:r w:rsidRPr="00444B15">
        <w:rPr>
          <w:rFonts w:ascii="Times New Roman" w:hAnsi="Times New Roman"/>
          <w:color w:val="000000" w:themeColor="text1"/>
          <w:sz w:val="28"/>
          <w:szCs w:val="28"/>
        </w:rPr>
        <w:t> </w:t>
      </w:r>
      <w:r w:rsidR="007776E0">
        <w:rPr>
          <w:rFonts w:ascii="Times New Roman" w:hAnsi="Times New Roman"/>
          <w:color w:val="000000" w:themeColor="text1"/>
          <w:sz w:val="28"/>
          <w:szCs w:val="28"/>
          <w:lang w:val="uk-UA"/>
        </w:rPr>
        <w:t>В цьому випадку не можна</w:t>
      </w:r>
      <w:r w:rsidRPr="00444B15">
        <w:rPr>
          <w:rStyle w:val="notranslate"/>
          <w:rFonts w:ascii="Times New Roman" w:hAnsi="Times New Roman"/>
          <w:color w:val="000000" w:themeColor="text1"/>
          <w:sz w:val="28"/>
          <w:szCs w:val="28"/>
        </w:rPr>
        <w:t xml:space="preserve"> звинувачу</w:t>
      </w:r>
      <w:r w:rsidR="007776E0">
        <w:rPr>
          <w:rStyle w:val="notranslate"/>
          <w:rFonts w:ascii="Times New Roman" w:hAnsi="Times New Roman"/>
          <w:color w:val="000000" w:themeColor="text1"/>
          <w:sz w:val="28"/>
          <w:szCs w:val="28"/>
          <w:lang w:val="uk-UA"/>
        </w:rPr>
        <w:t xml:space="preserve">вати </w:t>
      </w:r>
      <w:r w:rsidRPr="00444B15">
        <w:rPr>
          <w:rStyle w:val="notranslate"/>
          <w:rFonts w:ascii="Times New Roman" w:hAnsi="Times New Roman"/>
          <w:color w:val="000000" w:themeColor="text1"/>
          <w:sz w:val="28"/>
          <w:szCs w:val="28"/>
        </w:rPr>
        <w:t xml:space="preserve">провайдера </w:t>
      </w:r>
      <w:r w:rsidR="007776E0">
        <w:rPr>
          <w:rStyle w:val="notranslate"/>
          <w:rFonts w:ascii="Times New Roman" w:hAnsi="Times New Roman"/>
          <w:color w:val="000000" w:themeColor="text1"/>
          <w:sz w:val="28"/>
          <w:szCs w:val="28"/>
        </w:rPr>
        <w:t>–</w:t>
      </w:r>
      <w:r w:rsidRPr="00444B15">
        <w:rPr>
          <w:rStyle w:val="notranslate"/>
          <w:rFonts w:ascii="Times New Roman" w:hAnsi="Times New Roman"/>
          <w:color w:val="000000" w:themeColor="text1"/>
          <w:sz w:val="28"/>
          <w:szCs w:val="28"/>
        </w:rPr>
        <w:t xml:space="preserve"> це</w:t>
      </w:r>
      <w:r w:rsidR="007776E0">
        <w:rPr>
          <w:rStyle w:val="notranslate"/>
          <w:rFonts w:ascii="Times New Roman" w:hAnsi="Times New Roman"/>
          <w:color w:val="000000" w:themeColor="text1"/>
          <w:sz w:val="28"/>
          <w:szCs w:val="28"/>
          <w:lang w:val="uk-UA"/>
        </w:rPr>
        <w:t xml:space="preserve"> </w:t>
      </w:r>
      <w:r w:rsidRPr="00444B15">
        <w:rPr>
          <w:rStyle w:val="notranslate"/>
          <w:rFonts w:ascii="Times New Roman" w:hAnsi="Times New Roman"/>
          <w:color w:val="000000" w:themeColor="text1"/>
          <w:sz w:val="28"/>
          <w:szCs w:val="28"/>
        </w:rPr>
        <w:t>виключно проблема операційної системи та програм на вашому комп'ютері.</w:t>
      </w:r>
    </w:p>
    <w:p w14:paraId="3E583837" w14:textId="77777777" w:rsidR="00C04AA3" w:rsidRPr="00444B15" w:rsidRDefault="00C04AA3" w:rsidP="00CD5EA2">
      <w:pPr>
        <w:numPr>
          <w:ilvl w:val="0"/>
          <w:numId w:val="9"/>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lastRenderedPageBreak/>
        <w:t>На швидкість можуть впливати апаратні обмеження комп'ютера користувача.</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Процесор може не справлятися з великим потоком даних, особливо, якщо цей потік складається з великої кількості пакетів маленького розміру (наприклад, торрент-клієнти).</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Останнім часом, коли з'яв</w:t>
      </w:r>
      <w:r w:rsidR="002D2F06">
        <w:rPr>
          <w:rStyle w:val="notranslate"/>
          <w:rFonts w:ascii="Times New Roman" w:hAnsi="Times New Roman"/>
          <w:color w:val="000000" w:themeColor="text1"/>
          <w:sz w:val="28"/>
          <w:szCs w:val="28"/>
        </w:rPr>
        <w:t xml:space="preserve">илася можливість користуватися </w:t>
      </w:r>
      <w:r w:rsidR="002D2F06">
        <w:rPr>
          <w:rStyle w:val="notranslate"/>
          <w:rFonts w:ascii="Times New Roman" w:hAnsi="Times New Roman"/>
          <w:color w:val="000000" w:themeColor="text1"/>
          <w:sz w:val="28"/>
          <w:szCs w:val="28"/>
          <w:lang w:val="uk-UA"/>
        </w:rPr>
        <w:t>І</w:t>
      </w:r>
      <w:r w:rsidRPr="00444B15">
        <w:rPr>
          <w:rStyle w:val="notranslate"/>
          <w:rFonts w:ascii="Times New Roman" w:hAnsi="Times New Roman"/>
          <w:color w:val="000000" w:themeColor="text1"/>
          <w:sz w:val="28"/>
          <w:szCs w:val="28"/>
        </w:rPr>
        <w:t>нтернетом на великих швидкостях, і одночасно з'явився великий вибір комп'ютерів (нетбуки, неттопи) з «полегшеними» процесорами, ця проблема стає все актуальнішою.</w:t>
      </w:r>
    </w:p>
    <w:p w14:paraId="59715D76" w14:textId="77777777" w:rsidR="00C04AA3" w:rsidRPr="00444B15" w:rsidRDefault="00C04AA3" w:rsidP="00CD5EA2">
      <w:pPr>
        <w:numPr>
          <w:ilvl w:val="0"/>
          <w:numId w:val="10"/>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Комп'ютер користувача заразився вірусом, трояном або спам-ботом, які в непомітному для користувача режимі розсилають спам, скачують на комп'ютер сміттєві файли (тобто займають частину каналу доступу), в настройках Windows змінюють налаштування виходу в мережу або зовсім блокують доступ.</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Таке може трапитися навіть якщо на комп'ютері стоїть і оновлюється антивірус, проте різні антивіруси можуть по-різному реагувати на проникнення вірусу.</w:t>
      </w:r>
    </w:p>
    <w:p w14:paraId="6D1B5CA5" w14:textId="77777777" w:rsidR="00C04AA3" w:rsidRPr="00444B15" w:rsidRDefault="00C04AA3" w:rsidP="00CD5EA2">
      <w:pPr>
        <w:numPr>
          <w:ilvl w:val="0"/>
          <w:numId w:val="12"/>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Несправність на лінії між комп'ютером абонента і сервером провайдера.</w:t>
      </w:r>
      <w:r w:rsidRPr="00444B15">
        <w:rPr>
          <w:rFonts w:ascii="Times New Roman" w:hAnsi="Times New Roman"/>
          <w:color w:val="000000" w:themeColor="text1"/>
          <w:sz w:val="28"/>
          <w:szCs w:val="28"/>
        </w:rPr>
        <w:t> </w:t>
      </w:r>
      <w:r w:rsidRPr="00444B15">
        <w:rPr>
          <w:rStyle w:val="notranslate"/>
          <w:rFonts w:ascii="Times New Roman" w:hAnsi="Times New Roman"/>
          <w:color w:val="000000" w:themeColor="text1"/>
          <w:sz w:val="28"/>
          <w:szCs w:val="28"/>
        </w:rPr>
        <w:t xml:space="preserve">Зверніть увагу: лінія зв'язку починається від обладнання провайдера на будинку і закінчується мережевою картою в комп'ютері </w:t>
      </w:r>
      <w:proofErr w:type="gramStart"/>
      <w:r w:rsidRPr="00444B15">
        <w:rPr>
          <w:rStyle w:val="notranslate"/>
          <w:rFonts w:ascii="Times New Roman" w:hAnsi="Times New Roman"/>
          <w:color w:val="000000" w:themeColor="text1"/>
          <w:sz w:val="28"/>
          <w:szCs w:val="28"/>
        </w:rPr>
        <w:t>абонента.Збій</w:t>
      </w:r>
      <w:proofErr w:type="gramEnd"/>
      <w:r w:rsidRPr="00444B15">
        <w:rPr>
          <w:rStyle w:val="notranslate"/>
          <w:rFonts w:ascii="Times New Roman" w:hAnsi="Times New Roman"/>
          <w:color w:val="000000" w:themeColor="text1"/>
          <w:sz w:val="28"/>
          <w:szCs w:val="28"/>
        </w:rPr>
        <w:t xml:space="preserve"> може виникнути де завгодно: у квартирі, на сходовому майданчику, на поверсі</w:t>
      </w:r>
      <w:r w:rsidR="00C05026">
        <w:rPr>
          <w:rStyle w:val="notranslate"/>
          <w:rFonts w:ascii="Times New Roman" w:hAnsi="Times New Roman"/>
          <w:color w:val="000000" w:themeColor="text1"/>
          <w:sz w:val="28"/>
          <w:szCs w:val="28"/>
          <w:lang w:val="uk-UA"/>
        </w:rPr>
        <w:t>,</w:t>
      </w:r>
      <w:r w:rsidRPr="00444B15">
        <w:rPr>
          <w:rStyle w:val="notranslate"/>
          <w:rFonts w:ascii="Times New Roman" w:hAnsi="Times New Roman"/>
          <w:color w:val="000000" w:themeColor="text1"/>
          <w:sz w:val="28"/>
          <w:szCs w:val="28"/>
        </w:rPr>
        <w:t xml:space="preserve"> де встановлено обладнання провайдера, на даху або в підвалі через який підходить сигнал з іншого будинку.</w:t>
      </w:r>
    </w:p>
    <w:p w14:paraId="4DBE0B8B" w14:textId="77777777" w:rsidR="00C04AA3" w:rsidRPr="00444B15" w:rsidRDefault="00C04AA3" w:rsidP="00CD5EA2">
      <w:pPr>
        <w:numPr>
          <w:ilvl w:val="0"/>
          <w:numId w:val="13"/>
        </w:numPr>
        <w:spacing w:after="0" w:line="360" w:lineRule="auto"/>
        <w:ind w:left="0"/>
        <w:jc w:val="both"/>
        <w:rPr>
          <w:rFonts w:ascii="Times New Roman" w:hAnsi="Times New Roman"/>
          <w:color w:val="000000" w:themeColor="text1"/>
          <w:sz w:val="28"/>
          <w:szCs w:val="28"/>
        </w:rPr>
      </w:pPr>
      <w:r w:rsidRPr="00444B15">
        <w:rPr>
          <w:rStyle w:val="notranslate"/>
          <w:rFonts w:ascii="Times New Roman" w:hAnsi="Times New Roman"/>
          <w:color w:val="000000" w:themeColor="text1"/>
          <w:sz w:val="28"/>
          <w:szCs w:val="28"/>
        </w:rPr>
        <w:t>Завантаженість сервера</w:t>
      </w:r>
      <w:r w:rsidR="00C05026">
        <w:rPr>
          <w:rStyle w:val="notranslate"/>
          <w:rFonts w:ascii="Times New Roman" w:hAnsi="Times New Roman"/>
          <w:color w:val="000000" w:themeColor="text1"/>
          <w:sz w:val="28"/>
          <w:szCs w:val="28"/>
          <w:lang w:val="uk-UA"/>
        </w:rPr>
        <w:t>,</w:t>
      </w:r>
      <w:r w:rsidRPr="00444B15">
        <w:rPr>
          <w:rStyle w:val="notranslate"/>
          <w:rFonts w:ascii="Times New Roman" w:hAnsi="Times New Roman"/>
          <w:color w:val="000000" w:themeColor="text1"/>
          <w:sz w:val="28"/>
          <w:szCs w:val="28"/>
        </w:rPr>
        <w:t xml:space="preserve"> з якого ви намагаєтеся викачувати файли або завантажувати сайти</w:t>
      </w:r>
      <w:r w:rsidR="00C05026">
        <w:rPr>
          <w:rStyle w:val="notranslate"/>
          <w:rFonts w:ascii="Times New Roman" w:hAnsi="Times New Roman"/>
          <w:color w:val="000000" w:themeColor="text1"/>
          <w:sz w:val="28"/>
          <w:szCs w:val="28"/>
          <w:lang w:val="uk-UA"/>
        </w:rPr>
        <w:t>,</w:t>
      </w:r>
      <w:r w:rsidRPr="00444B15">
        <w:rPr>
          <w:rStyle w:val="notranslate"/>
          <w:rFonts w:ascii="Times New Roman" w:hAnsi="Times New Roman"/>
          <w:color w:val="000000" w:themeColor="text1"/>
          <w:sz w:val="28"/>
          <w:szCs w:val="28"/>
        </w:rPr>
        <w:t xml:space="preserve"> або є спеціальне обмеження на швидкість, накладене адміністратором того сайту</w:t>
      </w:r>
      <w:r w:rsidR="00C05026">
        <w:rPr>
          <w:rStyle w:val="notranslate"/>
          <w:rFonts w:ascii="Times New Roman" w:hAnsi="Times New Roman"/>
          <w:color w:val="000000" w:themeColor="text1"/>
          <w:sz w:val="28"/>
          <w:szCs w:val="28"/>
          <w:lang w:val="uk-UA"/>
        </w:rPr>
        <w:t>,</w:t>
      </w:r>
      <w:r w:rsidRPr="00444B15">
        <w:rPr>
          <w:rStyle w:val="notranslate"/>
          <w:rFonts w:ascii="Times New Roman" w:hAnsi="Times New Roman"/>
          <w:color w:val="000000" w:themeColor="text1"/>
          <w:sz w:val="28"/>
          <w:szCs w:val="28"/>
        </w:rPr>
        <w:t xml:space="preserve"> який ви відкриваєте або з якого качаєте.</w:t>
      </w:r>
    </w:p>
    <w:p w14:paraId="0ECDB907" w14:textId="77777777" w:rsidR="00C04AA3" w:rsidRDefault="00C04AA3" w:rsidP="00CD5EA2">
      <w:pPr>
        <w:pStyle w:val="a5"/>
        <w:shd w:val="clear" w:color="auto" w:fill="F8F9F9"/>
        <w:spacing w:before="0" w:beforeAutospacing="0" w:after="0" w:afterAutospacing="0" w:line="360" w:lineRule="auto"/>
        <w:ind w:firstLine="708"/>
        <w:jc w:val="both"/>
        <w:rPr>
          <w:rStyle w:val="notranslate"/>
          <w:rFonts w:eastAsia="Calibri"/>
          <w:bCs/>
          <w:color w:val="000000" w:themeColor="text1"/>
          <w:sz w:val="28"/>
          <w:szCs w:val="28"/>
          <w:lang w:val="uk-UA"/>
        </w:rPr>
      </w:pPr>
      <w:r w:rsidRPr="00444B15">
        <w:rPr>
          <w:rStyle w:val="notranslate"/>
          <w:rFonts w:eastAsia="Calibri"/>
          <w:bCs/>
          <w:color w:val="000000" w:themeColor="text1"/>
          <w:sz w:val="28"/>
          <w:szCs w:val="28"/>
        </w:rPr>
        <w:t>Що робити</w:t>
      </w:r>
      <w:r w:rsidR="00C05026">
        <w:rPr>
          <w:rStyle w:val="notranslate"/>
          <w:rFonts w:eastAsia="Calibri"/>
          <w:bCs/>
          <w:color w:val="000000" w:themeColor="text1"/>
          <w:sz w:val="28"/>
          <w:szCs w:val="28"/>
          <w:lang w:val="uk-UA"/>
        </w:rPr>
        <w:t>,</w:t>
      </w:r>
      <w:r w:rsidRPr="00444B15">
        <w:rPr>
          <w:rStyle w:val="notranslate"/>
          <w:rFonts w:eastAsia="Calibri"/>
          <w:bCs/>
          <w:color w:val="000000" w:themeColor="text1"/>
          <w:sz w:val="28"/>
          <w:szCs w:val="28"/>
        </w:rPr>
        <w:t xml:space="preserve"> якщо ш</w:t>
      </w:r>
      <w:r w:rsidR="00C05026">
        <w:rPr>
          <w:rStyle w:val="notranslate"/>
          <w:rFonts w:eastAsia="Calibri"/>
          <w:bCs/>
          <w:color w:val="000000" w:themeColor="text1"/>
          <w:sz w:val="28"/>
          <w:szCs w:val="28"/>
        </w:rPr>
        <w:t xml:space="preserve">видкість дуже низька і гальмує </w:t>
      </w:r>
      <w:r w:rsidR="00C05026">
        <w:rPr>
          <w:rStyle w:val="notranslate"/>
          <w:rFonts w:eastAsia="Calibri"/>
          <w:bCs/>
          <w:color w:val="000000" w:themeColor="text1"/>
          <w:sz w:val="28"/>
          <w:szCs w:val="28"/>
          <w:lang w:val="uk-UA"/>
        </w:rPr>
        <w:t>І</w:t>
      </w:r>
      <w:r w:rsidRPr="00444B15">
        <w:rPr>
          <w:rStyle w:val="notranslate"/>
          <w:rFonts w:eastAsia="Calibri"/>
          <w:bCs/>
          <w:color w:val="000000" w:themeColor="text1"/>
          <w:sz w:val="28"/>
          <w:szCs w:val="28"/>
        </w:rPr>
        <w:t>нтернет</w:t>
      </w:r>
      <w:r w:rsidR="00C05026">
        <w:rPr>
          <w:rStyle w:val="notranslate"/>
          <w:rFonts w:eastAsia="Calibri"/>
          <w:bCs/>
          <w:color w:val="000000" w:themeColor="text1"/>
          <w:sz w:val="28"/>
          <w:szCs w:val="28"/>
          <w:lang w:val="uk-UA"/>
        </w:rPr>
        <w:t xml:space="preserve">? Для прикладу я взяв статистичні дані користувачів нашого міста. </w:t>
      </w:r>
      <w:r w:rsidR="003F4D66">
        <w:rPr>
          <w:rStyle w:val="notranslate"/>
          <w:rFonts w:eastAsia="Calibri"/>
          <w:bCs/>
          <w:color w:val="000000" w:themeColor="text1"/>
          <w:sz w:val="28"/>
          <w:szCs w:val="28"/>
          <w:lang w:val="uk-UA"/>
        </w:rPr>
        <w:t xml:space="preserve">Для цього я відвідав головний офіс кабельного телебачення ТРК «ЛУЧ» і провів інтерв’ю з головним робітником-монтажником Артемом, </w:t>
      </w:r>
      <w:r w:rsidR="00D942CD">
        <w:rPr>
          <w:rStyle w:val="notranslate"/>
          <w:rFonts w:eastAsia="Calibri"/>
          <w:bCs/>
          <w:color w:val="000000" w:themeColor="text1"/>
          <w:sz w:val="28"/>
          <w:szCs w:val="28"/>
          <w:lang w:val="uk-UA"/>
        </w:rPr>
        <w:t xml:space="preserve">а також з Олександром – працівником «Укртелекому», </w:t>
      </w:r>
      <w:r w:rsidR="003F4D66">
        <w:rPr>
          <w:rStyle w:val="notranslate"/>
          <w:rFonts w:eastAsia="Calibri"/>
          <w:bCs/>
          <w:color w:val="000000" w:themeColor="text1"/>
          <w:sz w:val="28"/>
          <w:szCs w:val="28"/>
          <w:lang w:val="uk-UA"/>
        </w:rPr>
        <w:t>як</w:t>
      </w:r>
      <w:r w:rsidR="00D942CD">
        <w:rPr>
          <w:rStyle w:val="notranslate"/>
          <w:rFonts w:eastAsia="Calibri"/>
          <w:bCs/>
          <w:color w:val="000000" w:themeColor="text1"/>
          <w:sz w:val="28"/>
          <w:szCs w:val="28"/>
          <w:lang w:val="uk-UA"/>
        </w:rPr>
        <w:t>і</w:t>
      </w:r>
      <w:r w:rsidR="003F4D66">
        <w:rPr>
          <w:rStyle w:val="notranslate"/>
          <w:rFonts w:eastAsia="Calibri"/>
          <w:bCs/>
          <w:color w:val="000000" w:themeColor="text1"/>
          <w:sz w:val="28"/>
          <w:szCs w:val="28"/>
          <w:lang w:val="uk-UA"/>
        </w:rPr>
        <w:t xml:space="preserve"> нав</w:t>
      </w:r>
      <w:r w:rsidR="00D942CD">
        <w:rPr>
          <w:rStyle w:val="notranslate"/>
          <w:rFonts w:eastAsia="Calibri"/>
          <w:bCs/>
          <w:color w:val="000000" w:themeColor="text1"/>
          <w:sz w:val="28"/>
          <w:szCs w:val="28"/>
          <w:lang w:val="uk-UA"/>
        </w:rPr>
        <w:t>ели</w:t>
      </w:r>
      <w:r w:rsidR="003F4D66">
        <w:rPr>
          <w:rStyle w:val="notranslate"/>
          <w:rFonts w:eastAsia="Calibri"/>
          <w:bCs/>
          <w:color w:val="000000" w:themeColor="text1"/>
          <w:sz w:val="28"/>
          <w:szCs w:val="28"/>
          <w:lang w:val="uk-UA"/>
        </w:rPr>
        <w:t xml:space="preserve"> </w:t>
      </w:r>
      <w:r w:rsidR="00D942CD">
        <w:rPr>
          <w:rStyle w:val="notranslate"/>
          <w:rFonts w:eastAsia="Calibri"/>
          <w:bCs/>
          <w:color w:val="000000" w:themeColor="text1"/>
          <w:sz w:val="28"/>
          <w:szCs w:val="28"/>
          <w:lang w:val="uk-UA"/>
        </w:rPr>
        <w:t xml:space="preserve">мені </w:t>
      </w:r>
      <w:r w:rsidR="003F4D66">
        <w:rPr>
          <w:rStyle w:val="notranslate"/>
          <w:rFonts w:eastAsia="Calibri"/>
          <w:bCs/>
          <w:color w:val="000000" w:themeColor="text1"/>
          <w:sz w:val="28"/>
          <w:szCs w:val="28"/>
          <w:lang w:val="uk-UA"/>
        </w:rPr>
        <w:t xml:space="preserve">наступні цифри. </w:t>
      </w:r>
    </w:p>
    <w:p w14:paraId="053FF9BE" w14:textId="77777777" w:rsidR="009F5B08" w:rsidRDefault="003F4D66" w:rsidP="00CD5EA2">
      <w:pPr>
        <w:pStyle w:val="a5"/>
        <w:shd w:val="clear" w:color="auto" w:fill="F8F9F9"/>
        <w:spacing w:before="0" w:beforeAutospacing="0" w:after="0" w:afterAutospacing="0" w:line="360" w:lineRule="auto"/>
        <w:ind w:firstLine="708"/>
        <w:jc w:val="both"/>
        <w:rPr>
          <w:sz w:val="28"/>
          <w:szCs w:val="28"/>
          <w:lang w:val="uk-UA"/>
        </w:rPr>
      </w:pPr>
      <w:r w:rsidRPr="003F4D66">
        <w:rPr>
          <w:rStyle w:val="notranslate"/>
          <w:rFonts w:eastAsia="Calibri"/>
          <w:bCs/>
          <w:color w:val="000000" w:themeColor="text1"/>
          <w:sz w:val="28"/>
          <w:szCs w:val="28"/>
          <w:lang w:val="uk-UA"/>
        </w:rPr>
        <w:t>В 2008 році послуги глобальної мережі були надані нашим мешканцям провайдером від компанії «</w:t>
      </w:r>
      <w:r w:rsidRPr="003F4D66">
        <w:rPr>
          <w:sz w:val="28"/>
          <w:szCs w:val="28"/>
          <w:lang w:val="en-US"/>
        </w:rPr>
        <w:t>Boxsis</w:t>
      </w:r>
      <w:r w:rsidRPr="003F4D66">
        <w:rPr>
          <w:sz w:val="28"/>
          <w:szCs w:val="28"/>
          <w:lang w:val="uk-UA"/>
        </w:rPr>
        <w:t xml:space="preserve">»  – 1800 користувачів були підключені. </w:t>
      </w:r>
      <w:r>
        <w:rPr>
          <w:sz w:val="28"/>
          <w:szCs w:val="28"/>
          <w:lang w:val="uk-UA"/>
        </w:rPr>
        <w:t>В 2010 році вилківці змінюють провайдера від компанії «</w:t>
      </w:r>
      <w:r w:rsidRPr="003F4D66">
        <w:rPr>
          <w:sz w:val="28"/>
          <w:szCs w:val="28"/>
          <w:lang w:val="en-US"/>
        </w:rPr>
        <w:t>Vitsy</w:t>
      </w:r>
      <w:r>
        <w:rPr>
          <w:sz w:val="28"/>
          <w:szCs w:val="28"/>
          <w:lang w:val="uk-UA"/>
        </w:rPr>
        <w:t xml:space="preserve">» </w:t>
      </w:r>
      <w:r w:rsidR="003E7FF2" w:rsidRPr="003F4D66">
        <w:rPr>
          <w:sz w:val="28"/>
          <w:szCs w:val="28"/>
          <w:lang w:val="uk-UA"/>
        </w:rPr>
        <w:t>–</w:t>
      </w:r>
      <w:r w:rsidR="003E7FF2">
        <w:rPr>
          <w:sz w:val="28"/>
          <w:szCs w:val="28"/>
          <w:lang w:val="uk-UA"/>
        </w:rPr>
        <w:t xml:space="preserve"> </w:t>
      </w:r>
      <w:r w:rsidRPr="003F4D66">
        <w:rPr>
          <w:sz w:val="28"/>
          <w:szCs w:val="28"/>
          <w:lang w:val="uk-UA"/>
        </w:rPr>
        <w:t xml:space="preserve">3000 </w:t>
      </w:r>
      <w:r w:rsidR="003E7FF2">
        <w:rPr>
          <w:sz w:val="28"/>
          <w:szCs w:val="28"/>
          <w:lang w:val="uk-UA"/>
        </w:rPr>
        <w:t xml:space="preserve">квартир і житлових </w:t>
      </w:r>
      <w:r w:rsidR="003E7FF2">
        <w:rPr>
          <w:sz w:val="28"/>
          <w:szCs w:val="28"/>
          <w:lang w:val="uk-UA"/>
        </w:rPr>
        <w:lastRenderedPageBreak/>
        <w:t xml:space="preserve">будинків користувались Інтернетом. Наступні роки – 2012 і по цей час в нашому місті в паралелі працюють два провайдери – від компанії «Укртелеком» і від кабельного телебачення. </w:t>
      </w:r>
      <w:r w:rsidR="00546BBC">
        <w:rPr>
          <w:sz w:val="28"/>
          <w:szCs w:val="28"/>
          <w:lang w:val="uk-UA"/>
        </w:rPr>
        <w:t xml:space="preserve">В 2012 році кабельним Інтернетом користувалися 4000 жителів Вилкове. За весь період роботи ТРК «ЛУЧ» постійно удосконалював свою роботу. Зараз цей провайдер надає послуги  </w:t>
      </w:r>
      <w:r w:rsidR="009F5B08">
        <w:rPr>
          <w:sz w:val="28"/>
          <w:szCs w:val="28"/>
          <w:lang w:val="uk-UA"/>
        </w:rPr>
        <w:t>6580 користувачам нашого міста,</w:t>
      </w:r>
      <w:r w:rsidR="00546BBC">
        <w:rPr>
          <w:sz w:val="28"/>
          <w:szCs w:val="28"/>
          <w:lang w:val="uk-UA"/>
        </w:rPr>
        <w:t xml:space="preserve"> </w:t>
      </w:r>
      <w:r w:rsidR="009F5B08">
        <w:rPr>
          <w:sz w:val="28"/>
          <w:szCs w:val="28"/>
          <w:lang w:val="uk-UA"/>
        </w:rPr>
        <w:t>т</w:t>
      </w:r>
      <w:r w:rsidR="00546BBC">
        <w:rPr>
          <w:sz w:val="28"/>
          <w:szCs w:val="28"/>
          <w:lang w:val="uk-UA"/>
        </w:rPr>
        <w:t xml:space="preserve">оді, коли від «Укртелекому» цими послугами користуються </w:t>
      </w:r>
      <w:r w:rsidR="009F5B08">
        <w:rPr>
          <w:sz w:val="28"/>
          <w:szCs w:val="28"/>
          <w:lang w:val="uk-UA"/>
        </w:rPr>
        <w:t>всього лише 780 людей.</w:t>
      </w:r>
    </w:p>
    <w:p w14:paraId="025CAA58" w14:textId="77777777" w:rsidR="003F4D66" w:rsidRPr="003F4D66" w:rsidRDefault="009F5B08" w:rsidP="00CD5EA2">
      <w:pPr>
        <w:pStyle w:val="a5"/>
        <w:shd w:val="clear" w:color="auto" w:fill="F8F9F9"/>
        <w:spacing w:before="0" w:beforeAutospacing="0" w:after="0" w:afterAutospacing="0" w:line="360" w:lineRule="auto"/>
        <w:ind w:firstLine="708"/>
        <w:jc w:val="both"/>
        <w:rPr>
          <w:sz w:val="28"/>
          <w:szCs w:val="28"/>
          <w:lang w:val="uk-UA"/>
        </w:rPr>
      </w:pPr>
      <w:r>
        <w:rPr>
          <w:sz w:val="28"/>
          <w:szCs w:val="28"/>
          <w:lang w:val="uk-UA"/>
        </w:rPr>
        <w:t xml:space="preserve">Це одразу показує якість роботи і означає високу швидкодію роботи глобальної мережі Інтернет. Причина в тому, що кабельне телебачення ТРК «ЛУЧ» надає нам послуги через оптичні лінії зв’язку.   </w:t>
      </w:r>
    </w:p>
    <w:p w14:paraId="37FFADEA" w14:textId="77777777" w:rsidR="00D942CD" w:rsidRDefault="00D942CD" w:rsidP="00CD5EA2">
      <w:pPr>
        <w:spacing w:after="0" w:line="360" w:lineRule="auto"/>
        <w:ind w:firstLine="708"/>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Якщо порівняти роботу в мережі Інтернет від «Укртелекому» і ТРК «ЛУЧ»</w:t>
      </w:r>
      <w:r w:rsidR="00D529E3">
        <w:rPr>
          <w:rFonts w:ascii="Times New Roman" w:hAnsi="Times New Roman"/>
          <w:color w:val="000000" w:themeColor="text1"/>
          <w:sz w:val="28"/>
          <w:szCs w:val="28"/>
          <w:lang w:val="uk-UA"/>
        </w:rPr>
        <w:t xml:space="preserve">, то можна зробити такий аналіз: </w:t>
      </w:r>
    </w:p>
    <w:p w14:paraId="66BFA979" w14:textId="77777777" w:rsidR="0007393D" w:rsidRDefault="0007393D" w:rsidP="00CD5C72">
      <w:pPr>
        <w:spacing w:after="0" w:line="360" w:lineRule="auto"/>
        <w:ind w:firstLine="708"/>
        <w:jc w:val="right"/>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Таблиця 1</w:t>
      </w:r>
    </w:p>
    <w:tbl>
      <w:tblPr>
        <w:tblStyle w:val="ad"/>
        <w:tblW w:w="0" w:type="auto"/>
        <w:tblLook w:val="04A0" w:firstRow="1" w:lastRow="0" w:firstColumn="1" w:lastColumn="0" w:noHBand="0" w:noVBand="1"/>
      </w:tblPr>
      <w:tblGrid>
        <w:gridCol w:w="4839"/>
        <w:gridCol w:w="2357"/>
        <w:gridCol w:w="2410"/>
      </w:tblGrid>
      <w:tr w:rsidR="00136232" w14:paraId="41AB8E39" w14:textId="77777777" w:rsidTr="00A86420">
        <w:trPr>
          <w:trHeight w:val="185"/>
        </w:trPr>
        <w:tc>
          <w:tcPr>
            <w:tcW w:w="4839" w:type="dxa"/>
          </w:tcPr>
          <w:p w14:paraId="61D57207" w14:textId="77777777" w:rsidR="00136232" w:rsidRDefault="00136232" w:rsidP="00CD5EA2">
            <w:pPr>
              <w:spacing w:line="360" w:lineRule="auto"/>
              <w:jc w:val="both"/>
              <w:rPr>
                <w:rFonts w:ascii="Times New Roman" w:hAnsi="Times New Roman"/>
                <w:color w:val="000000" w:themeColor="text1"/>
                <w:sz w:val="28"/>
                <w:szCs w:val="28"/>
                <w:lang w:val="uk-UA"/>
              </w:rPr>
            </w:pPr>
          </w:p>
        </w:tc>
        <w:tc>
          <w:tcPr>
            <w:tcW w:w="2357" w:type="dxa"/>
            <w:vAlign w:val="center"/>
          </w:tcPr>
          <w:p w14:paraId="54846609" w14:textId="77777777" w:rsidR="00136232" w:rsidRDefault="00136232"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«Укртелеком»</w:t>
            </w:r>
          </w:p>
        </w:tc>
        <w:tc>
          <w:tcPr>
            <w:tcW w:w="2410" w:type="dxa"/>
          </w:tcPr>
          <w:p w14:paraId="764B4BE5" w14:textId="77777777" w:rsidR="00136232" w:rsidRDefault="00136232" w:rsidP="002E1890">
            <w:pPr>
              <w:spacing w:line="360" w:lineRule="auto"/>
              <w:jc w:val="center"/>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ТРК «ЛУЧ»</w:t>
            </w:r>
            <w:r w:rsidR="00A86420">
              <w:rPr>
                <w:rFonts w:ascii="Times New Roman" w:hAnsi="Times New Roman"/>
                <w:color w:val="000000" w:themeColor="text1"/>
                <w:sz w:val="28"/>
                <w:szCs w:val="28"/>
                <w:lang w:val="uk-UA"/>
              </w:rPr>
              <w:t xml:space="preserve"> оптоволокно</w:t>
            </w:r>
          </w:p>
        </w:tc>
      </w:tr>
      <w:tr w:rsidR="00136232" w14:paraId="4203CE9A" w14:textId="77777777" w:rsidTr="00A86420">
        <w:tc>
          <w:tcPr>
            <w:tcW w:w="4839" w:type="dxa"/>
          </w:tcPr>
          <w:p w14:paraId="6D7BE843" w14:textId="77777777" w:rsidR="00136232" w:rsidRDefault="00A86420"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Завантаження малюнка або фото </w:t>
            </w:r>
          </w:p>
        </w:tc>
        <w:tc>
          <w:tcPr>
            <w:tcW w:w="2357" w:type="dxa"/>
            <w:vAlign w:val="center"/>
          </w:tcPr>
          <w:p w14:paraId="458A3E16" w14:textId="77777777" w:rsidR="00136232" w:rsidRDefault="00A86420"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15 секунд</w:t>
            </w:r>
          </w:p>
        </w:tc>
        <w:tc>
          <w:tcPr>
            <w:tcW w:w="2410" w:type="dxa"/>
            <w:vAlign w:val="center"/>
          </w:tcPr>
          <w:p w14:paraId="637CB39F" w14:textId="77777777" w:rsidR="00136232" w:rsidRDefault="00A86420"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1-2 секунди</w:t>
            </w:r>
          </w:p>
        </w:tc>
      </w:tr>
      <w:tr w:rsidR="001668F7" w14:paraId="4F48A377" w14:textId="77777777" w:rsidTr="00A86420">
        <w:tc>
          <w:tcPr>
            <w:tcW w:w="4839" w:type="dxa"/>
          </w:tcPr>
          <w:p w14:paraId="2719BCBE" w14:textId="77777777" w:rsidR="001668F7" w:rsidRDefault="001668F7"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Завантаження відеокліпу тривалістю 20 хвилин  </w:t>
            </w:r>
          </w:p>
        </w:tc>
        <w:tc>
          <w:tcPr>
            <w:tcW w:w="2357" w:type="dxa"/>
            <w:vAlign w:val="center"/>
          </w:tcPr>
          <w:p w14:paraId="216A93DA" w14:textId="77777777" w:rsidR="001668F7" w:rsidRDefault="00A86420"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30 хвилин</w:t>
            </w:r>
          </w:p>
        </w:tc>
        <w:tc>
          <w:tcPr>
            <w:tcW w:w="2410" w:type="dxa"/>
            <w:vAlign w:val="center"/>
          </w:tcPr>
          <w:p w14:paraId="10B6C8F9" w14:textId="77777777" w:rsidR="001668F7" w:rsidRDefault="00A86420"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15 хвилин</w:t>
            </w:r>
          </w:p>
        </w:tc>
      </w:tr>
      <w:tr w:rsidR="001668F7" w14:paraId="0836C521" w14:textId="77777777" w:rsidTr="00A86420">
        <w:tc>
          <w:tcPr>
            <w:tcW w:w="4839" w:type="dxa"/>
          </w:tcPr>
          <w:p w14:paraId="30B3F01C" w14:textId="77777777" w:rsidR="001668F7" w:rsidRDefault="001668F7"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Завантаження фільму тривалістю 1,5 години </w:t>
            </w:r>
          </w:p>
        </w:tc>
        <w:tc>
          <w:tcPr>
            <w:tcW w:w="2357" w:type="dxa"/>
            <w:vAlign w:val="center"/>
          </w:tcPr>
          <w:p w14:paraId="020F40E3" w14:textId="77777777" w:rsidR="001668F7" w:rsidRDefault="001668F7"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2 години</w:t>
            </w:r>
          </w:p>
        </w:tc>
        <w:tc>
          <w:tcPr>
            <w:tcW w:w="2410" w:type="dxa"/>
            <w:vAlign w:val="center"/>
          </w:tcPr>
          <w:p w14:paraId="1E38E85C" w14:textId="77777777" w:rsidR="001668F7" w:rsidRDefault="001668F7" w:rsidP="00CD5EA2">
            <w:pPr>
              <w:spacing w:line="36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30 хвилин</w:t>
            </w:r>
          </w:p>
        </w:tc>
      </w:tr>
    </w:tbl>
    <w:p w14:paraId="383533D8" w14:textId="77777777" w:rsidR="00D529E3" w:rsidRDefault="00D529E3" w:rsidP="00CD5EA2">
      <w:pPr>
        <w:spacing w:after="0" w:line="360" w:lineRule="auto"/>
        <w:ind w:firstLine="708"/>
        <w:jc w:val="both"/>
        <w:rPr>
          <w:rFonts w:ascii="Times New Roman" w:hAnsi="Times New Roman"/>
          <w:color w:val="000000" w:themeColor="text1"/>
          <w:sz w:val="28"/>
          <w:szCs w:val="28"/>
          <w:lang w:val="uk-UA"/>
        </w:rPr>
      </w:pPr>
    </w:p>
    <w:p w14:paraId="6C12A96D" w14:textId="77777777" w:rsidR="008469A2" w:rsidRPr="00444B15" w:rsidRDefault="008469A2" w:rsidP="00CD5EA2">
      <w:pPr>
        <w:spacing w:after="0" w:line="360" w:lineRule="auto"/>
        <w:ind w:firstLine="708"/>
        <w:jc w:val="both"/>
        <w:rPr>
          <w:rFonts w:ascii="Times New Roman" w:hAnsi="Times New Roman"/>
          <w:color w:val="000000" w:themeColor="text1"/>
          <w:sz w:val="28"/>
          <w:szCs w:val="28"/>
          <w:lang w:val="uk-UA"/>
        </w:rPr>
      </w:pPr>
      <w:r w:rsidRPr="00444B15">
        <w:rPr>
          <w:rFonts w:ascii="Times New Roman" w:hAnsi="Times New Roman"/>
          <w:color w:val="000000" w:themeColor="text1"/>
          <w:sz w:val="28"/>
          <w:szCs w:val="28"/>
          <w:lang w:val="uk-UA"/>
        </w:rPr>
        <w:t xml:space="preserve">Найдорожче і найшвидше підключення до Інтернету – по оптоволоконному кабелю. </w:t>
      </w:r>
    </w:p>
    <w:p w14:paraId="22FAB123" w14:textId="77777777" w:rsidR="00835CA6" w:rsidRDefault="00CD4EC2" w:rsidP="00CD5EA2">
      <w:pPr>
        <w:spacing w:after="0" w:line="360" w:lineRule="auto"/>
        <w:ind w:firstLine="708"/>
        <w:jc w:val="both"/>
        <w:rPr>
          <w:rFonts w:ascii="Times New Roman" w:hAnsi="Times New Roman"/>
          <w:color w:val="000000" w:themeColor="text1"/>
          <w:sz w:val="28"/>
          <w:szCs w:val="28"/>
          <w:shd w:val="clear" w:color="auto" w:fill="F8F9FA"/>
          <w:lang w:val="uk-UA"/>
        </w:rPr>
      </w:pPr>
      <w:r w:rsidRPr="00444B15">
        <w:rPr>
          <w:rFonts w:ascii="Times New Roman" w:hAnsi="Times New Roman"/>
          <w:color w:val="000000" w:themeColor="text1"/>
          <w:sz w:val="28"/>
          <w:szCs w:val="28"/>
          <w:lang w:val="uk-UA"/>
        </w:rPr>
        <w:t xml:space="preserve">В звичайному кабелю </w:t>
      </w:r>
      <w:r w:rsidR="003C4C76" w:rsidRPr="00444B15">
        <w:rPr>
          <w:rFonts w:ascii="Times New Roman" w:hAnsi="Times New Roman"/>
          <w:color w:val="000000" w:themeColor="text1"/>
          <w:sz w:val="28"/>
          <w:szCs w:val="28"/>
          <w:lang w:val="uk-UA"/>
        </w:rPr>
        <w:t xml:space="preserve">(рис.1) </w:t>
      </w:r>
      <w:r w:rsidRPr="00444B15">
        <w:rPr>
          <w:rFonts w:ascii="Times New Roman" w:hAnsi="Times New Roman"/>
          <w:color w:val="000000" w:themeColor="text1"/>
          <w:sz w:val="28"/>
          <w:szCs w:val="28"/>
          <w:lang w:val="uk-UA"/>
        </w:rPr>
        <w:t xml:space="preserve">по мідному провіднику </w:t>
      </w:r>
      <w:r w:rsidRPr="00444B15">
        <w:rPr>
          <w:rFonts w:ascii="Times New Roman" w:hAnsi="Times New Roman"/>
          <w:color w:val="000000" w:themeColor="text1"/>
          <w:sz w:val="28"/>
          <w:szCs w:val="28"/>
          <w:shd w:val="clear" w:color="auto" w:fill="F8F9FA"/>
        </w:rPr>
        <w:t>рухається потік елект</w:t>
      </w:r>
      <w:r w:rsidRPr="00B07F0A">
        <w:rPr>
          <w:rFonts w:ascii="Times New Roman" w:hAnsi="Times New Roman"/>
          <w:color w:val="000000" w:themeColor="text1"/>
          <w:sz w:val="28"/>
          <w:szCs w:val="28"/>
          <w:shd w:val="clear" w:color="auto" w:fill="F8F9FA"/>
        </w:rPr>
        <w:t>родів</w:t>
      </w:r>
      <w:r w:rsidRPr="00B07F0A">
        <w:rPr>
          <w:rFonts w:ascii="Times New Roman" w:hAnsi="Times New Roman"/>
          <w:color w:val="000000" w:themeColor="text1"/>
          <w:sz w:val="28"/>
          <w:szCs w:val="28"/>
          <w:shd w:val="clear" w:color="auto" w:fill="F8F9FA"/>
          <w:lang w:val="uk-UA"/>
        </w:rPr>
        <w:t xml:space="preserve">, </w:t>
      </w:r>
      <w:r w:rsidR="00A43AEB" w:rsidRPr="00B07F0A">
        <w:rPr>
          <w:rFonts w:ascii="Times New Roman" w:hAnsi="Times New Roman"/>
          <w:color w:val="000000" w:themeColor="text1"/>
          <w:sz w:val="28"/>
          <w:szCs w:val="28"/>
          <w:shd w:val="clear" w:color="auto" w:fill="F8F9FA"/>
          <w:lang w:val="uk-UA"/>
        </w:rPr>
        <w:t xml:space="preserve">а в оптичному </w:t>
      </w:r>
      <w:r w:rsidR="00A450F1">
        <w:rPr>
          <w:rFonts w:ascii="Times New Roman" w:hAnsi="Times New Roman"/>
          <w:color w:val="000000" w:themeColor="text1"/>
          <w:sz w:val="28"/>
          <w:szCs w:val="28"/>
          <w:shd w:val="clear" w:color="auto" w:fill="F8F9FA"/>
          <w:lang w:val="uk-UA"/>
        </w:rPr>
        <w:t xml:space="preserve">(рис.2) </w:t>
      </w:r>
      <w:r w:rsidR="00A43AEB" w:rsidRPr="00B07F0A">
        <w:rPr>
          <w:rFonts w:ascii="Times New Roman" w:hAnsi="Times New Roman"/>
          <w:color w:val="000000" w:themeColor="text1"/>
          <w:sz w:val="28"/>
          <w:szCs w:val="28"/>
          <w:shd w:val="clear" w:color="auto" w:fill="F8F9FA"/>
          <w:lang w:val="uk-UA"/>
        </w:rPr>
        <w:t xml:space="preserve">по світлопроводжувальному волокну </w:t>
      </w:r>
      <w:r w:rsidR="00AB77E6" w:rsidRPr="00B07F0A">
        <w:rPr>
          <w:rFonts w:ascii="Times New Roman" w:hAnsi="Times New Roman"/>
          <w:color w:val="000000" w:themeColor="text1"/>
          <w:sz w:val="28"/>
          <w:szCs w:val="28"/>
          <w:shd w:val="clear" w:color="auto" w:fill="F8F9FA"/>
          <w:lang w:val="uk-UA"/>
        </w:rPr>
        <w:t xml:space="preserve">передаються світлові пучки. </w:t>
      </w:r>
      <w:r w:rsidR="002D3723" w:rsidRPr="00B07F0A">
        <w:rPr>
          <w:rFonts w:ascii="Times New Roman" w:hAnsi="Times New Roman"/>
          <w:color w:val="000000" w:themeColor="text1"/>
          <w:sz w:val="28"/>
          <w:szCs w:val="28"/>
          <w:shd w:val="clear" w:color="auto" w:fill="F8F9FA"/>
          <w:lang w:val="uk-UA"/>
        </w:rPr>
        <w:t xml:space="preserve">Принцип передачі інформації в цих кабелях – однаковий. </w:t>
      </w:r>
      <w:r w:rsidR="00852AB3" w:rsidRPr="00B07F0A">
        <w:rPr>
          <w:rFonts w:ascii="Times New Roman" w:hAnsi="Times New Roman"/>
          <w:color w:val="000000" w:themeColor="text1"/>
          <w:sz w:val="28"/>
          <w:szCs w:val="28"/>
          <w:shd w:val="clear" w:color="auto" w:fill="F8F9FA"/>
          <w:lang w:val="uk-UA"/>
        </w:rPr>
        <w:t xml:space="preserve">Дані закодовані послідовністю 0 і 1.  </w:t>
      </w:r>
      <w:r w:rsidR="00B07F0A">
        <w:rPr>
          <w:rFonts w:ascii="Times New Roman" w:hAnsi="Times New Roman"/>
          <w:color w:val="000000" w:themeColor="text1"/>
          <w:sz w:val="28"/>
          <w:szCs w:val="28"/>
          <w:shd w:val="clear" w:color="auto" w:fill="F8F9FA"/>
          <w:lang w:val="uk-UA"/>
        </w:rPr>
        <w:t>Проходить електричний імпульс чи світловий потік – 1. Не проходить –</w:t>
      </w:r>
      <w:r w:rsidR="00E7051D">
        <w:rPr>
          <w:rFonts w:ascii="Times New Roman" w:hAnsi="Times New Roman"/>
          <w:color w:val="000000" w:themeColor="text1"/>
          <w:sz w:val="28"/>
          <w:szCs w:val="28"/>
          <w:shd w:val="clear" w:color="auto" w:fill="F8F9FA"/>
          <w:lang w:val="uk-UA"/>
        </w:rPr>
        <w:t xml:space="preserve"> 0. Від того, як часто в кабелі 0 і 1 можуть змінювати один одного –</w:t>
      </w:r>
      <w:r w:rsidR="004F52B5">
        <w:rPr>
          <w:rFonts w:ascii="Times New Roman" w:hAnsi="Times New Roman"/>
          <w:color w:val="000000" w:themeColor="text1"/>
          <w:sz w:val="28"/>
          <w:szCs w:val="28"/>
          <w:shd w:val="clear" w:color="auto" w:fill="F8F9FA"/>
          <w:lang w:val="uk-UA"/>
        </w:rPr>
        <w:t xml:space="preserve"> залежить пропускна  здатність. </w:t>
      </w:r>
      <w:r w:rsidR="006C35A9">
        <w:rPr>
          <w:rFonts w:ascii="Times New Roman" w:hAnsi="Times New Roman"/>
          <w:color w:val="000000" w:themeColor="text1"/>
          <w:sz w:val="28"/>
          <w:szCs w:val="28"/>
          <w:shd w:val="clear" w:color="auto" w:fill="F8F9FA"/>
          <w:lang w:val="uk-UA"/>
        </w:rPr>
        <w:t>По звичайному кабелю можна передавати 100 Мегабіт за секунду</w:t>
      </w:r>
      <w:r w:rsidR="00D74DF4">
        <w:rPr>
          <w:rFonts w:ascii="Times New Roman" w:hAnsi="Times New Roman"/>
          <w:color w:val="000000" w:themeColor="text1"/>
          <w:sz w:val="28"/>
          <w:szCs w:val="28"/>
          <w:shd w:val="clear" w:color="auto" w:fill="F8F9FA"/>
          <w:lang w:val="uk-UA"/>
        </w:rPr>
        <w:t xml:space="preserve">, а по оптичному – в мільйони разів більше. </w:t>
      </w:r>
      <w:r w:rsidR="00CA5EC5">
        <w:rPr>
          <w:rFonts w:ascii="Times New Roman" w:hAnsi="Times New Roman"/>
          <w:color w:val="000000" w:themeColor="text1"/>
          <w:sz w:val="28"/>
          <w:szCs w:val="28"/>
          <w:shd w:val="clear" w:color="auto" w:fill="F8F9FA"/>
          <w:lang w:val="uk-UA"/>
        </w:rPr>
        <w:t>(рис.3)</w:t>
      </w:r>
      <w:r w:rsidR="006C35A9">
        <w:rPr>
          <w:rFonts w:ascii="Times New Roman" w:hAnsi="Times New Roman"/>
          <w:color w:val="000000" w:themeColor="text1"/>
          <w:sz w:val="28"/>
          <w:szCs w:val="28"/>
          <w:shd w:val="clear" w:color="auto" w:fill="F8F9FA"/>
          <w:lang w:val="uk-UA"/>
        </w:rPr>
        <w:t xml:space="preserve"> </w:t>
      </w:r>
    </w:p>
    <w:p w14:paraId="066A4CFB" w14:textId="77777777" w:rsidR="003C4C76" w:rsidRDefault="003C4C76" w:rsidP="00CD5EA2">
      <w:pPr>
        <w:spacing w:after="0" w:line="360" w:lineRule="auto"/>
        <w:jc w:val="both"/>
        <w:rPr>
          <w:rFonts w:ascii="Times New Roman" w:hAnsi="Times New Roman"/>
          <w:color w:val="000000" w:themeColor="text1"/>
          <w:sz w:val="28"/>
          <w:szCs w:val="28"/>
          <w:shd w:val="clear" w:color="auto" w:fill="F8F9FA"/>
          <w:lang w:val="uk-UA"/>
        </w:rPr>
      </w:pPr>
      <w:r>
        <w:rPr>
          <w:noProof/>
          <w:lang w:eastAsia="ru-RU"/>
        </w:rPr>
        <w:lastRenderedPageBreak/>
        <w:drawing>
          <wp:inline distT="0" distB="0" distL="0" distR="0" wp14:anchorId="1F4553FD" wp14:editId="41B3CA61">
            <wp:extent cx="4465414" cy="23907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3950" t="14828" r="13575" b="16160"/>
                    <a:stretch/>
                  </pic:blipFill>
                  <pic:spPr bwMode="auto">
                    <a:xfrm>
                      <a:off x="0" y="0"/>
                      <a:ext cx="4466109" cy="239114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рис.1</w:t>
      </w:r>
    </w:p>
    <w:p w14:paraId="3717F4AD" w14:textId="77777777" w:rsidR="00A450F1" w:rsidRDefault="00A450F1" w:rsidP="00CD5EA2">
      <w:pPr>
        <w:spacing w:after="0" w:line="360" w:lineRule="auto"/>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2967D14B" wp14:editId="0ED4ECDC">
            <wp:extent cx="4464578" cy="2209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14591" t="31653" r="46606" b="34190"/>
                    <a:stretch/>
                  </pic:blipFill>
                  <pic:spPr bwMode="auto">
                    <a:xfrm>
                      <a:off x="0" y="0"/>
                      <a:ext cx="4491783" cy="222326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рис.2</w:t>
      </w:r>
    </w:p>
    <w:p w14:paraId="2D12733B" w14:textId="77777777" w:rsidR="00CA5EC5" w:rsidRDefault="00CA5EC5" w:rsidP="00CD5EA2">
      <w:pPr>
        <w:spacing w:after="0" w:line="360" w:lineRule="auto"/>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198F79C2" wp14:editId="303EC60B">
            <wp:extent cx="4457777" cy="24955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srcRect l="14912" t="13974" r="14056" b="15304"/>
                    <a:stretch/>
                  </pic:blipFill>
                  <pic:spPr bwMode="auto">
                    <a:xfrm>
                      <a:off x="0" y="0"/>
                      <a:ext cx="4466886" cy="250064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рис.3</w:t>
      </w:r>
    </w:p>
    <w:p w14:paraId="37DB64DE" w14:textId="77777777" w:rsidR="004B32FB" w:rsidRDefault="00835CA6" w:rsidP="00CD5C72">
      <w:pPr>
        <w:spacing w:after="0" w:line="360" w:lineRule="auto"/>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Це особливий кабель, в якому прямий промінь світла не боїться вигинів і </w:t>
      </w:r>
      <w:r w:rsidRPr="00E40A87">
        <w:rPr>
          <w:rFonts w:ascii="Times New Roman" w:hAnsi="Times New Roman"/>
          <w:color w:val="000000" w:themeColor="text1"/>
          <w:sz w:val="28"/>
          <w:szCs w:val="28"/>
          <w:shd w:val="clear" w:color="auto" w:fill="F8F9FA"/>
          <w:lang w:val="uk-UA"/>
        </w:rPr>
        <w:t xml:space="preserve">поворотів. </w:t>
      </w:r>
      <w:r w:rsidR="00DA63E1" w:rsidRPr="00E40A87">
        <w:rPr>
          <w:rFonts w:ascii="Times New Roman" w:hAnsi="Times New Roman"/>
          <w:color w:val="000000" w:themeColor="text1"/>
          <w:sz w:val="28"/>
          <w:szCs w:val="28"/>
          <w:shd w:val="clear" w:color="auto" w:fill="F8F9FA"/>
          <w:lang w:val="uk-UA"/>
        </w:rPr>
        <w:t xml:space="preserve">Поки трубка пряма, промінь вільно проходить через неї. </w:t>
      </w:r>
      <w:r w:rsidR="002E73E1" w:rsidRPr="00E40A87">
        <w:rPr>
          <w:rFonts w:ascii="Times New Roman" w:hAnsi="Times New Roman"/>
          <w:color w:val="000000" w:themeColor="text1"/>
          <w:sz w:val="28"/>
          <w:szCs w:val="28"/>
          <w:shd w:val="clear" w:color="auto" w:fill="F8F9FA"/>
          <w:lang w:val="uk-UA"/>
        </w:rPr>
        <w:t>Але якщо її зігнути, то світло</w:t>
      </w:r>
      <w:r w:rsidR="00E40A87">
        <w:rPr>
          <w:rFonts w:ascii="Times New Roman" w:hAnsi="Times New Roman"/>
          <w:color w:val="000000" w:themeColor="text1"/>
          <w:sz w:val="28"/>
          <w:szCs w:val="28"/>
          <w:shd w:val="clear" w:color="auto" w:fill="F8F9FA"/>
          <w:lang w:val="uk-UA"/>
        </w:rPr>
        <w:t xml:space="preserve"> </w:t>
      </w:r>
      <w:r w:rsidR="00E40A87" w:rsidRPr="00E40A87">
        <w:rPr>
          <w:rFonts w:ascii="Times New Roman" w:hAnsi="Times New Roman"/>
          <w:color w:val="000000" w:themeColor="text1"/>
          <w:sz w:val="28"/>
          <w:szCs w:val="28"/>
          <w:shd w:val="clear" w:color="auto" w:fill="F8F9FA"/>
        </w:rPr>
        <w:t>тут-таки розсіюється пластиковими стінками шла</w:t>
      </w:r>
      <w:r w:rsidR="00E40A87" w:rsidRPr="00E40A87">
        <w:rPr>
          <w:rFonts w:ascii="Times New Roman" w:hAnsi="Times New Roman"/>
          <w:color w:val="000000" w:themeColor="text1"/>
          <w:sz w:val="28"/>
          <w:szCs w:val="28"/>
          <w:shd w:val="clear" w:color="auto" w:fill="F8F9FA"/>
          <w:lang w:val="uk-UA"/>
        </w:rPr>
        <w:t>нга</w:t>
      </w:r>
      <w:r w:rsidR="00EC2171">
        <w:rPr>
          <w:rFonts w:ascii="Times New Roman" w:hAnsi="Times New Roman"/>
          <w:color w:val="000000" w:themeColor="text1"/>
          <w:sz w:val="28"/>
          <w:szCs w:val="28"/>
          <w:shd w:val="clear" w:color="auto" w:fill="F8F9FA"/>
          <w:lang w:val="uk-UA"/>
        </w:rPr>
        <w:t>. Це означає, що в середині шланга промінь повинен вільно відбиватися від стінок.</w:t>
      </w:r>
      <w:r w:rsidR="004B32FB">
        <w:rPr>
          <w:rFonts w:ascii="Times New Roman" w:hAnsi="Times New Roman"/>
          <w:color w:val="000000" w:themeColor="text1"/>
          <w:sz w:val="28"/>
          <w:szCs w:val="28"/>
          <w:shd w:val="clear" w:color="auto" w:fill="F8F9FA"/>
          <w:lang w:val="uk-UA"/>
        </w:rPr>
        <w:t xml:space="preserve"> </w:t>
      </w:r>
    </w:p>
    <w:p w14:paraId="76B96898" w14:textId="77777777" w:rsidR="003416AA" w:rsidRDefault="004B32FB" w:rsidP="00CD5C72">
      <w:pPr>
        <w:spacing w:after="0" w:line="360" w:lineRule="auto"/>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lastRenderedPageBreak/>
        <w:t xml:space="preserve">Якщо розглянути найпростішу модель світловода, </w:t>
      </w:r>
      <w:r w:rsidR="003416AA">
        <w:rPr>
          <w:rFonts w:ascii="Times New Roman" w:hAnsi="Times New Roman"/>
          <w:color w:val="000000" w:themeColor="text1"/>
          <w:sz w:val="28"/>
          <w:szCs w:val="28"/>
          <w:shd w:val="clear" w:color="auto" w:fill="F8F9FA"/>
          <w:lang w:val="uk-UA"/>
        </w:rPr>
        <w:t xml:space="preserve">(рис.4) </w:t>
      </w:r>
      <w:r>
        <w:rPr>
          <w:rFonts w:ascii="Times New Roman" w:hAnsi="Times New Roman"/>
          <w:color w:val="000000" w:themeColor="text1"/>
          <w:sz w:val="28"/>
          <w:szCs w:val="28"/>
          <w:shd w:val="clear" w:color="auto" w:fill="F8F9FA"/>
          <w:lang w:val="uk-UA"/>
        </w:rPr>
        <w:t>то ми побачимо, що всі стінки дзеркальні.</w:t>
      </w:r>
      <w:r w:rsidR="00D0487D">
        <w:rPr>
          <w:rFonts w:ascii="Times New Roman" w:hAnsi="Times New Roman"/>
          <w:color w:val="000000" w:themeColor="text1"/>
          <w:sz w:val="28"/>
          <w:szCs w:val="28"/>
          <w:shd w:val="clear" w:color="auto" w:fill="F8F9FA"/>
          <w:lang w:val="uk-UA"/>
        </w:rPr>
        <w:t xml:space="preserve"> І навіть вигин не заважає лазерному променю знайти вихід з іншої сторони. </w:t>
      </w:r>
      <w:r w:rsidR="0042520A">
        <w:rPr>
          <w:rFonts w:ascii="Times New Roman" w:hAnsi="Times New Roman"/>
          <w:color w:val="000000" w:themeColor="text1"/>
          <w:sz w:val="28"/>
          <w:szCs w:val="28"/>
          <w:shd w:val="clear" w:color="auto" w:fill="F8F9FA"/>
          <w:lang w:val="uk-UA"/>
        </w:rPr>
        <w:t xml:space="preserve">Одна-єдина проблема такого коробу – гнучкий і тонкий кабель з нього неможливо зробити. </w:t>
      </w:r>
      <w:r w:rsidR="009C469C">
        <w:rPr>
          <w:rFonts w:ascii="Times New Roman" w:hAnsi="Times New Roman"/>
          <w:color w:val="000000" w:themeColor="text1"/>
          <w:sz w:val="28"/>
          <w:szCs w:val="28"/>
          <w:shd w:val="clear" w:color="auto" w:fill="F8F9FA"/>
          <w:lang w:val="uk-UA"/>
        </w:rPr>
        <w:t xml:space="preserve">А ось і сам світловод. </w:t>
      </w:r>
      <w:r w:rsidR="0047572C">
        <w:rPr>
          <w:rFonts w:ascii="Times New Roman" w:hAnsi="Times New Roman"/>
          <w:color w:val="000000" w:themeColor="text1"/>
          <w:sz w:val="28"/>
          <w:szCs w:val="28"/>
          <w:shd w:val="clear" w:color="auto" w:fill="F8F9FA"/>
          <w:lang w:val="uk-UA"/>
        </w:rPr>
        <w:t xml:space="preserve">Всередині </w:t>
      </w:r>
      <w:r w:rsidR="003547B4">
        <w:rPr>
          <w:rFonts w:ascii="Times New Roman" w:hAnsi="Times New Roman"/>
          <w:color w:val="000000" w:themeColor="text1"/>
          <w:sz w:val="28"/>
          <w:szCs w:val="28"/>
          <w:shd w:val="clear" w:color="auto" w:fill="F8F9FA"/>
          <w:lang w:val="uk-UA"/>
        </w:rPr>
        <w:t xml:space="preserve">знаходяться гнучкі волокна, по яким вільно передається світло. </w:t>
      </w:r>
      <w:r w:rsidR="005E10D9">
        <w:rPr>
          <w:rFonts w:ascii="Times New Roman" w:hAnsi="Times New Roman"/>
          <w:color w:val="000000" w:themeColor="text1"/>
          <w:sz w:val="28"/>
          <w:szCs w:val="28"/>
          <w:shd w:val="clear" w:color="auto" w:fill="F8F9FA"/>
          <w:lang w:val="uk-UA"/>
        </w:rPr>
        <w:t xml:space="preserve">Вигини йому на заважають, а це означає, що </w:t>
      </w:r>
      <w:r w:rsidR="00F6377F">
        <w:rPr>
          <w:rFonts w:ascii="Times New Roman" w:hAnsi="Times New Roman"/>
          <w:color w:val="000000" w:themeColor="text1"/>
          <w:sz w:val="28"/>
          <w:szCs w:val="28"/>
          <w:shd w:val="clear" w:color="auto" w:fill="F8F9FA"/>
          <w:lang w:val="uk-UA"/>
        </w:rPr>
        <w:t>промені світла всередині легко</w:t>
      </w:r>
      <w:r w:rsidR="00CD5C72">
        <w:rPr>
          <w:rFonts w:ascii="Times New Roman" w:hAnsi="Times New Roman"/>
          <w:color w:val="000000" w:themeColor="text1"/>
          <w:sz w:val="28"/>
          <w:szCs w:val="28"/>
          <w:shd w:val="clear" w:color="auto" w:fill="F8F9FA"/>
          <w:lang w:val="uk-UA"/>
        </w:rPr>
        <w:t xml:space="preserve"> відображаються від внутрішніх</w:t>
      </w:r>
      <w:r w:rsidR="00CD438A">
        <w:rPr>
          <w:rFonts w:ascii="Times New Roman" w:hAnsi="Times New Roman"/>
          <w:color w:val="000000" w:themeColor="text1"/>
          <w:sz w:val="28"/>
          <w:szCs w:val="28"/>
          <w:shd w:val="clear" w:color="auto" w:fill="F8F9FA"/>
          <w:lang w:val="uk-UA"/>
        </w:rPr>
        <w:t xml:space="preserve"> </w:t>
      </w:r>
    </w:p>
    <w:p w14:paraId="41EE8827" w14:textId="77777777" w:rsidR="003416AA" w:rsidRDefault="003416AA" w:rsidP="00FE7930">
      <w:pPr>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7340612B" wp14:editId="07DCB246">
            <wp:extent cx="4482930" cy="27139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7637" t="36216" r="52699" b="31845"/>
                    <a:stretch/>
                  </pic:blipFill>
                  <pic:spPr bwMode="auto">
                    <a:xfrm>
                      <a:off x="0" y="0"/>
                      <a:ext cx="4514424" cy="273305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рис.4</w:t>
      </w:r>
    </w:p>
    <w:p w14:paraId="76EA2099" w14:textId="77777777" w:rsidR="003416AA" w:rsidRDefault="00CD438A"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стінок.</w:t>
      </w:r>
      <w:r w:rsidR="007E2416">
        <w:rPr>
          <w:rFonts w:ascii="Times New Roman" w:hAnsi="Times New Roman"/>
          <w:color w:val="000000" w:themeColor="text1"/>
          <w:sz w:val="28"/>
          <w:szCs w:val="28"/>
          <w:shd w:val="clear" w:color="auto" w:fill="F8F9FA"/>
          <w:lang w:val="uk-UA"/>
        </w:rPr>
        <w:t xml:space="preserve"> </w:t>
      </w:r>
      <w:r w:rsidR="007E2416">
        <w:rPr>
          <w:rFonts w:ascii="Times New Roman" w:hAnsi="Times New Roman"/>
          <w:color w:val="000000" w:themeColor="text1"/>
          <w:sz w:val="28"/>
          <w:szCs w:val="28"/>
          <w:shd w:val="clear" w:color="auto" w:fill="F8F9FA"/>
        </w:rPr>
        <w:t>Як же вдається зробити</w:t>
      </w:r>
      <w:r w:rsidR="007E2416">
        <w:rPr>
          <w:rFonts w:ascii="Times New Roman" w:hAnsi="Times New Roman"/>
          <w:color w:val="000000" w:themeColor="text1"/>
          <w:sz w:val="28"/>
          <w:szCs w:val="28"/>
          <w:shd w:val="clear" w:color="auto" w:fill="F8F9FA"/>
          <w:lang w:val="uk-UA"/>
        </w:rPr>
        <w:t xml:space="preserve"> такі мікродзеркала? Розберемось на виробництві. </w:t>
      </w:r>
      <w:r w:rsidR="00A26184">
        <w:rPr>
          <w:rFonts w:ascii="Times New Roman" w:hAnsi="Times New Roman"/>
          <w:color w:val="000000" w:themeColor="text1"/>
          <w:sz w:val="28"/>
          <w:szCs w:val="28"/>
          <w:shd w:val="clear" w:color="auto" w:fill="F8F9FA"/>
          <w:lang w:val="uk-UA"/>
        </w:rPr>
        <w:t xml:space="preserve">Оптичне волокно виробляють на </w:t>
      </w:r>
      <w:r w:rsidR="00BE6110">
        <w:rPr>
          <w:rFonts w:ascii="Times New Roman" w:hAnsi="Times New Roman"/>
          <w:color w:val="000000" w:themeColor="text1"/>
          <w:sz w:val="28"/>
          <w:szCs w:val="28"/>
          <w:shd w:val="clear" w:color="auto" w:fill="F8F9FA"/>
        </w:rPr>
        <w:t>скляних</w:t>
      </w:r>
      <w:r w:rsidR="00342A42">
        <w:rPr>
          <w:rFonts w:ascii="Times New Roman" w:hAnsi="Times New Roman"/>
          <w:color w:val="000000" w:themeColor="text1"/>
          <w:sz w:val="28"/>
          <w:szCs w:val="28"/>
          <w:shd w:val="clear" w:color="auto" w:fill="F8F9FA"/>
          <w:lang w:val="uk-UA"/>
        </w:rPr>
        <w:t xml:space="preserve"> заводах з кварцового піску</w:t>
      </w:r>
      <w:r w:rsidR="003416AA">
        <w:rPr>
          <w:rFonts w:ascii="Times New Roman" w:hAnsi="Times New Roman"/>
          <w:color w:val="000000" w:themeColor="text1"/>
          <w:sz w:val="28"/>
          <w:szCs w:val="28"/>
          <w:shd w:val="clear" w:color="auto" w:fill="F8F9FA"/>
          <w:lang w:val="uk-UA"/>
        </w:rPr>
        <w:t xml:space="preserve"> (рис.5)</w:t>
      </w:r>
      <w:r w:rsidR="00342A42">
        <w:rPr>
          <w:rFonts w:ascii="Times New Roman" w:hAnsi="Times New Roman"/>
          <w:color w:val="000000" w:themeColor="text1"/>
          <w:sz w:val="28"/>
          <w:szCs w:val="28"/>
          <w:shd w:val="clear" w:color="auto" w:fill="F8F9FA"/>
          <w:lang w:val="uk-UA"/>
        </w:rPr>
        <w:t xml:space="preserve"> і </w:t>
      </w:r>
      <w:r w:rsidR="00B80C4B">
        <w:rPr>
          <w:rFonts w:ascii="Times New Roman" w:hAnsi="Times New Roman"/>
          <w:color w:val="000000" w:themeColor="text1"/>
          <w:sz w:val="28"/>
          <w:szCs w:val="28"/>
          <w:shd w:val="clear" w:color="auto" w:fill="F8F9FA"/>
          <w:lang w:val="uk-UA"/>
        </w:rPr>
        <w:t xml:space="preserve">ще </w:t>
      </w:r>
    </w:p>
    <w:p w14:paraId="0EF18505" w14:textId="77777777" w:rsidR="003416AA" w:rsidRDefault="003416AA" w:rsidP="00FE7930">
      <w:pPr>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38AFE073" wp14:editId="4E427E62">
            <wp:extent cx="3500299" cy="2247900"/>
            <wp:effectExtent l="19050" t="0" r="4901"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l="14751" t="30799" r="50294" b="29278"/>
                    <a:stretch/>
                  </pic:blipFill>
                  <pic:spPr bwMode="auto">
                    <a:xfrm>
                      <a:off x="0" y="0"/>
                      <a:ext cx="3500299" cy="22479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рис.5</w:t>
      </w:r>
    </w:p>
    <w:p w14:paraId="6288D8F8" w14:textId="77777777" w:rsidR="00646990" w:rsidRDefault="00CD5C72"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декількох присадок виготовляють </w:t>
      </w:r>
      <w:r w:rsidRPr="00082B08">
        <w:rPr>
          <w:rFonts w:ascii="Times New Roman" w:hAnsi="Times New Roman"/>
          <w:color w:val="000000" w:themeColor="text1"/>
          <w:sz w:val="28"/>
          <w:szCs w:val="28"/>
          <w:shd w:val="clear" w:color="auto" w:fill="F8F9FA"/>
          <w:lang w:val="uk-UA"/>
        </w:rPr>
        <w:t>шихту</w:t>
      </w:r>
      <w:r w:rsidRPr="00082B08">
        <w:rPr>
          <w:rFonts w:ascii="Times New Roman" w:hAnsi="Times New Roman"/>
          <w:color w:val="000000" w:themeColor="text1"/>
          <w:sz w:val="28"/>
          <w:szCs w:val="28"/>
          <w:shd w:val="clear" w:color="auto" w:fill="F8F9FA"/>
          <w:vertAlign w:val="superscript"/>
          <w:lang w:val="uk-UA"/>
        </w:rPr>
        <w:t>1</w:t>
      </w:r>
      <w:r w:rsidRPr="00082B08">
        <w:rPr>
          <w:rFonts w:ascii="Times New Roman" w:hAnsi="Times New Roman"/>
          <w:color w:val="000000" w:themeColor="text1"/>
          <w:sz w:val="28"/>
          <w:szCs w:val="28"/>
          <w:shd w:val="clear" w:color="auto" w:fill="F8F9FA"/>
          <w:lang w:val="uk-UA"/>
        </w:rPr>
        <w:t>.</w:t>
      </w:r>
      <w:r>
        <w:rPr>
          <w:rFonts w:ascii="Times New Roman" w:hAnsi="Times New Roman"/>
          <w:color w:val="000000" w:themeColor="text1"/>
          <w:sz w:val="28"/>
          <w:szCs w:val="28"/>
          <w:shd w:val="clear" w:color="auto" w:fill="F8F9FA"/>
          <w:lang w:val="uk-UA"/>
        </w:rPr>
        <w:t xml:space="preserve"> </w:t>
      </w:r>
      <w:r>
        <w:rPr>
          <w:rFonts w:ascii="Times New Roman" w:hAnsi="Times New Roman"/>
          <w:color w:val="000000" w:themeColor="text1"/>
          <w:sz w:val="28"/>
          <w:szCs w:val="28"/>
          <w:shd w:val="clear" w:color="auto" w:fill="F8F9FA"/>
        </w:rPr>
        <w:t xml:space="preserve"> </w:t>
      </w:r>
      <w:r>
        <w:rPr>
          <w:rFonts w:ascii="Times New Roman" w:hAnsi="Times New Roman"/>
          <w:color w:val="000000" w:themeColor="text1"/>
          <w:sz w:val="28"/>
          <w:szCs w:val="28"/>
          <w:shd w:val="clear" w:color="auto" w:fill="F8F9FA"/>
          <w:lang w:val="uk-UA"/>
        </w:rPr>
        <w:t xml:space="preserve">Готову суміш </w:t>
      </w:r>
      <w:r w:rsidR="00A93086" w:rsidRPr="00082B08">
        <w:rPr>
          <w:rFonts w:ascii="Times New Roman" w:hAnsi="Times New Roman"/>
          <w:color w:val="000000" w:themeColor="text1"/>
          <w:sz w:val="28"/>
          <w:szCs w:val="28"/>
          <w:shd w:val="clear" w:color="auto" w:fill="F8F9FA"/>
          <w:lang w:val="uk-UA"/>
        </w:rPr>
        <w:t xml:space="preserve">завантажують </w:t>
      </w:r>
      <w:r w:rsidR="003E4369" w:rsidRPr="00082B08">
        <w:rPr>
          <w:rFonts w:ascii="Times New Roman" w:hAnsi="Times New Roman"/>
          <w:color w:val="000000" w:themeColor="text1"/>
          <w:sz w:val="28"/>
          <w:szCs w:val="28"/>
          <w:shd w:val="clear" w:color="auto" w:fill="F8F9FA"/>
          <w:lang w:val="uk-UA"/>
        </w:rPr>
        <w:t>в ти</w:t>
      </w:r>
      <w:r w:rsidR="004D44B8" w:rsidRPr="00082B08">
        <w:rPr>
          <w:rFonts w:ascii="Times New Roman" w:hAnsi="Times New Roman"/>
          <w:color w:val="000000" w:themeColor="text1"/>
          <w:sz w:val="28"/>
          <w:szCs w:val="28"/>
          <w:shd w:val="clear" w:color="auto" w:fill="F8F9FA"/>
          <w:lang w:val="uk-UA"/>
        </w:rPr>
        <w:t>гель</w:t>
      </w:r>
      <w:r w:rsidR="00082B08" w:rsidRPr="00082B08">
        <w:rPr>
          <w:rFonts w:ascii="Times New Roman" w:hAnsi="Times New Roman"/>
          <w:color w:val="000000" w:themeColor="text1"/>
          <w:sz w:val="28"/>
          <w:szCs w:val="28"/>
          <w:shd w:val="clear" w:color="auto" w:fill="F8F9FA"/>
          <w:vertAlign w:val="superscript"/>
          <w:lang w:val="uk-UA"/>
        </w:rPr>
        <w:t>2</w:t>
      </w:r>
      <w:r w:rsidR="004D44B8" w:rsidRPr="00082B08">
        <w:rPr>
          <w:rFonts w:ascii="Times New Roman" w:hAnsi="Times New Roman"/>
          <w:color w:val="000000" w:themeColor="text1"/>
          <w:sz w:val="28"/>
          <w:szCs w:val="28"/>
          <w:shd w:val="clear" w:color="auto" w:fill="F8F9FA"/>
          <w:lang w:val="uk-UA"/>
        </w:rPr>
        <w:t>, в якому</w:t>
      </w:r>
      <w:r w:rsidR="004D44B8">
        <w:rPr>
          <w:rFonts w:ascii="Times New Roman" w:hAnsi="Times New Roman"/>
          <w:color w:val="000000" w:themeColor="text1"/>
          <w:sz w:val="28"/>
          <w:szCs w:val="28"/>
          <w:shd w:val="clear" w:color="auto" w:fill="F8F9FA"/>
          <w:lang w:val="uk-UA"/>
        </w:rPr>
        <w:t xml:space="preserve"> відбувається варіння</w:t>
      </w:r>
      <w:r w:rsidR="003E4369">
        <w:rPr>
          <w:rFonts w:ascii="Times New Roman" w:hAnsi="Times New Roman"/>
          <w:color w:val="000000" w:themeColor="text1"/>
          <w:sz w:val="28"/>
          <w:szCs w:val="28"/>
          <w:shd w:val="clear" w:color="auto" w:fill="F8F9FA"/>
          <w:lang w:val="uk-UA"/>
        </w:rPr>
        <w:t xml:space="preserve"> скла. </w:t>
      </w:r>
      <w:r w:rsidR="00397D2D">
        <w:rPr>
          <w:rFonts w:ascii="Times New Roman" w:hAnsi="Times New Roman"/>
          <w:color w:val="000000" w:themeColor="text1"/>
          <w:sz w:val="28"/>
          <w:szCs w:val="28"/>
          <w:shd w:val="clear" w:color="auto" w:fill="F8F9FA"/>
          <w:lang w:val="uk-UA"/>
        </w:rPr>
        <w:t xml:space="preserve">Виникає питання – чи можно варити скло? </w:t>
      </w:r>
      <w:r w:rsidR="00F03138">
        <w:rPr>
          <w:rFonts w:ascii="Times New Roman" w:hAnsi="Times New Roman"/>
          <w:color w:val="000000" w:themeColor="text1"/>
          <w:sz w:val="28"/>
          <w:szCs w:val="28"/>
          <w:shd w:val="clear" w:color="auto" w:fill="F8F9FA"/>
          <w:lang w:val="uk-UA"/>
        </w:rPr>
        <w:t>Чи можливо виготовляти провод із скла, він же розіб</w:t>
      </w:r>
      <w:r w:rsidR="00F03138" w:rsidRPr="00F03138">
        <w:rPr>
          <w:rFonts w:ascii="Times New Roman" w:hAnsi="Times New Roman"/>
          <w:color w:val="000000" w:themeColor="text1"/>
          <w:sz w:val="28"/>
          <w:szCs w:val="28"/>
          <w:shd w:val="clear" w:color="auto" w:fill="F8F9FA"/>
        </w:rPr>
        <w:t>’</w:t>
      </w:r>
      <w:r w:rsidR="00F03138">
        <w:rPr>
          <w:rFonts w:ascii="Times New Roman" w:hAnsi="Times New Roman"/>
          <w:color w:val="000000" w:themeColor="text1"/>
          <w:sz w:val="28"/>
          <w:szCs w:val="28"/>
          <w:shd w:val="clear" w:color="auto" w:fill="F8F9FA"/>
          <w:lang w:val="uk-UA"/>
        </w:rPr>
        <w:t>ється. Я</w:t>
      </w:r>
      <w:r w:rsidR="00397D2D">
        <w:rPr>
          <w:rFonts w:ascii="Times New Roman" w:hAnsi="Times New Roman"/>
          <w:color w:val="000000" w:themeColor="text1"/>
          <w:sz w:val="28"/>
          <w:szCs w:val="28"/>
          <w:shd w:val="clear" w:color="auto" w:fill="F8F9FA"/>
          <w:lang w:val="uk-UA"/>
        </w:rPr>
        <w:t xml:space="preserve">кщо взяти </w:t>
      </w:r>
      <w:r w:rsidR="00F03138">
        <w:rPr>
          <w:rFonts w:ascii="Times New Roman" w:hAnsi="Times New Roman"/>
          <w:color w:val="000000" w:themeColor="text1"/>
          <w:sz w:val="28"/>
          <w:szCs w:val="28"/>
          <w:shd w:val="clear" w:color="auto" w:fill="F8F9FA"/>
          <w:lang w:val="uk-UA"/>
        </w:rPr>
        <w:t xml:space="preserve">просту скляну паличку і спробувати її зігнути, </w:t>
      </w:r>
      <w:r w:rsidR="00322127">
        <w:rPr>
          <w:rFonts w:ascii="Times New Roman" w:hAnsi="Times New Roman"/>
          <w:color w:val="000000" w:themeColor="text1"/>
          <w:sz w:val="28"/>
          <w:szCs w:val="28"/>
          <w:shd w:val="clear" w:color="auto" w:fill="F8F9FA"/>
          <w:lang w:val="uk-UA"/>
        </w:rPr>
        <w:t xml:space="preserve">вона зламається. </w:t>
      </w:r>
      <w:r w:rsidR="00C81880">
        <w:rPr>
          <w:rFonts w:ascii="Times New Roman" w:hAnsi="Times New Roman"/>
          <w:color w:val="000000" w:themeColor="text1"/>
          <w:sz w:val="28"/>
          <w:szCs w:val="28"/>
          <w:shd w:val="clear" w:color="auto" w:fill="F8F9FA"/>
          <w:lang w:val="uk-UA"/>
        </w:rPr>
        <w:t xml:space="preserve">Але існують секрети роботи з таким </w:t>
      </w:r>
      <w:r w:rsidR="00C81880">
        <w:rPr>
          <w:rFonts w:ascii="Times New Roman" w:hAnsi="Times New Roman"/>
          <w:color w:val="000000" w:themeColor="text1"/>
          <w:sz w:val="28"/>
          <w:szCs w:val="28"/>
          <w:shd w:val="clear" w:color="auto" w:fill="F8F9FA"/>
          <w:lang w:val="uk-UA"/>
        </w:rPr>
        <w:lastRenderedPageBreak/>
        <w:t xml:space="preserve">тендітним матеріалом. </w:t>
      </w:r>
      <w:r w:rsidR="008D5866">
        <w:rPr>
          <w:rFonts w:ascii="Times New Roman" w:hAnsi="Times New Roman"/>
          <w:color w:val="000000" w:themeColor="text1"/>
          <w:sz w:val="28"/>
          <w:szCs w:val="28"/>
          <w:shd w:val="clear" w:color="auto" w:fill="F8F9FA"/>
          <w:lang w:val="uk-UA"/>
        </w:rPr>
        <w:t xml:space="preserve">Якщо нагріти середину палички і швидко розтягнути в різні боки, </w:t>
      </w:r>
      <w:r w:rsidR="003E77CB">
        <w:rPr>
          <w:rFonts w:ascii="Times New Roman" w:hAnsi="Times New Roman"/>
          <w:color w:val="000000" w:themeColor="text1"/>
          <w:sz w:val="28"/>
          <w:szCs w:val="28"/>
          <w:shd w:val="clear" w:color="auto" w:fill="F8F9FA"/>
          <w:lang w:val="uk-UA"/>
        </w:rPr>
        <w:t xml:space="preserve">то вийде скляна нитка. </w:t>
      </w:r>
      <w:r w:rsidR="00CB2F11">
        <w:rPr>
          <w:rFonts w:ascii="Times New Roman" w:hAnsi="Times New Roman"/>
          <w:color w:val="000000" w:themeColor="text1"/>
          <w:sz w:val="28"/>
          <w:szCs w:val="28"/>
          <w:shd w:val="clear" w:color="auto" w:fill="F8F9FA"/>
          <w:lang w:val="uk-UA"/>
        </w:rPr>
        <w:t xml:space="preserve">(рис.6) </w:t>
      </w:r>
      <w:r w:rsidR="00831A4B">
        <w:rPr>
          <w:rFonts w:ascii="Times New Roman" w:hAnsi="Times New Roman"/>
          <w:color w:val="000000" w:themeColor="text1"/>
          <w:sz w:val="28"/>
          <w:szCs w:val="28"/>
          <w:shd w:val="clear" w:color="auto" w:fill="F8F9FA"/>
          <w:lang w:val="uk-UA"/>
        </w:rPr>
        <w:t xml:space="preserve">Вона </w:t>
      </w:r>
      <w:r w:rsidR="003E2551">
        <w:rPr>
          <w:rFonts w:ascii="Times New Roman" w:hAnsi="Times New Roman"/>
          <w:color w:val="000000" w:themeColor="text1"/>
          <w:sz w:val="28"/>
          <w:szCs w:val="28"/>
          <w:shd w:val="clear" w:color="auto" w:fill="F8F9FA"/>
          <w:lang w:val="uk-UA"/>
        </w:rPr>
        <w:t xml:space="preserve">не ламається при викривленні. Злам відбувається через </w:t>
      </w:r>
      <w:r w:rsidR="00646990">
        <w:rPr>
          <w:noProof/>
          <w:lang w:eastAsia="ru-RU"/>
        </w:rPr>
        <w:drawing>
          <wp:inline distT="0" distB="0" distL="0" distR="0" wp14:anchorId="67F750F0" wp14:editId="15E8F124">
            <wp:extent cx="2543175" cy="234448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srcRect l="30144" t="35646" r="49332" b="30705"/>
                    <a:stretch/>
                  </pic:blipFill>
                  <pic:spPr bwMode="auto">
                    <a:xfrm>
                      <a:off x="0" y="0"/>
                      <a:ext cx="2571211" cy="2370335"/>
                    </a:xfrm>
                    <a:prstGeom prst="rect">
                      <a:avLst/>
                    </a:prstGeom>
                    <a:ln>
                      <a:noFill/>
                    </a:ln>
                    <a:extLst>
                      <a:ext uri="{53640926-AAD7-44D8-BBD7-CCE9431645EC}">
                        <a14:shadowObscured xmlns:a14="http://schemas.microsoft.com/office/drawing/2010/main"/>
                      </a:ext>
                    </a:extLst>
                  </pic:spPr>
                </pic:pic>
              </a:graphicData>
            </a:graphic>
          </wp:inline>
        </w:drawing>
      </w:r>
      <w:r w:rsidR="00646990">
        <w:rPr>
          <w:rFonts w:ascii="Times New Roman" w:hAnsi="Times New Roman"/>
          <w:color w:val="000000" w:themeColor="text1"/>
          <w:sz w:val="28"/>
          <w:szCs w:val="28"/>
          <w:shd w:val="clear" w:color="auto" w:fill="F8F9FA"/>
          <w:lang w:val="uk-UA"/>
        </w:rPr>
        <w:t xml:space="preserve">  рис.6</w:t>
      </w:r>
    </w:p>
    <w:p w14:paraId="36F89F3A" w14:textId="77777777" w:rsidR="00646990" w:rsidRDefault="003E2551"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різницю напруги</w:t>
      </w:r>
      <w:r w:rsidR="00C22B88">
        <w:rPr>
          <w:rFonts w:ascii="Times New Roman" w:hAnsi="Times New Roman"/>
          <w:color w:val="000000" w:themeColor="text1"/>
          <w:sz w:val="28"/>
          <w:szCs w:val="28"/>
          <w:shd w:val="clear" w:color="auto" w:fill="F8F9FA"/>
          <w:lang w:val="uk-UA"/>
        </w:rPr>
        <w:t>, к</w:t>
      </w:r>
      <w:r w:rsidR="004D3353">
        <w:rPr>
          <w:rFonts w:ascii="Times New Roman" w:hAnsi="Times New Roman"/>
          <w:color w:val="000000" w:themeColor="text1"/>
          <w:sz w:val="28"/>
          <w:szCs w:val="28"/>
          <w:shd w:val="clear" w:color="auto" w:fill="F8F9FA"/>
          <w:lang w:val="uk-UA"/>
        </w:rPr>
        <w:t>оли з одного боку скло стиск</w:t>
      </w:r>
      <w:r w:rsidR="00C22B88">
        <w:rPr>
          <w:rFonts w:ascii="Times New Roman" w:hAnsi="Times New Roman"/>
          <w:color w:val="000000" w:themeColor="text1"/>
          <w:sz w:val="28"/>
          <w:szCs w:val="28"/>
          <w:shd w:val="clear" w:color="auto" w:fill="F8F9FA"/>
          <w:lang w:val="uk-UA"/>
        </w:rPr>
        <w:t>ається, а з іншого розтягується.</w:t>
      </w:r>
      <w:r w:rsidR="004D3353">
        <w:rPr>
          <w:rFonts w:ascii="Times New Roman" w:hAnsi="Times New Roman"/>
          <w:color w:val="000000" w:themeColor="text1"/>
          <w:sz w:val="28"/>
          <w:szCs w:val="28"/>
          <w:shd w:val="clear" w:color="auto" w:fill="F8F9FA"/>
          <w:lang w:val="uk-UA"/>
        </w:rPr>
        <w:t xml:space="preserve"> </w:t>
      </w:r>
      <w:r w:rsidR="00C22B88">
        <w:rPr>
          <w:rFonts w:ascii="Times New Roman" w:hAnsi="Times New Roman"/>
          <w:color w:val="000000" w:themeColor="text1"/>
          <w:sz w:val="28"/>
          <w:szCs w:val="28"/>
          <w:shd w:val="clear" w:color="auto" w:fill="F8F9FA"/>
          <w:lang w:val="uk-UA"/>
        </w:rPr>
        <w:t xml:space="preserve">І </w:t>
      </w:r>
      <w:r w:rsidR="00656F7A">
        <w:rPr>
          <w:rFonts w:ascii="Times New Roman" w:hAnsi="Times New Roman"/>
          <w:color w:val="000000" w:themeColor="text1"/>
          <w:sz w:val="28"/>
          <w:szCs w:val="28"/>
          <w:shd w:val="clear" w:color="auto" w:fill="F8F9FA"/>
          <w:lang w:val="uk-UA"/>
        </w:rPr>
        <w:t>якщо волокно дуже тонке</w:t>
      </w:r>
      <w:r w:rsidR="00C22B88">
        <w:rPr>
          <w:rFonts w:ascii="Times New Roman" w:hAnsi="Times New Roman"/>
          <w:color w:val="000000" w:themeColor="text1"/>
          <w:sz w:val="28"/>
          <w:szCs w:val="28"/>
          <w:shd w:val="clear" w:color="auto" w:fill="F8F9FA"/>
          <w:lang w:val="uk-UA"/>
        </w:rPr>
        <w:t xml:space="preserve">, то ці боки знаходяться настільки близько один до одного, </w:t>
      </w:r>
      <w:r w:rsidR="00BC1D82">
        <w:rPr>
          <w:rFonts w:ascii="Times New Roman" w:hAnsi="Times New Roman"/>
          <w:color w:val="000000" w:themeColor="text1"/>
          <w:sz w:val="28"/>
          <w:szCs w:val="28"/>
          <w:shd w:val="clear" w:color="auto" w:fill="F8F9FA"/>
          <w:lang w:val="uk-UA"/>
        </w:rPr>
        <w:t xml:space="preserve">що </w:t>
      </w:r>
      <w:r w:rsidR="006E5204">
        <w:rPr>
          <w:rFonts w:ascii="Times New Roman" w:hAnsi="Times New Roman"/>
          <w:color w:val="000000" w:themeColor="text1"/>
          <w:sz w:val="28"/>
          <w:szCs w:val="28"/>
          <w:shd w:val="clear" w:color="auto" w:fill="F8F9FA"/>
          <w:lang w:val="uk-UA"/>
        </w:rPr>
        <w:t>крихке</w:t>
      </w:r>
      <w:r w:rsidR="00BC1D82">
        <w:rPr>
          <w:rFonts w:ascii="Times New Roman" w:hAnsi="Times New Roman"/>
          <w:color w:val="000000" w:themeColor="text1"/>
          <w:sz w:val="28"/>
          <w:szCs w:val="28"/>
          <w:shd w:val="clear" w:color="auto" w:fill="F8F9FA"/>
          <w:lang w:val="uk-UA"/>
        </w:rPr>
        <w:t xml:space="preserve"> скло не лама</w:t>
      </w:r>
      <w:r w:rsidR="006E5204">
        <w:rPr>
          <w:rFonts w:ascii="Times New Roman" w:hAnsi="Times New Roman"/>
          <w:color w:val="000000" w:themeColor="text1"/>
          <w:sz w:val="28"/>
          <w:szCs w:val="28"/>
          <w:shd w:val="clear" w:color="auto" w:fill="F8F9FA"/>
          <w:lang w:val="uk-UA"/>
        </w:rPr>
        <w:t>є</w:t>
      </w:r>
      <w:r w:rsidR="00BC1D82">
        <w:rPr>
          <w:rFonts w:ascii="Times New Roman" w:hAnsi="Times New Roman"/>
          <w:color w:val="000000" w:themeColor="text1"/>
          <w:sz w:val="28"/>
          <w:szCs w:val="28"/>
          <w:shd w:val="clear" w:color="auto" w:fill="F8F9FA"/>
          <w:lang w:val="uk-UA"/>
        </w:rPr>
        <w:t>ться.</w:t>
      </w:r>
      <w:r w:rsidR="00646990">
        <w:rPr>
          <w:rFonts w:ascii="Times New Roman" w:hAnsi="Times New Roman"/>
          <w:color w:val="000000" w:themeColor="text1"/>
          <w:sz w:val="28"/>
          <w:szCs w:val="28"/>
          <w:shd w:val="clear" w:color="auto" w:fill="F8F9FA"/>
          <w:lang w:val="uk-UA"/>
        </w:rPr>
        <w:t xml:space="preserve"> (рис.7)</w:t>
      </w:r>
      <w:r w:rsidR="00772FA7">
        <w:rPr>
          <w:rFonts w:ascii="Times New Roman" w:hAnsi="Times New Roman"/>
          <w:color w:val="000000" w:themeColor="text1"/>
          <w:sz w:val="28"/>
          <w:szCs w:val="28"/>
          <w:shd w:val="clear" w:color="auto" w:fill="F8F9FA"/>
          <w:lang w:val="uk-UA"/>
        </w:rPr>
        <w:t xml:space="preserve"> З тигеля витягується нитка </w:t>
      </w:r>
      <w:r w:rsidR="0007605F">
        <w:rPr>
          <w:rFonts w:ascii="Times New Roman" w:hAnsi="Times New Roman"/>
          <w:color w:val="000000" w:themeColor="text1"/>
          <w:sz w:val="28"/>
          <w:szCs w:val="28"/>
          <w:shd w:val="clear" w:color="auto" w:fill="F8F9FA"/>
          <w:lang w:val="uk-UA"/>
        </w:rPr>
        <w:t xml:space="preserve">оптичного скла. </w:t>
      </w:r>
      <w:r w:rsidR="004E6C36">
        <w:rPr>
          <w:rFonts w:ascii="Times New Roman" w:hAnsi="Times New Roman"/>
          <w:color w:val="000000" w:themeColor="text1"/>
          <w:sz w:val="28"/>
          <w:szCs w:val="28"/>
          <w:shd w:val="clear" w:color="auto" w:fill="F8F9FA"/>
        </w:rPr>
        <w:t xml:space="preserve">Це </w:t>
      </w:r>
      <w:r w:rsidR="004E6C36">
        <w:rPr>
          <w:rFonts w:ascii="Times New Roman" w:hAnsi="Times New Roman"/>
          <w:color w:val="000000" w:themeColor="text1"/>
          <w:sz w:val="28"/>
          <w:szCs w:val="28"/>
          <w:shd w:val="clear" w:color="auto" w:fill="F8F9FA"/>
          <w:lang w:val="uk-UA"/>
        </w:rPr>
        <w:t xml:space="preserve">і є готовий світловод. </w:t>
      </w:r>
      <w:r w:rsidR="00B50DC7">
        <w:rPr>
          <w:rFonts w:ascii="Times New Roman" w:hAnsi="Times New Roman"/>
          <w:color w:val="000000" w:themeColor="text1"/>
          <w:sz w:val="28"/>
          <w:szCs w:val="28"/>
          <w:shd w:val="clear" w:color="auto" w:fill="F8F9FA"/>
          <w:lang w:val="uk-UA"/>
        </w:rPr>
        <w:t xml:space="preserve">Але чому його не покрили жодним дзеркальним шаром? </w:t>
      </w:r>
      <w:r w:rsidR="00A74769">
        <w:rPr>
          <w:rFonts w:ascii="Times New Roman" w:hAnsi="Times New Roman"/>
          <w:color w:val="000000" w:themeColor="text1"/>
          <w:sz w:val="28"/>
          <w:szCs w:val="28"/>
          <w:shd w:val="clear" w:color="auto" w:fill="F8F9FA"/>
          <w:lang w:val="uk-UA"/>
        </w:rPr>
        <w:t xml:space="preserve">Виявляється, щоб відобразити промінь світла, </w:t>
      </w:r>
      <w:r w:rsidR="008244A9">
        <w:rPr>
          <w:rFonts w:ascii="Times New Roman" w:hAnsi="Times New Roman"/>
          <w:color w:val="000000" w:themeColor="text1"/>
          <w:sz w:val="28"/>
          <w:szCs w:val="28"/>
          <w:shd w:val="clear" w:color="auto" w:fill="F8F9FA"/>
          <w:lang w:val="uk-UA"/>
        </w:rPr>
        <w:t>можн</w:t>
      </w:r>
      <w:r w:rsidR="00A518A4">
        <w:rPr>
          <w:rFonts w:ascii="Times New Roman" w:hAnsi="Times New Roman"/>
          <w:color w:val="000000" w:themeColor="text1"/>
          <w:sz w:val="28"/>
          <w:szCs w:val="28"/>
          <w:shd w:val="clear" w:color="auto" w:fill="F8F9FA"/>
          <w:lang w:val="uk-UA"/>
        </w:rPr>
        <w:t>а</w:t>
      </w:r>
      <w:r w:rsidR="008244A9">
        <w:rPr>
          <w:rFonts w:ascii="Times New Roman" w:hAnsi="Times New Roman"/>
          <w:color w:val="000000" w:themeColor="text1"/>
          <w:sz w:val="28"/>
          <w:szCs w:val="28"/>
          <w:shd w:val="clear" w:color="auto" w:fill="F8F9FA"/>
          <w:lang w:val="uk-UA"/>
        </w:rPr>
        <w:t xml:space="preserve"> і зовсім обійтися без дзеркала. </w:t>
      </w:r>
      <w:r w:rsidR="00A518A4">
        <w:rPr>
          <w:rFonts w:ascii="Times New Roman" w:hAnsi="Times New Roman"/>
          <w:color w:val="000000" w:themeColor="text1"/>
          <w:sz w:val="28"/>
          <w:szCs w:val="28"/>
          <w:shd w:val="clear" w:color="auto" w:fill="F8F9FA"/>
          <w:lang w:val="uk-UA"/>
        </w:rPr>
        <w:t>Принцип такого відобр</w:t>
      </w:r>
      <w:r w:rsidR="00414865">
        <w:rPr>
          <w:rFonts w:ascii="Times New Roman" w:hAnsi="Times New Roman"/>
          <w:color w:val="000000" w:themeColor="text1"/>
          <w:sz w:val="28"/>
          <w:szCs w:val="28"/>
          <w:shd w:val="clear" w:color="auto" w:fill="F8F9FA"/>
          <w:lang w:val="uk-UA"/>
        </w:rPr>
        <w:t xml:space="preserve">аження </w:t>
      </w:r>
      <w:r w:rsidR="00CD5C72">
        <w:rPr>
          <w:rFonts w:ascii="Times New Roman" w:hAnsi="Times New Roman"/>
          <w:color w:val="000000" w:themeColor="text1"/>
          <w:sz w:val="28"/>
          <w:szCs w:val="28"/>
          <w:shd w:val="clear" w:color="auto" w:fill="F8F9FA"/>
          <w:lang w:val="uk-UA"/>
        </w:rPr>
        <w:t>добре видно в акваріумі, (рис.8) де промінь світла</w:t>
      </w:r>
    </w:p>
    <w:p w14:paraId="7B013495" w14:textId="41D2F60D" w:rsidR="00646990" w:rsidRDefault="00D97A6D" w:rsidP="00FE7930">
      <w:pPr>
        <w:jc w:val="both"/>
        <w:rPr>
          <w:rFonts w:ascii="Times New Roman" w:hAnsi="Times New Roman"/>
          <w:color w:val="000000" w:themeColor="text1"/>
          <w:sz w:val="28"/>
          <w:szCs w:val="28"/>
          <w:shd w:val="clear" w:color="auto" w:fill="F8F9FA"/>
          <w:lang w:val="uk-UA"/>
        </w:rPr>
      </w:pPr>
      <w:r>
        <w:rPr>
          <w:rFonts w:ascii="Times New Roman" w:hAnsi="Times New Roman"/>
          <w:noProof/>
          <w:color w:val="000000" w:themeColor="text1"/>
          <w:sz w:val="28"/>
          <w:szCs w:val="28"/>
          <w:lang w:eastAsia="ru-RU"/>
        </w:rPr>
        <mc:AlternateContent>
          <mc:Choice Requires="wps">
            <w:drawing>
              <wp:anchor distT="0" distB="0" distL="114300" distR="114300" simplePos="0" relativeHeight="251661824" behindDoc="0" locked="0" layoutInCell="1" allowOverlap="1" wp14:anchorId="24779F69" wp14:editId="3DDF7D34">
                <wp:simplePos x="0" y="0"/>
                <wp:positionH relativeFrom="column">
                  <wp:posOffset>7620</wp:posOffset>
                </wp:positionH>
                <wp:positionV relativeFrom="paragraph">
                  <wp:posOffset>2367280</wp:posOffset>
                </wp:positionV>
                <wp:extent cx="2628900" cy="0"/>
                <wp:effectExtent l="13335" t="9525" r="5715" b="9525"/>
                <wp:wrapNone/>
                <wp:docPr id="2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F02794" id="AutoShape 7" o:spid="_x0000_s1026" type="#_x0000_t32" style="position:absolute;margin-left:.6pt;margin-top:186.4pt;width:20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TuBzAEAAH0DAAAOAAAAZHJzL2Uyb0RvYy54bWysU01v2zAMvQ/YfxB0X5wYaNcacYohXXfp&#10;tgLtfgAjybYwWRQoJU7+/Sjlo912G+aDIIp8j+Qjvbzbj07sDEWLvpWL2VwK4xVq6/tW/nh5+HAj&#10;RUzgNTj0ppUHE+Xd6v275RQaU+OAThsSTOJjM4VWDimFpqqiGswIcYbBeHZ2SCMkNqmvNMHE7KOr&#10;6vn8upqQdCBUJkZ+vT865arwd51R6XvXRZOEayXXlspJ5dzks1otoekJwmDVqQz4hypGsJ6TXqju&#10;IYHYkv2LarSKMGKXZgrHCrvOKlN64G4W8z+6eR4gmNILixPDRab4/2jVt90TCatbWS+k8DDyjD5t&#10;E5bU4mPWZwqx4bC1f6Lcodr75/CI6mcUHtcD+N6U4JdDYOwiI6rfINmIgbNspq+oOQaYv4i172jM&#10;lCyD2JeZHC4zMfskFD/W1/XN7ZxHp86+CpozMFBMXwyOIl9aGROB7Ye0Ru958kiLkgZ2jzHlsqA5&#10;A3JWjw/WubIAzouplbdX9VUBRHRWZ2cOi9Rv1o7EDvIKla/0yJ63YYRbrwvZYEB/Pt0TWHe8c3Ln&#10;T9JkNY66blAfnugsGc+4VHnax7xEb+2Cfv1rVr8AAAD//wMAUEsDBBQABgAIAAAAIQAlxmLr2QAA&#10;AAkBAAAPAAAAZHJzL2Rvd25yZXYueG1sTE9LS8NAEL4L/odlBC9iN4nWR8ymFMGDR9uC12l2TKLZ&#10;2ZDdNLG/3hGEevwefI9iNbtOHWgIrWcD6SIBRVx523JtYLd9uX4AFSKyxc4zGfimAKvy/KzA3PqJ&#10;3+iwibWSEA45Gmhi7HOtQ9WQw7DwPbFoH35wGAUOtbYDThLuOp0lyZ122LI0NNjTc0PV12Z0BiiM&#10;yzRZP7p693qcrt6z4+fUb425vJjXT6AizfFkht/5Mh1K2bT3I9ugOsGZGA3c3GfyQPTbdCnM/o/R&#10;ZaH/Pyh/AAAA//8DAFBLAQItABQABgAIAAAAIQC2gziS/gAAAOEBAAATAAAAAAAAAAAAAAAAAAAA&#10;AABbQ29udGVudF9UeXBlc10ueG1sUEsBAi0AFAAGAAgAAAAhADj9If/WAAAAlAEAAAsAAAAAAAAA&#10;AAAAAAAALwEAAF9yZWxzLy5yZWxzUEsBAi0AFAAGAAgAAAAhADJFO4HMAQAAfQMAAA4AAAAAAAAA&#10;AAAAAAAALgIAAGRycy9lMm9Eb2MueG1sUEsBAi0AFAAGAAgAAAAhACXGYuvZAAAACQEAAA8AAAAA&#10;AAAAAAAAAAAAJgQAAGRycy9kb3ducmV2LnhtbFBLBQYAAAAABAAEAPMAAAAsBQAAAAA=&#10;"/>
            </w:pict>
          </mc:Fallback>
        </mc:AlternateContent>
      </w:r>
      <w:r w:rsidR="00646990">
        <w:rPr>
          <w:noProof/>
          <w:lang w:eastAsia="ru-RU"/>
        </w:rPr>
        <w:drawing>
          <wp:inline distT="0" distB="0" distL="0" distR="0" wp14:anchorId="1C2B54DD" wp14:editId="45637455">
            <wp:extent cx="4383623" cy="221932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srcRect l="15233" t="31369" r="46446" b="34126"/>
                    <a:stretch/>
                  </pic:blipFill>
                  <pic:spPr bwMode="auto">
                    <a:xfrm>
                      <a:off x="0" y="0"/>
                      <a:ext cx="4383623" cy="2219325"/>
                    </a:xfrm>
                    <a:prstGeom prst="rect">
                      <a:avLst/>
                    </a:prstGeom>
                    <a:ln>
                      <a:noFill/>
                    </a:ln>
                    <a:extLst>
                      <a:ext uri="{53640926-AAD7-44D8-BBD7-CCE9431645EC}">
                        <a14:shadowObscured xmlns:a14="http://schemas.microsoft.com/office/drawing/2010/main"/>
                      </a:ext>
                    </a:extLst>
                  </pic:spPr>
                </pic:pic>
              </a:graphicData>
            </a:graphic>
          </wp:inline>
        </w:drawing>
      </w:r>
      <w:r w:rsidR="00646990">
        <w:rPr>
          <w:rFonts w:ascii="Times New Roman" w:hAnsi="Times New Roman"/>
          <w:color w:val="000000" w:themeColor="text1"/>
          <w:sz w:val="28"/>
          <w:szCs w:val="28"/>
          <w:shd w:val="clear" w:color="auto" w:fill="F8F9FA"/>
          <w:lang w:val="uk-UA"/>
        </w:rPr>
        <w:t xml:space="preserve">  рис.7</w:t>
      </w:r>
    </w:p>
    <w:p w14:paraId="784B2107" w14:textId="77777777" w:rsidR="00CD5C72" w:rsidRDefault="00CD5C72" w:rsidP="00CD5C72">
      <w:pPr>
        <w:jc w:val="both"/>
        <w:rPr>
          <w:rFonts w:ascii="Times New Roman" w:hAnsi="Times New Roman"/>
          <w:color w:val="000000" w:themeColor="text1"/>
          <w:sz w:val="24"/>
          <w:szCs w:val="24"/>
          <w:shd w:val="clear" w:color="auto" w:fill="FFFFFF"/>
        </w:rPr>
      </w:pPr>
      <w:r w:rsidRPr="00082B08">
        <w:rPr>
          <w:rFonts w:ascii="Times New Roman" w:hAnsi="Times New Roman"/>
          <w:b/>
          <w:color w:val="000000" w:themeColor="text1"/>
          <w:sz w:val="24"/>
          <w:szCs w:val="24"/>
          <w:shd w:val="clear" w:color="auto" w:fill="FFFFFF"/>
          <w:vertAlign w:val="superscript"/>
          <w:lang w:val="uk-UA"/>
        </w:rPr>
        <w:t xml:space="preserve">1 </w:t>
      </w:r>
      <w:r w:rsidRPr="00082B08">
        <w:rPr>
          <w:rFonts w:ascii="Times New Roman" w:hAnsi="Times New Roman"/>
          <w:b/>
          <w:color w:val="000000" w:themeColor="text1"/>
          <w:sz w:val="24"/>
          <w:szCs w:val="24"/>
          <w:shd w:val="clear" w:color="auto" w:fill="FFFFFF"/>
        </w:rPr>
        <w:t>Шихта</w:t>
      </w:r>
      <w:r>
        <w:rPr>
          <w:rFonts w:ascii="Times New Roman" w:hAnsi="Times New Roman"/>
          <w:color w:val="000000" w:themeColor="text1"/>
          <w:sz w:val="24"/>
          <w:szCs w:val="24"/>
          <w:shd w:val="clear" w:color="auto" w:fill="FFFFFF"/>
        </w:rPr>
        <w:t xml:space="preserve"> – це с</w:t>
      </w:r>
      <w:r>
        <w:rPr>
          <w:rFonts w:ascii="Times New Roman" w:hAnsi="Times New Roman"/>
          <w:color w:val="000000" w:themeColor="text1"/>
          <w:sz w:val="24"/>
          <w:szCs w:val="24"/>
          <w:shd w:val="clear" w:color="auto" w:fill="FFFFFF"/>
          <w:lang w:val="uk-UA"/>
        </w:rPr>
        <w:t>уміш</w:t>
      </w:r>
      <w:r w:rsidRPr="00F24A21">
        <w:rPr>
          <w:rFonts w:ascii="Times New Roman" w:hAnsi="Times New Roman"/>
          <w:color w:val="000000" w:themeColor="text1"/>
          <w:sz w:val="24"/>
          <w:szCs w:val="24"/>
          <w:shd w:val="clear" w:color="auto" w:fill="FFFFFF"/>
        </w:rPr>
        <w:t xml:space="preserve"> спец</w:t>
      </w:r>
      <w:r>
        <w:rPr>
          <w:rFonts w:ascii="Times New Roman" w:hAnsi="Times New Roman"/>
          <w:color w:val="000000" w:themeColor="text1"/>
          <w:sz w:val="24"/>
          <w:szCs w:val="24"/>
          <w:shd w:val="clear" w:color="auto" w:fill="FFFFFF"/>
          <w:lang w:val="uk-UA"/>
        </w:rPr>
        <w:t>і</w:t>
      </w:r>
      <w:r w:rsidRPr="00F24A21">
        <w:rPr>
          <w:rFonts w:ascii="Times New Roman" w:hAnsi="Times New Roman"/>
          <w:color w:val="000000" w:themeColor="text1"/>
          <w:sz w:val="24"/>
          <w:szCs w:val="24"/>
          <w:shd w:val="clear" w:color="auto" w:fill="FFFFFF"/>
        </w:rPr>
        <w:t>альн</w:t>
      </w:r>
      <w:r>
        <w:rPr>
          <w:rFonts w:ascii="Times New Roman" w:hAnsi="Times New Roman"/>
          <w:color w:val="000000" w:themeColor="text1"/>
          <w:sz w:val="24"/>
          <w:szCs w:val="24"/>
          <w:shd w:val="clear" w:color="auto" w:fill="FFFFFF"/>
          <w:lang w:val="uk-UA"/>
        </w:rPr>
        <w:t>и</w:t>
      </w:r>
      <w:r>
        <w:rPr>
          <w:rFonts w:ascii="Times New Roman" w:hAnsi="Times New Roman"/>
          <w:color w:val="000000" w:themeColor="text1"/>
          <w:sz w:val="24"/>
          <w:szCs w:val="24"/>
          <w:shd w:val="clear" w:color="auto" w:fill="FFFFFF"/>
        </w:rPr>
        <w:t>х сировинних матер</w:t>
      </w:r>
      <w:r>
        <w:rPr>
          <w:rFonts w:ascii="Times New Roman" w:hAnsi="Times New Roman"/>
          <w:color w:val="000000" w:themeColor="text1"/>
          <w:sz w:val="24"/>
          <w:szCs w:val="24"/>
          <w:shd w:val="clear" w:color="auto" w:fill="FFFFFF"/>
          <w:lang w:val="uk-UA"/>
        </w:rPr>
        <w:t>і</w:t>
      </w:r>
      <w:r w:rsidRPr="00F24A21">
        <w:rPr>
          <w:rFonts w:ascii="Times New Roman" w:hAnsi="Times New Roman"/>
          <w:color w:val="000000" w:themeColor="text1"/>
          <w:sz w:val="24"/>
          <w:szCs w:val="24"/>
          <w:shd w:val="clear" w:color="auto" w:fill="FFFFFF"/>
        </w:rPr>
        <w:t>ал</w:t>
      </w:r>
      <w:r>
        <w:rPr>
          <w:rFonts w:ascii="Times New Roman" w:hAnsi="Times New Roman"/>
          <w:color w:val="000000" w:themeColor="text1"/>
          <w:sz w:val="24"/>
          <w:szCs w:val="24"/>
          <w:shd w:val="clear" w:color="auto" w:fill="FFFFFF"/>
          <w:lang w:val="uk-UA"/>
        </w:rPr>
        <w:t>і</w:t>
      </w:r>
      <w:r w:rsidRPr="00F24A21">
        <w:rPr>
          <w:rFonts w:ascii="Times New Roman" w:hAnsi="Times New Roman"/>
          <w:color w:val="000000" w:themeColor="text1"/>
          <w:sz w:val="24"/>
          <w:szCs w:val="24"/>
          <w:shd w:val="clear" w:color="auto" w:fill="FFFFFF"/>
        </w:rPr>
        <w:t xml:space="preserve">ов, </w:t>
      </w:r>
      <w:r>
        <w:rPr>
          <w:rFonts w:ascii="Times New Roman" w:hAnsi="Times New Roman"/>
          <w:color w:val="000000" w:themeColor="text1"/>
          <w:sz w:val="24"/>
          <w:szCs w:val="24"/>
          <w:shd w:val="clear" w:color="auto" w:fill="FFFFFF"/>
          <w:lang w:val="uk-UA"/>
        </w:rPr>
        <w:t>яка має</w:t>
      </w:r>
      <w:r>
        <w:rPr>
          <w:rFonts w:ascii="Times New Roman" w:hAnsi="Times New Roman"/>
          <w:color w:val="000000" w:themeColor="text1"/>
          <w:sz w:val="24"/>
          <w:szCs w:val="24"/>
          <w:shd w:val="clear" w:color="auto" w:fill="FFFFFF"/>
        </w:rPr>
        <w:t xml:space="preserve"> однорі</w:t>
      </w:r>
      <w:r w:rsidRPr="00F24A21">
        <w:rPr>
          <w:rFonts w:ascii="Times New Roman" w:hAnsi="Times New Roman"/>
          <w:color w:val="000000" w:themeColor="text1"/>
          <w:sz w:val="24"/>
          <w:szCs w:val="24"/>
          <w:shd w:val="clear" w:color="auto" w:fill="FFFFFF"/>
        </w:rPr>
        <w:t xml:space="preserve">дну масу, </w:t>
      </w:r>
      <w:r>
        <w:rPr>
          <w:rFonts w:ascii="Times New Roman" w:hAnsi="Times New Roman"/>
          <w:color w:val="000000" w:themeColor="text1"/>
          <w:sz w:val="24"/>
          <w:szCs w:val="24"/>
          <w:shd w:val="clear" w:color="auto" w:fill="FFFFFF"/>
          <w:lang w:val="uk-UA"/>
        </w:rPr>
        <w:t>використовуьться</w:t>
      </w:r>
      <w:r w:rsidRPr="00F24A21">
        <w:rPr>
          <w:rFonts w:ascii="Times New Roman" w:hAnsi="Times New Roman"/>
          <w:color w:val="000000" w:themeColor="text1"/>
          <w:sz w:val="24"/>
          <w:szCs w:val="24"/>
          <w:shd w:val="clear" w:color="auto" w:fill="FFFFFF"/>
        </w:rPr>
        <w:t xml:space="preserve"> для </w:t>
      </w:r>
      <w:r>
        <w:rPr>
          <w:rFonts w:ascii="Times New Roman" w:hAnsi="Times New Roman"/>
          <w:color w:val="000000" w:themeColor="text1"/>
          <w:sz w:val="24"/>
          <w:szCs w:val="24"/>
          <w:shd w:val="clear" w:color="auto" w:fill="FFFFFF"/>
          <w:lang w:val="uk-UA"/>
        </w:rPr>
        <w:t>виго</w:t>
      </w:r>
      <w:r w:rsidRPr="00F24A21">
        <w:rPr>
          <w:rFonts w:ascii="Times New Roman" w:hAnsi="Times New Roman"/>
          <w:color w:val="000000" w:themeColor="text1"/>
          <w:sz w:val="24"/>
          <w:szCs w:val="24"/>
          <w:shd w:val="clear" w:color="auto" w:fill="FFFFFF"/>
        </w:rPr>
        <w:t>товлен</w:t>
      </w:r>
      <w:r>
        <w:rPr>
          <w:rFonts w:ascii="Times New Roman" w:hAnsi="Times New Roman"/>
          <w:color w:val="000000" w:themeColor="text1"/>
          <w:sz w:val="24"/>
          <w:szCs w:val="24"/>
          <w:shd w:val="clear" w:color="auto" w:fill="FFFFFF"/>
          <w:lang w:val="uk-UA"/>
        </w:rPr>
        <w:t>н</w:t>
      </w:r>
      <w:r>
        <w:rPr>
          <w:rFonts w:ascii="Times New Roman" w:hAnsi="Times New Roman"/>
          <w:color w:val="000000" w:themeColor="text1"/>
          <w:sz w:val="24"/>
          <w:szCs w:val="24"/>
          <w:shd w:val="clear" w:color="auto" w:fill="FFFFFF"/>
        </w:rPr>
        <w:t>я с</w:t>
      </w:r>
      <w:r w:rsidRPr="00F24A21">
        <w:rPr>
          <w:rFonts w:ascii="Times New Roman" w:hAnsi="Times New Roman"/>
          <w:color w:val="000000" w:themeColor="text1"/>
          <w:sz w:val="24"/>
          <w:szCs w:val="24"/>
          <w:shd w:val="clear" w:color="auto" w:fill="FFFFFF"/>
        </w:rPr>
        <w:t>кла.</w:t>
      </w:r>
    </w:p>
    <w:p w14:paraId="753EEEC5" w14:textId="77777777" w:rsidR="00CD5C72" w:rsidRPr="0090202E" w:rsidRDefault="00CD5C72" w:rsidP="00CD5C7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222"/>
          <w:sz w:val="24"/>
          <w:szCs w:val="24"/>
          <w:lang w:val="uk-UA" w:eastAsia="ru-RU"/>
        </w:rPr>
      </w:pPr>
      <w:r>
        <w:rPr>
          <w:rFonts w:ascii="Times New Roman" w:eastAsia="Times New Roman" w:hAnsi="Times New Roman"/>
          <w:b/>
          <w:color w:val="222222"/>
          <w:sz w:val="24"/>
          <w:szCs w:val="24"/>
          <w:vertAlign w:val="superscript"/>
          <w:lang w:val="uk-UA" w:eastAsia="ru-RU"/>
        </w:rPr>
        <w:t>2</w:t>
      </w:r>
      <w:r w:rsidRPr="00082B08">
        <w:rPr>
          <w:rFonts w:ascii="Times New Roman" w:eastAsia="Times New Roman" w:hAnsi="Times New Roman"/>
          <w:b/>
          <w:color w:val="222222"/>
          <w:sz w:val="24"/>
          <w:szCs w:val="24"/>
          <w:vertAlign w:val="superscript"/>
          <w:lang w:val="uk-UA" w:eastAsia="ru-RU"/>
        </w:rPr>
        <w:t xml:space="preserve"> </w:t>
      </w:r>
      <w:r w:rsidRPr="0090202E">
        <w:rPr>
          <w:rFonts w:ascii="Times New Roman" w:eastAsia="Times New Roman" w:hAnsi="Times New Roman"/>
          <w:b/>
          <w:color w:val="222222"/>
          <w:sz w:val="24"/>
          <w:szCs w:val="24"/>
          <w:lang w:val="uk-UA" w:eastAsia="ru-RU"/>
        </w:rPr>
        <w:t>Тигель</w:t>
      </w:r>
      <w:r w:rsidRPr="0090202E">
        <w:rPr>
          <w:rFonts w:ascii="Times New Roman" w:eastAsia="Times New Roman" w:hAnsi="Times New Roman"/>
          <w:color w:val="222222"/>
          <w:sz w:val="24"/>
          <w:szCs w:val="24"/>
          <w:lang w:val="uk-UA" w:eastAsia="ru-RU"/>
        </w:rPr>
        <w:t xml:space="preserve"> (від нім. Tiegel - горщик) - це ємність для нагріву, висушування, спалювання, випалювання або плавлення різних матеріалів.</w:t>
      </w:r>
    </w:p>
    <w:p w14:paraId="0A5AE4B2" w14:textId="77777777" w:rsidR="00DF4D7C" w:rsidRDefault="00414865"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проходить через </w:t>
      </w:r>
      <w:r>
        <w:rPr>
          <w:rFonts w:ascii="Times New Roman" w:hAnsi="Times New Roman"/>
          <w:color w:val="000000" w:themeColor="text1"/>
          <w:sz w:val="28"/>
          <w:szCs w:val="28"/>
          <w:shd w:val="clear" w:color="auto" w:fill="F8F9FA"/>
        </w:rPr>
        <w:t xml:space="preserve">кордон води </w:t>
      </w:r>
      <w:r>
        <w:rPr>
          <w:rFonts w:ascii="Times New Roman" w:hAnsi="Times New Roman"/>
          <w:color w:val="000000" w:themeColor="text1"/>
          <w:sz w:val="28"/>
          <w:szCs w:val="28"/>
          <w:shd w:val="clear" w:color="auto" w:fill="F8F9FA"/>
          <w:lang w:val="uk-UA"/>
        </w:rPr>
        <w:t>і повітря</w:t>
      </w:r>
      <w:r w:rsidR="00D1726F">
        <w:rPr>
          <w:rFonts w:ascii="Times New Roman" w:hAnsi="Times New Roman"/>
          <w:color w:val="000000" w:themeColor="text1"/>
          <w:sz w:val="28"/>
          <w:szCs w:val="28"/>
          <w:shd w:val="clear" w:color="auto" w:fill="F8F9FA"/>
          <w:lang w:val="uk-UA"/>
        </w:rPr>
        <w:t xml:space="preserve"> – двох середовищ з різними оптичними властивостями. </w:t>
      </w:r>
    </w:p>
    <w:p w14:paraId="5C042E25" w14:textId="77777777" w:rsidR="00DF4D7C" w:rsidRDefault="00DF4D7C" w:rsidP="00FE7930">
      <w:pPr>
        <w:jc w:val="both"/>
        <w:rPr>
          <w:rFonts w:ascii="Times New Roman" w:hAnsi="Times New Roman"/>
          <w:color w:val="000000" w:themeColor="text1"/>
          <w:sz w:val="28"/>
          <w:szCs w:val="28"/>
          <w:shd w:val="clear" w:color="auto" w:fill="F8F9FA"/>
          <w:lang w:val="uk-UA"/>
        </w:rPr>
      </w:pPr>
      <w:r>
        <w:rPr>
          <w:noProof/>
          <w:lang w:eastAsia="ru-RU"/>
        </w:rPr>
        <w:lastRenderedPageBreak/>
        <w:drawing>
          <wp:inline distT="0" distB="0" distL="0" distR="0" wp14:anchorId="1372B6C0" wp14:editId="32D99D5F">
            <wp:extent cx="3870380" cy="21145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srcRect l="17637" t="33935" r="49492" b="34126"/>
                    <a:stretch/>
                  </pic:blipFill>
                  <pic:spPr bwMode="auto">
                    <a:xfrm>
                      <a:off x="0" y="0"/>
                      <a:ext cx="3899854" cy="213065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рис.8</w:t>
      </w:r>
    </w:p>
    <w:p w14:paraId="276B2519" w14:textId="77777777" w:rsidR="00923DAD" w:rsidRDefault="007F3363" w:rsidP="004F6356">
      <w:pPr>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Виходячи з товщі води, </w:t>
      </w:r>
      <w:r w:rsidR="007601FD">
        <w:rPr>
          <w:rFonts w:ascii="Times New Roman" w:hAnsi="Times New Roman"/>
          <w:color w:val="000000" w:themeColor="text1"/>
          <w:sz w:val="28"/>
          <w:szCs w:val="28"/>
          <w:shd w:val="clear" w:color="auto" w:fill="F8F9FA"/>
          <w:lang w:val="uk-UA"/>
        </w:rPr>
        <w:t>лазерний промінь частково йде назовні</w:t>
      </w:r>
      <w:r w:rsidR="00C37279">
        <w:rPr>
          <w:rFonts w:ascii="Times New Roman" w:hAnsi="Times New Roman"/>
          <w:color w:val="000000" w:themeColor="text1"/>
          <w:sz w:val="28"/>
          <w:szCs w:val="28"/>
          <w:shd w:val="clear" w:color="auto" w:fill="F8F9FA"/>
          <w:lang w:val="uk-UA"/>
        </w:rPr>
        <w:t xml:space="preserve"> і час</w:t>
      </w:r>
      <w:r w:rsidR="00975C73">
        <w:rPr>
          <w:rFonts w:ascii="Times New Roman" w:hAnsi="Times New Roman"/>
          <w:color w:val="000000" w:themeColor="text1"/>
          <w:sz w:val="28"/>
          <w:szCs w:val="28"/>
          <w:shd w:val="clear" w:color="auto" w:fill="F8F9FA"/>
          <w:lang w:val="uk-UA"/>
        </w:rPr>
        <w:t xml:space="preserve">тково відбивається від поверхні, як від дзеркала. </w:t>
      </w:r>
      <w:r w:rsidR="00073EEC">
        <w:rPr>
          <w:rFonts w:ascii="Times New Roman" w:hAnsi="Times New Roman"/>
          <w:color w:val="000000" w:themeColor="text1"/>
          <w:sz w:val="28"/>
          <w:szCs w:val="28"/>
          <w:shd w:val="clear" w:color="auto" w:fill="F8F9FA"/>
          <w:lang w:val="uk-UA"/>
        </w:rPr>
        <w:t xml:space="preserve">Якщо кут падіння променя зменшувати, </w:t>
      </w:r>
      <w:r w:rsidR="00CE085D">
        <w:rPr>
          <w:rFonts w:ascii="Times New Roman" w:hAnsi="Times New Roman"/>
          <w:color w:val="000000" w:themeColor="text1"/>
          <w:sz w:val="28"/>
          <w:szCs w:val="28"/>
          <w:shd w:val="clear" w:color="auto" w:fill="F8F9FA"/>
        </w:rPr>
        <w:t xml:space="preserve">то в певний момент </w:t>
      </w:r>
      <w:r w:rsidR="00840B75">
        <w:rPr>
          <w:rFonts w:ascii="Times New Roman" w:hAnsi="Times New Roman"/>
          <w:color w:val="000000" w:themeColor="text1"/>
          <w:sz w:val="28"/>
          <w:szCs w:val="28"/>
          <w:shd w:val="clear" w:color="auto" w:fill="F8F9FA"/>
        </w:rPr>
        <w:t>пром</w:t>
      </w:r>
      <w:r w:rsidR="00840B75">
        <w:rPr>
          <w:rFonts w:ascii="Times New Roman" w:hAnsi="Times New Roman"/>
          <w:color w:val="000000" w:themeColor="text1"/>
          <w:sz w:val="28"/>
          <w:szCs w:val="28"/>
          <w:shd w:val="clear" w:color="auto" w:fill="F8F9FA"/>
          <w:lang w:val="uk-UA"/>
        </w:rPr>
        <w:t xml:space="preserve">інь перестане виходити з води зовсім і почне відображатися повністю. </w:t>
      </w:r>
      <w:r w:rsidR="00FB69B9">
        <w:rPr>
          <w:rFonts w:ascii="Times New Roman" w:hAnsi="Times New Roman"/>
          <w:color w:val="000000" w:themeColor="text1"/>
          <w:sz w:val="28"/>
          <w:szCs w:val="28"/>
          <w:shd w:val="clear" w:color="auto" w:fill="F8F9FA"/>
          <w:lang w:val="uk-UA"/>
        </w:rPr>
        <w:t xml:space="preserve">Це границя двох середовищ працює </w:t>
      </w:r>
      <w:r w:rsidR="006F5489">
        <w:rPr>
          <w:rFonts w:ascii="Times New Roman" w:hAnsi="Times New Roman"/>
          <w:color w:val="000000" w:themeColor="text1"/>
          <w:sz w:val="28"/>
          <w:szCs w:val="28"/>
          <w:shd w:val="clear" w:color="auto" w:fill="F8F9FA"/>
          <w:lang w:val="uk-UA"/>
        </w:rPr>
        <w:t>краще, ніж будь-яке дзеркало.</w:t>
      </w:r>
      <w:r w:rsidR="006D07E4">
        <w:rPr>
          <w:rFonts w:ascii="Times New Roman" w:hAnsi="Times New Roman"/>
          <w:color w:val="000000" w:themeColor="text1"/>
          <w:sz w:val="28"/>
          <w:szCs w:val="28"/>
          <w:shd w:val="clear" w:color="auto" w:fill="F8F9FA"/>
          <w:lang w:val="uk-UA"/>
        </w:rPr>
        <w:t xml:space="preserve"> Вона відображає всі 100% світлового променя. </w:t>
      </w:r>
      <w:r w:rsidR="006D07E4">
        <w:rPr>
          <w:rFonts w:ascii="Times New Roman" w:hAnsi="Times New Roman"/>
          <w:color w:val="000000" w:themeColor="text1"/>
          <w:sz w:val="28"/>
          <w:szCs w:val="28"/>
          <w:shd w:val="clear" w:color="auto" w:fill="F8F9FA"/>
        </w:rPr>
        <w:t xml:space="preserve">Щоб створити таку </w:t>
      </w:r>
      <w:r w:rsidR="006D07E4">
        <w:rPr>
          <w:rFonts w:ascii="Times New Roman" w:hAnsi="Times New Roman"/>
          <w:color w:val="000000" w:themeColor="text1"/>
          <w:sz w:val="28"/>
          <w:szCs w:val="28"/>
          <w:shd w:val="clear" w:color="auto" w:fill="F8F9FA"/>
          <w:lang w:val="uk-UA"/>
        </w:rPr>
        <w:t xml:space="preserve">дзеркальну границю, </w:t>
      </w:r>
      <w:r w:rsidR="00D97F34">
        <w:rPr>
          <w:rFonts w:ascii="Times New Roman" w:hAnsi="Times New Roman"/>
          <w:color w:val="000000" w:themeColor="text1"/>
          <w:sz w:val="28"/>
          <w:szCs w:val="28"/>
          <w:shd w:val="clear" w:color="auto" w:fill="F8F9FA"/>
          <w:lang w:val="uk-UA"/>
        </w:rPr>
        <w:t xml:space="preserve">необов’язково використовувати воду і повітря. </w:t>
      </w:r>
      <w:r w:rsidR="0020295A">
        <w:rPr>
          <w:rFonts w:ascii="Times New Roman" w:hAnsi="Times New Roman"/>
          <w:color w:val="000000" w:themeColor="text1"/>
          <w:sz w:val="28"/>
          <w:szCs w:val="28"/>
          <w:shd w:val="clear" w:color="auto" w:fill="F8F9FA"/>
          <w:lang w:val="uk-UA"/>
        </w:rPr>
        <w:t xml:space="preserve">Підійдуть будь-які матеріали, які пропускають світло. </w:t>
      </w:r>
      <w:r w:rsidR="005C75BC">
        <w:rPr>
          <w:rFonts w:ascii="Times New Roman" w:hAnsi="Times New Roman"/>
          <w:color w:val="000000" w:themeColor="text1"/>
          <w:sz w:val="28"/>
          <w:szCs w:val="28"/>
          <w:shd w:val="clear" w:color="auto" w:fill="F8F9FA"/>
          <w:lang w:val="uk-UA"/>
        </w:rPr>
        <w:t xml:space="preserve">(рис.9) </w:t>
      </w:r>
      <w:r w:rsidR="00C02DB7">
        <w:rPr>
          <w:rFonts w:ascii="Times New Roman" w:hAnsi="Times New Roman"/>
          <w:color w:val="000000" w:themeColor="text1"/>
          <w:sz w:val="28"/>
          <w:szCs w:val="28"/>
          <w:shd w:val="clear" w:color="auto" w:fill="F8F9FA"/>
          <w:lang w:val="uk-UA"/>
        </w:rPr>
        <w:t xml:space="preserve">Головне, щоб у них були різні коефіцієнти заломлення. </w:t>
      </w:r>
      <w:r w:rsidR="001464CF">
        <w:rPr>
          <w:rFonts w:ascii="Times New Roman" w:hAnsi="Times New Roman"/>
          <w:color w:val="000000" w:themeColor="text1"/>
          <w:sz w:val="28"/>
          <w:szCs w:val="28"/>
          <w:shd w:val="clear" w:color="auto" w:fill="F8F9FA"/>
          <w:lang w:val="uk-UA"/>
        </w:rPr>
        <w:t>На заводах, де виготовляють світловоди, використовують два різних типи скла</w:t>
      </w:r>
      <w:r w:rsidR="00254DA7">
        <w:rPr>
          <w:rFonts w:ascii="Times New Roman" w:hAnsi="Times New Roman"/>
          <w:color w:val="000000" w:themeColor="text1"/>
          <w:sz w:val="28"/>
          <w:szCs w:val="28"/>
          <w:shd w:val="clear" w:color="auto" w:fill="F8F9FA"/>
          <w:lang w:val="uk-UA"/>
        </w:rPr>
        <w:t xml:space="preserve"> – важке і легке. </w:t>
      </w:r>
    </w:p>
    <w:p w14:paraId="547AF9E3" w14:textId="77777777" w:rsidR="005C75BC" w:rsidRDefault="005C75BC" w:rsidP="00FE7930">
      <w:pPr>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61771323" wp14:editId="30260673">
            <wp:extent cx="4057650" cy="208824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srcRect l="14912" t="31369" r="46766" b="33555"/>
                    <a:stretch/>
                  </pic:blipFill>
                  <pic:spPr bwMode="auto">
                    <a:xfrm>
                      <a:off x="0" y="0"/>
                      <a:ext cx="4091740" cy="210579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рис.9</w:t>
      </w:r>
    </w:p>
    <w:p w14:paraId="0CD15016" w14:textId="77777777" w:rsidR="007C3E7A" w:rsidRDefault="00923DAD"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Тигель складається з двох ємностей, які вставлені одна в іншу. </w:t>
      </w:r>
      <w:r w:rsidR="00655B28">
        <w:rPr>
          <w:rFonts w:ascii="Times New Roman" w:hAnsi="Times New Roman"/>
          <w:color w:val="000000" w:themeColor="text1"/>
          <w:sz w:val="28"/>
          <w:szCs w:val="28"/>
          <w:shd w:val="clear" w:color="auto" w:fill="F8F9FA"/>
          <w:lang w:val="uk-UA"/>
        </w:rPr>
        <w:t>В центральну через дозатор подається важке скло</w:t>
      </w:r>
      <w:r w:rsidR="005113B2">
        <w:rPr>
          <w:rFonts w:ascii="Times New Roman" w:hAnsi="Times New Roman"/>
          <w:color w:val="000000" w:themeColor="text1"/>
          <w:sz w:val="28"/>
          <w:szCs w:val="28"/>
          <w:shd w:val="clear" w:color="auto" w:fill="F8F9FA"/>
          <w:lang w:val="uk-UA"/>
        </w:rPr>
        <w:t xml:space="preserve">, у зовнішню – легке. </w:t>
      </w:r>
      <w:r w:rsidR="00077D95">
        <w:rPr>
          <w:rFonts w:ascii="Times New Roman" w:hAnsi="Times New Roman"/>
          <w:color w:val="000000" w:themeColor="text1"/>
          <w:sz w:val="28"/>
          <w:szCs w:val="28"/>
          <w:shd w:val="clear" w:color="auto" w:fill="F8F9FA"/>
          <w:lang w:val="uk-UA"/>
        </w:rPr>
        <w:t xml:space="preserve">Внизу  знаходиться отвір, </w:t>
      </w:r>
      <w:r w:rsidR="00C26A6C">
        <w:rPr>
          <w:rFonts w:ascii="Times New Roman" w:hAnsi="Times New Roman"/>
          <w:color w:val="000000" w:themeColor="text1"/>
          <w:sz w:val="28"/>
          <w:szCs w:val="28"/>
          <w:shd w:val="clear" w:color="auto" w:fill="F8F9FA"/>
          <w:lang w:val="uk-UA"/>
        </w:rPr>
        <w:t>через яке розплавлене скло повільно</w:t>
      </w:r>
      <w:r w:rsidR="00826736">
        <w:rPr>
          <w:rFonts w:ascii="Times New Roman" w:hAnsi="Times New Roman"/>
          <w:color w:val="000000" w:themeColor="text1"/>
          <w:sz w:val="28"/>
          <w:szCs w:val="28"/>
          <w:shd w:val="clear" w:color="auto" w:fill="F8F9FA"/>
          <w:lang w:val="uk-UA"/>
        </w:rPr>
        <w:t xml:space="preserve"> випливає і утворює </w:t>
      </w:r>
      <w:r w:rsidR="00550723">
        <w:rPr>
          <w:rFonts w:ascii="Times New Roman" w:hAnsi="Times New Roman"/>
          <w:color w:val="000000" w:themeColor="text1"/>
          <w:sz w:val="28"/>
          <w:szCs w:val="28"/>
          <w:shd w:val="clear" w:color="auto" w:fill="F8F9FA"/>
          <w:lang w:val="uk-UA"/>
        </w:rPr>
        <w:t xml:space="preserve">найтоншу нитку. </w:t>
      </w:r>
      <w:r w:rsidR="007C3E7A">
        <w:rPr>
          <w:rFonts w:ascii="Times New Roman" w:hAnsi="Times New Roman"/>
          <w:color w:val="000000" w:themeColor="text1"/>
          <w:sz w:val="28"/>
          <w:szCs w:val="28"/>
          <w:shd w:val="clear" w:color="auto" w:fill="F8F9FA"/>
          <w:lang w:val="uk-UA"/>
        </w:rPr>
        <w:t xml:space="preserve">(рис.10) </w:t>
      </w:r>
      <w:r w:rsidR="00550723" w:rsidRPr="00C1389F">
        <w:rPr>
          <w:rFonts w:ascii="Times New Roman" w:hAnsi="Times New Roman"/>
          <w:color w:val="000000" w:themeColor="text1"/>
          <w:sz w:val="28"/>
          <w:szCs w:val="28"/>
          <w:shd w:val="clear" w:color="auto" w:fill="F8F9FA"/>
          <w:lang w:val="uk-UA"/>
        </w:rPr>
        <w:t>Легке скло обволікає важке</w:t>
      </w:r>
      <w:r w:rsidR="00C54173">
        <w:rPr>
          <w:rFonts w:ascii="Times New Roman" w:hAnsi="Times New Roman"/>
          <w:color w:val="000000" w:themeColor="text1"/>
          <w:sz w:val="28"/>
          <w:szCs w:val="28"/>
          <w:shd w:val="clear" w:color="auto" w:fill="F8F9FA"/>
          <w:lang w:val="uk-UA"/>
        </w:rPr>
        <w:t xml:space="preserve">, формуючи світловод </w:t>
      </w:r>
      <w:r w:rsidR="00C1389F" w:rsidRPr="00C1389F">
        <w:rPr>
          <w:rFonts w:ascii="Times New Roman" w:hAnsi="Times New Roman"/>
          <w:color w:val="000000" w:themeColor="text1"/>
          <w:sz w:val="28"/>
          <w:szCs w:val="28"/>
          <w:shd w:val="clear" w:color="auto" w:fill="F8F9FA"/>
          <w:lang w:val="uk-UA"/>
        </w:rPr>
        <w:t>з</w:t>
      </w:r>
      <w:r w:rsidR="00CD5440">
        <w:rPr>
          <w:rFonts w:ascii="Times New Roman" w:hAnsi="Times New Roman"/>
          <w:color w:val="000000" w:themeColor="text1"/>
          <w:sz w:val="28"/>
          <w:szCs w:val="28"/>
          <w:shd w:val="clear" w:color="auto" w:fill="F8F9FA"/>
          <w:lang w:val="uk-UA"/>
        </w:rPr>
        <w:t xml:space="preserve"> відбиваючим зовнішнім шаром. </w:t>
      </w:r>
      <w:r w:rsidR="00C1389F" w:rsidRPr="00C1389F">
        <w:rPr>
          <w:rFonts w:ascii="Times New Roman" w:hAnsi="Times New Roman"/>
          <w:color w:val="000000" w:themeColor="text1"/>
          <w:sz w:val="28"/>
          <w:szCs w:val="28"/>
          <w:shd w:val="clear" w:color="auto" w:fill="F8F9FA"/>
          <w:lang w:val="uk-UA"/>
        </w:rPr>
        <w:t xml:space="preserve"> </w:t>
      </w:r>
    </w:p>
    <w:p w14:paraId="54FA0E91" w14:textId="77777777" w:rsidR="007C3E7A" w:rsidRDefault="007C3E7A" w:rsidP="00FE7930">
      <w:pPr>
        <w:jc w:val="both"/>
        <w:rPr>
          <w:rFonts w:ascii="Times New Roman" w:hAnsi="Times New Roman"/>
          <w:color w:val="000000" w:themeColor="text1"/>
          <w:sz w:val="28"/>
          <w:szCs w:val="28"/>
          <w:shd w:val="clear" w:color="auto" w:fill="F8F9FA"/>
          <w:lang w:val="uk-UA"/>
        </w:rPr>
      </w:pPr>
      <w:r>
        <w:rPr>
          <w:noProof/>
          <w:lang w:eastAsia="ru-RU"/>
        </w:rPr>
        <w:lastRenderedPageBreak/>
        <w:drawing>
          <wp:inline distT="0" distB="0" distL="0" distR="0" wp14:anchorId="3DD2305C" wp14:editId="4396174F">
            <wp:extent cx="4033393" cy="25717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14591" t="30228" r="50454" b="30133"/>
                    <a:stretch/>
                  </pic:blipFill>
                  <pic:spPr bwMode="auto">
                    <a:xfrm>
                      <a:off x="0" y="0"/>
                      <a:ext cx="4058035" cy="258746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рис.10</w:t>
      </w:r>
    </w:p>
    <w:p w14:paraId="180DC1D2" w14:textId="77777777" w:rsidR="006E38A3" w:rsidRDefault="00C1389F" w:rsidP="00CD5440">
      <w:pPr>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Таке оптичне волокно досить складне у виробництві</w:t>
      </w:r>
      <w:r w:rsidR="00432E26">
        <w:rPr>
          <w:rFonts w:ascii="Times New Roman" w:hAnsi="Times New Roman"/>
          <w:color w:val="000000" w:themeColor="text1"/>
          <w:sz w:val="28"/>
          <w:szCs w:val="28"/>
          <w:shd w:val="clear" w:color="auto" w:fill="F8F9FA"/>
          <w:lang w:val="uk-UA"/>
        </w:rPr>
        <w:t xml:space="preserve"> підходить тільки для створення точних оптичних приладів. </w:t>
      </w:r>
      <w:r w:rsidR="008B325A">
        <w:rPr>
          <w:rFonts w:ascii="Times New Roman" w:hAnsi="Times New Roman"/>
          <w:color w:val="000000" w:themeColor="text1"/>
          <w:sz w:val="28"/>
          <w:szCs w:val="28"/>
          <w:shd w:val="clear" w:color="auto" w:fill="F8F9FA"/>
          <w:lang w:val="uk-UA"/>
        </w:rPr>
        <w:t>Для Інтернет-кабелів є технологія простіше.</w:t>
      </w:r>
    </w:p>
    <w:p w14:paraId="62D15367" w14:textId="77777777" w:rsidR="003919F9" w:rsidRDefault="006E38A3"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Нагорі 30-метрової вишки </w:t>
      </w:r>
      <w:r w:rsidR="003919F9">
        <w:rPr>
          <w:rFonts w:ascii="Times New Roman" w:hAnsi="Times New Roman"/>
          <w:color w:val="000000" w:themeColor="text1"/>
          <w:sz w:val="28"/>
          <w:szCs w:val="28"/>
          <w:shd w:val="clear" w:color="auto" w:fill="F8F9FA"/>
          <w:lang w:val="uk-UA"/>
        </w:rPr>
        <w:t xml:space="preserve">(рис.11) </w:t>
      </w:r>
      <w:r>
        <w:rPr>
          <w:rFonts w:ascii="Times New Roman" w:hAnsi="Times New Roman"/>
          <w:color w:val="000000" w:themeColor="text1"/>
          <w:sz w:val="28"/>
          <w:szCs w:val="28"/>
          <w:shd w:val="clear" w:color="auto" w:fill="F8F9FA"/>
          <w:lang w:val="uk-UA"/>
        </w:rPr>
        <w:t xml:space="preserve">закріплюють заготовку з двох шарів очищеного кварцу. </w:t>
      </w:r>
      <w:r w:rsidR="003314F0">
        <w:rPr>
          <w:rFonts w:ascii="Times New Roman" w:hAnsi="Times New Roman"/>
          <w:color w:val="000000" w:themeColor="text1"/>
          <w:sz w:val="28"/>
          <w:szCs w:val="28"/>
          <w:shd w:val="clear" w:color="auto" w:fill="F8F9FA"/>
          <w:lang w:val="uk-UA"/>
        </w:rPr>
        <w:t xml:space="preserve">Нижню частину нагрівають і починають витягувати. </w:t>
      </w:r>
    </w:p>
    <w:p w14:paraId="13798684" w14:textId="77777777" w:rsidR="003919F9" w:rsidRDefault="003919F9" w:rsidP="00FE7930">
      <w:pPr>
        <w:jc w:val="both"/>
        <w:rPr>
          <w:rFonts w:ascii="Times New Roman" w:hAnsi="Times New Roman"/>
          <w:color w:val="000000" w:themeColor="text1"/>
          <w:sz w:val="28"/>
          <w:szCs w:val="28"/>
          <w:shd w:val="clear" w:color="auto" w:fill="F8F9FA"/>
          <w:lang w:val="uk-UA"/>
        </w:rPr>
      </w:pPr>
      <w:r>
        <w:rPr>
          <w:rFonts w:ascii="Times New Roman" w:hAnsi="Times New Roman"/>
          <w:noProof/>
          <w:color w:val="000000" w:themeColor="text1"/>
          <w:sz w:val="28"/>
          <w:szCs w:val="28"/>
          <w:shd w:val="clear" w:color="auto" w:fill="F8F9FA"/>
          <w:lang w:eastAsia="ru-RU"/>
        </w:rPr>
        <w:drawing>
          <wp:inline distT="0" distB="0" distL="0" distR="0" wp14:anchorId="7008FC07" wp14:editId="23B97994">
            <wp:extent cx="4248150" cy="24193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l="13965" t="13429" r="14446" b="14000"/>
                    <a:stretch>
                      <a:fillRect/>
                    </a:stretch>
                  </pic:blipFill>
                  <pic:spPr bwMode="auto">
                    <a:xfrm>
                      <a:off x="0" y="0"/>
                      <a:ext cx="4248150" cy="2419350"/>
                    </a:xfrm>
                    <a:prstGeom prst="rect">
                      <a:avLst/>
                    </a:prstGeom>
                    <a:noFill/>
                    <a:ln w="9525">
                      <a:noFill/>
                      <a:miter lim="800000"/>
                      <a:headEnd/>
                      <a:tailEnd/>
                    </a:ln>
                  </pic:spPr>
                </pic:pic>
              </a:graphicData>
            </a:graphic>
          </wp:inline>
        </w:drawing>
      </w:r>
      <w:r>
        <w:rPr>
          <w:rFonts w:ascii="Times New Roman" w:hAnsi="Times New Roman"/>
          <w:color w:val="000000" w:themeColor="text1"/>
          <w:sz w:val="28"/>
          <w:szCs w:val="28"/>
          <w:shd w:val="clear" w:color="auto" w:fill="F8F9FA"/>
          <w:lang w:val="uk-UA"/>
        </w:rPr>
        <w:t xml:space="preserve">  рис.11</w:t>
      </w:r>
    </w:p>
    <w:p w14:paraId="382A1F3D" w14:textId="77777777" w:rsidR="003919F9" w:rsidRDefault="003314F0"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Дорогою вниз </w:t>
      </w:r>
      <w:r w:rsidR="00D84BBA">
        <w:rPr>
          <w:rFonts w:ascii="Times New Roman" w:hAnsi="Times New Roman"/>
          <w:color w:val="000000" w:themeColor="text1"/>
          <w:sz w:val="28"/>
          <w:szCs w:val="28"/>
          <w:shd w:val="clear" w:color="auto" w:fill="F8F9FA"/>
          <w:lang w:val="uk-UA"/>
        </w:rPr>
        <w:t>нитка проходить сканер, який перевіряє її діаметр, камеру охолодження і ванну з полімером, як</w:t>
      </w:r>
      <w:r w:rsidR="00F276BA">
        <w:rPr>
          <w:rFonts w:ascii="Times New Roman" w:hAnsi="Times New Roman"/>
          <w:color w:val="000000" w:themeColor="text1"/>
          <w:sz w:val="28"/>
          <w:szCs w:val="28"/>
          <w:shd w:val="clear" w:color="auto" w:fill="F8F9FA"/>
          <w:lang w:val="uk-UA"/>
        </w:rPr>
        <w:t>ий</w:t>
      </w:r>
      <w:r w:rsidR="00D84BBA">
        <w:rPr>
          <w:rFonts w:ascii="Times New Roman" w:hAnsi="Times New Roman"/>
          <w:color w:val="000000" w:themeColor="text1"/>
          <w:sz w:val="28"/>
          <w:szCs w:val="28"/>
          <w:shd w:val="clear" w:color="auto" w:fill="F8F9FA"/>
          <w:lang w:val="uk-UA"/>
        </w:rPr>
        <w:t xml:space="preserve"> налипає і формує захисний шар</w:t>
      </w:r>
      <w:r w:rsidR="00F276BA">
        <w:rPr>
          <w:rFonts w:ascii="Times New Roman" w:hAnsi="Times New Roman"/>
          <w:color w:val="000000" w:themeColor="text1"/>
          <w:sz w:val="28"/>
          <w:szCs w:val="28"/>
          <w:shd w:val="clear" w:color="auto" w:fill="F8F9FA"/>
          <w:lang w:val="uk-UA"/>
        </w:rPr>
        <w:t>. Біля основи знаходиться бабина,</w:t>
      </w:r>
      <w:r w:rsidR="003919F9">
        <w:rPr>
          <w:rFonts w:ascii="Times New Roman" w:hAnsi="Times New Roman"/>
          <w:color w:val="000000" w:themeColor="text1"/>
          <w:sz w:val="28"/>
          <w:szCs w:val="28"/>
          <w:shd w:val="clear" w:color="auto" w:fill="F8F9FA"/>
          <w:lang w:val="uk-UA"/>
        </w:rPr>
        <w:t xml:space="preserve"> (рис.12) </w:t>
      </w:r>
      <w:r w:rsidR="00600448">
        <w:rPr>
          <w:rFonts w:ascii="Times New Roman" w:hAnsi="Times New Roman"/>
          <w:color w:val="000000" w:themeColor="text1"/>
          <w:sz w:val="28"/>
          <w:szCs w:val="28"/>
          <w:shd w:val="clear" w:color="auto" w:fill="F8F9FA"/>
          <w:lang w:val="uk-UA"/>
        </w:rPr>
        <w:t xml:space="preserve">на яку зі швидкістю 3 км за хвилину </w:t>
      </w:r>
      <w:r w:rsidR="00600448">
        <w:rPr>
          <w:rFonts w:ascii="Times New Roman" w:hAnsi="Times New Roman"/>
          <w:color w:val="000000" w:themeColor="text1"/>
          <w:sz w:val="28"/>
          <w:szCs w:val="28"/>
          <w:shd w:val="clear" w:color="auto" w:fill="F8F9FA"/>
        </w:rPr>
        <w:t>намоту</w:t>
      </w:r>
      <w:r w:rsidR="00600448">
        <w:rPr>
          <w:rFonts w:ascii="Times New Roman" w:hAnsi="Times New Roman"/>
          <w:color w:val="000000" w:themeColor="text1"/>
          <w:sz w:val="28"/>
          <w:szCs w:val="28"/>
          <w:shd w:val="clear" w:color="auto" w:fill="F8F9FA"/>
          <w:lang w:val="uk-UA"/>
        </w:rPr>
        <w:t>є</w:t>
      </w:r>
      <w:r w:rsidR="00600448">
        <w:rPr>
          <w:rFonts w:ascii="Times New Roman" w:hAnsi="Times New Roman"/>
          <w:color w:val="000000" w:themeColor="text1"/>
          <w:sz w:val="28"/>
          <w:szCs w:val="28"/>
          <w:shd w:val="clear" w:color="auto" w:fill="F8F9FA"/>
        </w:rPr>
        <w:t>ться ост</w:t>
      </w:r>
      <w:r w:rsidR="00600448">
        <w:rPr>
          <w:rFonts w:ascii="Times New Roman" w:hAnsi="Times New Roman"/>
          <w:color w:val="000000" w:themeColor="text1"/>
          <w:sz w:val="28"/>
          <w:szCs w:val="28"/>
          <w:shd w:val="clear" w:color="auto" w:fill="F8F9FA"/>
          <w:lang w:val="uk-UA"/>
        </w:rPr>
        <w:t>игле</w:t>
      </w:r>
      <w:r w:rsidR="00600448">
        <w:rPr>
          <w:rFonts w:ascii="Times New Roman" w:hAnsi="Times New Roman"/>
          <w:color w:val="000000" w:themeColor="text1"/>
          <w:sz w:val="28"/>
          <w:szCs w:val="28"/>
          <w:shd w:val="clear" w:color="auto" w:fill="F8F9FA"/>
        </w:rPr>
        <w:t xml:space="preserve"> вол</w:t>
      </w:r>
      <w:r w:rsidR="00600448">
        <w:rPr>
          <w:rFonts w:ascii="Times New Roman" w:hAnsi="Times New Roman"/>
          <w:color w:val="000000" w:themeColor="text1"/>
          <w:sz w:val="28"/>
          <w:szCs w:val="28"/>
          <w:shd w:val="clear" w:color="auto" w:fill="F8F9FA"/>
          <w:lang w:val="uk-UA"/>
        </w:rPr>
        <w:t xml:space="preserve">окно. </w:t>
      </w:r>
      <w:r w:rsidR="00D30EFD">
        <w:rPr>
          <w:rFonts w:ascii="Times New Roman" w:hAnsi="Times New Roman"/>
          <w:color w:val="000000" w:themeColor="text1"/>
          <w:sz w:val="28"/>
          <w:szCs w:val="28"/>
          <w:shd w:val="clear" w:color="auto" w:fill="F8F9FA"/>
          <w:lang w:val="uk-UA"/>
        </w:rPr>
        <w:t xml:space="preserve">Кварцеве оптоволокно надходить на завод </w:t>
      </w:r>
      <w:r w:rsidR="00171D37">
        <w:rPr>
          <w:rFonts w:ascii="Times New Roman" w:hAnsi="Times New Roman"/>
          <w:color w:val="000000" w:themeColor="text1"/>
          <w:sz w:val="28"/>
          <w:szCs w:val="28"/>
          <w:shd w:val="clear" w:color="auto" w:fill="F8F9FA"/>
          <w:lang w:val="uk-UA"/>
        </w:rPr>
        <w:t xml:space="preserve">саме на таких бабинах, кожна з яких має 50 км дроту. Процес створення кабелю починається з фарбування, для того, щоб при монтажі зручно було розрізняти канали передачі даних.  Кожна нитка фарбується і намотується на іншу бабину. Пофарбовані нитки збираються в пучки по кілька штук і запаюються в поліетиленову шкіру. (рис.13) </w:t>
      </w:r>
      <w:r w:rsidR="00171D37">
        <w:rPr>
          <w:rFonts w:ascii="Times New Roman" w:hAnsi="Times New Roman"/>
          <w:color w:val="000000" w:themeColor="text1"/>
          <w:sz w:val="28"/>
          <w:szCs w:val="28"/>
          <w:shd w:val="clear" w:color="auto" w:fill="F8F9FA"/>
        </w:rPr>
        <w:t>Гарячий</w:t>
      </w:r>
    </w:p>
    <w:p w14:paraId="42FD4439" w14:textId="77777777" w:rsidR="003919F9" w:rsidRDefault="003919F9" w:rsidP="00FE7930">
      <w:pPr>
        <w:jc w:val="both"/>
        <w:rPr>
          <w:rFonts w:ascii="Times New Roman" w:hAnsi="Times New Roman"/>
          <w:color w:val="000000" w:themeColor="text1"/>
          <w:sz w:val="28"/>
          <w:szCs w:val="28"/>
          <w:shd w:val="clear" w:color="auto" w:fill="F8F9FA"/>
          <w:lang w:val="uk-UA"/>
        </w:rPr>
      </w:pPr>
      <w:r>
        <w:rPr>
          <w:noProof/>
          <w:lang w:eastAsia="ru-RU"/>
        </w:rPr>
        <w:lastRenderedPageBreak/>
        <w:drawing>
          <wp:inline distT="0" distB="0" distL="0" distR="0" wp14:anchorId="1D79DEEF" wp14:editId="676A4B31">
            <wp:extent cx="4306481" cy="21621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srcRect l="14751" t="30799" r="46606" b="34696"/>
                    <a:stretch/>
                  </pic:blipFill>
                  <pic:spPr bwMode="auto">
                    <a:xfrm>
                      <a:off x="0" y="0"/>
                      <a:ext cx="4321843" cy="216988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рис.12</w:t>
      </w:r>
    </w:p>
    <w:p w14:paraId="092F091D" w14:textId="77777777" w:rsidR="00B07CD6" w:rsidRDefault="00A44CA2"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поліетилен охолоджують в 20-метровій</w:t>
      </w:r>
      <w:r w:rsidR="00377E95">
        <w:rPr>
          <w:rFonts w:ascii="Times New Roman" w:hAnsi="Times New Roman"/>
          <w:color w:val="000000" w:themeColor="text1"/>
          <w:sz w:val="28"/>
          <w:szCs w:val="28"/>
          <w:shd w:val="clear" w:color="auto" w:fill="F8F9FA"/>
          <w:lang w:val="uk-UA"/>
        </w:rPr>
        <w:t xml:space="preserve"> ванні, в кожному з відсіків якої вода поступово становиться холодніше. </w:t>
      </w:r>
    </w:p>
    <w:p w14:paraId="6C7D5F2C" w14:textId="77777777" w:rsidR="00A8150F" w:rsidRDefault="00A8150F" w:rsidP="00FE7930">
      <w:pPr>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73D384DE" wp14:editId="149D3256">
            <wp:extent cx="4248150" cy="272175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l="14591" t="27946" r="48370" b="29849"/>
                    <a:stretch/>
                  </pic:blipFill>
                  <pic:spPr bwMode="auto">
                    <a:xfrm>
                      <a:off x="0" y="0"/>
                      <a:ext cx="4276524" cy="273993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рис.13</w:t>
      </w:r>
    </w:p>
    <w:p w14:paraId="20B8F952" w14:textId="77777777" w:rsidR="00A10137" w:rsidRDefault="00B07CD6" w:rsidP="00171D37">
      <w:pPr>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На виході маємо міцний і захищений від зовнішнього впливу пучок </w:t>
      </w:r>
      <w:r w:rsidR="004E6E86">
        <w:rPr>
          <w:rFonts w:ascii="Times New Roman" w:hAnsi="Times New Roman"/>
          <w:color w:val="000000" w:themeColor="text1"/>
          <w:sz w:val="28"/>
          <w:szCs w:val="28"/>
          <w:shd w:val="clear" w:color="auto" w:fill="F8F9FA"/>
          <w:lang w:val="uk-UA"/>
        </w:rPr>
        <w:t xml:space="preserve">світловодів. Із декількох таких пучків і армирующого стеклопластикового стриженя плетуть основу для кабеля. </w:t>
      </w:r>
      <w:r w:rsidR="00A66DD0">
        <w:rPr>
          <w:rFonts w:ascii="Times New Roman" w:hAnsi="Times New Roman"/>
          <w:color w:val="000000" w:themeColor="text1"/>
          <w:sz w:val="28"/>
          <w:szCs w:val="28"/>
          <w:shd w:val="clear" w:color="auto" w:fill="F8F9FA"/>
          <w:lang w:val="uk-UA"/>
        </w:rPr>
        <w:t xml:space="preserve">Кожний кабель може мати 264 світловода. </w:t>
      </w:r>
      <w:r w:rsidR="0032411F" w:rsidRPr="00A10137">
        <w:rPr>
          <w:rFonts w:ascii="Times New Roman" w:hAnsi="Times New Roman"/>
          <w:color w:val="000000" w:themeColor="text1"/>
          <w:sz w:val="28"/>
          <w:szCs w:val="28"/>
          <w:shd w:val="clear" w:color="auto" w:fill="F8F9FA"/>
          <w:lang w:val="uk-UA"/>
        </w:rPr>
        <w:t>Зовн</w:t>
      </w:r>
      <w:r w:rsidR="0032411F">
        <w:rPr>
          <w:rFonts w:ascii="Times New Roman" w:hAnsi="Times New Roman"/>
          <w:color w:val="000000" w:themeColor="text1"/>
          <w:sz w:val="28"/>
          <w:szCs w:val="28"/>
          <w:shd w:val="clear" w:color="auto" w:fill="F8F9FA"/>
          <w:lang w:val="uk-UA"/>
        </w:rPr>
        <w:t>і ц</w:t>
      </w:r>
      <w:r w:rsidR="00A10137">
        <w:rPr>
          <w:rFonts w:ascii="Times New Roman" w:hAnsi="Times New Roman"/>
          <w:color w:val="000000" w:themeColor="text1"/>
          <w:sz w:val="28"/>
          <w:szCs w:val="28"/>
          <w:shd w:val="clear" w:color="auto" w:fill="F8F9FA"/>
          <w:lang w:val="uk-UA"/>
        </w:rPr>
        <w:t>я</w:t>
      </w:r>
      <w:r w:rsidR="0032411F">
        <w:rPr>
          <w:rFonts w:ascii="Times New Roman" w:hAnsi="Times New Roman"/>
          <w:color w:val="000000" w:themeColor="text1"/>
          <w:sz w:val="28"/>
          <w:szCs w:val="28"/>
          <w:shd w:val="clear" w:color="auto" w:fill="F8F9FA"/>
          <w:lang w:val="uk-UA"/>
        </w:rPr>
        <w:t xml:space="preserve"> косичка для міцності обплітається полімер</w:t>
      </w:r>
      <w:r w:rsidR="00A10137">
        <w:rPr>
          <w:rFonts w:ascii="Times New Roman" w:hAnsi="Times New Roman"/>
          <w:color w:val="000000" w:themeColor="text1"/>
          <w:sz w:val="28"/>
          <w:szCs w:val="28"/>
          <w:shd w:val="clear" w:color="auto" w:fill="F8F9FA"/>
          <w:lang w:val="uk-UA"/>
        </w:rPr>
        <w:t>н</w:t>
      </w:r>
      <w:r w:rsidR="0032411F">
        <w:rPr>
          <w:rFonts w:ascii="Times New Roman" w:hAnsi="Times New Roman"/>
          <w:color w:val="000000" w:themeColor="text1"/>
          <w:sz w:val="28"/>
          <w:szCs w:val="28"/>
          <w:shd w:val="clear" w:color="auto" w:fill="F8F9FA"/>
          <w:lang w:val="uk-UA"/>
        </w:rPr>
        <w:t>о</w:t>
      </w:r>
      <w:r w:rsidR="00A10137">
        <w:rPr>
          <w:rFonts w:ascii="Times New Roman" w:hAnsi="Times New Roman"/>
          <w:color w:val="000000" w:themeColor="text1"/>
          <w:sz w:val="28"/>
          <w:szCs w:val="28"/>
          <w:shd w:val="clear" w:color="auto" w:fill="F8F9FA"/>
          <w:lang w:val="uk-UA"/>
        </w:rPr>
        <w:t>ю ниткою.</w:t>
      </w:r>
    </w:p>
    <w:p w14:paraId="73418CA3" w14:textId="77777777" w:rsidR="00E2280E" w:rsidRDefault="00A10137" w:rsidP="00171D37">
      <w:pPr>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І, нарешті, останній етап. </w:t>
      </w:r>
      <w:r>
        <w:rPr>
          <w:rFonts w:ascii="Times New Roman" w:hAnsi="Times New Roman"/>
          <w:color w:val="000000" w:themeColor="text1"/>
          <w:sz w:val="28"/>
          <w:szCs w:val="28"/>
          <w:shd w:val="clear" w:color="auto" w:fill="F8F9FA"/>
        </w:rPr>
        <w:t>Упаковка в товсту пол</w:t>
      </w:r>
      <w:r>
        <w:rPr>
          <w:rFonts w:ascii="Times New Roman" w:hAnsi="Times New Roman"/>
          <w:color w:val="000000" w:themeColor="text1"/>
          <w:sz w:val="28"/>
          <w:szCs w:val="28"/>
          <w:shd w:val="clear" w:color="auto" w:fill="F8F9FA"/>
          <w:lang w:val="uk-UA"/>
        </w:rPr>
        <w:t xml:space="preserve">іетиленову шкіру. Це захищяє всю цінну начинку кабелю від пошкоджень. </w:t>
      </w:r>
    </w:p>
    <w:p w14:paraId="34BD3EDA" w14:textId="77777777" w:rsidR="003E0B46" w:rsidRDefault="00E2280E" w:rsidP="00171D37">
      <w:pPr>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Але що ж робити, якщо кабель все ж таки порвався. Чи можна його спаяти </w:t>
      </w:r>
      <w:r w:rsidR="008B7728">
        <w:rPr>
          <w:rFonts w:ascii="Times New Roman" w:hAnsi="Times New Roman"/>
          <w:color w:val="000000" w:themeColor="text1"/>
          <w:sz w:val="28"/>
          <w:szCs w:val="28"/>
          <w:shd w:val="clear" w:color="auto" w:fill="F8F9FA"/>
          <w:lang w:val="uk-UA"/>
        </w:rPr>
        <w:t xml:space="preserve">як звичайний електричний провід? </w:t>
      </w:r>
      <w:r w:rsidR="00984E88">
        <w:rPr>
          <w:rFonts w:ascii="Times New Roman" w:hAnsi="Times New Roman"/>
          <w:color w:val="000000" w:themeColor="text1"/>
          <w:sz w:val="28"/>
          <w:szCs w:val="28"/>
          <w:shd w:val="clear" w:color="auto" w:fill="F8F9FA"/>
          <w:lang w:val="uk-UA"/>
        </w:rPr>
        <w:t xml:space="preserve">Це можна перевірити. І в цьому допоможе звичайна газова лампа. Якщо взяти 2 пучка оптоволоконних ниток і спробувати зробити з них 1 пучок, </w:t>
      </w:r>
      <w:r w:rsidR="003157CB">
        <w:rPr>
          <w:rFonts w:ascii="Times New Roman" w:hAnsi="Times New Roman"/>
          <w:color w:val="000000" w:themeColor="text1"/>
          <w:sz w:val="28"/>
          <w:szCs w:val="28"/>
          <w:shd w:val="clear" w:color="auto" w:fill="F8F9FA"/>
          <w:lang w:val="uk-UA"/>
        </w:rPr>
        <w:t xml:space="preserve">то результат дуже далекий від ідеалу. На місці спайки світло виходить назовні. </w:t>
      </w:r>
      <w:r w:rsidR="003E0B46">
        <w:rPr>
          <w:rFonts w:ascii="Times New Roman" w:hAnsi="Times New Roman"/>
          <w:color w:val="000000" w:themeColor="text1"/>
          <w:sz w:val="28"/>
          <w:szCs w:val="28"/>
          <w:shd w:val="clear" w:color="auto" w:fill="F8F9FA"/>
          <w:lang w:val="uk-UA"/>
        </w:rPr>
        <w:t xml:space="preserve">(рис.14) </w:t>
      </w:r>
      <w:r w:rsidR="003157CB">
        <w:rPr>
          <w:rFonts w:ascii="Times New Roman" w:hAnsi="Times New Roman"/>
          <w:color w:val="000000" w:themeColor="text1"/>
          <w:sz w:val="28"/>
          <w:szCs w:val="28"/>
          <w:shd w:val="clear" w:color="auto" w:fill="F8F9FA"/>
          <w:lang w:val="uk-UA"/>
        </w:rPr>
        <w:t xml:space="preserve">А це означає, що такий кабель </w:t>
      </w:r>
      <w:r w:rsidR="00001C31">
        <w:rPr>
          <w:rFonts w:ascii="Times New Roman" w:hAnsi="Times New Roman"/>
          <w:color w:val="000000" w:themeColor="text1"/>
          <w:sz w:val="28"/>
          <w:szCs w:val="28"/>
          <w:shd w:val="clear" w:color="auto" w:fill="F8F9FA"/>
          <w:lang w:val="uk-UA"/>
        </w:rPr>
        <w:t>навряд зможе добре передавати</w:t>
      </w:r>
    </w:p>
    <w:p w14:paraId="5B2111ED" w14:textId="77777777" w:rsidR="003E0B46" w:rsidRDefault="001B2833" w:rsidP="00FE7930">
      <w:pPr>
        <w:jc w:val="both"/>
        <w:rPr>
          <w:rFonts w:ascii="Times New Roman" w:hAnsi="Times New Roman"/>
          <w:color w:val="000000" w:themeColor="text1"/>
          <w:sz w:val="28"/>
          <w:szCs w:val="28"/>
          <w:shd w:val="clear" w:color="auto" w:fill="F8F9FA"/>
          <w:lang w:val="uk-UA"/>
        </w:rPr>
      </w:pPr>
      <w:r>
        <w:rPr>
          <w:noProof/>
          <w:lang w:eastAsia="ru-RU"/>
        </w:rPr>
        <w:lastRenderedPageBreak/>
        <w:drawing>
          <wp:anchor distT="0" distB="0" distL="114300" distR="114300" simplePos="0" relativeHeight="251658752" behindDoc="0" locked="0" layoutInCell="1" allowOverlap="1" wp14:anchorId="6DA0C01E" wp14:editId="4AF7258D">
            <wp:simplePos x="0" y="0"/>
            <wp:positionH relativeFrom="column">
              <wp:posOffset>0</wp:posOffset>
            </wp:positionH>
            <wp:positionV relativeFrom="paragraph">
              <wp:posOffset>47625</wp:posOffset>
            </wp:positionV>
            <wp:extent cx="4448175" cy="205105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3410" t="44201" r="49813" b="33841"/>
                    <a:stretch/>
                  </pic:blipFill>
                  <pic:spPr bwMode="auto">
                    <a:xfrm>
                      <a:off x="0" y="0"/>
                      <a:ext cx="4448175" cy="2051050"/>
                    </a:xfrm>
                    <a:prstGeom prst="rect">
                      <a:avLst/>
                    </a:prstGeom>
                    <a:ln>
                      <a:noFill/>
                    </a:ln>
                    <a:extLst>
                      <a:ext uri="{53640926-AAD7-44D8-BBD7-CCE9431645EC}">
                        <a14:shadowObscured xmlns:a14="http://schemas.microsoft.com/office/drawing/2010/main"/>
                      </a:ext>
                    </a:extLst>
                  </pic:spPr>
                </pic:pic>
              </a:graphicData>
            </a:graphic>
          </wp:anchor>
        </w:drawing>
      </w:r>
      <w:r w:rsidR="003E0B46">
        <w:rPr>
          <w:rFonts w:ascii="Times New Roman" w:hAnsi="Times New Roman"/>
          <w:color w:val="000000" w:themeColor="text1"/>
          <w:sz w:val="28"/>
          <w:szCs w:val="28"/>
          <w:shd w:val="clear" w:color="auto" w:fill="F8F9FA"/>
          <w:lang w:val="uk-UA"/>
        </w:rPr>
        <w:t xml:space="preserve"> </w:t>
      </w:r>
    </w:p>
    <w:p w14:paraId="1EB99E0C" w14:textId="77777777" w:rsidR="003E0B46" w:rsidRPr="003E0B46" w:rsidRDefault="003E0B46" w:rsidP="00FE7930">
      <w:pPr>
        <w:jc w:val="both"/>
        <w:rPr>
          <w:rFonts w:ascii="Times New Roman" w:hAnsi="Times New Roman"/>
          <w:sz w:val="28"/>
          <w:szCs w:val="28"/>
          <w:lang w:val="uk-UA"/>
        </w:rPr>
      </w:pPr>
    </w:p>
    <w:p w14:paraId="51F0E9E1" w14:textId="77777777" w:rsidR="003E0B46" w:rsidRPr="003E0B46" w:rsidRDefault="003E0B46" w:rsidP="00FE7930">
      <w:pPr>
        <w:jc w:val="both"/>
        <w:rPr>
          <w:rFonts w:ascii="Times New Roman" w:hAnsi="Times New Roman"/>
          <w:sz w:val="28"/>
          <w:szCs w:val="28"/>
          <w:lang w:val="uk-UA"/>
        </w:rPr>
      </w:pPr>
    </w:p>
    <w:p w14:paraId="22494D6F" w14:textId="77777777" w:rsidR="003E0B46" w:rsidRPr="003E0B46" w:rsidRDefault="003E0B46" w:rsidP="00FE7930">
      <w:pPr>
        <w:jc w:val="both"/>
        <w:rPr>
          <w:rFonts w:ascii="Times New Roman" w:hAnsi="Times New Roman"/>
          <w:sz w:val="28"/>
          <w:szCs w:val="28"/>
          <w:lang w:val="uk-UA"/>
        </w:rPr>
      </w:pPr>
    </w:p>
    <w:p w14:paraId="712C55FE" w14:textId="77777777" w:rsidR="003E0B46" w:rsidRDefault="003E0B46" w:rsidP="00FE7930">
      <w:pPr>
        <w:jc w:val="both"/>
        <w:rPr>
          <w:rFonts w:ascii="Times New Roman" w:hAnsi="Times New Roman"/>
          <w:color w:val="000000" w:themeColor="text1"/>
          <w:sz w:val="28"/>
          <w:szCs w:val="28"/>
          <w:shd w:val="clear" w:color="auto" w:fill="F8F9FA"/>
          <w:lang w:val="uk-UA"/>
        </w:rPr>
      </w:pPr>
    </w:p>
    <w:p w14:paraId="4CEBD3BB" w14:textId="77777777" w:rsidR="003E0B46" w:rsidRDefault="003E0B46"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Рис.14</w:t>
      </w:r>
    </w:p>
    <w:p w14:paraId="0E267A7D" w14:textId="77777777" w:rsidR="00EC1E72" w:rsidRDefault="003157CB" w:rsidP="00FE7930">
      <w:pPr>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інформацію</w:t>
      </w:r>
      <w:r w:rsidR="00D362B4">
        <w:rPr>
          <w:rFonts w:ascii="Times New Roman" w:hAnsi="Times New Roman"/>
          <w:color w:val="000000" w:themeColor="text1"/>
          <w:sz w:val="28"/>
          <w:szCs w:val="28"/>
          <w:shd w:val="clear" w:color="auto" w:fill="F8F9FA"/>
          <w:lang w:val="uk-UA"/>
        </w:rPr>
        <w:t>. Але як тоді протягнути оптоволокно до квартири?</w:t>
      </w:r>
      <w:r w:rsidR="003300AD">
        <w:rPr>
          <w:rFonts w:ascii="Times New Roman" w:hAnsi="Times New Roman"/>
          <w:color w:val="000000" w:themeColor="text1"/>
          <w:sz w:val="28"/>
          <w:szCs w:val="28"/>
          <w:shd w:val="clear" w:color="auto" w:fill="F8F9FA"/>
          <w:lang w:val="uk-UA"/>
        </w:rPr>
        <w:t xml:space="preserve"> Невже доведеться прокладати цілісний кабель довжиною в кілька кілометрів</w:t>
      </w:r>
      <w:r w:rsidR="0001638E">
        <w:rPr>
          <w:rFonts w:ascii="Times New Roman" w:hAnsi="Times New Roman"/>
          <w:color w:val="000000" w:themeColor="text1"/>
          <w:sz w:val="28"/>
          <w:szCs w:val="28"/>
          <w:shd w:val="clear" w:color="auto" w:fill="F8F9FA"/>
          <w:lang w:val="uk-UA"/>
        </w:rPr>
        <w:t xml:space="preserve"> від головного центру до свого помешкання? </w:t>
      </w:r>
      <w:r w:rsidR="00057760">
        <w:rPr>
          <w:rFonts w:ascii="Times New Roman" w:hAnsi="Times New Roman"/>
          <w:color w:val="000000" w:themeColor="text1"/>
          <w:sz w:val="28"/>
          <w:szCs w:val="28"/>
          <w:shd w:val="clear" w:color="auto" w:fill="F8F9FA"/>
        </w:rPr>
        <w:t>Н</w:t>
      </w:r>
      <w:r w:rsidR="00057760">
        <w:rPr>
          <w:rFonts w:ascii="Times New Roman" w:hAnsi="Times New Roman"/>
          <w:color w:val="000000" w:themeColor="text1"/>
          <w:sz w:val="28"/>
          <w:szCs w:val="28"/>
          <w:shd w:val="clear" w:color="auto" w:fill="F8F9FA"/>
          <w:lang w:val="uk-UA"/>
        </w:rPr>
        <w:t xml:space="preserve">і, спеціалісти пристикуються </w:t>
      </w:r>
      <w:r w:rsidR="00CD5650">
        <w:rPr>
          <w:rFonts w:ascii="Times New Roman" w:hAnsi="Times New Roman"/>
          <w:color w:val="000000" w:themeColor="text1"/>
          <w:sz w:val="28"/>
          <w:szCs w:val="28"/>
          <w:shd w:val="clear" w:color="auto" w:fill="F8F9FA"/>
          <w:lang w:val="uk-UA"/>
        </w:rPr>
        <w:t xml:space="preserve">до вже готової швидкісної лінії, а дроти з’єднують пайкою, тільки не газовою, а електричною. </w:t>
      </w:r>
      <w:r w:rsidR="00EC1E72">
        <w:rPr>
          <w:rFonts w:ascii="Times New Roman" w:hAnsi="Times New Roman"/>
          <w:color w:val="000000" w:themeColor="text1"/>
          <w:sz w:val="28"/>
          <w:szCs w:val="28"/>
          <w:shd w:val="clear" w:color="auto" w:fill="F8F9FA"/>
          <w:lang w:val="uk-UA"/>
        </w:rPr>
        <w:t xml:space="preserve">(рис.15) </w:t>
      </w:r>
      <w:r w:rsidR="00D73319">
        <w:rPr>
          <w:rFonts w:ascii="Times New Roman" w:hAnsi="Times New Roman"/>
          <w:color w:val="000000" w:themeColor="text1"/>
          <w:sz w:val="28"/>
          <w:szCs w:val="28"/>
          <w:shd w:val="clear" w:color="auto" w:fill="F8F9FA"/>
          <w:lang w:val="uk-UA"/>
        </w:rPr>
        <w:t xml:space="preserve">Товщина </w:t>
      </w:r>
    </w:p>
    <w:p w14:paraId="7535C0CF" w14:textId="77777777" w:rsidR="00EC1E72" w:rsidRDefault="00EC1E72" w:rsidP="00FE7930">
      <w:pPr>
        <w:jc w:val="both"/>
        <w:rPr>
          <w:rFonts w:ascii="Times New Roman" w:hAnsi="Times New Roman"/>
          <w:color w:val="000000" w:themeColor="text1"/>
          <w:sz w:val="28"/>
          <w:szCs w:val="28"/>
          <w:shd w:val="clear" w:color="auto" w:fill="F8F9FA"/>
          <w:lang w:val="uk-UA"/>
        </w:rPr>
      </w:pPr>
      <w:r>
        <w:rPr>
          <w:noProof/>
          <w:lang w:eastAsia="ru-RU"/>
        </w:rPr>
        <w:drawing>
          <wp:inline distT="0" distB="0" distL="0" distR="0" wp14:anchorId="0668665F" wp14:editId="6E2BFD50">
            <wp:extent cx="4389241" cy="2466681"/>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srcRect l="14430" t="30799" r="46767" b="30418"/>
                    <a:stretch/>
                  </pic:blipFill>
                  <pic:spPr bwMode="auto">
                    <a:xfrm>
                      <a:off x="0" y="0"/>
                      <a:ext cx="4446048" cy="249860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olor w:val="000000" w:themeColor="text1"/>
          <w:sz w:val="28"/>
          <w:szCs w:val="28"/>
          <w:shd w:val="clear" w:color="auto" w:fill="F8F9FA"/>
          <w:lang w:val="uk-UA"/>
        </w:rPr>
        <w:t xml:space="preserve">   рис.15</w:t>
      </w:r>
    </w:p>
    <w:p w14:paraId="2A32B645" w14:textId="77777777" w:rsidR="00BC0427" w:rsidRDefault="00001C31" w:rsidP="00FE7930">
      <w:pPr>
        <w:jc w:val="both"/>
        <w:rPr>
          <w:rFonts w:ascii="Times New Roman" w:hAnsi="Times New Roman"/>
          <w:color w:val="000000" w:themeColor="text1"/>
          <w:sz w:val="28"/>
          <w:szCs w:val="28"/>
          <w:shd w:val="clear" w:color="auto" w:fill="F8F9FA"/>
          <w:lang w:val="uk-UA"/>
        </w:rPr>
      </w:pPr>
      <w:r>
        <w:rPr>
          <w:rFonts w:ascii="Times New Roman" w:hAnsi="Times New Roman"/>
          <w:noProof/>
          <w:color w:val="000000" w:themeColor="text1"/>
          <w:sz w:val="28"/>
          <w:szCs w:val="28"/>
          <w:lang w:eastAsia="ru-RU"/>
        </w:rPr>
        <w:drawing>
          <wp:anchor distT="0" distB="0" distL="114300" distR="114300" simplePos="0" relativeHeight="251662848" behindDoc="0" locked="0" layoutInCell="1" allowOverlap="1" wp14:anchorId="28A1C5BF" wp14:editId="612C0893">
            <wp:simplePos x="0" y="0"/>
            <wp:positionH relativeFrom="column">
              <wp:posOffset>3810</wp:posOffset>
            </wp:positionH>
            <wp:positionV relativeFrom="paragraph">
              <wp:posOffset>1010285</wp:posOffset>
            </wp:positionV>
            <wp:extent cx="4314825" cy="2476500"/>
            <wp:effectExtent l="19050" t="0" r="9525"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srcRect l="14591" t="28232" r="46606" b="32129"/>
                    <a:stretch/>
                  </pic:blipFill>
                  <pic:spPr bwMode="auto">
                    <a:xfrm>
                      <a:off x="0" y="0"/>
                      <a:ext cx="4314825" cy="2476500"/>
                    </a:xfrm>
                    <a:prstGeom prst="rect">
                      <a:avLst/>
                    </a:prstGeom>
                    <a:ln>
                      <a:noFill/>
                    </a:ln>
                    <a:extLst>
                      <a:ext uri="{53640926-AAD7-44D8-BBD7-CCE9431645EC}">
                        <a14:shadowObscured xmlns:a14="http://schemas.microsoft.com/office/drawing/2010/main"/>
                      </a:ext>
                    </a:extLst>
                  </pic:spPr>
                </pic:pic>
              </a:graphicData>
            </a:graphic>
          </wp:anchor>
        </w:drawing>
      </w:r>
      <w:r w:rsidR="00D73319">
        <w:rPr>
          <w:rFonts w:ascii="Times New Roman" w:hAnsi="Times New Roman"/>
          <w:color w:val="000000" w:themeColor="text1"/>
          <w:sz w:val="28"/>
          <w:szCs w:val="28"/>
          <w:shd w:val="clear" w:color="auto" w:fill="F8F9FA"/>
          <w:lang w:val="uk-UA"/>
        </w:rPr>
        <w:t xml:space="preserve">волокна – 25 мікрон, а втрати сигналу після зварювання не повинно бути взагалі. Всі етапи контролює комп’ютер і він також слідкує, щоб зварювання було ідеальним. Місця з’єднання одягають в термоусадочні гільзи із пластику, щоб уберегти від пошкоджень. </w:t>
      </w:r>
      <w:r w:rsidR="00BC0427">
        <w:rPr>
          <w:rFonts w:ascii="Times New Roman" w:hAnsi="Times New Roman"/>
          <w:color w:val="000000" w:themeColor="text1"/>
          <w:sz w:val="28"/>
          <w:szCs w:val="28"/>
          <w:shd w:val="clear" w:color="auto" w:fill="F8F9FA"/>
        </w:rPr>
        <w:t>Нарешт</w:t>
      </w:r>
      <w:r w:rsidR="00BC0427">
        <w:rPr>
          <w:rFonts w:ascii="Times New Roman" w:hAnsi="Times New Roman"/>
          <w:color w:val="000000" w:themeColor="text1"/>
          <w:sz w:val="28"/>
          <w:szCs w:val="28"/>
          <w:shd w:val="clear" w:color="auto" w:fill="F8F9FA"/>
          <w:lang w:val="uk-UA"/>
        </w:rPr>
        <w:t xml:space="preserve">і, швидкий Інтернет підключений. </w:t>
      </w:r>
      <w:r w:rsidR="001E0F72">
        <w:rPr>
          <w:rFonts w:ascii="Times New Roman" w:hAnsi="Times New Roman"/>
          <w:color w:val="000000" w:themeColor="text1"/>
          <w:sz w:val="28"/>
          <w:szCs w:val="28"/>
          <w:shd w:val="clear" w:color="auto" w:fill="F8F9FA"/>
          <w:lang w:val="uk-UA"/>
        </w:rPr>
        <w:t>(рис.16)</w:t>
      </w:r>
    </w:p>
    <w:p w14:paraId="76872C49" w14:textId="77777777" w:rsidR="001E0F72" w:rsidRPr="002D4B98" w:rsidRDefault="001E0F72" w:rsidP="00FE7930">
      <w:pPr>
        <w:jc w:val="both"/>
        <w:rPr>
          <w:rFonts w:ascii="Times New Roman" w:hAnsi="Times New Roman"/>
          <w:color w:val="000000" w:themeColor="text1"/>
          <w:sz w:val="28"/>
          <w:szCs w:val="28"/>
          <w:shd w:val="clear" w:color="auto" w:fill="F8F9FA"/>
        </w:rPr>
      </w:pPr>
      <w:r>
        <w:rPr>
          <w:rFonts w:ascii="Times New Roman" w:hAnsi="Times New Roman"/>
          <w:color w:val="000000" w:themeColor="text1"/>
          <w:sz w:val="28"/>
          <w:szCs w:val="28"/>
          <w:shd w:val="clear" w:color="auto" w:fill="F8F9FA"/>
          <w:lang w:val="uk-UA"/>
        </w:rPr>
        <w:t xml:space="preserve">   </w:t>
      </w:r>
    </w:p>
    <w:p w14:paraId="3ABAE7B4" w14:textId="77777777" w:rsidR="001B2833" w:rsidRPr="00FA16EB" w:rsidRDefault="001B2833" w:rsidP="00C86A4F">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p>
    <w:p w14:paraId="2F57AF8C" w14:textId="77777777" w:rsidR="002D4B98" w:rsidRPr="00FA16EB" w:rsidRDefault="002D4B98" w:rsidP="00C86A4F">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p>
    <w:p w14:paraId="51F64874" w14:textId="77777777" w:rsidR="002D4B98" w:rsidRPr="00FA16EB" w:rsidRDefault="002D4B98" w:rsidP="00C86A4F">
      <w:pPr>
        <w:spacing w:after="0" w:line="360" w:lineRule="auto"/>
        <w:jc w:val="center"/>
        <w:textAlignment w:val="baseline"/>
        <w:outlineLvl w:val="1"/>
        <w:rPr>
          <w:rFonts w:ascii="Times New Roman" w:eastAsia="Times New Roman" w:hAnsi="Times New Roman"/>
          <w:b/>
          <w:bCs/>
          <w:color w:val="000000" w:themeColor="text1"/>
          <w:sz w:val="36"/>
          <w:szCs w:val="36"/>
          <w:lang w:eastAsia="ru-RU"/>
        </w:rPr>
      </w:pPr>
    </w:p>
    <w:p w14:paraId="704665A0" w14:textId="77777777" w:rsidR="00001C31" w:rsidRDefault="00001C31" w:rsidP="00C86A4F">
      <w:pPr>
        <w:spacing w:after="0" w:line="360" w:lineRule="auto"/>
        <w:jc w:val="center"/>
        <w:textAlignment w:val="baseline"/>
        <w:outlineLvl w:val="1"/>
        <w:rPr>
          <w:rFonts w:ascii="Times New Roman" w:eastAsia="Times New Roman" w:hAnsi="Times New Roman"/>
          <w:b/>
          <w:bCs/>
          <w:color w:val="000000" w:themeColor="text1"/>
          <w:sz w:val="36"/>
          <w:szCs w:val="36"/>
          <w:lang w:val="uk-UA" w:eastAsia="ru-RU"/>
        </w:rPr>
      </w:pPr>
    </w:p>
    <w:p w14:paraId="57B5A302" w14:textId="77777777" w:rsidR="00C86A4F" w:rsidRPr="00BF5553" w:rsidRDefault="00C86A4F" w:rsidP="00BF5553">
      <w:pPr>
        <w:tabs>
          <w:tab w:val="left" w:pos="6938"/>
        </w:tabs>
        <w:spacing w:after="0" w:line="360" w:lineRule="auto"/>
        <w:jc w:val="center"/>
        <w:textAlignment w:val="baseline"/>
        <w:outlineLvl w:val="1"/>
        <w:rPr>
          <w:rFonts w:ascii="Times New Roman" w:eastAsia="Times New Roman" w:hAnsi="Times New Roman"/>
          <w:b/>
          <w:bCs/>
          <w:color w:val="000000" w:themeColor="text1"/>
          <w:sz w:val="28"/>
          <w:szCs w:val="28"/>
          <w:lang w:val="uk-UA" w:eastAsia="ru-RU"/>
        </w:rPr>
      </w:pPr>
      <w:r w:rsidRPr="00BF5553">
        <w:rPr>
          <w:rFonts w:ascii="Times New Roman" w:eastAsia="Times New Roman" w:hAnsi="Times New Roman"/>
          <w:b/>
          <w:bCs/>
          <w:color w:val="000000" w:themeColor="text1"/>
          <w:sz w:val="28"/>
          <w:szCs w:val="28"/>
          <w:lang w:val="uk-UA" w:eastAsia="ru-RU"/>
        </w:rPr>
        <w:lastRenderedPageBreak/>
        <w:t>В</w:t>
      </w:r>
      <w:r w:rsidR="00001C31">
        <w:rPr>
          <w:rFonts w:ascii="Times New Roman" w:eastAsia="Times New Roman" w:hAnsi="Times New Roman"/>
          <w:b/>
          <w:bCs/>
          <w:color w:val="000000" w:themeColor="text1"/>
          <w:sz w:val="28"/>
          <w:szCs w:val="28"/>
          <w:lang w:val="uk-UA" w:eastAsia="ru-RU"/>
        </w:rPr>
        <w:t>ИСНОВКИ</w:t>
      </w:r>
    </w:p>
    <w:p w14:paraId="6E3B758A" w14:textId="77777777" w:rsidR="00633162" w:rsidRDefault="00E44ABA" w:rsidP="008F14B1">
      <w:pPr>
        <w:pStyle w:val="HTML"/>
        <w:spacing w:line="360" w:lineRule="auto"/>
        <w:jc w:val="both"/>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ab/>
      </w:r>
      <w:r w:rsidR="00633162">
        <w:rPr>
          <w:rFonts w:ascii="Times New Roman" w:hAnsi="Times New Roman" w:cs="Times New Roman"/>
          <w:color w:val="000000" w:themeColor="text1"/>
          <w:sz w:val="28"/>
          <w:szCs w:val="28"/>
          <w:lang w:val="uk-UA"/>
        </w:rPr>
        <w:t xml:space="preserve">Аналізуючи </w:t>
      </w:r>
      <w:r w:rsidR="00EE3C6C">
        <w:rPr>
          <w:rFonts w:ascii="Times New Roman" w:hAnsi="Times New Roman" w:cs="Times New Roman"/>
          <w:color w:val="000000" w:themeColor="text1"/>
          <w:sz w:val="28"/>
          <w:szCs w:val="28"/>
          <w:lang w:val="uk-UA"/>
        </w:rPr>
        <w:t>всі Інтернет</w:t>
      </w:r>
      <w:r w:rsidR="00EE3C6C">
        <w:rPr>
          <w:rFonts w:ascii="Times New Roman" w:hAnsi="Times New Roman"/>
          <w:sz w:val="28"/>
          <w:szCs w:val="28"/>
          <w:lang w:val="uk-UA"/>
        </w:rPr>
        <w:t xml:space="preserve">-з’єднання, а саме його </w:t>
      </w:r>
      <w:r w:rsidR="0039414B">
        <w:rPr>
          <w:rFonts w:ascii="Times New Roman" w:hAnsi="Times New Roman"/>
          <w:sz w:val="28"/>
          <w:szCs w:val="28"/>
          <w:lang w:val="uk-UA"/>
        </w:rPr>
        <w:t xml:space="preserve">типи і види, можно зробити наступні висновки. </w:t>
      </w:r>
      <w:r w:rsidR="00EE3C6C">
        <w:rPr>
          <w:rFonts w:ascii="Times New Roman" w:hAnsi="Times New Roman"/>
          <w:sz w:val="28"/>
          <w:szCs w:val="28"/>
          <w:lang w:val="uk-UA"/>
        </w:rPr>
        <w:t xml:space="preserve"> </w:t>
      </w:r>
    </w:p>
    <w:p w14:paraId="7A192BF6" w14:textId="77777777" w:rsidR="00E44ABA" w:rsidRPr="00BF5553" w:rsidRDefault="00633162" w:rsidP="008F14B1">
      <w:pPr>
        <w:pStyle w:val="HTML"/>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ab/>
      </w:r>
      <w:r w:rsidR="00E44ABA" w:rsidRPr="00BF5553">
        <w:rPr>
          <w:rFonts w:ascii="Times New Roman" w:hAnsi="Times New Roman" w:cs="Times New Roman"/>
          <w:color w:val="000000" w:themeColor="text1"/>
          <w:sz w:val="28"/>
          <w:szCs w:val="28"/>
          <w:lang w:val="uk-UA"/>
        </w:rPr>
        <w:t>Завдяки оптичному кабелю можна налаштовувати високошвидкісне підключення до Інтернету, яке відіграє величезну роль в сьогоднішньому світі. Оптоволоконний кабель є найбільш прогресивною технологією передачі даних по мережі.</w:t>
      </w:r>
    </w:p>
    <w:p w14:paraId="32B86DE2" w14:textId="77777777" w:rsidR="002F3D68" w:rsidRPr="00BF5553" w:rsidRDefault="002F3D68" w:rsidP="008F14B1">
      <w:pPr>
        <w:pStyle w:val="HTML"/>
        <w:spacing w:line="360" w:lineRule="auto"/>
        <w:jc w:val="center"/>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Плюси оптичного кабелю:</w:t>
      </w:r>
    </w:p>
    <w:p w14:paraId="685C5822" w14:textId="77777777" w:rsidR="002F3D68" w:rsidRPr="00BF5553" w:rsidRDefault="002F3D68" w:rsidP="008F14B1">
      <w:pPr>
        <w:pStyle w:val="HTML"/>
        <w:numPr>
          <w:ilvl w:val="0"/>
          <w:numId w:val="21"/>
        </w:numPr>
        <w:spacing w:line="360" w:lineRule="auto"/>
        <w:ind w:left="0"/>
        <w:jc w:val="both"/>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Довговічність, висока пропускна здатність, що сприяє швидкій передачі даних.</w:t>
      </w:r>
    </w:p>
    <w:p w14:paraId="39ADF2CF" w14:textId="77777777" w:rsidR="002F3D68" w:rsidRPr="00BF5553" w:rsidRDefault="002F3D68" w:rsidP="008F14B1">
      <w:pPr>
        <w:pStyle w:val="HTML"/>
        <w:numPr>
          <w:ilvl w:val="0"/>
          <w:numId w:val="21"/>
        </w:numPr>
        <w:spacing w:line="360" w:lineRule="auto"/>
        <w:ind w:left="0"/>
        <w:jc w:val="both"/>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Безпека передачі даних – оптоволокно дає можливість програмам моментально виявляти несанкціонований доступ до даних, тому доступ до них для зловмисників майже виключений.</w:t>
      </w:r>
    </w:p>
    <w:p w14:paraId="6148BC99" w14:textId="77777777" w:rsidR="002F3D68" w:rsidRDefault="002F3D68" w:rsidP="008F14B1">
      <w:pPr>
        <w:pStyle w:val="HTML"/>
        <w:numPr>
          <w:ilvl w:val="0"/>
          <w:numId w:val="21"/>
        </w:numPr>
        <w:spacing w:line="360" w:lineRule="auto"/>
        <w:ind w:left="0"/>
        <w:jc w:val="both"/>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Висока захищеність від перешкод, гарне приглушення шуму.</w:t>
      </w:r>
      <w:r w:rsidR="00BF5553" w:rsidRPr="00BF5553">
        <w:rPr>
          <w:rFonts w:ascii="Times New Roman" w:hAnsi="Times New Roman" w:cs="Times New Roman"/>
          <w:color w:val="000000" w:themeColor="text1"/>
          <w:sz w:val="28"/>
          <w:szCs w:val="28"/>
          <w:lang w:val="uk-UA"/>
        </w:rPr>
        <w:t xml:space="preserve"> </w:t>
      </w:r>
    </w:p>
    <w:p w14:paraId="3E782BC6" w14:textId="77777777" w:rsidR="00BF5553" w:rsidRDefault="00BF5553" w:rsidP="008F14B1">
      <w:pPr>
        <w:pStyle w:val="HTML"/>
        <w:numPr>
          <w:ilvl w:val="0"/>
          <w:numId w:val="21"/>
        </w:numPr>
        <w:spacing w:line="360" w:lineRule="auto"/>
        <w:ind w:left="0"/>
        <w:jc w:val="both"/>
        <w:rPr>
          <w:rFonts w:ascii="Times New Roman" w:hAnsi="Times New Roman" w:cs="Times New Roman"/>
          <w:color w:val="000000" w:themeColor="text1"/>
          <w:sz w:val="28"/>
          <w:szCs w:val="28"/>
          <w:lang w:val="uk-UA"/>
        </w:rPr>
      </w:pPr>
      <w:r w:rsidRPr="00BF5553">
        <w:rPr>
          <w:rFonts w:ascii="Times New Roman" w:hAnsi="Times New Roman" w:cs="Times New Roman"/>
          <w:color w:val="000000" w:themeColor="text1"/>
          <w:sz w:val="28"/>
          <w:szCs w:val="28"/>
          <w:lang w:val="uk-UA"/>
        </w:rPr>
        <w:t>Особливості будови оптичного кабелю роблять швидкість передачі даних</w:t>
      </w:r>
      <w:r w:rsidR="00826CEE">
        <w:rPr>
          <w:rFonts w:ascii="Times New Roman" w:hAnsi="Times New Roman" w:cs="Times New Roman"/>
          <w:color w:val="000000" w:themeColor="text1"/>
          <w:sz w:val="28"/>
          <w:szCs w:val="28"/>
          <w:lang w:val="uk-UA"/>
        </w:rPr>
        <w:t>,</w:t>
      </w:r>
      <w:r w:rsidRPr="00BF5553">
        <w:rPr>
          <w:rFonts w:ascii="Times New Roman" w:hAnsi="Times New Roman" w:cs="Times New Roman"/>
          <w:color w:val="000000" w:themeColor="text1"/>
          <w:sz w:val="28"/>
          <w:szCs w:val="28"/>
          <w:lang w:val="uk-UA"/>
        </w:rPr>
        <w:t xml:space="preserve"> через нього </w:t>
      </w:r>
      <w:r w:rsidR="00826CEE">
        <w:rPr>
          <w:rFonts w:ascii="Times New Roman" w:hAnsi="Times New Roman" w:cs="Times New Roman"/>
          <w:color w:val="000000" w:themeColor="text1"/>
          <w:sz w:val="28"/>
          <w:szCs w:val="28"/>
          <w:lang w:val="uk-UA"/>
        </w:rPr>
        <w:t xml:space="preserve">швидкість </w:t>
      </w:r>
      <w:r w:rsidRPr="00BF5553">
        <w:rPr>
          <w:rFonts w:ascii="Times New Roman" w:hAnsi="Times New Roman" w:cs="Times New Roman"/>
          <w:color w:val="000000" w:themeColor="text1"/>
          <w:sz w:val="28"/>
          <w:szCs w:val="28"/>
          <w:lang w:val="uk-UA"/>
        </w:rPr>
        <w:t>в кілька разів вище, ніж швидкість передачі даних через коаксіальний кабель. Перш за все це відноситься до відеофайлів та аудіофайлів.</w:t>
      </w:r>
    </w:p>
    <w:p w14:paraId="23341DE1" w14:textId="77777777" w:rsidR="00BF5553" w:rsidRPr="00826CEE" w:rsidRDefault="00BF5553" w:rsidP="008F14B1">
      <w:pPr>
        <w:pStyle w:val="HTML"/>
        <w:numPr>
          <w:ilvl w:val="0"/>
          <w:numId w:val="21"/>
        </w:numPr>
        <w:spacing w:line="360" w:lineRule="auto"/>
        <w:ind w:left="0"/>
        <w:jc w:val="both"/>
        <w:rPr>
          <w:rFonts w:ascii="Times New Roman" w:hAnsi="Times New Roman" w:cs="Times New Roman"/>
          <w:color w:val="000000" w:themeColor="text1"/>
          <w:sz w:val="28"/>
          <w:szCs w:val="28"/>
          <w:lang w:val="uk-UA"/>
        </w:rPr>
      </w:pPr>
      <w:r w:rsidRPr="00826CEE">
        <w:rPr>
          <w:rFonts w:ascii="Times New Roman" w:hAnsi="Times New Roman" w:cs="Times New Roman"/>
          <w:color w:val="000000" w:themeColor="text1"/>
          <w:sz w:val="28"/>
          <w:szCs w:val="28"/>
          <w:lang w:val="uk-UA"/>
        </w:rPr>
        <w:t>При підключенні оптоволокна можна організувати систему, що реалізовує деякі додаткові опції, наприклад, відеоспостереження.</w:t>
      </w:r>
    </w:p>
    <w:p w14:paraId="216AF723" w14:textId="77777777" w:rsidR="00BF5553" w:rsidRPr="00BF5553" w:rsidRDefault="00BF5553" w:rsidP="008F14B1">
      <w:pPr>
        <w:pStyle w:val="HTML"/>
        <w:spacing w:line="360" w:lineRule="auto"/>
        <w:jc w:val="both"/>
        <w:rPr>
          <w:rFonts w:ascii="Times New Roman" w:hAnsi="Times New Roman" w:cs="Times New Roman"/>
          <w:color w:val="000000" w:themeColor="text1"/>
          <w:sz w:val="28"/>
          <w:szCs w:val="28"/>
        </w:rPr>
      </w:pPr>
      <w:r w:rsidRPr="00BF5553">
        <w:rPr>
          <w:rFonts w:ascii="Times New Roman" w:hAnsi="Times New Roman" w:cs="Times New Roman"/>
          <w:color w:val="000000" w:themeColor="text1"/>
          <w:sz w:val="28"/>
          <w:szCs w:val="28"/>
          <w:lang w:val="uk-UA"/>
        </w:rPr>
        <w:t>Однак найголовнішою перевагою оптоволоконного кабелю є його здатність встановити з'єднання об'єктів, віддалених одна від одної на велику відстань. Це можливо завдяки тому, що у оптичного кабелю відсутні обмеження по довжині каналів.</w:t>
      </w:r>
    </w:p>
    <w:p w14:paraId="1F97CE9C" w14:textId="77777777" w:rsidR="00C86A4F" w:rsidRPr="000F1024" w:rsidRDefault="00C86A4F" w:rsidP="008F14B1">
      <w:pPr>
        <w:spacing w:after="0" w:line="360" w:lineRule="auto"/>
        <w:ind w:firstLine="708"/>
        <w:jc w:val="both"/>
        <w:textAlignment w:val="baseline"/>
        <w:outlineLvl w:val="1"/>
        <w:rPr>
          <w:rFonts w:ascii="Times New Roman" w:eastAsia="Times New Roman" w:hAnsi="Times New Roman"/>
          <w:sz w:val="28"/>
          <w:szCs w:val="28"/>
          <w:lang w:eastAsia="ru-RU"/>
        </w:rPr>
      </w:pPr>
      <w:r w:rsidRPr="00BF5553">
        <w:rPr>
          <w:rFonts w:ascii="Times New Roman" w:eastAsia="Times New Roman" w:hAnsi="Times New Roman"/>
          <w:bCs/>
          <w:color w:val="000000" w:themeColor="text1"/>
          <w:sz w:val="28"/>
          <w:szCs w:val="28"/>
          <w:lang w:val="uk-UA" w:eastAsia="ru-RU"/>
        </w:rPr>
        <w:t>Так я</w:t>
      </w:r>
      <w:r w:rsidRPr="00BF5553">
        <w:rPr>
          <w:rFonts w:ascii="Times New Roman" w:eastAsia="Times New Roman" w:hAnsi="Times New Roman"/>
          <w:bCs/>
          <w:color w:val="000000" w:themeColor="text1"/>
          <w:sz w:val="28"/>
          <w:szCs w:val="28"/>
          <w:lang w:eastAsia="ru-RU"/>
        </w:rPr>
        <w:t>к придбати собі найкращий швидкісний доступ в Інтернет?</w:t>
      </w:r>
      <w:r w:rsidR="008F14B1">
        <w:rPr>
          <w:rFonts w:ascii="Times New Roman" w:eastAsia="Times New Roman" w:hAnsi="Times New Roman"/>
          <w:bCs/>
          <w:color w:val="000000" w:themeColor="text1"/>
          <w:sz w:val="28"/>
          <w:szCs w:val="28"/>
          <w:lang w:val="uk-UA" w:eastAsia="ru-RU"/>
        </w:rPr>
        <w:t xml:space="preserve"> </w:t>
      </w:r>
      <w:r w:rsidRPr="00BF5553">
        <w:rPr>
          <w:rFonts w:ascii="Times New Roman" w:eastAsia="Times New Roman" w:hAnsi="Times New Roman"/>
          <w:color w:val="000000" w:themeColor="text1"/>
          <w:sz w:val="28"/>
          <w:szCs w:val="28"/>
          <w:lang w:eastAsia="ru-RU"/>
        </w:rPr>
        <w:t>Перш за все, треба визначитися, які провайдери працюють у вашому районі. Якщо немає провайдерів швидкісного Інтернету — єдиний вихід — супутник.</w:t>
      </w:r>
      <w:r w:rsidRPr="000F1024">
        <w:rPr>
          <w:rFonts w:ascii="Times New Roman" w:eastAsia="Times New Roman" w:hAnsi="Times New Roman"/>
          <w:sz w:val="28"/>
          <w:szCs w:val="28"/>
          <w:lang w:eastAsia="ru-RU"/>
        </w:rPr>
        <w:t xml:space="preserve"> Після знаходження всіх провайдерів, вибираємо кращий тарифний план. Особливу увагу варто звернути на порівняння тарифних планів провайдерів.</w:t>
      </w:r>
    </w:p>
    <w:p w14:paraId="1DDE08CC" w14:textId="77777777" w:rsidR="00C86A4F" w:rsidRPr="000F1024" w:rsidRDefault="00C86A4F" w:rsidP="008F14B1">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 xml:space="preserve">Перед вибором </w:t>
      </w:r>
      <w:r>
        <w:rPr>
          <w:rFonts w:ascii="Times New Roman" w:eastAsia="Times New Roman" w:hAnsi="Times New Roman"/>
          <w:sz w:val="28"/>
          <w:szCs w:val="28"/>
          <w:lang w:val="uk-UA" w:eastAsia="ru-RU"/>
        </w:rPr>
        <w:t xml:space="preserve">треба </w:t>
      </w:r>
      <w:r w:rsidRPr="000F1024">
        <w:rPr>
          <w:rFonts w:ascii="Times New Roman" w:eastAsia="Times New Roman" w:hAnsi="Times New Roman"/>
          <w:sz w:val="28"/>
          <w:szCs w:val="28"/>
          <w:lang w:eastAsia="ru-RU"/>
        </w:rPr>
        <w:t>подумат</w:t>
      </w:r>
      <w:r>
        <w:rPr>
          <w:rFonts w:ascii="Times New Roman" w:eastAsia="Times New Roman" w:hAnsi="Times New Roman"/>
          <w:sz w:val="28"/>
          <w:szCs w:val="28"/>
          <w:lang w:val="uk-UA" w:eastAsia="ru-RU"/>
        </w:rPr>
        <w:t>и,</w:t>
      </w:r>
      <w:r w:rsidRPr="000F1024">
        <w:rPr>
          <w:rFonts w:ascii="Times New Roman" w:eastAsia="Times New Roman" w:hAnsi="Times New Roman"/>
          <w:sz w:val="28"/>
          <w:szCs w:val="28"/>
          <w:lang w:eastAsia="ru-RU"/>
        </w:rPr>
        <w:t xml:space="preserve"> для чого вам необхідний швидкий Інтернет. Якщо для того, щоб просто займатися Web-серфінгом і дивитися пошту, то вам </w:t>
      </w:r>
      <w:r w:rsidRPr="000F1024">
        <w:rPr>
          <w:rFonts w:ascii="Times New Roman" w:eastAsia="Times New Roman" w:hAnsi="Times New Roman"/>
          <w:sz w:val="28"/>
          <w:szCs w:val="28"/>
          <w:lang w:eastAsia="ru-RU"/>
        </w:rPr>
        <w:lastRenderedPageBreak/>
        <w:t>підійдуть самі доступні і дешеві тарифні плани, якщо для закачування мультимедіа, Ip-відеотелефонії, для роботи з бізнес-проектами, для ігор онлайн-то тоді потрібен більш серйозний канал. Тобто, якщо ви збираєтеся займатися колекціонуванням і обміном мультимедіа — вам необхідний тарифний план з необмеженим трафіком.</w:t>
      </w:r>
    </w:p>
    <w:p w14:paraId="6A043094" w14:textId="77777777" w:rsidR="00C86A4F" w:rsidRDefault="00C86A4F" w:rsidP="001B2833">
      <w:pPr>
        <w:spacing w:after="0" w:line="360" w:lineRule="auto"/>
        <w:ind w:firstLine="708"/>
        <w:jc w:val="both"/>
        <w:textAlignment w:val="baseline"/>
        <w:rPr>
          <w:rFonts w:ascii="Times New Roman" w:eastAsia="Times New Roman" w:hAnsi="Times New Roman"/>
          <w:sz w:val="28"/>
          <w:szCs w:val="28"/>
          <w:lang w:eastAsia="ru-RU"/>
        </w:rPr>
      </w:pPr>
      <w:r w:rsidRPr="000F1024">
        <w:rPr>
          <w:rFonts w:ascii="Times New Roman" w:eastAsia="Times New Roman" w:hAnsi="Times New Roman"/>
          <w:sz w:val="28"/>
          <w:szCs w:val="28"/>
          <w:lang w:eastAsia="ru-RU"/>
        </w:rPr>
        <w:t>Зверніть увагу, що якщо ви будете підключатися до провайдера з тарифікацією по кількості трафіку, то вам пропонуватимуть величезні швидкості — якщо ж ви будете шукати провайдера з необмеженими тарифними планами</w:t>
      </w:r>
      <w:r w:rsidR="008F14B1">
        <w:rPr>
          <w:rFonts w:ascii="Times New Roman" w:eastAsia="Times New Roman" w:hAnsi="Times New Roman"/>
          <w:sz w:val="28"/>
          <w:szCs w:val="28"/>
          <w:lang w:val="uk-UA" w:eastAsia="ru-RU"/>
        </w:rPr>
        <w:t xml:space="preserve"> </w:t>
      </w:r>
      <w:r w:rsidR="008F14B1">
        <w:rPr>
          <w:rFonts w:ascii="Times New Roman" w:eastAsia="Times New Roman" w:hAnsi="Times New Roman"/>
          <w:sz w:val="28"/>
          <w:szCs w:val="28"/>
          <w:lang w:eastAsia="ru-RU"/>
        </w:rPr>
        <w:t>–</w:t>
      </w:r>
      <w:r w:rsidR="008F14B1">
        <w:rPr>
          <w:rFonts w:ascii="Times New Roman" w:eastAsia="Times New Roman" w:hAnsi="Times New Roman"/>
          <w:sz w:val="28"/>
          <w:szCs w:val="28"/>
          <w:lang w:val="uk-UA" w:eastAsia="ru-RU"/>
        </w:rPr>
        <w:t xml:space="preserve"> </w:t>
      </w:r>
      <w:r w:rsidRPr="000F1024">
        <w:rPr>
          <w:rFonts w:ascii="Times New Roman" w:eastAsia="Times New Roman" w:hAnsi="Times New Roman"/>
          <w:sz w:val="28"/>
          <w:szCs w:val="28"/>
          <w:lang w:eastAsia="ru-RU"/>
        </w:rPr>
        <w:t>то ціна буде залежати від швидкості — чим більше швидкість на закачку, тим дорожче.</w:t>
      </w:r>
    </w:p>
    <w:p w14:paraId="3DC89FFE" w14:textId="77777777" w:rsidR="004D6DE4" w:rsidRPr="002D4B98" w:rsidRDefault="004D6DE4" w:rsidP="002D4B98">
      <w:pPr>
        <w:spacing w:after="0" w:line="360" w:lineRule="auto"/>
        <w:ind w:firstLine="708"/>
        <w:jc w:val="both"/>
        <w:rPr>
          <w:rFonts w:ascii="Times New Roman" w:hAnsi="Times New Roman"/>
          <w:sz w:val="28"/>
          <w:szCs w:val="28"/>
        </w:rPr>
      </w:pPr>
      <w:r>
        <w:rPr>
          <w:rFonts w:ascii="Times New Roman" w:hAnsi="Times New Roman"/>
          <w:sz w:val="28"/>
          <w:szCs w:val="28"/>
          <w:lang w:val="uk-UA"/>
        </w:rPr>
        <w:t>Але п</w:t>
      </w:r>
      <w:r w:rsidRPr="00BA6C90">
        <w:rPr>
          <w:rFonts w:ascii="Times New Roman" w:hAnsi="Times New Roman"/>
          <w:sz w:val="28"/>
          <w:szCs w:val="28"/>
        </w:rPr>
        <w:t xml:space="preserve">еревага </w:t>
      </w:r>
      <w:r>
        <w:rPr>
          <w:rFonts w:ascii="Times New Roman" w:hAnsi="Times New Roman"/>
          <w:sz w:val="28"/>
          <w:szCs w:val="28"/>
          <w:lang w:val="uk-UA"/>
        </w:rPr>
        <w:t xml:space="preserve">віддається все ж таки </w:t>
      </w:r>
      <w:r>
        <w:rPr>
          <w:rFonts w:ascii="Times New Roman" w:hAnsi="Times New Roman"/>
          <w:sz w:val="28"/>
          <w:szCs w:val="28"/>
        </w:rPr>
        <w:t>світловодним</w:t>
      </w:r>
      <w:r w:rsidRPr="00BA6C90">
        <w:rPr>
          <w:rFonts w:ascii="Times New Roman" w:hAnsi="Times New Roman"/>
          <w:sz w:val="28"/>
          <w:szCs w:val="28"/>
        </w:rPr>
        <w:t xml:space="preserve"> </w:t>
      </w:r>
      <w:r>
        <w:rPr>
          <w:rFonts w:ascii="Times New Roman" w:hAnsi="Times New Roman"/>
          <w:sz w:val="28"/>
          <w:szCs w:val="28"/>
          <w:lang w:val="uk-UA"/>
        </w:rPr>
        <w:t xml:space="preserve">оптично-волоконним </w:t>
      </w:r>
      <w:r w:rsidRPr="00BA6C90">
        <w:rPr>
          <w:rFonts w:ascii="Times New Roman" w:hAnsi="Times New Roman"/>
          <w:sz w:val="28"/>
          <w:szCs w:val="28"/>
        </w:rPr>
        <w:t>ліні</w:t>
      </w:r>
      <w:r>
        <w:rPr>
          <w:rFonts w:ascii="Times New Roman" w:hAnsi="Times New Roman"/>
          <w:sz w:val="28"/>
          <w:szCs w:val="28"/>
          <w:lang w:val="uk-UA"/>
        </w:rPr>
        <w:t>ям</w:t>
      </w:r>
      <w:r w:rsidRPr="00BA6C90">
        <w:rPr>
          <w:rFonts w:ascii="Times New Roman" w:hAnsi="Times New Roman"/>
          <w:sz w:val="28"/>
          <w:szCs w:val="28"/>
        </w:rPr>
        <w:t xml:space="preserve"> зв’язку</w:t>
      </w:r>
      <w:r>
        <w:rPr>
          <w:rFonts w:ascii="Times New Roman" w:hAnsi="Times New Roman"/>
          <w:sz w:val="28"/>
          <w:szCs w:val="28"/>
          <w:lang w:val="uk-UA"/>
        </w:rPr>
        <w:t>. О</w:t>
      </w:r>
      <w:r w:rsidRPr="00BA6C90">
        <w:rPr>
          <w:rFonts w:ascii="Times New Roman" w:hAnsi="Times New Roman"/>
          <w:sz w:val="28"/>
          <w:szCs w:val="28"/>
        </w:rPr>
        <w:t>станні досягнення в області технології оптичних матеріалів і оптоелектронних пристроїв дозволяють прогнозувати широке застосування ВОЛЗ в системах управління, переробки і передачі інформації.</w:t>
      </w:r>
    </w:p>
    <w:p w14:paraId="54AEA146" w14:textId="77777777" w:rsidR="002D4B98" w:rsidRDefault="002D4B98" w:rsidP="002D4B98">
      <w:pPr>
        <w:spacing w:after="0" w:line="360" w:lineRule="auto"/>
        <w:ind w:firstLine="708"/>
        <w:jc w:val="both"/>
        <w:rPr>
          <w:rFonts w:ascii="Times New Roman" w:hAnsi="Times New Roman"/>
          <w:color w:val="000000" w:themeColor="text1"/>
          <w:sz w:val="28"/>
          <w:szCs w:val="28"/>
          <w:shd w:val="clear" w:color="auto" w:fill="F8F9FA"/>
          <w:lang w:val="uk-UA"/>
        </w:rPr>
      </w:pPr>
      <w:r>
        <w:rPr>
          <w:rFonts w:ascii="Times New Roman" w:hAnsi="Times New Roman"/>
          <w:color w:val="000000" w:themeColor="text1"/>
          <w:sz w:val="28"/>
          <w:szCs w:val="28"/>
          <w:shd w:val="clear" w:color="auto" w:fill="F8F9FA"/>
          <w:lang w:val="uk-UA"/>
        </w:rPr>
        <w:t xml:space="preserve">До речі, ця послуга на сьогодні коштує біля 31 000 грн. І це не дивно. Тому що в оптоволоконному кабелі каналів стільки, що можна забезпечити зв’язком сотні користувачів, а не один-єдиний ноут-бук.    </w:t>
      </w:r>
    </w:p>
    <w:p w14:paraId="4A6DD7A4" w14:textId="77777777" w:rsidR="002D4B98" w:rsidRPr="002D4B98" w:rsidRDefault="002D4B98" w:rsidP="002D4B98">
      <w:pPr>
        <w:spacing w:after="0" w:line="360" w:lineRule="auto"/>
        <w:ind w:firstLine="708"/>
        <w:jc w:val="both"/>
        <w:rPr>
          <w:rFonts w:ascii="Times New Roman" w:hAnsi="Times New Roman"/>
          <w:sz w:val="28"/>
          <w:szCs w:val="28"/>
        </w:rPr>
      </w:pPr>
    </w:p>
    <w:p w14:paraId="72F686EA" w14:textId="77777777" w:rsidR="004D6DE4" w:rsidRPr="000F1024" w:rsidRDefault="004D6DE4" w:rsidP="001B2833">
      <w:pPr>
        <w:spacing w:after="0" w:line="360" w:lineRule="auto"/>
        <w:ind w:firstLine="708"/>
        <w:jc w:val="both"/>
        <w:textAlignment w:val="baseline"/>
        <w:rPr>
          <w:rFonts w:ascii="Times New Roman" w:eastAsia="Times New Roman" w:hAnsi="Times New Roman"/>
          <w:sz w:val="28"/>
          <w:szCs w:val="28"/>
          <w:lang w:eastAsia="ru-RU"/>
        </w:rPr>
      </w:pPr>
    </w:p>
    <w:p w14:paraId="76A2C520" w14:textId="77777777" w:rsidR="00C86A4F" w:rsidRDefault="00C86A4F" w:rsidP="00C86A4F">
      <w:pPr>
        <w:spacing w:after="0" w:line="360" w:lineRule="auto"/>
        <w:jc w:val="both"/>
        <w:rPr>
          <w:rFonts w:ascii="Times New Roman" w:hAnsi="Times New Roman"/>
          <w:color w:val="000000" w:themeColor="text1"/>
          <w:sz w:val="28"/>
          <w:szCs w:val="28"/>
          <w:lang w:val="uk-UA"/>
        </w:rPr>
      </w:pPr>
    </w:p>
    <w:p w14:paraId="5D716238" w14:textId="77777777" w:rsidR="00C86A4F" w:rsidRDefault="00C86A4F" w:rsidP="00C86A4F">
      <w:pPr>
        <w:spacing w:after="0" w:line="360" w:lineRule="auto"/>
        <w:jc w:val="both"/>
        <w:rPr>
          <w:rFonts w:ascii="Times New Roman" w:hAnsi="Times New Roman"/>
          <w:color w:val="000000" w:themeColor="text1"/>
          <w:sz w:val="28"/>
          <w:szCs w:val="28"/>
          <w:lang w:val="uk-UA"/>
        </w:rPr>
      </w:pPr>
    </w:p>
    <w:p w14:paraId="61D1F973"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4F5B9B53"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0862A43C"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4B43468C"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6EF63DE7"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77B1A6F9"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755F9990" w14:textId="77777777" w:rsidR="00633162" w:rsidRDefault="00633162" w:rsidP="002D4B98">
      <w:pPr>
        <w:spacing w:after="0" w:line="360" w:lineRule="auto"/>
        <w:jc w:val="center"/>
        <w:rPr>
          <w:rFonts w:ascii="Times New Roman" w:hAnsi="Times New Roman"/>
          <w:color w:val="000000" w:themeColor="text1"/>
          <w:sz w:val="36"/>
          <w:szCs w:val="36"/>
          <w:shd w:val="clear" w:color="auto" w:fill="F8F9FA"/>
          <w:lang w:val="uk-UA"/>
        </w:rPr>
      </w:pPr>
    </w:p>
    <w:p w14:paraId="6F9313EF" w14:textId="77777777" w:rsidR="00746B42" w:rsidRPr="00971B99" w:rsidRDefault="00752FAD" w:rsidP="002D4B98">
      <w:pPr>
        <w:spacing w:after="0" w:line="360" w:lineRule="auto"/>
        <w:jc w:val="center"/>
        <w:rPr>
          <w:rFonts w:ascii="Times New Roman" w:hAnsi="Times New Roman"/>
          <w:color w:val="000000" w:themeColor="text1"/>
          <w:sz w:val="36"/>
          <w:szCs w:val="36"/>
          <w:shd w:val="clear" w:color="auto" w:fill="F8F9FA"/>
          <w:lang w:val="uk-UA"/>
        </w:rPr>
      </w:pPr>
      <w:r>
        <w:rPr>
          <w:rFonts w:ascii="Times New Roman" w:hAnsi="Times New Roman"/>
          <w:color w:val="000000" w:themeColor="text1"/>
          <w:sz w:val="36"/>
          <w:szCs w:val="36"/>
          <w:shd w:val="clear" w:color="auto" w:fill="F8F9FA"/>
          <w:lang w:val="uk-UA"/>
        </w:rPr>
        <w:t>СПИСОК ВИКОРИСТАНИХ ДЖЕРЕЛ</w:t>
      </w:r>
      <w:r w:rsidR="00971B99" w:rsidRPr="00971B99">
        <w:rPr>
          <w:rFonts w:ascii="Times New Roman" w:hAnsi="Times New Roman"/>
          <w:color w:val="000000" w:themeColor="text1"/>
          <w:sz w:val="36"/>
          <w:szCs w:val="36"/>
          <w:shd w:val="clear" w:color="auto" w:fill="F8F9FA"/>
          <w:lang w:val="uk-UA"/>
        </w:rPr>
        <w:t xml:space="preserve"> </w:t>
      </w:r>
    </w:p>
    <w:p w14:paraId="7870A3F1" w14:textId="77777777" w:rsidR="00971B99" w:rsidRPr="002B4A0F" w:rsidRDefault="00971B99" w:rsidP="002D4B98">
      <w:pPr>
        <w:spacing w:after="0" w:line="360" w:lineRule="auto"/>
        <w:ind w:firstLine="720"/>
        <w:jc w:val="both"/>
        <w:rPr>
          <w:b/>
          <w:i/>
          <w:sz w:val="28"/>
          <w:szCs w:val="28"/>
        </w:rPr>
      </w:pPr>
    </w:p>
    <w:p w14:paraId="144E58F4" w14:textId="77777777" w:rsidR="00971B99" w:rsidRPr="00971B99" w:rsidRDefault="008F14B1" w:rsidP="002D4B98">
      <w:pPr>
        <w:numPr>
          <w:ilvl w:val="0"/>
          <w:numId w:val="3"/>
        </w:numPr>
        <w:tabs>
          <w:tab w:val="clear" w:pos="360"/>
        </w:tabs>
        <w:spacing w:after="0" w:line="360" w:lineRule="auto"/>
        <w:ind w:left="0" w:firstLine="0"/>
        <w:jc w:val="both"/>
        <w:rPr>
          <w:rFonts w:ascii="Times New Roman" w:hAnsi="Times New Roman"/>
          <w:sz w:val="28"/>
          <w:szCs w:val="28"/>
        </w:rPr>
      </w:pPr>
      <w:r>
        <w:rPr>
          <w:rFonts w:ascii="Times New Roman" w:hAnsi="Times New Roman"/>
          <w:sz w:val="28"/>
          <w:szCs w:val="28"/>
          <w:lang w:val="uk-UA"/>
        </w:rPr>
        <w:t>Олексіїв</w:t>
      </w:r>
      <w:r w:rsidR="00971B99" w:rsidRPr="00971B99">
        <w:rPr>
          <w:rFonts w:ascii="Times New Roman" w:hAnsi="Times New Roman"/>
          <w:sz w:val="28"/>
          <w:szCs w:val="28"/>
        </w:rPr>
        <w:t xml:space="preserve"> В.</w:t>
      </w:r>
      <w:r>
        <w:rPr>
          <w:rFonts w:ascii="Times New Roman" w:hAnsi="Times New Roman"/>
          <w:sz w:val="28"/>
          <w:szCs w:val="28"/>
          <w:lang w:val="uk-UA"/>
        </w:rPr>
        <w:t>І</w:t>
      </w:r>
      <w:r w:rsidR="00971B99" w:rsidRPr="00971B99">
        <w:rPr>
          <w:rFonts w:ascii="Times New Roman" w:hAnsi="Times New Roman"/>
          <w:sz w:val="28"/>
          <w:szCs w:val="28"/>
        </w:rPr>
        <w:t>., Томчин Б.З., Шарм Д.Л. Кабельн</w:t>
      </w:r>
      <w:r>
        <w:rPr>
          <w:rFonts w:ascii="Times New Roman" w:hAnsi="Times New Roman"/>
          <w:sz w:val="28"/>
          <w:szCs w:val="28"/>
          <w:lang w:val="uk-UA"/>
        </w:rPr>
        <w:t>і</w:t>
      </w:r>
      <w:r>
        <w:rPr>
          <w:rFonts w:ascii="Times New Roman" w:hAnsi="Times New Roman"/>
          <w:sz w:val="28"/>
          <w:szCs w:val="28"/>
        </w:rPr>
        <w:t xml:space="preserve"> л</w:t>
      </w:r>
      <w:r>
        <w:rPr>
          <w:rFonts w:ascii="Times New Roman" w:hAnsi="Times New Roman"/>
          <w:sz w:val="28"/>
          <w:szCs w:val="28"/>
          <w:lang w:val="uk-UA"/>
        </w:rPr>
        <w:t>і</w:t>
      </w:r>
      <w:r w:rsidR="00971B99" w:rsidRPr="00971B99">
        <w:rPr>
          <w:rFonts w:ascii="Times New Roman" w:hAnsi="Times New Roman"/>
          <w:sz w:val="28"/>
          <w:szCs w:val="28"/>
        </w:rPr>
        <w:t>н</w:t>
      </w:r>
      <w:r>
        <w:rPr>
          <w:rFonts w:ascii="Times New Roman" w:hAnsi="Times New Roman"/>
          <w:sz w:val="28"/>
          <w:szCs w:val="28"/>
          <w:lang w:val="uk-UA"/>
        </w:rPr>
        <w:t>ії</w:t>
      </w:r>
      <w:r w:rsidR="00971B99" w:rsidRPr="00971B99">
        <w:rPr>
          <w:rFonts w:ascii="Times New Roman" w:hAnsi="Times New Roman"/>
          <w:sz w:val="28"/>
          <w:szCs w:val="28"/>
        </w:rPr>
        <w:t xml:space="preserve"> </w:t>
      </w:r>
      <w:r>
        <w:rPr>
          <w:rFonts w:ascii="Times New Roman" w:hAnsi="Times New Roman"/>
          <w:sz w:val="28"/>
          <w:szCs w:val="28"/>
          <w:lang w:val="uk-UA"/>
        </w:rPr>
        <w:t>міських</w:t>
      </w:r>
      <w:r w:rsidR="00971B99" w:rsidRPr="00971B99">
        <w:rPr>
          <w:rFonts w:ascii="Times New Roman" w:hAnsi="Times New Roman"/>
          <w:sz w:val="28"/>
          <w:szCs w:val="28"/>
        </w:rPr>
        <w:t xml:space="preserve"> телефон</w:t>
      </w:r>
      <w:r>
        <w:rPr>
          <w:rFonts w:ascii="Times New Roman" w:hAnsi="Times New Roman"/>
          <w:sz w:val="28"/>
          <w:szCs w:val="28"/>
          <w:lang w:val="uk-UA"/>
        </w:rPr>
        <w:t>и</w:t>
      </w:r>
      <w:r w:rsidR="00971B99" w:rsidRPr="00971B99">
        <w:rPr>
          <w:rFonts w:ascii="Times New Roman" w:hAnsi="Times New Roman"/>
          <w:sz w:val="28"/>
          <w:szCs w:val="28"/>
        </w:rPr>
        <w:t xml:space="preserve">х </w:t>
      </w:r>
      <w:r>
        <w:rPr>
          <w:rFonts w:ascii="Times New Roman" w:hAnsi="Times New Roman"/>
          <w:sz w:val="28"/>
          <w:szCs w:val="28"/>
          <w:lang w:val="uk-UA"/>
        </w:rPr>
        <w:t>мереж</w:t>
      </w:r>
      <w:r w:rsidR="00971B99" w:rsidRPr="00971B99">
        <w:rPr>
          <w:rFonts w:ascii="Times New Roman" w:hAnsi="Times New Roman"/>
          <w:sz w:val="28"/>
          <w:szCs w:val="28"/>
        </w:rPr>
        <w:t xml:space="preserve">. М. </w:t>
      </w:r>
      <w:r>
        <w:rPr>
          <w:rFonts w:ascii="Times New Roman" w:hAnsi="Times New Roman"/>
          <w:sz w:val="28"/>
          <w:szCs w:val="28"/>
          <w:lang w:val="uk-UA"/>
        </w:rPr>
        <w:t>«</w:t>
      </w:r>
      <w:r w:rsidR="00971B99" w:rsidRPr="00971B99">
        <w:rPr>
          <w:rFonts w:ascii="Times New Roman" w:hAnsi="Times New Roman"/>
          <w:sz w:val="28"/>
          <w:szCs w:val="28"/>
        </w:rPr>
        <w:t>Связь</w:t>
      </w:r>
      <w:r>
        <w:rPr>
          <w:rFonts w:ascii="Times New Roman" w:hAnsi="Times New Roman"/>
          <w:sz w:val="28"/>
          <w:szCs w:val="28"/>
          <w:lang w:val="uk-UA"/>
        </w:rPr>
        <w:t>»</w:t>
      </w:r>
      <w:r>
        <w:rPr>
          <w:rFonts w:ascii="Times New Roman" w:hAnsi="Times New Roman"/>
          <w:sz w:val="28"/>
          <w:szCs w:val="28"/>
        </w:rPr>
        <w:t>, 19</w:t>
      </w:r>
      <w:r>
        <w:rPr>
          <w:rFonts w:ascii="Times New Roman" w:hAnsi="Times New Roman"/>
          <w:sz w:val="28"/>
          <w:szCs w:val="28"/>
          <w:lang w:val="uk-UA"/>
        </w:rPr>
        <w:t>9</w:t>
      </w:r>
      <w:r w:rsidR="00971B99" w:rsidRPr="00971B99">
        <w:rPr>
          <w:rFonts w:ascii="Times New Roman" w:hAnsi="Times New Roman"/>
          <w:sz w:val="28"/>
          <w:szCs w:val="28"/>
        </w:rPr>
        <w:t>3.</w:t>
      </w:r>
      <w:r w:rsidR="00971B99" w:rsidRPr="00971B99">
        <w:rPr>
          <w:rFonts w:ascii="Times New Roman" w:hAnsi="Times New Roman"/>
          <w:sz w:val="28"/>
          <w:szCs w:val="28"/>
          <w:lang w:val="uk-UA"/>
        </w:rPr>
        <w:t>-398с.</w:t>
      </w:r>
    </w:p>
    <w:p w14:paraId="1CB73A9F" w14:textId="77777777" w:rsidR="00971B99" w:rsidRPr="00971B99" w:rsidRDefault="00971B99" w:rsidP="002D4B98">
      <w:pPr>
        <w:numPr>
          <w:ilvl w:val="0"/>
          <w:numId w:val="3"/>
        </w:numPr>
        <w:tabs>
          <w:tab w:val="clear" w:pos="360"/>
        </w:tabs>
        <w:spacing w:after="0" w:line="360" w:lineRule="auto"/>
        <w:ind w:left="0" w:firstLine="0"/>
        <w:jc w:val="both"/>
        <w:rPr>
          <w:rFonts w:ascii="Times New Roman" w:hAnsi="Times New Roman"/>
          <w:sz w:val="28"/>
          <w:szCs w:val="28"/>
        </w:rPr>
      </w:pPr>
      <w:r w:rsidRPr="00971B99">
        <w:rPr>
          <w:rFonts w:ascii="Times New Roman" w:hAnsi="Times New Roman"/>
          <w:sz w:val="28"/>
          <w:szCs w:val="28"/>
        </w:rPr>
        <w:t xml:space="preserve"> Барон Д.</w:t>
      </w:r>
      <w:r w:rsidR="008F14B1">
        <w:rPr>
          <w:rFonts w:ascii="Times New Roman" w:hAnsi="Times New Roman"/>
          <w:sz w:val="28"/>
          <w:szCs w:val="28"/>
        </w:rPr>
        <w:t>А., Левинов К.Г., Фролов П.А. М</w:t>
      </w:r>
      <w:r w:rsidR="008F14B1">
        <w:rPr>
          <w:rFonts w:ascii="Times New Roman" w:hAnsi="Times New Roman"/>
          <w:sz w:val="28"/>
          <w:szCs w:val="28"/>
          <w:lang w:val="uk-UA"/>
        </w:rPr>
        <w:t>і</w:t>
      </w:r>
      <w:r w:rsidRPr="00971B99">
        <w:rPr>
          <w:rFonts w:ascii="Times New Roman" w:hAnsi="Times New Roman"/>
          <w:sz w:val="28"/>
          <w:szCs w:val="28"/>
        </w:rPr>
        <w:t>ж</w:t>
      </w:r>
      <w:r w:rsidR="008F14B1">
        <w:rPr>
          <w:rFonts w:ascii="Times New Roman" w:hAnsi="Times New Roman"/>
          <w:sz w:val="28"/>
          <w:szCs w:val="28"/>
          <w:lang w:val="uk-UA"/>
        </w:rPr>
        <w:t>міські</w:t>
      </w:r>
      <w:r w:rsidRPr="00971B99">
        <w:rPr>
          <w:rFonts w:ascii="Times New Roman" w:hAnsi="Times New Roman"/>
          <w:sz w:val="28"/>
          <w:szCs w:val="28"/>
        </w:rPr>
        <w:t xml:space="preserve"> кабельн</w:t>
      </w:r>
      <w:r w:rsidR="008F14B1">
        <w:rPr>
          <w:rFonts w:ascii="Times New Roman" w:hAnsi="Times New Roman"/>
          <w:sz w:val="28"/>
          <w:szCs w:val="28"/>
          <w:lang w:val="uk-UA"/>
        </w:rPr>
        <w:t>і</w:t>
      </w:r>
      <w:r w:rsidRPr="00971B99">
        <w:rPr>
          <w:rFonts w:ascii="Times New Roman" w:hAnsi="Times New Roman"/>
          <w:sz w:val="28"/>
          <w:szCs w:val="28"/>
        </w:rPr>
        <w:t xml:space="preserve"> л</w:t>
      </w:r>
      <w:r w:rsidR="008F14B1">
        <w:rPr>
          <w:rFonts w:ascii="Times New Roman" w:hAnsi="Times New Roman"/>
          <w:sz w:val="28"/>
          <w:szCs w:val="28"/>
          <w:lang w:val="uk-UA"/>
        </w:rPr>
        <w:t>і</w:t>
      </w:r>
      <w:r w:rsidRPr="00971B99">
        <w:rPr>
          <w:rFonts w:ascii="Times New Roman" w:hAnsi="Times New Roman"/>
          <w:sz w:val="28"/>
          <w:szCs w:val="28"/>
        </w:rPr>
        <w:t>н</w:t>
      </w:r>
      <w:r w:rsidR="008F14B1">
        <w:rPr>
          <w:rFonts w:ascii="Times New Roman" w:hAnsi="Times New Roman"/>
          <w:sz w:val="28"/>
          <w:szCs w:val="28"/>
          <w:lang w:val="uk-UA"/>
        </w:rPr>
        <w:t>ії</w:t>
      </w:r>
      <w:r w:rsidRPr="00971B99">
        <w:rPr>
          <w:rFonts w:ascii="Times New Roman" w:hAnsi="Times New Roman"/>
          <w:sz w:val="28"/>
          <w:szCs w:val="28"/>
        </w:rPr>
        <w:t xml:space="preserve"> </w:t>
      </w:r>
      <w:r w:rsidR="008F14B1">
        <w:rPr>
          <w:rFonts w:ascii="Times New Roman" w:hAnsi="Times New Roman"/>
          <w:sz w:val="28"/>
          <w:szCs w:val="28"/>
        </w:rPr>
        <w:t>зв’язку</w:t>
      </w:r>
      <w:r w:rsidRPr="00971B99">
        <w:rPr>
          <w:rFonts w:ascii="Times New Roman" w:hAnsi="Times New Roman"/>
          <w:sz w:val="28"/>
          <w:szCs w:val="28"/>
        </w:rPr>
        <w:t xml:space="preserve">. М. </w:t>
      </w:r>
      <w:r w:rsidR="008F14B1">
        <w:rPr>
          <w:rFonts w:ascii="Times New Roman" w:hAnsi="Times New Roman"/>
          <w:sz w:val="28"/>
          <w:szCs w:val="28"/>
          <w:lang w:val="uk-UA"/>
        </w:rPr>
        <w:t>«</w:t>
      </w:r>
      <w:r w:rsidRPr="00971B99">
        <w:rPr>
          <w:rFonts w:ascii="Times New Roman" w:hAnsi="Times New Roman"/>
          <w:sz w:val="28"/>
          <w:szCs w:val="28"/>
        </w:rPr>
        <w:t>Связь</w:t>
      </w:r>
      <w:r w:rsidR="008F14B1">
        <w:rPr>
          <w:rFonts w:ascii="Times New Roman" w:hAnsi="Times New Roman"/>
          <w:sz w:val="28"/>
          <w:szCs w:val="28"/>
          <w:lang w:val="uk-UA"/>
        </w:rPr>
        <w:t>»</w:t>
      </w:r>
      <w:r w:rsidR="008F14B1">
        <w:rPr>
          <w:rFonts w:ascii="Times New Roman" w:hAnsi="Times New Roman"/>
          <w:sz w:val="28"/>
          <w:szCs w:val="28"/>
        </w:rPr>
        <w:t>, 19</w:t>
      </w:r>
      <w:r w:rsidR="008F14B1">
        <w:rPr>
          <w:rFonts w:ascii="Times New Roman" w:hAnsi="Times New Roman"/>
          <w:sz w:val="28"/>
          <w:szCs w:val="28"/>
          <w:lang w:val="uk-UA"/>
        </w:rPr>
        <w:t>9</w:t>
      </w:r>
      <w:r w:rsidRPr="00971B99">
        <w:rPr>
          <w:rFonts w:ascii="Times New Roman" w:hAnsi="Times New Roman"/>
          <w:sz w:val="28"/>
          <w:szCs w:val="28"/>
        </w:rPr>
        <w:t>9.</w:t>
      </w:r>
      <w:r w:rsidRPr="00971B99">
        <w:rPr>
          <w:rFonts w:ascii="Times New Roman" w:hAnsi="Times New Roman"/>
          <w:sz w:val="28"/>
          <w:szCs w:val="28"/>
          <w:lang w:val="uk-UA"/>
        </w:rPr>
        <w:t xml:space="preserve"> -423с.</w:t>
      </w:r>
    </w:p>
    <w:p w14:paraId="3C509F28" w14:textId="77777777" w:rsidR="00971B99" w:rsidRPr="00971B99" w:rsidRDefault="008F14B1" w:rsidP="002D4B98">
      <w:pPr>
        <w:numPr>
          <w:ilvl w:val="0"/>
          <w:numId w:val="3"/>
        </w:numPr>
        <w:tabs>
          <w:tab w:val="clear" w:pos="360"/>
        </w:tabs>
        <w:spacing w:after="0" w:line="360" w:lineRule="auto"/>
        <w:ind w:left="0" w:firstLine="0"/>
        <w:jc w:val="both"/>
        <w:rPr>
          <w:rFonts w:ascii="Times New Roman" w:hAnsi="Times New Roman"/>
          <w:sz w:val="28"/>
          <w:szCs w:val="28"/>
        </w:rPr>
      </w:pPr>
      <w:r>
        <w:rPr>
          <w:rFonts w:ascii="Times New Roman" w:hAnsi="Times New Roman"/>
          <w:sz w:val="28"/>
          <w:szCs w:val="28"/>
        </w:rPr>
        <w:t>Барон Д.А., Гершман Б.</w:t>
      </w:r>
      <w:r>
        <w:rPr>
          <w:rFonts w:ascii="Times New Roman" w:hAnsi="Times New Roman"/>
          <w:sz w:val="28"/>
          <w:szCs w:val="28"/>
          <w:lang w:val="uk-UA"/>
        </w:rPr>
        <w:t>І</w:t>
      </w:r>
      <w:r>
        <w:rPr>
          <w:rFonts w:ascii="Times New Roman" w:hAnsi="Times New Roman"/>
          <w:sz w:val="28"/>
          <w:szCs w:val="28"/>
        </w:rPr>
        <w:t xml:space="preserve">., Гроднев </w:t>
      </w:r>
      <w:r>
        <w:rPr>
          <w:rFonts w:ascii="Times New Roman" w:hAnsi="Times New Roman"/>
          <w:sz w:val="28"/>
          <w:szCs w:val="28"/>
          <w:lang w:val="uk-UA"/>
        </w:rPr>
        <w:t>І.І.</w:t>
      </w:r>
      <w:r w:rsidR="00971B99" w:rsidRPr="00971B99">
        <w:rPr>
          <w:rFonts w:ascii="Times New Roman" w:hAnsi="Times New Roman"/>
          <w:sz w:val="28"/>
          <w:szCs w:val="28"/>
        </w:rPr>
        <w:t xml:space="preserve"> </w:t>
      </w:r>
      <w:r>
        <w:rPr>
          <w:rFonts w:ascii="Times New Roman" w:hAnsi="Times New Roman"/>
          <w:sz w:val="28"/>
          <w:szCs w:val="28"/>
          <w:lang w:val="uk-UA"/>
        </w:rPr>
        <w:t>та ін</w:t>
      </w:r>
      <w:r w:rsidR="00971B99" w:rsidRPr="00971B99">
        <w:rPr>
          <w:rFonts w:ascii="Times New Roman" w:hAnsi="Times New Roman"/>
          <w:sz w:val="28"/>
          <w:szCs w:val="28"/>
        </w:rPr>
        <w:t xml:space="preserve">. </w:t>
      </w:r>
      <w:r>
        <w:rPr>
          <w:rFonts w:ascii="Times New Roman" w:hAnsi="Times New Roman"/>
          <w:sz w:val="28"/>
          <w:szCs w:val="28"/>
          <w:lang w:val="uk-UA"/>
        </w:rPr>
        <w:t>Довідник будівника</w:t>
      </w:r>
      <w:r>
        <w:rPr>
          <w:rFonts w:ascii="Times New Roman" w:hAnsi="Times New Roman"/>
          <w:sz w:val="28"/>
          <w:szCs w:val="28"/>
        </w:rPr>
        <w:t xml:space="preserve"> кабельн</w:t>
      </w:r>
      <w:r>
        <w:rPr>
          <w:rFonts w:ascii="Times New Roman" w:hAnsi="Times New Roman"/>
          <w:sz w:val="28"/>
          <w:szCs w:val="28"/>
          <w:lang w:val="uk-UA"/>
        </w:rPr>
        <w:t>и</w:t>
      </w:r>
      <w:r w:rsidR="00971B99" w:rsidRPr="00971B99">
        <w:rPr>
          <w:rFonts w:ascii="Times New Roman" w:hAnsi="Times New Roman"/>
          <w:sz w:val="28"/>
          <w:szCs w:val="28"/>
        </w:rPr>
        <w:t>х с</w:t>
      </w:r>
      <w:r>
        <w:rPr>
          <w:rFonts w:ascii="Times New Roman" w:hAnsi="Times New Roman"/>
          <w:sz w:val="28"/>
          <w:szCs w:val="28"/>
          <w:lang w:val="uk-UA"/>
        </w:rPr>
        <w:t xml:space="preserve">поруд </w:t>
      </w:r>
      <w:r>
        <w:rPr>
          <w:rFonts w:ascii="Times New Roman" w:hAnsi="Times New Roman"/>
          <w:sz w:val="28"/>
          <w:szCs w:val="28"/>
        </w:rPr>
        <w:t>зв’язку</w:t>
      </w:r>
      <w:r>
        <w:rPr>
          <w:rFonts w:ascii="Times New Roman" w:hAnsi="Times New Roman"/>
          <w:sz w:val="28"/>
          <w:szCs w:val="28"/>
          <w:lang w:val="uk-UA"/>
        </w:rPr>
        <w:t>.</w:t>
      </w:r>
      <w:r w:rsidR="00971B99" w:rsidRPr="00971B99">
        <w:rPr>
          <w:rFonts w:ascii="Times New Roman" w:hAnsi="Times New Roman"/>
          <w:sz w:val="28"/>
          <w:szCs w:val="28"/>
        </w:rPr>
        <w:t xml:space="preserve"> М., </w:t>
      </w:r>
      <w:r>
        <w:rPr>
          <w:rFonts w:ascii="Times New Roman" w:hAnsi="Times New Roman"/>
          <w:sz w:val="28"/>
          <w:szCs w:val="28"/>
          <w:lang w:val="uk-UA"/>
        </w:rPr>
        <w:t>«</w:t>
      </w:r>
      <w:r w:rsidR="00971B99" w:rsidRPr="00971B99">
        <w:rPr>
          <w:rFonts w:ascii="Times New Roman" w:hAnsi="Times New Roman"/>
          <w:sz w:val="28"/>
          <w:szCs w:val="28"/>
        </w:rPr>
        <w:t>Связь</w:t>
      </w:r>
      <w:r>
        <w:rPr>
          <w:rFonts w:ascii="Times New Roman" w:hAnsi="Times New Roman"/>
          <w:sz w:val="28"/>
          <w:szCs w:val="28"/>
          <w:lang w:val="uk-UA"/>
        </w:rPr>
        <w:t>»</w:t>
      </w:r>
      <w:r>
        <w:rPr>
          <w:rFonts w:ascii="Times New Roman" w:hAnsi="Times New Roman"/>
          <w:sz w:val="28"/>
          <w:szCs w:val="28"/>
        </w:rPr>
        <w:t>, 19</w:t>
      </w:r>
      <w:r>
        <w:rPr>
          <w:rFonts w:ascii="Times New Roman" w:hAnsi="Times New Roman"/>
          <w:sz w:val="28"/>
          <w:szCs w:val="28"/>
          <w:lang w:val="uk-UA"/>
        </w:rPr>
        <w:t>9</w:t>
      </w:r>
      <w:r w:rsidR="00971B99" w:rsidRPr="00971B99">
        <w:rPr>
          <w:rFonts w:ascii="Times New Roman" w:hAnsi="Times New Roman"/>
          <w:sz w:val="28"/>
          <w:szCs w:val="28"/>
        </w:rPr>
        <w:t>9.</w:t>
      </w:r>
      <w:r w:rsidR="00971B99" w:rsidRPr="00971B99">
        <w:rPr>
          <w:rFonts w:ascii="Times New Roman" w:hAnsi="Times New Roman"/>
          <w:sz w:val="28"/>
          <w:szCs w:val="28"/>
          <w:lang w:val="uk-UA"/>
        </w:rPr>
        <w:t xml:space="preserve"> -765с.</w:t>
      </w:r>
      <w:r w:rsidR="00971B99" w:rsidRPr="00971B99">
        <w:rPr>
          <w:rFonts w:ascii="Times New Roman" w:hAnsi="Times New Roman"/>
          <w:sz w:val="28"/>
          <w:szCs w:val="28"/>
        </w:rPr>
        <w:t xml:space="preserve"> </w:t>
      </w:r>
    </w:p>
    <w:p w14:paraId="7BF6A09D" w14:textId="77777777" w:rsidR="00971B99" w:rsidRPr="00971B99" w:rsidRDefault="008F14B1" w:rsidP="002D4B98">
      <w:pPr>
        <w:numPr>
          <w:ilvl w:val="0"/>
          <w:numId w:val="3"/>
        </w:numPr>
        <w:tabs>
          <w:tab w:val="clear" w:pos="360"/>
        </w:tabs>
        <w:spacing w:after="0" w:line="360" w:lineRule="auto"/>
        <w:ind w:left="0" w:firstLine="0"/>
        <w:jc w:val="both"/>
        <w:rPr>
          <w:rFonts w:ascii="Times New Roman" w:hAnsi="Times New Roman"/>
          <w:sz w:val="28"/>
          <w:szCs w:val="28"/>
        </w:rPr>
      </w:pPr>
      <w:r>
        <w:rPr>
          <w:rFonts w:ascii="Times New Roman" w:hAnsi="Times New Roman"/>
          <w:sz w:val="28"/>
          <w:szCs w:val="28"/>
        </w:rPr>
        <w:t xml:space="preserve">Гроднев </w:t>
      </w:r>
      <w:r>
        <w:rPr>
          <w:rFonts w:ascii="Times New Roman" w:hAnsi="Times New Roman"/>
          <w:sz w:val="28"/>
          <w:szCs w:val="28"/>
          <w:lang w:val="uk-UA"/>
        </w:rPr>
        <w:t>І</w:t>
      </w:r>
      <w:r w:rsidR="00971B99" w:rsidRPr="00971B99">
        <w:rPr>
          <w:rFonts w:ascii="Times New Roman" w:hAnsi="Times New Roman"/>
          <w:sz w:val="28"/>
          <w:szCs w:val="28"/>
        </w:rPr>
        <w:t>.</w:t>
      </w:r>
      <w:r>
        <w:rPr>
          <w:rFonts w:ascii="Times New Roman" w:hAnsi="Times New Roman"/>
          <w:sz w:val="28"/>
          <w:szCs w:val="28"/>
          <w:lang w:val="uk-UA"/>
        </w:rPr>
        <w:t>І</w:t>
      </w:r>
      <w:r w:rsidR="00971B99" w:rsidRPr="00971B99">
        <w:rPr>
          <w:rFonts w:ascii="Times New Roman" w:hAnsi="Times New Roman"/>
          <w:sz w:val="28"/>
          <w:szCs w:val="28"/>
          <w:lang w:val="uk-UA"/>
        </w:rPr>
        <w:t>.  Л</w:t>
      </w:r>
      <w:r>
        <w:rPr>
          <w:rFonts w:ascii="Times New Roman" w:hAnsi="Times New Roman"/>
          <w:sz w:val="28"/>
          <w:szCs w:val="28"/>
          <w:lang w:val="uk-UA"/>
        </w:rPr>
        <w:t>і</w:t>
      </w:r>
      <w:r w:rsidR="00971B99" w:rsidRPr="00971B99">
        <w:rPr>
          <w:rFonts w:ascii="Times New Roman" w:hAnsi="Times New Roman"/>
          <w:sz w:val="28"/>
          <w:szCs w:val="28"/>
        </w:rPr>
        <w:t>н</w:t>
      </w:r>
      <w:r>
        <w:rPr>
          <w:rFonts w:ascii="Times New Roman" w:hAnsi="Times New Roman"/>
          <w:sz w:val="28"/>
          <w:szCs w:val="28"/>
          <w:lang w:val="uk-UA"/>
        </w:rPr>
        <w:t>і</w:t>
      </w:r>
      <w:r w:rsidR="00971B99" w:rsidRPr="00971B99">
        <w:rPr>
          <w:rFonts w:ascii="Times New Roman" w:hAnsi="Times New Roman"/>
          <w:sz w:val="28"/>
          <w:szCs w:val="28"/>
        </w:rPr>
        <w:t>йн</w:t>
      </w:r>
      <w:r>
        <w:rPr>
          <w:rFonts w:ascii="Times New Roman" w:hAnsi="Times New Roman"/>
          <w:sz w:val="28"/>
          <w:szCs w:val="28"/>
          <w:lang w:val="uk-UA"/>
        </w:rPr>
        <w:t>і</w:t>
      </w:r>
      <w:r w:rsidR="00971B99" w:rsidRPr="00971B99">
        <w:rPr>
          <w:rFonts w:ascii="Times New Roman" w:hAnsi="Times New Roman"/>
          <w:sz w:val="28"/>
          <w:szCs w:val="28"/>
        </w:rPr>
        <w:t xml:space="preserve"> с</w:t>
      </w:r>
      <w:r>
        <w:rPr>
          <w:rFonts w:ascii="Times New Roman" w:hAnsi="Times New Roman"/>
          <w:sz w:val="28"/>
          <w:szCs w:val="28"/>
          <w:lang w:val="uk-UA"/>
        </w:rPr>
        <w:t xml:space="preserve">поруди </w:t>
      </w:r>
      <w:r>
        <w:rPr>
          <w:rFonts w:ascii="Times New Roman" w:hAnsi="Times New Roman"/>
          <w:sz w:val="28"/>
          <w:szCs w:val="28"/>
        </w:rPr>
        <w:t>зв’язку</w:t>
      </w:r>
      <w:r w:rsidR="00971B99" w:rsidRPr="00971B99">
        <w:rPr>
          <w:rFonts w:ascii="Times New Roman" w:hAnsi="Times New Roman"/>
          <w:sz w:val="28"/>
          <w:szCs w:val="28"/>
        </w:rPr>
        <w:t xml:space="preserve">. М. </w:t>
      </w:r>
      <w:r w:rsidR="00BE17AB">
        <w:rPr>
          <w:rFonts w:ascii="Times New Roman" w:hAnsi="Times New Roman"/>
          <w:sz w:val="28"/>
          <w:szCs w:val="28"/>
          <w:lang w:val="uk-UA"/>
        </w:rPr>
        <w:t>«</w:t>
      </w:r>
      <w:r w:rsidR="00971B99" w:rsidRPr="00971B99">
        <w:rPr>
          <w:rFonts w:ascii="Times New Roman" w:hAnsi="Times New Roman"/>
          <w:sz w:val="28"/>
          <w:szCs w:val="28"/>
        </w:rPr>
        <w:t>Рад</w:t>
      </w:r>
      <w:r>
        <w:rPr>
          <w:rFonts w:ascii="Times New Roman" w:hAnsi="Times New Roman"/>
          <w:sz w:val="28"/>
          <w:szCs w:val="28"/>
          <w:lang w:val="uk-UA"/>
        </w:rPr>
        <w:t>і</w:t>
      </w:r>
      <w:r w:rsidR="00971B99" w:rsidRPr="00971B99">
        <w:rPr>
          <w:rFonts w:ascii="Times New Roman" w:hAnsi="Times New Roman"/>
          <w:sz w:val="28"/>
          <w:szCs w:val="28"/>
        </w:rPr>
        <w:t xml:space="preserve">о </w:t>
      </w:r>
      <w:r>
        <w:rPr>
          <w:rFonts w:ascii="Times New Roman" w:hAnsi="Times New Roman"/>
          <w:sz w:val="28"/>
          <w:szCs w:val="28"/>
          <w:lang w:val="uk-UA"/>
        </w:rPr>
        <w:t>і</w:t>
      </w:r>
      <w:r w:rsidR="00971B99" w:rsidRPr="00971B99">
        <w:rPr>
          <w:rFonts w:ascii="Times New Roman" w:hAnsi="Times New Roman"/>
          <w:sz w:val="28"/>
          <w:szCs w:val="28"/>
        </w:rPr>
        <w:t xml:space="preserve"> </w:t>
      </w:r>
      <w:r>
        <w:rPr>
          <w:rFonts w:ascii="Times New Roman" w:hAnsi="Times New Roman"/>
          <w:sz w:val="28"/>
          <w:szCs w:val="28"/>
        </w:rPr>
        <w:t>зв’яз</w:t>
      </w:r>
      <w:r>
        <w:rPr>
          <w:rFonts w:ascii="Times New Roman" w:hAnsi="Times New Roman"/>
          <w:sz w:val="28"/>
          <w:szCs w:val="28"/>
          <w:lang w:val="uk-UA"/>
        </w:rPr>
        <w:t>ок</w:t>
      </w:r>
      <w:r w:rsidR="00BE17AB">
        <w:rPr>
          <w:rFonts w:ascii="Times New Roman" w:hAnsi="Times New Roman"/>
          <w:sz w:val="28"/>
          <w:szCs w:val="28"/>
          <w:lang w:val="uk-UA"/>
        </w:rPr>
        <w:t>»</w:t>
      </w:r>
      <w:r>
        <w:rPr>
          <w:rFonts w:ascii="Times New Roman" w:hAnsi="Times New Roman"/>
          <w:sz w:val="28"/>
          <w:szCs w:val="28"/>
        </w:rPr>
        <w:t>, 1</w:t>
      </w:r>
      <w:r>
        <w:rPr>
          <w:rFonts w:ascii="Times New Roman" w:hAnsi="Times New Roman"/>
          <w:sz w:val="28"/>
          <w:szCs w:val="28"/>
          <w:lang w:val="uk-UA"/>
        </w:rPr>
        <w:t>99</w:t>
      </w:r>
      <w:r w:rsidR="00971B99" w:rsidRPr="00971B99">
        <w:rPr>
          <w:rFonts w:ascii="Times New Roman" w:hAnsi="Times New Roman"/>
          <w:sz w:val="28"/>
          <w:szCs w:val="28"/>
        </w:rPr>
        <w:t>7.</w:t>
      </w:r>
      <w:r w:rsidR="00971B99" w:rsidRPr="00971B99">
        <w:rPr>
          <w:rFonts w:ascii="Times New Roman" w:hAnsi="Times New Roman"/>
          <w:sz w:val="28"/>
          <w:szCs w:val="28"/>
          <w:lang w:val="uk-UA"/>
        </w:rPr>
        <w:t>-387с.</w:t>
      </w:r>
    </w:p>
    <w:p w14:paraId="3F7C9422" w14:textId="77777777" w:rsidR="00971B99" w:rsidRPr="00971B99" w:rsidRDefault="00971B99" w:rsidP="002D4B98">
      <w:pPr>
        <w:numPr>
          <w:ilvl w:val="0"/>
          <w:numId w:val="3"/>
        </w:numPr>
        <w:tabs>
          <w:tab w:val="clear" w:pos="360"/>
        </w:tabs>
        <w:spacing w:after="0" w:line="360" w:lineRule="auto"/>
        <w:ind w:left="0" w:firstLine="0"/>
        <w:jc w:val="both"/>
        <w:rPr>
          <w:rFonts w:ascii="Times New Roman" w:hAnsi="Times New Roman"/>
          <w:sz w:val="28"/>
          <w:szCs w:val="28"/>
        </w:rPr>
      </w:pPr>
      <w:r w:rsidRPr="00971B99">
        <w:rPr>
          <w:rFonts w:ascii="Times New Roman" w:hAnsi="Times New Roman"/>
          <w:sz w:val="28"/>
          <w:szCs w:val="28"/>
        </w:rPr>
        <w:t xml:space="preserve">Обухов </w:t>
      </w:r>
      <w:proofErr w:type="gramStart"/>
      <w:r w:rsidRPr="00971B99">
        <w:rPr>
          <w:rFonts w:ascii="Times New Roman" w:hAnsi="Times New Roman"/>
          <w:sz w:val="28"/>
          <w:szCs w:val="28"/>
        </w:rPr>
        <w:t>А.В</w:t>
      </w:r>
      <w:proofErr w:type="gramEnd"/>
      <w:r w:rsidRPr="00971B99">
        <w:rPr>
          <w:rFonts w:ascii="Times New Roman" w:hAnsi="Times New Roman"/>
          <w:sz w:val="28"/>
          <w:szCs w:val="28"/>
        </w:rPr>
        <w:t>.Лабораторн</w:t>
      </w:r>
      <w:r w:rsidR="00BE17AB">
        <w:rPr>
          <w:rFonts w:ascii="Times New Roman" w:hAnsi="Times New Roman"/>
          <w:sz w:val="28"/>
          <w:szCs w:val="28"/>
          <w:lang w:val="uk-UA"/>
        </w:rPr>
        <w:t>і</w:t>
      </w:r>
      <w:r w:rsidRPr="00971B99">
        <w:rPr>
          <w:rFonts w:ascii="Times New Roman" w:hAnsi="Times New Roman"/>
          <w:sz w:val="28"/>
          <w:szCs w:val="28"/>
          <w:lang w:val="uk-UA"/>
        </w:rPr>
        <w:t xml:space="preserve"> </w:t>
      </w:r>
      <w:r w:rsidRPr="00971B99">
        <w:rPr>
          <w:rFonts w:ascii="Times New Roman" w:hAnsi="Times New Roman"/>
          <w:sz w:val="28"/>
          <w:szCs w:val="28"/>
        </w:rPr>
        <w:t>р</w:t>
      </w:r>
      <w:r w:rsidR="00BE17AB">
        <w:rPr>
          <w:rFonts w:ascii="Times New Roman" w:hAnsi="Times New Roman"/>
          <w:sz w:val="28"/>
          <w:szCs w:val="28"/>
          <w:lang w:val="uk-UA"/>
        </w:rPr>
        <w:t>о</w:t>
      </w:r>
      <w:r w:rsidRPr="00971B99">
        <w:rPr>
          <w:rFonts w:ascii="Times New Roman" w:hAnsi="Times New Roman"/>
          <w:sz w:val="28"/>
          <w:szCs w:val="28"/>
        </w:rPr>
        <w:t>бот</w:t>
      </w:r>
      <w:r w:rsidR="00BE17AB">
        <w:rPr>
          <w:rFonts w:ascii="Times New Roman" w:hAnsi="Times New Roman"/>
          <w:sz w:val="28"/>
          <w:szCs w:val="28"/>
          <w:lang w:val="uk-UA"/>
        </w:rPr>
        <w:t>и</w:t>
      </w:r>
      <w:r w:rsidRPr="00971B99">
        <w:rPr>
          <w:rFonts w:ascii="Times New Roman" w:hAnsi="Times New Roman"/>
          <w:sz w:val="28"/>
          <w:szCs w:val="28"/>
        </w:rPr>
        <w:t xml:space="preserve"> по л</w:t>
      </w:r>
      <w:r w:rsidR="00BE17AB">
        <w:rPr>
          <w:rFonts w:ascii="Times New Roman" w:hAnsi="Times New Roman"/>
          <w:sz w:val="28"/>
          <w:szCs w:val="28"/>
          <w:lang w:val="uk-UA"/>
        </w:rPr>
        <w:t>і</w:t>
      </w:r>
      <w:r w:rsidRPr="00971B99">
        <w:rPr>
          <w:rFonts w:ascii="Times New Roman" w:hAnsi="Times New Roman"/>
          <w:sz w:val="28"/>
          <w:szCs w:val="28"/>
        </w:rPr>
        <w:t>н</w:t>
      </w:r>
      <w:r w:rsidR="00BE17AB">
        <w:rPr>
          <w:rFonts w:ascii="Times New Roman" w:hAnsi="Times New Roman"/>
          <w:sz w:val="28"/>
          <w:szCs w:val="28"/>
          <w:lang w:val="uk-UA"/>
        </w:rPr>
        <w:t>і</w:t>
      </w:r>
      <w:r w:rsidRPr="00971B99">
        <w:rPr>
          <w:rFonts w:ascii="Times New Roman" w:hAnsi="Times New Roman"/>
          <w:sz w:val="28"/>
          <w:szCs w:val="28"/>
        </w:rPr>
        <w:t>йн</w:t>
      </w:r>
      <w:r w:rsidR="00BE17AB">
        <w:rPr>
          <w:rFonts w:ascii="Times New Roman" w:hAnsi="Times New Roman"/>
          <w:sz w:val="28"/>
          <w:szCs w:val="28"/>
          <w:lang w:val="uk-UA"/>
        </w:rPr>
        <w:t>и</w:t>
      </w:r>
      <w:r w:rsidRPr="00971B99">
        <w:rPr>
          <w:rFonts w:ascii="Times New Roman" w:hAnsi="Times New Roman"/>
          <w:sz w:val="28"/>
          <w:szCs w:val="28"/>
        </w:rPr>
        <w:t>м с</w:t>
      </w:r>
      <w:r w:rsidR="00BE17AB">
        <w:rPr>
          <w:rFonts w:ascii="Times New Roman" w:hAnsi="Times New Roman"/>
          <w:sz w:val="28"/>
          <w:szCs w:val="28"/>
          <w:lang w:val="uk-UA"/>
        </w:rPr>
        <w:t xml:space="preserve">порудам </w:t>
      </w:r>
      <w:r w:rsidR="00BE17AB">
        <w:rPr>
          <w:rFonts w:ascii="Times New Roman" w:hAnsi="Times New Roman"/>
          <w:sz w:val="28"/>
          <w:szCs w:val="28"/>
        </w:rPr>
        <w:t>зв’язку</w:t>
      </w:r>
      <w:r w:rsidRPr="00971B99">
        <w:rPr>
          <w:rFonts w:ascii="Times New Roman" w:hAnsi="Times New Roman"/>
          <w:sz w:val="28"/>
          <w:szCs w:val="28"/>
        </w:rPr>
        <w:t>.</w:t>
      </w:r>
      <w:r w:rsidR="00BE17AB">
        <w:rPr>
          <w:rFonts w:ascii="Times New Roman" w:hAnsi="Times New Roman"/>
          <w:sz w:val="28"/>
          <w:szCs w:val="28"/>
          <w:lang w:val="uk-UA"/>
        </w:rPr>
        <w:t xml:space="preserve"> </w:t>
      </w:r>
      <w:r w:rsidRPr="00971B99">
        <w:rPr>
          <w:rFonts w:ascii="Times New Roman" w:hAnsi="Times New Roman"/>
          <w:sz w:val="28"/>
          <w:szCs w:val="28"/>
        </w:rPr>
        <w:t>М.</w:t>
      </w:r>
      <w:r w:rsidR="00BE17AB">
        <w:rPr>
          <w:rFonts w:ascii="Times New Roman" w:hAnsi="Times New Roman"/>
          <w:sz w:val="28"/>
          <w:szCs w:val="28"/>
          <w:lang w:val="uk-UA"/>
        </w:rPr>
        <w:t xml:space="preserve"> «</w:t>
      </w:r>
      <w:r w:rsidR="00BE17AB">
        <w:rPr>
          <w:rFonts w:ascii="Times New Roman" w:hAnsi="Times New Roman"/>
          <w:sz w:val="28"/>
          <w:szCs w:val="28"/>
        </w:rPr>
        <w:t>Рад</w:t>
      </w:r>
      <w:r w:rsidR="00BE17AB">
        <w:rPr>
          <w:rFonts w:ascii="Times New Roman" w:hAnsi="Times New Roman"/>
          <w:sz w:val="28"/>
          <w:szCs w:val="28"/>
          <w:lang w:val="uk-UA"/>
        </w:rPr>
        <w:t>і</w:t>
      </w:r>
      <w:r w:rsidRPr="00971B99">
        <w:rPr>
          <w:rFonts w:ascii="Times New Roman" w:hAnsi="Times New Roman"/>
          <w:sz w:val="28"/>
          <w:szCs w:val="28"/>
        </w:rPr>
        <w:t xml:space="preserve">о </w:t>
      </w:r>
      <w:r w:rsidR="00BE17AB">
        <w:rPr>
          <w:rFonts w:ascii="Times New Roman" w:hAnsi="Times New Roman"/>
          <w:sz w:val="28"/>
          <w:szCs w:val="28"/>
          <w:lang w:val="uk-UA"/>
        </w:rPr>
        <w:t>і</w:t>
      </w:r>
      <w:r w:rsidRPr="00971B99">
        <w:rPr>
          <w:rFonts w:ascii="Times New Roman" w:hAnsi="Times New Roman"/>
          <w:sz w:val="28"/>
          <w:szCs w:val="28"/>
        </w:rPr>
        <w:t xml:space="preserve"> </w:t>
      </w:r>
      <w:r w:rsidR="00BE17AB">
        <w:rPr>
          <w:rFonts w:ascii="Times New Roman" w:hAnsi="Times New Roman"/>
          <w:sz w:val="28"/>
          <w:szCs w:val="28"/>
        </w:rPr>
        <w:t>зв’яз</w:t>
      </w:r>
      <w:r w:rsidR="00BE17AB">
        <w:rPr>
          <w:rFonts w:ascii="Times New Roman" w:hAnsi="Times New Roman"/>
          <w:sz w:val="28"/>
          <w:szCs w:val="28"/>
          <w:lang w:val="uk-UA"/>
        </w:rPr>
        <w:t>ок»</w:t>
      </w:r>
      <w:r w:rsidR="00BE17AB">
        <w:rPr>
          <w:rFonts w:ascii="Times New Roman" w:hAnsi="Times New Roman"/>
          <w:sz w:val="28"/>
          <w:szCs w:val="28"/>
        </w:rPr>
        <w:t xml:space="preserve">, </w:t>
      </w:r>
      <w:r w:rsidR="00BE17AB">
        <w:rPr>
          <w:rFonts w:ascii="Times New Roman" w:hAnsi="Times New Roman"/>
          <w:sz w:val="28"/>
          <w:szCs w:val="28"/>
          <w:lang w:val="uk-UA"/>
        </w:rPr>
        <w:t>200</w:t>
      </w:r>
      <w:r w:rsidRPr="00971B99">
        <w:rPr>
          <w:rFonts w:ascii="Times New Roman" w:hAnsi="Times New Roman"/>
          <w:sz w:val="28"/>
          <w:szCs w:val="28"/>
        </w:rPr>
        <w:t>1.</w:t>
      </w:r>
      <w:r w:rsidRPr="00971B99">
        <w:rPr>
          <w:rFonts w:ascii="Times New Roman" w:hAnsi="Times New Roman"/>
          <w:sz w:val="28"/>
          <w:szCs w:val="28"/>
          <w:lang w:val="uk-UA"/>
        </w:rPr>
        <w:t xml:space="preserve"> -127с.</w:t>
      </w:r>
    </w:p>
    <w:p w14:paraId="294BA1D0" w14:textId="77777777" w:rsidR="00971B99" w:rsidRPr="00971B99" w:rsidRDefault="00BE17AB" w:rsidP="002D4B98">
      <w:pPr>
        <w:numPr>
          <w:ilvl w:val="0"/>
          <w:numId w:val="3"/>
        </w:numPr>
        <w:tabs>
          <w:tab w:val="clear" w:pos="360"/>
        </w:tabs>
        <w:spacing w:after="0" w:line="360" w:lineRule="auto"/>
        <w:ind w:left="0" w:firstLine="0"/>
        <w:jc w:val="both"/>
        <w:rPr>
          <w:rFonts w:ascii="Times New Roman" w:hAnsi="Times New Roman"/>
          <w:sz w:val="28"/>
          <w:szCs w:val="28"/>
        </w:rPr>
      </w:pPr>
      <w:r>
        <w:rPr>
          <w:rFonts w:ascii="Times New Roman" w:hAnsi="Times New Roman"/>
          <w:sz w:val="28"/>
          <w:szCs w:val="28"/>
        </w:rPr>
        <w:t>Корнийчук В.</w:t>
      </w:r>
      <w:r>
        <w:rPr>
          <w:rFonts w:ascii="Times New Roman" w:hAnsi="Times New Roman"/>
          <w:sz w:val="28"/>
          <w:szCs w:val="28"/>
          <w:lang w:val="uk-UA"/>
        </w:rPr>
        <w:t>І</w:t>
      </w:r>
      <w:r w:rsidR="00971B99" w:rsidRPr="00971B99">
        <w:rPr>
          <w:rFonts w:ascii="Times New Roman" w:hAnsi="Times New Roman"/>
          <w:sz w:val="28"/>
          <w:szCs w:val="28"/>
        </w:rPr>
        <w:t>., Макаров Т.В.  Оптич</w:t>
      </w:r>
      <w:r>
        <w:rPr>
          <w:rFonts w:ascii="Times New Roman" w:hAnsi="Times New Roman"/>
          <w:sz w:val="28"/>
          <w:szCs w:val="28"/>
          <w:lang w:val="uk-UA"/>
        </w:rPr>
        <w:t>ні</w:t>
      </w:r>
      <w:r w:rsidR="00971B99" w:rsidRPr="00971B99">
        <w:rPr>
          <w:rFonts w:ascii="Times New Roman" w:hAnsi="Times New Roman"/>
          <w:sz w:val="28"/>
          <w:szCs w:val="28"/>
        </w:rPr>
        <w:t xml:space="preserve"> систем</w:t>
      </w:r>
      <w:r>
        <w:rPr>
          <w:rFonts w:ascii="Times New Roman" w:hAnsi="Times New Roman"/>
          <w:sz w:val="28"/>
          <w:szCs w:val="28"/>
          <w:lang w:val="uk-UA"/>
        </w:rPr>
        <w:t>и</w:t>
      </w:r>
      <w:r w:rsidR="00971B99" w:rsidRPr="00971B99">
        <w:rPr>
          <w:rFonts w:ascii="Times New Roman" w:hAnsi="Times New Roman"/>
          <w:sz w:val="28"/>
          <w:szCs w:val="28"/>
        </w:rPr>
        <w:t xml:space="preserve"> передач</w:t>
      </w:r>
      <w:r>
        <w:rPr>
          <w:rFonts w:ascii="Times New Roman" w:hAnsi="Times New Roman"/>
          <w:sz w:val="28"/>
          <w:szCs w:val="28"/>
          <w:lang w:val="uk-UA"/>
        </w:rPr>
        <w:t>і</w:t>
      </w:r>
      <w:r w:rsidR="00971B99" w:rsidRPr="00971B99">
        <w:rPr>
          <w:rFonts w:ascii="Times New Roman" w:hAnsi="Times New Roman"/>
          <w:sz w:val="28"/>
          <w:szCs w:val="28"/>
        </w:rPr>
        <w:t xml:space="preserve">. </w:t>
      </w:r>
      <w:r w:rsidR="00971B99" w:rsidRPr="00971B99">
        <w:rPr>
          <w:rFonts w:ascii="Times New Roman" w:hAnsi="Times New Roman"/>
          <w:sz w:val="28"/>
          <w:szCs w:val="28"/>
          <w:lang w:val="uk-UA"/>
        </w:rPr>
        <w:t>К. Техніка, 1994. -325с.</w:t>
      </w:r>
    </w:p>
    <w:p w14:paraId="558B6AA6" w14:textId="77777777" w:rsidR="00971B99" w:rsidRPr="00C761C2" w:rsidRDefault="00971B99" w:rsidP="002D4B98">
      <w:pPr>
        <w:numPr>
          <w:ilvl w:val="0"/>
          <w:numId w:val="3"/>
        </w:numPr>
        <w:tabs>
          <w:tab w:val="clear" w:pos="360"/>
        </w:tabs>
        <w:spacing w:after="0" w:line="360" w:lineRule="auto"/>
        <w:ind w:left="0" w:firstLine="0"/>
        <w:jc w:val="both"/>
        <w:rPr>
          <w:rFonts w:ascii="Times New Roman" w:hAnsi="Times New Roman"/>
          <w:color w:val="000000" w:themeColor="text1"/>
          <w:sz w:val="28"/>
          <w:szCs w:val="28"/>
        </w:rPr>
      </w:pPr>
      <w:r w:rsidRPr="00C761C2">
        <w:rPr>
          <w:rFonts w:ascii="Times New Roman" w:hAnsi="Times New Roman"/>
          <w:color w:val="000000" w:themeColor="text1"/>
          <w:sz w:val="28"/>
          <w:szCs w:val="28"/>
        </w:rPr>
        <w:t>Корнийчук В.</w:t>
      </w:r>
      <w:r w:rsidR="00BE17AB">
        <w:rPr>
          <w:rFonts w:ascii="Times New Roman" w:hAnsi="Times New Roman"/>
          <w:color w:val="000000" w:themeColor="text1"/>
          <w:sz w:val="28"/>
          <w:szCs w:val="28"/>
          <w:lang w:val="uk-UA"/>
        </w:rPr>
        <w:t>І</w:t>
      </w:r>
      <w:r w:rsidRPr="00C761C2">
        <w:rPr>
          <w:rFonts w:ascii="Times New Roman" w:hAnsi="Times New Roman"/>
          <w:color w:val="000000" w:themeColor="text1"/>
          <w:sz w:val="28"/>
          <w:szCs w:val="28"/>
        </w:rPr>
        <w:t>., Макаров Т.В.  Проект</w:t>
      </w:r>
      <w:r w:rsidR="00BE17AB">
        <w:rPr>
          <w:rFonts w:ascii="Times New Roman" w:hAnsi="Times New Roman"/>
          <w:color w:val="000000" w:themeColor="text1"/>
          <w:sz w:val="28"/>
          <w:szCs w:val="28"/>
          <w:lang w:val="uk-UA"/>
        </w:rPr>
        <w:t>ування</w:t>
      </w:r>
      <w:r w:rsidRPr="00C761C2">
        <w:rPr>
          <w:rFonts w:ascii="Times New Roman" w:hAnsi="Times New Roman"/>
          <w:color w:val="000000" w:themeColor="text1"/>
          <w:sz w:val="28"/>
          <w:szCs w:val="28"/>
        </w:rPr>
        <w:t xml:space="preserve"> волоконно-оптич</w:t>
      </w:r>
      <w:r w:rsidR="00BE17AB">
        <w:rPr>
          <w:rFonts w:ascii="Times New Roman" w:hAnsi="Times New Roman"/>
          <w:color w:val="000000" w:themeColor="text1"/>
          <w:sz w:val="28"/>
          <w:szCs w:val="28"/>
          <w:lang w:val="uk-UA"/>
        </w:rPr>
        <w:t>н</w:t>
      </w:r>
      <w:r w:rsidRPr="00C761C2">
        <w:rPr>
          <w:rFonts w:ascii="Times New Roman" w:hAnsi="Times New Roman"/>
          <w:color w:val="000000" w:themeColor="text1"/>
          <w:sz w:val="28"/>
          <w:szCs w:val="28"/>
        </w:rPr>
        <w:t>их систем передач</w:t>
      </w:r>
      <w:r w:rsidR="00BE17AB">
        <w:rPr>
          <w:rFonts w:ascii="Times New Roman" w:hAnsi="Times New Roman"/>
          <w:color w:val="000000" w:themeColor="text1"/>
          <w:sz w:val="28"/>
          <w:szCs w:val="28"/>
          <w:lang w:val="uk-UA"/>
        </w:rPr>
        <w:t>і</w:t>
      </w:r>
      <w:r w:rsidRPr="00C761C2">
        <w:rPr>
          <w:rFonts w:ascii="Times New Roman" w:hAnsi="Times New Roman"/>
          <w:color w:val="000000" w:themeColor="text1"/>
          <w:sz w:val="28"/>
          <w:szCs w:val="28"/>
        </w:rPr>
        <w:t>.  Учб</w:t>
      </w:r>
      <w:r w:rsidR="00BE17AB">
        <w:rPr>
          <w:rFonts w:ascii="Times New Roman" w:hAnsi="Times New Roman"/>
          <w:color w:val="000000" w:themeColor="text1"/>
          <w:sz w:val="28"/>
          <w:szCs w:val="28"/>
          <w:lang w:val="uk-UA"/>
        </w:rPr>
        <w:t>овий</w:t>
      </w:r>
      <w:r w:rsidRPr="00C761C2">
        <w:rPr>
          <w:rFonts w:ascii="Times New Roman" w:hAnsi="Times New Roman"/>
          <w:color w:val="000000" w:themeColor="text1"/>
          <w:sz w:val="28"/>
          <w:szCs w:val="28"/>
        </w:rPr>
        <w:t xml:space="preserve"> пос</w:t>
      </w:r>
      <w:r w:rsidR="00BE17AB">
        <w:rPr>
          <w:rFonts w:ascii="Times New Roman" w:hAnsi="Times New Roman"/>
          <w:color w:val="000000" w:themeColor="text1"/>
          <w:sz w:val="28"/>
          <w:szCs w:val="28"/>
          <w:lang w:val="uk-UA"/>
        </w:rPr>
        <w:t>і</w:t>
      </w:r>
      <w:r w:rsidRPr="00C761C2">
        <w:rPr>
          <w:rFonts w:ascii="Times New Roman" w:hAnsi="Times New Roman"/>
          <w:color w:val="000000" w:themeColor="text1"/>
          <w:sz w:val="28"/>
          <w:szCs w:val="28"/>
        </w:rPr>
        <w:t>б</w:t>
      </w:r>
      <w:r w:rsidR="00BE17AB">
        <w:rPr>
          <w:rFonts w:ascii="Times New Roman" w:hAnsi="Times New Roman"/>
          <w:color w:val="000000" w:themeColor="text1"/>
          <w:sz w:val="28"/>
          <w:szCs w:val="28"/>
          <w:lang w:val="uk-UA"/>
        </w:rPr>
        <w:t>ник</w:t>
      </w:r>
      <w:r w:rsidRPr="00C761C2">
        <w:rPr>
          <w:rFonts w:ascii="Times New Roman" w:hAnsi="Times New Roman"/>
          <w:color w:val="000000" w:themeColor="text1"/>
          <w:sz w:val="28"/>
          <w:szCs w:val="28"/>
        </w:rPr>
        <w:t xml:space="preserve">, Одеса, </w:t>
      </w:r>
      <w:r w:rsidR="00BE17AB">
        <w:rPr>
          <w:rFonts w:ascii="Times New Roman" w:hAnsi="Times New Roman"/>
          <w:color w:val="000000" w:themeColor="text1"/>
          <w:sz w:val="28"/>
          <w:szCs w:val="28"/>
          <w:lang w:val="uk-UA"/>
        </w:rPr>
        <w:t>2000</w:t>
      </w:r>
      <w:r w:rsidRPr="00C761C2">
        <w:rPr>
          <w:rFonts w:ascii="Times New Roman" w:hAnsi="Times New Roman"/>
          <w:color w:val="000000" w:themeColor="text1"/>
          <w:sz w:val="28"/>
          <w:szCs w:val="28"/>
        </w:rPr>
        <w:t>.</w:t>
      </w:r>
      <w:r w:rsidRPr="00C761C2">
        <w:rPr>
          <w:rFonts w:ascii="Times New Roman" w:hAnsi="Times New Roman"/>
          <w:color w:val="000000" w:themeColor="text1"/>
          <w:sz w:val="28"/>
          <w:szCs w:val="28"/>
          <w:lang w:val="uk-UA"/>
        </w:rPr>
        <w:t xml:space="preserve"> -178с.</w:t>
      </w:r>
    </w:p>
    <w:p w14:paraId="60874416" w14:textId="77777777" w:rsidR="00B31AFB" w:rsidRPr="00C761C2" w:rsidRDefault="00B31AFB" w:rsidP="002D4B98">
      <w:pPr>
        <w:pStyle w:val="ab"/>
        <w:numPr>
          <w:ilvl w:val="0"/>
          <w:numId w:val="3"/>
        </w:numPr>
        <w:spacing w:after="0" w:line="360" w:lineRule="auto"/>
        <w:ind w:left="0"/>
        <w:rPr>
          <w:color w:val="000000" w:themeColor="text1"/>
        </w:rPr>
      </w:pPr>
      <w:r w:rsidRPr="00C761C2">
        <w:rPr>
          <w:rFonts w:ascii="Times New Roman" w:hAnsi="Times New Roman"/>
          <w:color w:val="000000" w:themeColor="text1"/>
          <w:sz w:val="28"/>
          <w:szCs w:val="28"/>
          <w:lang w:val="uk-UA"/>
        </w:rPr>
        <w:t xml:space="preserve"> Інтернет-посилання: </w:t>
      </w:r>
      <w:hyperlink r:id="rId33" w:history="1">
        <w:r w:rsidRPr="00C761C2">
          <w:rPr>
            <w:rStyle w:val="a6"/>
            <w:rFonts w:ascii="Times New Roman" w:hAnsi="Times New Roman"/>
            <w:color w:val="000000" w:themeColor="text1"/>
            <w:sz w:val="28"/>
            <w:szCs w:val="28"/>
          </w:rPr>
          <w:t>https://www.youtube.com/watch?v=QTSCTBM37X0</w:t>
        </w:r>
      </w:hyperlink>
    </w:p>
    <w:p w14:paraId="404BDB68" w14:textId="77777777" w:rsidR="00B31AFB" w:rsidRPr="002D4B98" w:rsidRDefault="00B31AFB" w:rsidP="002D4B98">
      <w:pPr>
        <w:pStyle w:val="ab"/>
        <w:numPr>
          <w:ilvl w:val="0"/>
          <w:numId w:val="3"/>
        </w:numPr>
        <w:spacing w:after="0" w:line="360" w:lineRule="auto"/>
        <w:ind w:left="0"/>
        <w:rPr>
          <w:rFonts w:ascii="Times New Roman" w:hAnsi="Times New Roman"/>
          <w:color w:val="000000" w:themeColor="text1"/>
          <w:sz w:val="28"/>
          <w:szCs w:val="28"/>
          <w:lang w:val="uk-UA"/>
        </w:rPr>
      </w:pPr>
      <w:r w:rsidRPr="00C761C2">
        <w:rPr>
          <w:rFonts w:ascii="Times New Roman" w:hAnsi="Times New Roman"/>
          <w:color w:val="000000" w:themeColor="text1"/>
          <w:sz w:val="28"/>
          <w:szCs w:val="28"/>
          <w:lang w:val="uk-UA"/>
        </w:rPr>
        <w:t xml:space="preserve"> </w:t>
      </w:r>
      <w:hyperlink r:id="rId34" w:history="1">
        <w:r w:rsidRPr="00C761C2">
          <w:rPr>
            <w:rStyle w:val="a6"/>
            <w:rFonts w:ascii="Times New Roman" w:hAnsi="Times New Roman"/>
            <w:color w:val="000000" w:themeColor="text1"/>
            <w:sz w:val="28"/>
            <w:szCs w:val="28"/>
          </w:rPr>
          <w:t>https</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www</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notix</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ua</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blog</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advice</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internet</w:t>
        </w:r>
        <w:r w:rsidRPr="002D4B98">
          <w:rPr>
            <w:rStyle w:val="a6"/>
            <w:rFonts w:ascii="Times New Roman" w:hAnsi="Times New Roman"/>
            <w:color w:val="000000" w:themeColor="text1"/>
            <w:sz w:val="28"/>
            <w:szCs w:val="28"/>
            <w:lang w:val="uk-UA"/>
          </w:rPr>
          <w:t>-</w:t>
        </w:r>
        <w:r w:rsidRPr="00C761C2">
          <w:rPr>
            <w:rStyle w:val="a6"/>
            <w:rFonts w:ascii="Times New Roman" w:hAnsi="Times New Roman"/>
            <w:color w:val="000000" w:themeColor="text1"/>
            <w:sz w:val="28"/>
            <w:szCs w:val="28"/>
          </w:rPr>
          <w:t>connection</w:t>
        </w:r>
        <w:r w:rsidRPr="002D4B98">
          <w:rPr>
            <w:rStyle w:val="a6"/>
            <w:rFonts w:ascii="Times New Roman" w:hAnsi="Times New Roman"/>
            <w:color w:val="000000" w:themeColor="text1"/>
            <w:sz w:val="28"/>
            <w:szCs w:val="28"/>
            <w:lang w:val="uk-UA"/>
          </w:rPr>
          <w:t>/</w:t>
        </w:r>
      </w:hyperlink>
    </w:p>
    <w:p w14:paraId="392CEF56" w14:textId="77777777" w:rsidR="00746B42" w:rsidRPr="00C761C2" w:rsidRDefault="00746B42" w:rsidP="002D4B98">
      <w:pPr>
        <w:spacing w:after="0" w:line="360" w:lineRule="auto"/>
        <w:jc w:val="both"/>
        <w:rPr>
          <w:rFonts w:ascii="Times New Roman" w:hAnsi="Times New Roman"/>
          <w:color w:val="000000" w:themeColor="text1"/>
          <w:sz w:val="28"/>
          <w:szCs w:val="28"/>
          <w:shd w:val="clear" w:color="auto" w:fill="F8F9FA"/>
          <w:lang w:val="uk-UA"/>
        </w:rPr>
      </w:pPr>
    </w:p>
    <w:p w14:paraId="0BE685D2" w14:textId="77777777" w:rsidR="00D0487D" w:rsidRDefault="00D0487D" w:rsidP="00FE7930">
      <w:pPr>
        <w:jc w:val="both"/>
        <w:rPr>
          <w:rFonts w:ascii="Times New Roman" w:hAnsi="Times New Roman"/>
          <w:color w:val="000000" w:themeColor="text1"/>
          <w:sz w:val="28"/>
          <w:szCs w:val="28"/>
          <w:shd w:val="clear" w:color="auto" w:fill="F8F9FA"/>
          <w:lang w:val="uk-UA"/>
        </w:rPr>
      </w:pPr>
    </w:p>
    <w:p w14:paraId="25A87905" w14:textId="77777777" w:rsidR="00E375B1" w:rsidRDefault="00E375B1" w:rsidP="00FE7930">
      <w:pPr>
        <w:jc w:val="both"/>
        <w:rPr>
          <w:rFonts w:ascii="Times New Roman" w:hAnsi="Times New Roman"/>
          <w:color w:val="000000" w:themeColor="text1"/>
          <w:sz w:val="28"/>
          <w:szCs w:val="28"/>
          <w:shd w:val="clear" w:color="auto" w:fill="F8F9FA"/>
          <w:lang w:val="uk-UA"/>
        </w:rPr>
      </w:pPr>
    </w:p>
    <w:p w14:paraId="4B378357" w14:textId="77777777" w:rsidR="00E375B1" w:rsidRDefault="00E375B1" w:rsidP="00FE7930">
      <w:pPr>
        <w:jc w:val="both"/>
        <w:rPr>
          <w:rFonts w:ascii="Times New Roman" w:hAnsi="Times New Roman"/>
          <w:color w:val="000000" w:themeColor="text1"/>
          <w:sz w:val="28"/>
          <w:szCs w:val="28"/>
          <w:shd w:val="clear" w:color="auto" w:fill="F8F9FA"/>
          <w:lang w:val="uk-UA"/>
        </w:rPr>
      </w:pPr>
    </w:p>
    <w:p w14:paraId="2BB6883C" w14:textId="77777777" w:rsidR="00633162" w:rsidRDefault="00633162" w:rsidP="00E375B1">
      <w:pPr>
        <w:jc w:val="center"/>
        <w:rPr>
          <w:rFonts w:ascii="Times New Roman" w:hAnsi="Times New Roman"/>
          <w:color w:val="000000" w:themeColor="text1"/>
          <w:sz w:val="28"/>
          <w:szCs w:val="28"/>
          <w:shd w:val="clear" w:color="auto" w:fill="F8F9FA"/>
          <w:lang w:val="uk-UA"/>
        </w:rPr>
      </w:pPr>
    </w:p>
    <w:p w14:paraId="1495214B" w14:textId="77777777" w:rsidR="00633162" w:rsidRDefault="00633162" w:rsidP="00E375B1">
      <w:pPr>
        <w:jc w:val="center"/>
        <w:rPr>
          <w:rFonts w:ascii="Times New Roman" w:hAnsi="Times New Roman"/>
          <w:color w:val="000000" w:themeColor="text1"/>
          <w:sz w:val="28"/>
          <w:szCs w:val="28"/>
          <w:shd w:val="clear" w:color="auto" w:fill="F8F9FA"/>
          <w:lang w:val="uk-UA"/>
        </w:rPr>
      </w:pPr>
    </w:p>
    <w:p w14:paraId="382AF644" w14:textId="77777777" w:rsidR="00633162" w:rsidRDefault="00633162" w:rsidP="00E375B1">
      <w:pPr>
        <w:jc w:val="center"/>
        <w:rPr>
          <w:rFonts w:ascii="Times New Roman" w:hAnsi="Times New Roman"/>
          <w:color w:val="000000" w:themeColor="text1"/>
          <w:sz w:val="28"/>
          <w:szCs w:val="28"/>
          <w:shd w:val="clear" w:color="auto" w:fill="F8F9FA"/>
          <w:lang w:val="uk-UA"/>
        </w:rPr>
      </w:pPr>
    </w:p>
    <w:p w14:paraId="63365522" w14:textId="77777777" w:rsidR="00830C7E" w:rsidRDefault="00830C7E" w:rsidP="00E375B1">
      <w:pPr>
        <w:jc w:val="center"/>
        <w:rPr>
          <w:rFonts w:ascii="Times New Roman" w:hAnsi="Times New Roman"/>
          <w:color w:val="000000" w:themeColor="text1"/>
          <w:sz w:val="28"/>
          <w:szCs w:val="28"/>
          <w:shd w:val="clear" w:color="auto" w:fill="F8F9FA"/>
          <w:lang w:val="uk-UA"/>
        </w:rPr>
      </w:pPr>
    </w:p>
    <w:p w14:paraId="366CEFAA" w14:textId="77777777" w:rsidR="00830C7E" w:rsidRDefault="00830C7E" w:rsidP="00E375B1">
      <w:pPr>
        <w:jc w:val="center"/>
        <w:rPr>
          <w:rFonts w:ascii="Times New Roman" w:hAnsi="Times New Roman"/>
          <w:color w:val="000000" w:themeColor="text1"/>
          <w:sz w:val="28"/>
          <w:szCs w:val="28"/>
          <w:shd w:val="clear" w:color="auto" w:fill="F8F9FA"/>
          <w:lang w:val="uk-UA"/>
        </w:rPr>
      </w:pPr>
    </w:p>
    <w:p w14:paraId="14CBDD75" w14:textId="2C3890F2" w:rsidR="00A67568" w:rsidRDefault="00A67568" w:rsidP="005711DD">
      <w:pPr>
        <w:spacing w:after="0" w:line="360" w:lineRule="auto"/>
        <w:jc w:val="center"/>
        <w:rPr>
          <w:rFonts w:ascii="Times New Roman" w:hAnsi="Times New Roman"/>
          <w:b/>
          <w:color w:val="000000" w:themeColor="text1"/>
          <w:sz w:val="28"/>
          <w:szCs w:val="28"/>
          <w:shd w:val="clear" w:color="auto" w:fill="F8F9FA"/>
          <w:lang w:val="uk-UA"/>
        </w:rPr>
      </w:pPr>
    </w:p>
    <w:p w14:paraId="111D5BC6" w14:textId="77777777" w:rsidR="00A55391" w:rsidRPr="00753544" w:rsidRDefault="00A55391" w:rsidP="005711DD">
      <w:pPr>
        <w:spacing w:after="0" w:line="360" w:lineRule="auto"/>
        <w:jc w:val="center"/>
        <w:rPr>
          <w:rFonts w:ascii="Times New Roman" w:hAnsi="Times New Roman"/>
          <w:b/>
          <w:color w:val="000000" w:themeColor="text1"/>
          <w:sz w:val="28"/>
          <w:szCs w:val="28"/>
          <w:shd w:val="clear" w:color="auto" w:fill="F8F9FA"/>
          <w:lang w:val="uk-UA"/>
        </w:rPr>
      </w:pPr>
    </w:p>
    <w:p w14:paraId="6BFB9B61" w14:textId="77777777" w:rsidR="00753544" w:rsidRDefault="000C135D" w:rsidP="0045551C">
      <w:pPr>
        <w:spacing w:after="0" w:line="360" w:lineRule="auto"/>
        <w:ind w:firstLine="708"/>
        <w:rPr>
          <w:rFonts w:ascii="Times New Roman" w:hAnsi="Times New Roman"/>
          <w:color w:val="000000" w:themeColor="text1"/>
          <w:sz w:val="28"/>
          <w:szCs w:val="28"/>
          <w:shd w:val="clear" w:color="auto" w:fill="F8F9FA"/>
          <w:lang w:val="uk-UA"/>
        </w:rPr>
      </w:pPr>
      <w:r w:rsidRPr="001D577B">
        <w:rPr>
          <w:rFonts w:ascii="Times New Roman" w:hAnsi="Times New Roman"/>
          <w:b/>
          <w:color w:val="000000" w:themeColor="text1"/>
          <w:sz w:val="28"/>
          <w:szCs w:val="28"/>
          <w:shd w:val="clear" w:color="auto" w:fill="F8F9FA"/>
          <w:lang w:val="uk-UA"/>
        </w:rPr>
        <w:lastRenderedPageBreak/>
        <w:t>Тема</w:t>
      </w:r>
      <w:r>
        <w:rPr>
          <w:rFonts w:ascii="Times New Roman" w:hAnsi="Times New Roman"/>
          <w:color w:val="000000" w:themeColor="text1"/>
          <w:sz w:val="28"/>
          <w:szCs w:val="28"/>
          <w:shd w:val="clear" w:color="auto" w:fill="F8F9FA"/>
          <w:lang w:val="uk-UA"/>
        </w:rPr>
        <w:t xml:space="preserve"> роботи: </w:t>
      </w:r>
      <w:r w:rsidRPr="0075054F">
        <w:rPr>
          <w:rFonts w:ascii="Times New Roman" w:hAnsi="Times New Roman"/>
          <w:b/>
          <w:color w:val="000000" w:themeColor="text1"/>
          <w:sz w:val="28"/>
          <w:szCs w:val="28"/>
          <w:shd w:val="clear" w:color="auto" w:fill="F8F9FA"/>
          <w:lang w:val="uk-UA"/>
        </w:rPr>
        <w:t>Оптичні лінії зв’язку</w:t>
      </w:r>
      <w:r>
        <w:rPr>
          <w:rFonts w:ascii="Times New Roman" w:hAnsi="Times New Roman"/>
          <w:color w:val="000000" w:themeColor="text1"/>
          <w:sz w:val="28"/>
          <w:szCs w:val="28"/>
          <w:shd w:val="clear" w:color="auto" w:fill="F8F9FA"/>
          <w:lang w:val="uk-UA"/>
        </w:rPr>
        <w:t>.</w:t>
      </w:r>
    </w:p>
    <w:p w14:paraId="2E84DC30" w14:textId="77777777" w:rsidR="00A67568" w:rsidRDefault="001D577B" w:rsidP="0045551C">
      <w:pPr>
        <w:spacing w:after="0" w:line="360" w:lineRule="auto"/>
        <w:ind w:firstLine="708"/>
        <w:rPr>
          <w:rFonts w:ascii="Times New Roman" w:hAnsi="Times New Roman"/>
          <w:color w:val="000000" w:themeColor="text1"/>
          <w:sz w:val="28"/>
          <w:szCs w:val="28"/>
          <w:shd w:val="clear" w:color="auto" w:fill="F8F9FA"/>
          <w:lang w:val="uk-UA"/>
        </w:rPr>
      </w:pPr>
      <w:r w:rsidRPr="001D577B">
        <w:rPr>
          <w:rFonts w:ascii="Times New Roman" w:hAnsi="Times New Roman"/>
          <w:b/>
          <w:color w:val="000000" w:themeColor="text1"/>
          <w:sz w:val="28"/>
          <w:szCs w:val="28"/>
          <w:shd w:val="clear" w:color="auto" w:fill="F8F9FA"/>
          <w:lang w:val="uk-UA"/>
        </w:rPr>
        <w:t>Проблема</w:t>
      </w:r>
      <w:r>
        <w:rPr>
          <w:rFonts w:ascii="Times New Roman" w:hAnsi="Times New Roman"/>
          <w:color w:val="000000" w:themeColor="text1"/>
          <w:sz w:val="28"/>
          <w:szCs w:val="28"/>
          <w:shd w:val="clear" w:color="auto" w:fill="F8F9FA"/>
          <w:lang w:val="uk-UA"/>
        </w:rPr>
        <w:t>, над якою я працював</w:t>
      </w:r>
      <w:r w:rsidR="000C135D">
        <w:rPr>
          <w:rFonts w:ascii="Times New Roman" w:hAnsi="Times New Roman"/>
          <w:color w:val="000000" w:themeColor="text1"/>
          <w:sz w:val="28"/>
          <w:szCs w:val="28"/>
          <w:shd w:val="clear" w:color="auto" w:fill="F8F9FA"/>
          <w:lang w:val="uk-UA"/>
        </w:rPr>
        <w:t xml:space="preserve"> – вивчити принцип роботи глобальної мережі Інтернет через волоконно-оптичну лінію зв’язку. </w:t>
      </w:r>
    </w:p>
    <w:p w14:paraId="39FFF255" w14:textId="77777777" w:rsidR="00663B39" w:rsidRPr="001D577B" w:rsidRDefault="00663B39" w:rsidP="0045551C">
      <w:pPr>
        <w:spacing w:after="0" w:line="360" w:lineRule="auto"/>
        <w:ind w:firstLine="708"/>
        <w:rPr>
          <w:rFonts w:ascii="Times New Roman" w:hAnsi="Times New Roman"/>
          <w:color w:val="000000" w:themeColor="text1"/>
          <w:sz w:val="28"/>
          <w:szCs w:val="28"/>
          <w:shd w:val="clear" w:color="auto" w:fill="F8F9FA"/>
          <w:lang w:val="uk-UA"/>
        </w:rPr>
      </w:pPr>
      <w:r w:rsidRPr="001D577B">
        <w:rPr>
          <w:rFonts w:ascii="Times New Roman" w:hAnsi="Times New Roman"/>
          <w:b/>
          <w:color w:val="000000" w:themeColor="text1"/>
          <w:sz w:val="28"/>
          <w:szCs w:val="28"/>
          <w:shd w:val="clear" w:color="auto" w:fill="F8F9FA"/>
          <w:lang w:val="uk-UA"/>
        </w:rPr>
        <w:t>Актуальність</w:t>
      </w:r>
      <w:r w:rsidR="001D577B">
        <w:rPr>
          <w:rFonts w:ascii="Times New Roman" w:hAnsi="Times New Roman"/>
          <w:color w:val="000000" w:themeColor="text1"/>
          <w:sz w:val="28"/>
          <w:szCs w:val="28"/>
          <w:shd w:val="clear" w:color="auto" w:fill="F8F9FA"/>
          <w:lang w:val="uk-UA"/>
        </w:rPr>
        <w:t xml:space="preserve"> роботи. </w:t>
      </w:r>
      <w:r>
        <w:rPr>
          <w:rFonts w:ascii="Times New Roman" w:hAnsi="Times New Roman"/>
          <w:color w:val="000000" w:themeColor="text1"/>
          <w:sz w:val="28"/>
          <w:szCs w:val="28"/>
          <w:shd w:val="clear" w:color="auto" w:fill="F8F9FA"/>
          <w:lang w:val="uk-UA"/>
        </w:rPr>
        <w:t xml:space="preserve"> </w:t>
      </w:r>
      <w:r w:rsidR="001D577B" w:rsidRPr="000F1024">
        <w:rPr>
          <w:rFonts w:ascii="Times New Roman" w:eastAsia="Times New Roman" w:hAnsi="Times New Roman"/>
          <w:sz w:val="28"/>
          <w:szCs w:val="28"/>
          <w:lang w:eastAsia="ru-RU"/>
        </w:rPr>
        <w:t xml:space="preserve">Яка технологія швидкого Інтернету досконаліша? У кого краща якість? На зміну повільному доступу приходять нові види підключень до Інтернет, що відкривають приголомшливі можливості у вигляді швидкого серфінгу, оптимальної роботи з інтернет-сайтами, а також швидкої закачки новітніх фільмів, музики, ігор, програм. Вже сьогодні в середньому по Україні швидкісним Інтернетом користується близько третини всіх користувачів Інтернету. </w:t>
      </w:r>
      <w:r w:rsidR="001D577B">
        <w:rPr>
          <w:rFonts w:ascii="Times New Roman" w:eastAsia="Times New Roman" w:hAnsi="Times New Roman"/>
          <w:sz w:val="28"/>
          <w:szCs w:val="28"/>
          <w:lang w:val="uk-UA" w:eastAsia="ru-RU"/>
        </w:rPr>
        <w:t>І в нашому</w:t>
      </w:r>
      <w:r w:rsidR="001D577B">
        <w:rPr>
          <w:rFonts w:ascii="Times New Roman" w:eastAsia="Times New Roman" w:hAnsi="Times New Roman"/>
          <w:sz w:val="28"/>
          <w:szCs w:val="28"/>
          <w:lang w:eastAsia="ru-RU"/>
        </w:rPr>
        <w:t xml:space="preserve"> міст</w:t>
      </w:r>
      <w:r w:rsidR="001D577B">
        <w:rPr>
          <w:rFonts w:ascii="Times New Roman" w:eastAsia="Times New Roman" w:hAnsi="Times New Roman"/>
          <w:sz w:val="28"/>
          <w:szCs w:val="28"/>
          <w:lang w:val="uk-UA" w:eastAsia="ru-RU"/>
        </w:rPr>
        <w:t xml:space="preserve">і </w:t>
      </w:r>
      <w:r w:rsidR="001D577B" w:rsidRPr="000F1024">
        <w:rPr>
          <w:rFonts w:ascii="Times New Roman" w:eastAsia="Times New Roman" w:hAnsi="Times New Roman"/>
          <w:sz w:val="28"/>
          <w:szCs w:val="28"/>
          <w:lang w:eastAsia="ru-RU"/>
        </w:rPr>
        <w:t xml:space="preserve">є можливість підключитися до такого Інтернету і в багатьох випадках це набагато вигідніше </w:t>
      </w:r>
      <w:r w:rsidR="001D577B">
        <w:rPr>
          <w:rFonts w:ascii="Times New Roman" w:eastAsia="Times New Roman" w:hAnsi="Times New Roman"/>
          <w:sz w:val="28"/>
          <w:szCs w:val="28"/>
          <w:lang w:val="uk-UA" w:eastAsia="ru-RU"/>
        </w:rPr>
        <w:t xml:space="preserve">«Укртелекома». </w:t>
      </w:r>
    </w:p>
    <w:p w14:paraId="2B007900" w14:textId="77777777" w:rsidR="00FE401C" w:rsidRDefault="00663B39" w:rsidP="0045551C">
      <w:pPr>
        <w:spacing w:after="0" w:line="360" w:lineRule="auto"/>
        <w:ind w:firstLine="708"/>
        <w:textAlignment w:val="baseline"/>
        <w:outlineLvl w:val="0"/>
        <w:rPr>
          <w:rFonts w:ascii="Times New Roman" w:eastAsia="Times New Roman" w:hAnsi="Times New Roman"/>
          <w:sz w:val="28"/>
          <w:szCs w:val="28"/>
          <w:lang w:val="uk-UA" w:eastAsia="ru-RU"/>
        </w:rPr>
      </w:pPr>
      <w:r w:rsidRPr="00FE401C">
        <w:rPr>
          <w:rFonts w:ascii="Times New Roman" w:hAnsi="Times New Roman"/>
          <w:b/>
          <w:color w:val="000000" w:themeColor="text1"/>
          <w:sz w:val="28"/>
          <w:szCs w:val="28"/>
          <w:shd w:val="clear" w:color="auto" w:fill="F8F9FA"/>
          <w:lang w:val="uk-UA"/>
        </w:rPr>
        <w:t>Завдання</w:t>
      </w:r>
      <w:r>
        <w:rPr>
          <w:rFonts w:ascii="Times New Roman" w:hAnsi="Times New Roman"/>
          <w:color w:val="000000" w:themeColor="text1"/>
          <w:sz w:val="28"/>
          <w:szCs w:val="28"/>
          <w:shd w:val="clear" w:color="auto" w:fill="F8F9FA"/>
          <w:lang w:val="uk-UA"/>
        </w:rPr>
        <w:t xml:space="preserve"> </w:t>
      </w:r>
      <w:r w:rsidR="00FE401C">
        <w:rPr>
          <w:rFonts w:ascii="Times New Roman" w:hAnsi="Times New Roman"/>
          <w:color w:val="000000" w:themeColor="text1"/>
          <w:sz w:val="28"/>
          <w:szCs w:val="28"/>
          <w:shd w:val="clear" w:color="auto" w:fill="F8F9FA"/>
          <w:lang w:val="uk-UA"/>
        </w:rPr>
        <w:t xml:space="preserve">– проаналізувати різноманітні </w:t>
      </w:r>
      <w:r w:rsidR="00FE401C">
        <w:rPr>
          <w:rFonts w:ascii="Times New Roman" w:eastAsia="Times New Roman" w:hAnsi="Times New Roman"/>
          <w:sz w:val="28"/>
          <w:szCs w:val="28"/>
          <w:lang w:val="uk-UA" w:eastAsia="ru-RU"/>
        </w:rPr>
        <w:t xml:space="preserve">Інтернет-з’єднання: типи і види. </w:t>
      </w:r>
      <w:r w:rsidR="00FE401C" w:rsidRPr="00FE401C">
        <w:rPr>
          <w:rFonts w:ascii="Times New Roman" w:eastAsia="Times New Roman" w:hAnsi="Times New Roman"/>
          <w:sz w:val="28"/>
          <w:szCs w:val="28"/>
          <w:lang w:val="uk-UA" w:eastAsia="ru-RU"/>
        </w:rPr>
        <w:t>Визначити</w:t>
      </w:r>
      <w:r w:rsidR="00FE401C">
        <w:rPr>
          <w:rFonts w:ascii="Times New Roman" w:eastAsia="Times New Roman" w:hAnsi="Times New Roman"/>
          <w:sz w:val="28"/>
          <w:szCs w:val="28"/>
          <w:lang w:val="uk-UA" w:eastAsia="ru-RU"/>
        </w:rPr>
        <w:t xml:space="preserve">, </w:t>
      </w:r>
      <w:r w:rsidR="00FE401C" w:rsidRPr="00FE401C">
        <w:rPr>
          <w:rFonts w:ascii="Times New Roman" w:eastAsia="Times New Roman" w:hAnsi="Times New Roman"/>
          <w:sz w:val="28"/>
          <w:szCs w:val="28"/>
          <w:lang w:val="uk-UA" w:eastAsia="ru-RU"/>
        </w:rPr>
        <w:t xml:space="preserve"> до</w:t>
      </w:r>
      <w:r w:rsidR="00FE401C" w:rsidRPr="000F1024">
        <w:rPr>
          <w:rFonts w:ascii="Times New Roman" w:eastAsia="Times New Roman" w:hAnsi="Times New Roman"/>
          <w:sz w:val="28"/>
          <w:szCs w:val="28"/>
          <w:lang w:eastAsia="ru-RU"/>
        </w:rPr>
        <w:t> </w:t>
      </w:r>
      <w:r w:rsidR="00FE401C" w:rsidRPr="00FE401C">
        <w:rPr>
          <w:rFonts w:ascii="Times New Roman" w:eastAsia="Times New Roman" w:hAnsi="Times New Roman"/>
          <w:sz w:val="28"/>
          <w:szCs w:val="28"/>
          <w:lang w:val="uk-UA" w:eastAsia="ru-RU"/>
        </w:rPr>
        <w:t>яких видів високошвидкісного Інтернету можна підключит</w:t>
      </w:r>
      <w:r w:rsidR="00FE401C">
        <w:rPr>
          <w:rFonts w:ascii="Times New Roman" w:eastAsia="Times New Roman" w:hAnsi="Times New Roman"/>
          <w:sz w:val="28"/>
          <w:szCs w:val="28"/>
          <w:lang w:val="uk-UA" w:eastAsia="ru-RU"/>
        </w:rPr>
        <w:t>и</w:t>
      </w:r>
      <w:r w:rsidR="00FE401C" w:rsidRPr="00FE401C">
        <w:rPr>
          <w:rFonts w:ascii="Times New Roman" w:eastAsia="Times New Roman" w:hAnsi="Times New Roman"/>
          <w:sz w:val="28"/>
          <w:szCs w:val="28"/>
          <w:lang w:val="uk-UA" w:eastAsia="ru-RU"/>
        </w:rPr>
        <w:t>ся,</w:t>
      </w:r>
      <w:r w:rsidR="00FE401C">
        <w:rPr>
          <w:rFonts w:ascii="Times New Roman" w:eastAsia="Times New Roman" w:hAnsi="Times New Roman"/>
          <w:sz w:val="28"/>
          <w:szCs w:val="28"/>
          <w:lang w:val="uk-UA" w:eastAsia="ru-RU"/>
        </w:rPr>
        <w:t xml:space="preserve"> </w:t>
      </w:r>
      <w:r w:rsidR="00FE401C" w:rsidRPr="00FE401C">
        <w:rPr>
          <w:rFonts w:ascii="Times New Roman" w:eastAsia="Times New Roman" w:hAnsi="Times New Roman"/>
          <w:sz w:val="28"/>
          <w:szCs w:val="28"/>
          <w:lang w:val="uk-UA" w:eastAsia="ru-RU"/>
        </w:rPr>
        <w:t>обчислити можливих провайдерів швидкісного Інтернету, порівняти ціни та</w:t>
      </w:r>
      <w:r w:rsidR="00FE401C" w:rsidRPr="000F1024">
        <w:rPr>
          <w:rFonts w:ascii="Times New Roman" w:eastAsia="Times New Roman" w:hAnsi="Times New Roman"/>
          <w:sz w:val="28"/>
          <w:szCs w:val="28"/>
          <w:lang w:eastAsia="ru-RU"/>
        </w:rPr>
        <w:t> </w:t>
      </w:r>
      <w:r w:rsidR="00FE401C" w:rsidRPr="00FE401C">
        <w:rPr>
          <w:rFonts w:ascii="Times New Roman" w:eastAsia="Times New Roman" w:hAnsi="Times New Roman"/>
          <w:sz w:val="28"/>
          <w:szCs w:val="28"/>
          <w:lang w:val="uk-UA" w:eastAsia="ru-RU"/>
        </w:rPr>
        <w:t>якість послуг, що</w:t>
      </w:r>
      <w:r w:rsidR="00FE401C" w:rsidRPr="000F1024">
        <w:rPr>
          <w:rFonts w:ascii="Times New Roman" w:eastAsia="Times New Roman" w:hAnsi="Times New Roman"/>
          <w:sz w:val="28"/>
          <w:szCs w:val="28"/>
          <w:lang w:eastAsia="ru-RU"/>
        </w:rPr>
        <w:t> </w:t>
      </w:r>
      <w:r w:rsidR="00FE401C" w:rsidRPr="00FE401C">
        <w:rPr>
          <w:rFonts w:ascii="Times New Roman" w:eastAsia="Times New Roman" w:hAnsi="Times New Roman"/>
          <w:sz w:val="28"/>
          <w:szCs w:val="28"/>
          <w:lang w:val="uk-UA" w:eastAsia="ru-RU"/>
        </w:rPr>
        <w:t>надаються.</w:t>
      </w:r>
      <w:r w:rsidR="00FE401C" w:rsidRPr="000F1024">
        <w:rPr>
          <w:rFonts w:ascii="Times New Roman" w:eastAsia="Times New Roman" w:hAnsi="Times New Roman"/>
          <w:sz w:val="28"/>
          <w:szCs w:val="28"/>
          <w:lang w:eastAsia="ru-RU"/>
        </w:rPr>
        <w:t> </w:t>
      </w:r>
    </w:p>
    <w:p w14:paraId="4C2ED1D6" w14:textId="77777777" w:rsidR="00663B39" w:rsidRDefault="00663B39" w:rsidP="0045551C">
      <w:pPr>
        <w:spacing w:after="0" w:line="360" w:lineRule="auto"/>
        <w:ind w:firstLine="708"/>
        <w:rPr>
          <w:rFonts w:ascii="Times New Roman" w:hAnsi="Times New Roman"/>
          <w:color w:val="000000" w:themeColor="text1"/>
          <w:sz w:val="28"/>
          <w:szCs w:val="28"/>
          <w:shd w:val="clear" w:color="auto" w:fill="F8F9FA"/>
          <w:lang w:val="uk-UA"/>
        </w:rPr>
      </w:pPr>
      <w:r w:rsidRPr="008E76C4">
        <w:rPr>
          <w:rFonts w:ascii="Times New Roman" w:hAnsi="Times New Roman"/>
          <w:b/>
          <w:color w:val="000000" w:themeColor="text1"/>
          <w:sz w:val="28"/>
          <w:szCs w:val="28"/>
          <w:shd w:val="clear" w:color="auto" w:fill="F8F9FA"/>
          <w:lang w:val="uk-UA"/>
        </w:rPr>
        <w:t>Отримані результати</w:t>
      </w:r>
      <w:r w:rsidR="00FE401C">
        <w:rPr>
          <w:rFonts w:ascii="Times New Roman" w:hAnsi="Times New Roman"/>
          <w:color w:val="000000" w:themeColor="text1"/>
          <w:sz w:val="28"/>
          <w:szCs w:val="28"/>
          <w:shd w:val="clear" w:color="auto" w:fill="F8F9FA"/>
          <w:lang w:val="uk-UA"/>
        </w:rPr>
        <w:t xml:space="preserve"> </w:t>
      </w:r>
      <w:r w:rsidR="005711DD">
        <w:rPr>
          <w:rFonts w:ascii="Times New Roman" w:hAnsi="Times New Roman"/>
          <w:color w:val="000000" w:themeColor="text1"/>
          <w:sz w:val="28"/>
          <w:szCs w:val="28"/>
          <w:shd w:val="clear" w:color="auto" w:fill="F8F9FA"/>
          <w:lang w:val="uk-UA"/>
        </w:rPr>
        <w:t>–</w:t>
      </w:r>
      <w:r w:rsidR="00FE401C">
        <w:rPr>
          <w:rFonts w:ascii="Times New Roman" w:hAnsi="Times New Roman"/>
          <w:color w:val="000000" w:themeColor="text1"/>
          <w:sz w:val="28"/>
          <w:szCs w:val="28"/>
          <w:shd w:val="clear" w:color="auto" w:fill="F8F9FA"/>
          <w:lang w:val="uk-UA"/>
        </w:rPr>
        <w:t xml:space="preserve"> </w:t>
      </w:r>
      <w:r w:rsidR="00390F7D">
        <w:rPr>
          <w:rFonts w:ascii="Times New Roman" w:hAnsi="Times New Roman"/>
          <w:color w:val="000000" w:themeColor="text1"/>
          <w:sz w:val="28"/>
          <w:szCs w:val="28"/>
          <w:shd w:val="clear" w:color="auto" w:fill="F8F9FA"/>
          <w:lang w:val="uk-UA"/>
        </w:rPr>
        <w:t>за даними операторів двох провайдерів</w:t>
      </w:r>
      <w:r w:rsidR="00CA5D0B">
        <w:rPr>
          <w:rFonts w:ascii="Times New Roman" w:hAnsi="Times New Roman"/>
          <w:color w:val="000000" w:themeColor="text1"/>
          <w:sz w:val="28"/>
          <w:szCs w:val="28"/>
          <w:shd w:val="clear" w:color="auto" w:fill="F8F9FA"/>
          <w:lang w:val="uk-UA"/>
        </w:rPr>
        <w:t xml:space="preserve"> нашого міста та за відгуками</w:t>
      </w:r>
      <w:r w:rsidR="00390F7D">
        <w:rPr>
          <w:rFonts w:ascii="Times New Roman" w:hAnsi="Times New Roman"/>
          <w:color w:val="000000" w:themeColor="text1"/>
          <w:sz w:val="28"/>
          <w:szCs w:val="28"/>
          <w:shd w:val="clear" w:color="auto" w:fill="F8F9FA"/>
          <w:lang w:val="uk-UA"/>
        </w:rPr>
        <w:t xml:space="preserve"> наших жителів стосовно роботи Інтернету, можна зробити висновки, що швидкодія і якість роботи глобальної мережі </w:t>
      </w:r>
      <w:r w:rsidR="00CA5D0B">
        <w:rPr>
          <w:rFonts w:ascii="Times New Roman" w:hAnsi="Times New Roman"/>
          <w:color w:val="000000" w:themeColor="text1"/>
          <w:sz w:val="28"/>
          <w:szCs w:val="28"/>
          <w:shd w:val="clear" w:color="auto" w:fill="F8F9FA"/>
          <w:lang w:val="uk-UA"/>
        </w:rPr>
        <w:t xml:space="preserve">найкращі від кабельного телебачення. Також важливу роль відіграє і грошове питання: </w:t>
      </w:r>
      <w:r w:rsidR="005711DD">
        <w:rPr>
          <w:rFonts w:ascii="Times New Roman" w:hAnsi="Times New Roman"/>
          <w:color w:val="000000" w:themeColor="text1"/>
          <w:sz w:val="28"/>
          <w:szCs w:val="28"/>
          <w:shd w:val="clear" w:color="auto" w:fill="F8F9FA"/>
          <w:lang w:val="uk-UA"/>
        </w:rPr>
        <w:t>користувачі від «Укртелекому» оплачують послуги користування Інтернетом у розмірі 254 грн на місяць. Абонентська плата за послуги провайдера ТРК «ЛУЧ» – 120 грн</w:t>
      </w:r>
      <w:r>
        <w:rPr>
          <w:rFonts w:ascii="Times New Roman" w:hAnsi="Times New Roman"/>
          <w:color w:val="000000" w:themeColor="text1"/>
          <w:sz w:val="28"/>
          <w:szCs w:val="28"/>
          <w:shd w:val="clear" w:color="auto" w:fill="F8F9FA"/>
          <w:lang w:val="uk-UA"/>
        </w:rPr>
        <w:t xml:space="preserve"> </w:t>
      </w:r>
      <w:r w:rsidR="005711DD">
        <w:rPr>
          <w:rFonts w:ascii="Times New Roman" w:hAnsi="Times New Roman"/>
          <w:color w:val="000000" w:themeColor="text1"/>
          <w:sz w:val="28"/>
          <w:szCs w:val="28"/>
          <w:shd w:val="clear" w:color="auto" w:fill="F8F9FA"/>
          <w:lang w:val="uk-UA"/>
        </w:rPr>
        <w:t>на місяць.</w:t>
      </w:r>
      <w:r w:rsidR="004E7CB9">
        <w:rPr>
          <w:rFonts w:ascii="Times New Roman" w:hAnsi="Times New Roman"/>
          <w:color w:val="000000" w:themeColor="text1"/>
          <w:sz w:val="28"/>
          <w:szCs w:val="28"/>
          <w:shd w:val="clear" w:color="auto" w:fill="F8F9FA"/>
          <w:lang w:val="uk-UA"/>
        </w:rPr>
        <w:t xml:space="preserve"> Хоча підключитись до кабельного Інтернету обійдеться кожному користувачу у розмірі 1500 грн. Судячи з кількості абонентів ТРК «ЛУЧ» – 6580 користувачів – це і є головний показник роботи нашого міського провайдера.  </w:t>
      </w:r>
    </w:p>
    <w:sectPr w:rsidR="00663B39" w:rsidSect="00415117">
      <w:head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7CA5" w14:textId="77777777" w:rsidR="00A23257" w:rsidRDefault="00A23257" w:rsidP="00FE7930">
      <w:pPr>
        <w:spacing w:after="0" w:line="240" w:lineRule="auto"/>
      </w:pPr>
      <w:r>
        <w:separator/>
      </w:r>
    </w:p>
  </w:endnote>
  <w:endnote w:type="continuationSeparator" w:id="0">
    <w:p w14:paraId="36B33B50" w14:textId="77777777" w:rsidR="00A23257" w:rsidRDefault="00A23257" w:rsidP="00FE7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ato">
    <w:altName w:val="Times New Roman"/>
    <w:charset w:val="00"/>
    <w:family w:val="swiss"/>
    <w:pitch w:val="variable"/>
    <w:sig w:usb0="E10002FF" w:usb1="5000ECFF" w:usb2="0000002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B719" w14:textId="77777777" w:rsidR="00A23257" w:rsidRDefault="00A23257" w:rsidP="00FE7930">
      <w:pPr>
        <w:spacing w:after="0" w:line="240" w:lineRule="auto"/>
      </w:pPr>
      <w:r>
        <w:separator/>
      </w:r>
    </w:p>
  </w:footnote>
  <w:footnote w:type="continuationSeparator" w:id="0">
    <w:p w14:paraId="54006133" w14:textId="77777777" w:rsidR="00A23257" w:rsidRDefault="00A23257" w:rsidP="00FE7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403"/>
      <w:gridCol w:w="3402"/>
      <w:gridCol w:w="3400"/>
    </w:tblGrid>
    <w:tr w:rsidR="00753544" w:rsidRPr="00FE7930" w14:paraId="357D1554" w14:textId="77777777">
      <w:trPr>
        <w:trHeight w:val="720"/>
      </w:trPr>
      <w:tc>
        <w:tcPr>
          <w:tcW w:w="1667" w:type="pct"/>
        </w:tcPr>
        <w:p w14:paraId="3D315124" w14:textId="77777777" w:rsidR="00753544" w:rsidRDefault="00753544">
          <w:pPr>
            <w:pStyle w:val="a7"/>
            <w:tabs>
              <w:tab w:val="clear" w:pos="4677"/>
              <w:tab w:val="clear" w:pos="9355"/>
            </w:tabs>
            <w:rPr>
              <w:color w:val="4F81BD" w:themeColor="accent1"/>
            </w:rPr>
          </w:pPr>
        </w:p>
      </w:tc>
      <w:tc>
        <w:tcPr>
          <w:tcW w:w="1667" w:type="pct"/>
        </w:tcPr>
        <w:p w14:paraId="2802B2D0" w14:textId="77777777" w:rsidR="00753544" w:rsidRDefault="00753544">
          <w:pPr>
            <w:pStyle w:val="a7"/>
            <w:tabs>
              <w:tab w:val="clear" w:pos="4677"/>
              <w:tab w:val="clear" w:pos="9355"/>
            </w:tabs>
            <w:jc w:val="center"/>
            <w:rPr>
              <w:color w:val="4F81BD" w:themeColor="accent1"/>
            </w:rPr>
          </w:pPr>
        </w:p>
      </w:tc>
      <w:tc>
        <w:tcPr>
          <w:tcW w:w="1666" w:type="pct"/>
        </w:tcPr>
        <w:p w14:paraId="0A929C26" w14:textId="77777777" w:rsidR="00753544" w:rsidRPr="00FE7930" w:rsidRDefault="00753544">
          <w:pPr>
            <w:pStyle w:val="a7"/>
            <w:tabs>
              <w:tab w:val="clear" w:pos="4677"/>
              <w:tab w:val="clear" w:pos="9355"/>
            </w:tabs>
            <w:jc w:val="right"/>
            <w:rPr>
              <w:color w:val="000000" w:themeColor="text1"/>
            </w:rPr>
          </w:pPr>
          <w:r w:rsidRPr="00FE7930">
            <w:rPr>
              <w:color w:val="000000" w:themeColor="text1"/>
              <w:sz w:val="24"/>
              <w:szCs w:val="24"/>
            </w:rPr>
            <w:fldChar w:fldCharType="begin"/>
          </w:r>
          <w:r w:rsidRPr="00FE7930">
            <w:rPr>
              <w:color w:val="000000" w:themeColor="text1"/>
              <w:sz w:val="24"/>
              <w:szCs w:val="24"/>
            </w:rPr>
            <w:instrText>PAGE   \* MERGEFORMAT</w:instrText>
          </w:r>
          <w:r w:rsidRPr="00FE7930">
            <w:rPr>
              <w:color w:val="000000" w:themeColor="text1"/>
              <w:sz w:val="24"/>
              <w:szCs w:val="24"/>
            </w:rPr>
            <w:fldChar w:fldCharType="separate"/>
          </w:r>
          <w:r w:rsidR="004E7CB9">
            <w:rPr>
              <w:noProof/>
              <w:color w:val="000000" w:themeColor="text1"/>
              <w:sz w:val="24"/>
              <w:szCs w:val="24"/>
            </w:rPr>
            <w:t>29</w:t>
          </w:r>
          <w:r w:rsidRPr="00FE7930">
            <w:rPr>
              <w:color w:val="000000" w:themeColor="text1"/>
              <w:sz w:val="24"/>
              <w:szCs w:val="24"/>
            </w:rPr>
            <w:fldChar w:fldCharType="end"/>
          </w:r>
        </w:p>
      </w:tc>
    </w:tr>
  </w:tbl>
  <w:p w14:paraId="1AA801D9" w14:textId="77777777" w:rsidR="00753544" w:rsidRDefault="0075354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786C"/>
    <w:multiLevelType w:val="multilevel"/>
    <w:tmpl w:val="22FA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A17504"/>
    <w:multiLevelType w:val="multilevel"/>
    <w:tmpl w:val="FA30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412D9"/>
    <w:multiLevelType w:val="hybridMultilevel"/>
    <w:tmpl w:val="73DC2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66C34AD"/>
    <w:multiLevelType w:val="multilevel"/>
    <w:tmpl w:val="15B6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E6CE6"/>
    <w:multiLevelType w:val="multilevel"/>
    <w:tmpl w:val="F7D8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C1AFF"/>
    <w:multiLevelType w:val="multilevel"/>
    <w:tmpl w:val="A494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807EE"/>
    <w:multiLevelType w:val="multilevel"/>
    <w:tmpl w:val="B1E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D97BB8"/>
    <w:multiLevelType w:val="multilevel"/>
    <w:tmpl w:val="2A32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976887"/>
    <w:multiLevelType w:val="multilevel"/>
    <w:tmpl w:val="BE76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F45C26"/>
    <w:multiLevelType w:val="multilevel"/>
    <w:tmpl w:val="E0BA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D1F76"/>
    <w:multiLevelType w:val="multilevel"/>
    <w:tmpl w:val="7302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FA3332"/>
    <w:multiLevelType w:val="multilevel"/>
    <w:tmpl w:val="A63E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726B4"/>
    <w:multiLevelType w:val="multilevel"/>
    <w:tmpl w:val="E38C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922D9D"/>
    <w:multiLevelType w:val="hybridMultilevel"/>
    <w:tmpl w:val="1CA425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2D6F89"/>
    <w:multiLevelType w:val="hybridMultilevel"/>
    <w:tmpl w:val="A824DAA2"/>
    <w:lvl w:ilvl="0" w:tplc="CDACC192">
      <w:start w:val="1"/>
      <w:numFmt w:val="decimal"/>
      <w:lvlText w:val="%1."/>
      <w:lvlJc w:val="left"/>
      <w:pPr>
        <w:ind w:left="720" w:hanging="360"/>
      </w:pPr>
      <w:rPr>
        <w:rFonts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89548D"/>
    <w:multiLevelType w:val="multilevel"/>
    <w:tmpl w:val="B83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C18BA"/>
    <w:multiLevelType w:val="singleLevel"/>
    <w:tmpl w:val="BF0E3050"/>
    <w:lvl w:ilvl="0">
      <w:start w:val="1"/>
      <w:numFmt w:val="decimal"/>
      <w:lvlText w:val="%1."/>
      <w:lvlJc w:val="left"/>
      <w:pPr>
        <w:tabs>
          <w:tab w:val="num" w:pos="360"/>
        </w:tabs>
        <w:ind w:left="360" w:hanging="360"/>
      </w:pPr>
      <w:rPr>
        <w:rFonts w:ascii="Times New Roman" w:hAnsi="Times New Roman" w:cs="Times New Roman" w:hint="default"/>
        <w:sz w:val="28"/>
        <w:szCs w:val="28"/>
      </w:rPr>
    </w:lvl>
  </w:abstractNum>
  <w:abstractNum w:abstractNumId="17" w15:restartNumberingAfterBreak="0">
    <w:nsid w:val="60FB37B6"/>
    <w:multiLevelType w:val="multilevel"/>
    <w:tmpl w:val="016E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7E1FFB"/>
    <w:multiLevelType w:val="multilevel"/>
    <w:tmpl w:val="19DC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A42443"/>
    <w:multiLevelType w:val="multilevel"/>
    <w:tmpl w:val="A3F0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76639"/>
    <w:multiLevelType w:val="multilevel"/>
    <w:tmpl w:val="DA7C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0"/>
  </w:num>
  <w:num w:numId="3">
    <w:abstractNumId w:val="16"/>
  </w:num>
  <w:num w:numId="4">
    <w:abstractNumId w:val="14"/>
  </w:num>
  <w:num w:numId="5">
    <w:abstractNumId w:val="18"/>
  </w:num>
  <w:num w:numId="6">
    <w:abstractNumId w:val="7"/>
  </w:num>
  <w:num w:numId="7">
    <w:abstractNumId w:val="6"/>
  </w:num>
  <w:num w:numId="8">
    <w:abstractNumId w:val="15"/>
  </w:num>
  <w:num w:numId="9">
    <w:abstractNumId w:val="12"/>
  </w:num>
  <w:num w:numId="10">
    <w:abstractNumId w:val="4"/>
  </w:num>
  <w:num w:numId="11">
    <w:abstractNumId w:val="10"/>
  </w:num>
  <w:num w:numId="12">
    <w:abstractNumId w:val="5"/>
  </w:num>
  <w:num w:numId="13">
    <w:abstractNumId w:val="0"/>
  </w:num>
  <w:num w:numId="14">
    <w:abstractNumId w:val="19"/>
  </w:num>
  <w:num w:numId="15">
    <w:abstractNumId w:val="8"/>
  </w:num>
  <w:num w:numId="16">
    <w:abstractNumId w:val="9"/>
  </w:num>
  <w:num w:numId="17">
    <w:abstractNumId w:val="17"/>
  </w:num>
  <w:num w:numId="18">
    <w:abstractNumId w:val="1"/>
  </w:num>
  <w:num w:numId="19">
    <w:abstractNumId w:val="11"/>
  </w:num>
  <w:num w:numId="20">
    <w:abstractNumId w:val="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9E"/>
    <w:rsid w:val="00001C31"/>
    <w:rsid w:val="0001638E"/>
    <w:rsid w:val="000402BF"/>
    <w:rsid w:val="00057760"/>
    <w:rsid w:val="0007393D"/>
    <w:rsid w:val="00073EEC"/>
    <w:rsid w:val="0007605F"/>
    <w:rsid w:val="00077D95"/>
    <w:rsid w:val="00082B08"/>
    <w:rsid w:val="00086E11"/>
    <w:rsid w:val="000A7C09"/>
    <w:rsid w:val="000C135D"/>
    <w:rsid w:val="000F1024"/>
    <w:rsid w:val="001039A9"/>
    <w:rsid w:val="00121430"/>
    <w:rsid w:val="001272D9"/>
    <w:rsid w:val="00136232"/>
    <w:rsid w:val="001464CF"/>
    <w:rsid w:val="0016355A"/>
    <w:rsid w:val="001668F7"/>
    <w:rsid w:val="00167FE5"/>
    <w:rsid w:val="00171D37"/>
    <w:rsid w:val="00193C82"/>
    <w:rsid w:val="00193FD4"/>
    <w:rsid w:val="001B2833"/>
    <w:rsid w:val="001D577B"/>
    <w:rsid w:val="001E0F72"/>
    <w:rsid w:val="0020295A"/>
    <w:rsid w:val="00254DA7"/>
    <w:rsid w:val="00295A93"/>
    <w:rsid w:val="002D2F06"/>
    <w:rsid w:val="002D3723"/>
    <w:rsid w:val="002D4B98"/>
    <w:rsid w:val="002E104F"/>
    <w:rsid w:val="002E1890"/>
    <w:rsid w:val="002E73E1"/>
    <w:rsid w:val="002F350A"/>
    <w:rsid w:val="002F3D68"/>
    <w:rsid w:val="003069B2"/>
    <w:rsid w:val="003157CB"/>
    <w:rsid w:val="00322127"/>
    <w:rsid w:val="0032411F"/>
    <w:rsid w:val="003300AD"/>
    <w:rsid w:val="003314F0"/>
    <w:rsid w:val="003416AA"/>
    <w:rsid w:val="00342A42"/>
    <w:rsid w:val="00347524"/>
    <w:rsid w:val="003547B4"/>
    <w:rsid w:val="00365602"/>
    <w:rsid w:val="003732D8"/>
    <w:rsid w:val="00377E95"/>
    <w:rsid w:val="00386073"/>
    <w:rsid w:val="00390F7D"/>
    <w:rsid w:val="003919F9"/>
    <w:rsid w:val="0039414B"/>
    <w:rsid w:val="00397D2D"/>
    <w:rsid w:val="003A2895"/>
    <w:rsid w:val="003C00B9"/>
    <w:rsid w:val="003C4C76"/>
    <w:rsid w:val="003E0B46"/>
    <w:rsid w:val="003E2551"/>
    <w:rsid w:val="003E4369"/>
    <w:rsid w:val="003E77CB"/>
    <w:rsid w:val="003E7FF2"/>
    <w:rsid w:val="003F4D66"/>
    <w:rsid w:val="00414865"/>
    <w:rsid w:val="00415117"/>
    <w:rsid w:val="0042520A"/>
    <w:rsid w:val="00432E26"/>
    <w:rsid w:val="00444B15"/>
    <w:rsid w:val="0045551C"/>
    <w:rsid w:val="0047572C"/>
    <w:rsid w:val="004B1808"/>
    <w:rsid w:val="004B32FB"/>
    <w:rsid w:val="004D3353"/>
    <w:rsid w:val="004D44B8"/>
    <w:rsid w:val="004D6DE4"/>
    <w:rsid w:val="004E6C36"/>
    <w:rsid w:val="004E6E86"/>
    <w:rsid w:val="004E7CB9"/>
    <w:rsid w:val="004F52B5"/>
    <w:rsid w:val="004F6356"/>
    <w:rsid w:val="005113B2"/>
    <w:rsid w:val="00546A63"/>
    <w:rsid w:val="00546BBC"/>
    <w:rsid w:val="00550723"/>
    <w:rsid w:val="005711DD"/>
    <w:rsid w:val="005821BE"/>
    <w:rsid w:val="005C4EB2"/>
    <w:rsid w:val="005C75BC"/>
    <w:rsid w:val="005D21AA"/>
    <w:rsid w:val="005E10D9"/>
    <w:rsid w:val="00600448"/>
    <w:rsid w:val="0062195A"/>
    <w:rsid w:val="00621A54"/>
    <w:rsid w:val="00633162"/>
    <w:rsid w:val="00646990"/>
    <w:rsid w:val="00655B28"/>
    <w:rsid w:val="00656F7A"/>
    <w:rsid w:val="00663B39"/>
    <w:rsid w:val="006C35A9"/>
    <w:rsid w:val="006D07E4"/>
    <w:rsid w:val="006E38A3"/>
    <w:rsid w:val="006E5204"/>
    <w:rsid w:val="006F5489"/>
    <w:rsid w:val="006F7E0C"/>
    <w:rsid w:val="00703C61"/>
    <w:rsid w:val="00723851"/>
    <w:rsid w:val="00746B42"/>
    <w:rsid w:val="0075054F"/>
    <w:rsid w:val="00752FAD"/>
    <w:rsid w:val="00753544"/>
    <w:rsid w:val="007601FD"/>
    <w:rsid w:val="00772FA7"/>
    <w:rsid w:val="007776E0"/>
    <w:rsid w:val="007C3E7A"/>
    <w:rsid w:val="007E2416"/>
    <w:rsid w:val="007F3363"/>
    <w:rsid w:val="00813522"/>
    <w:rsid w:val="008244A9"/>
    <w:rsid w:val="00826736"/>
    <w:rsid w:val="00826CEE"/>
    <w:rsid w:val="00830C7E"/>
    <w:rsid w:val="00831A4B"/>
    <w:rsid w:val="00835CA6"/>
    <w:rsid w:val="00840B75"/>
    <w:rsid w:val="008469A2"/>
    <w:rsid w:val="00852AB3"/>
    <w:rsid w:val="00870CD8"/>
    <w:rsid w:val="008923B7"/>
    <w:rsid w:val="008B325A"/>
    <w:rsid w:val="008B53E2"/>
    <w:rsid w:val="008B7728"/>
    <w:rsid w:val="008D5866"/>
    <w:rsid w:val="008E02C8"/>
    <w:rsid w:val="008E76C4"/>
    <w:rsid w:val="008F14B1"/>
    <w:rsid w:val="0090202E"/>
    <w:rsid w:val="00910382"/>
    <w:rsid w:val="009108EB"/>
    <w:rsid w:val="00923DAD"/>
    <w:rsid w:val="009425C1"/>
    <w:rsid w:val="00971B99"/>
    <w:rsid w:val="00975C73"/>
    <w:rsid w:val="00981818"/>
    <w:rsid w:val="00984E88"/>
    <w:rsid w:val="00995CC4"/>
    <w:rsid w:val="009C469C"/>
    <w:rsid w:val="009E7302"/>
    <w:rsid w:val="009F5B08"/>
    <w:rsid w:val="00A10137"/>
    <w:rsid w:val="00A23257"/>
    <w:rsid w:val="00A24783"/>
    <w:rsid w:val="00A26184"/>
    <w:rsid w:val="00A32E47"/>
    <w:rsid w:val="00A43AEB"/>
    <w:rsid w:val="00A44CA2"/>
    <w:rsid w:val="00A450F1"/>
    <w:rsid w:val="00A518A4"/>
    <w:rsid w:val="00A55391"/>
    <w:rsid w:val="00A56B90"/>
    <w:rsid w:val="00A66DD0"/>
    <w:rsid w:val="00A67568"/>
    <w:rsid w:val="00A74769"/>
    <w:rsid w:val="00A8150F"/>
    <w:rsid w:val="00A83589"/>
    <w:rsid w:val="00A86420"/>
    <w:rsid w:val="00A93086"/>
    <w:rsid w:val="00AB77E6"/>
    <w:rsid w:val="00AD178D"/>
    <w:rsid w:val="00AD27C3"/>
    <w:rsid w:val="00AF3B23"/>
    <w:rsid w:val="00B01F71"/>
    <w:rsid w:val="00B07CD6"/>
    <w:rsid w:val="00B07F0A"/>
    <w:rsid w:val="00B16975"/>
    <w:rsid w:val="00B31AFB"/>
    <w:rsid w:val="00B50DC7"/>
    <w:rsid w:val="00B80C4B"/>
    <w:rsid w:val="00B87D7E"/>
    <w:rsid w:val="00B965A3"/>
    <w:rsid w:val="00BA6C90"/>
    <w:rsid w:val="00BC0427"/>
    <w:rsid w:val="00BC1D82"/>
    <w:rsid w:val="00BE17AB"/>
    <w:rsid w:val="00BE6110"/>
    <w:rsid w:val="00BF5553"/>
    <w:rsid w:val="00C02DB7"/>
    <w:rsid w:val="00C04AA3"/>
    <w:rsid w:val="00C05026"/>
    <w:rsid w:val="00C10611"/>
    <w:rsid w:val="00C1389F"/>
    <w:rsid w:val="00C173A3"/>
    <w:rsid w:val="00C22B88"/>
    <w:rsid w:val="00C2429E"/>
    <w:rsid w:val="00C26A6C"/>
    <w:rsid w:val="00C37279"/>
    <w:rsid w:val="00C44EDE"/>
    <w:rsid w:val="00C54173"/>
    <w:rsid w:val="00C573F1"/>
    <w:rsid w:val="00C6259D"/>
    <w:rsid w:val="00C761C2"/>
    <w:rsid w:val="00C81880"/>
    <w:rsid w:val="00C86A4F"/>
    <w:rsid w:val="00C86BA1"/>
    <w:rsid w:val="00CA5D0B"/>
    <w:rsid w:val="00CA5EC5"/>
    <w:rsid w:val="00CB2F11"/>
    <w:rsid w:val="00CB5768"/>
    <w:rsid w:val="00CD438A"/>
    <w:rsid w:val="00CD4EC2"/>
    <w:rsid w:val="00CD5440"/>
    <w:rsid w:val="00CD5650"/>
    <w:rsid w:val="00CD5C72"/>
    <w:rsid w:val="00CD5EA2"/>
    <w:rsid w:val="00CE085D"/>
    <w:rsid w:val="00CE113D"/>
    <w:rsid w:val="00CE5E7B"/>
    <w:rsid w:val="00D01CDB"/>
    <w:rsid w:val="00D0487D"/>
    <w:rsid w:val="00D13A6D"/>
    <w:rsid w:val="00D1726F"/>
    <w:rsid w:val="00D17AFE"/>
    <w:rsid w:val="00D2303D"/>
    <w:rsid w:val="00D234F6"/>
    <w:rsid w:val="00D30EFD"/>
    <w:rsid w:val="00D362B4"/>
    <w:rsid w:val="00D5239B"/>
    <w:rsid w:val="00D529E3"/>
    <w:rsid w:val="00D73319"/>
    <w:rsid w:val="00D74DF4"/>
    <w:rsid w:val="00D847F4"/>
    <w:rsid w:val="00D84BBA"/>
    <w:rsid w:val="00D942CD"/>
    <w:rsid w:val="00D97A6D"/>
    <w:rsid w:val="00D97F34"/>
    <w:rsid w:val="00DA63E1"/>
    <w:rsid w:val="00DF4D7C"/>
    <w:rsid w:val="00DF67C5"/>
    <w:rsid w:val="00E178EF"/>
    <w:rsid w:val="00E2280E"/>
    <w:rsid w:val="00E268AA"/>
    <w:rsid w:val="00E32BD0"/>
    <w:rsid w:val="00E375B1"/>
    <w:rsid w:val="00E40A87"/>
    <w:rsid w:val="00E44ABA"/>
    <w:rsid w:val="00E7051D"/>
    <w:rsid w:val="00E90A7F"/>
    <w:rsid w:val="00EC1E72"/>
    <w:rsid w:val="00EC2171"/>
    <w:rsid w:val="00EC6F9E"/>
    <w:rsid w:val="00EE3C6C"/>
    <w:rsid w:val="00EF7A4C"/>
    <w:rsid w:val="00F03138"/>
    <w:rsid w:val="00F11BC2"/>
    <w:rsid w:val="00F24A21"/>
    <w:rsid w:val="00F276BA"/>
    <w:rsid w:val="00F47484"/>
    <w:rsid w:val="00F6377F"/>
    <w:rsid w:val="00F80E4B"/>
    <w:rsid w:val="00F84962"/>
    <w:rsid w:val="00FA16EB"/>
    <w:rsid w:val="00FB69B9"/>
    <w:rsid w:val="00FE401C"/>
    <w:rsid w:val="00FE79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7F19D"/>
  <w15:docId w15:val="{961AB1F1-3410-4681-8A46-D62861DC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F9E"/>
    <w:rPr>
      <w:rFonts w:ascii="Calibri" w:eastAsia="Calibri" w:hAnsi="Calibri" w:cs="Times New Roman"/>
    </w:rPr>
  </w:style>
  <w:style w:type="paragraph" w:styleId="1">
    <w:name w:val="heading 1"/>
    <w:basedOn w:val="a"/>
    <w:link w:val="10"/>
    <w:uiPriority w:val="9"/>
    <w:qFormat/>
    <w:rsid w:val="000F1024"/>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
    <w:qFormat/>
    <w:rsid w:val="000F1024"/>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
    <w:qFormat/>
    <w:rsid w:val="000F102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48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487D"/>
    <w:rPr>
      <w:rFonts w:ascii="Tahoma" w:eastAsia="Calibri" w:hAnsi="Tahoma" w:cs="Tahoma"/>
      <w:sz w:val="16"/>
      <w:szCs w:val="16"/>
    </w:rPr>
  </w:style>
  <w:style w:type="character" w:customStyle="1" w:styleId="10">
    <w:name w:val="Заголовок 1 Знак"/>
    <w:basedOn w:val="a0"/>
    <w:link w:val="1"/>
    <w:uiPriority w:val="9"/>
    <w:rsid w:val="000F102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F102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F1024"/>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0F1024"/>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basedOn w:val="a0"/>
    <w:uiPriority w:val="99"/>
    <w:unhideWhenUsed/>
    <w:rsid w:val="000F1024"/>
    <w:rPr>
      <w:color w:val="0000FF"/>
      <w:u w:val="single"/>
    </w:rPr>
  </w:style>
  <w:style w:type="paragraph" w:styleId="HTML">
    <w:name w:val="HTML Preformatted"/>
    <w:basedOn w:val="a"/>
    <w:link w:val="HTML0"/>
    <w:uiPriority w:val="99"/>
    <w:semiHidden/>
    <w:unhideWhenUsed/>
    <w:rsid w:val="00902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0202E"/>
    <w:rPr>
      <w:rFonts w:ascii="Courier New" w:eastAsia="Times New Roman" w:hAnsi="Courier New" w:cs="Courier New"/>
      <w:sz w:val="20"/>
      <w:szCs w:val="20"/>
      <w:lang w:eastAsia="ru-RU"/>
    </w:rPr>
  </w:style>
  <w:style w:type="paragraph" w:styleId="a7">
    <w:name w:val="header"/>
    <w:basedOn w:val="a"/>
    <w:link w:val="a8"/>
    <w:uiPriority w:val="99"/>
    <w:unhideWhenUsed/>
    <w:rsid w:val="00FE79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E7930"/>
    <w:rPr>
      <w:rFonts w:ascii="Calibri" w:eastAsia="Calibri" w:hAnsi="Calibri" w:cs="Times New Roman"/>
    </w:rPr>
  </w:style>
  <w:style w:type="paragraph" w:styleId="a9">
    <w:name w:val="footer"/>
    <w:basedOn w:val="a"/>
    <w:link w:val="aa"/>
    <w:uiPriority w:val="99"/>
    <w:unhideWhenUsed/>
    <w:rsid w:val="00FE79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E7930"/>
    <w:rPr>
      <w:rFonts w:ascii="Calibri" w:eastAsia="Calibri" w:hAnsi="Calibri" w:cs="Times New Roman"/>
    </w:rPr>
  </w:style>
  <w:style w:type="paragraph" w:styleId="ab">
    <w:name w:val="List Paragraph"/>
    <w:basedOn w:val="a"/>
    <w:uiPriority w:val="34"/>
    <w:qFormat/>
    <w:rsid w:val="00971B99"/>
    <w:pPr>
      <w:ind w:left="720"/>
      <w:contextualSpacing/>
    </w:pPr>
  </w:style>
  <w:style w:type="character" w:styleId="ac">
    <w:name w:val="Strong"/>
    <w:basedOn w:val="a0"/>
    <w:uiPriority w:val="22"/>
    <w:qFormat/>
    <w:rsid w:val="00703C61"/>
    <w:rPr>
      <w:b/>
      <w:bCs/>
    </w:rPr>
  </w:style>
  <w:style w:type="character" w:customStyle="1" w:styleId="notranslate">
    <w:name w:val="notranslate"/>
    <w:basedOn w:val="a0"/>
    <w:rsid w:val="003C00B9"/>
  </w:style>
  <w:style w:type="table" w:styleId="ad">
    <w:name w:val="Table Grid"/>
    <w:basedOn w:val="a1"/>
    <w:uiPriority w:val="59"/>
    <w:rsid w:val="00D52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22061">
      <w:bodyDiv w:val="1"/>
      <w:marLeft w:val="0"/>
      <w:marRight w:val="0"/>
      <w:marTop w:val="0"/>
      <w:marBottom w:val="0"/>
      <w:divBdr>
        <w:top w:val="none" w:sz="0" w:space="0" w:color="auto"/>
        <w:left w:val="none" w:sz="0" w:space="0" w:color="auto"/>
        <w:bottom w:val="none" w:sz="0" w:space="0" w:color="auto"/>
        <w:right w:val="none" w:sz="0" w:space="0" w:color="auto"/>
      </w:divBdr>
    </w:div>
    <w:div w:id="346061434">
      <w:bodyDiv w:val="1"/>
      <w:marLeft w:val="0"/>
      <w:marRight w:val="0"/>
      <w:marTop w:val="0"/>
      <w:marBottom w:val="0"/>
      <w:divBdr>
        <w:top w:val="none" w:sz="0" w:space="0" w:color="auto"/>
        <w:left w:val="none" w:sz="0" w:space="0" w:color="auto"/>
        <w:bottom w:val="none" w:sz="0" w:space="0" w:color="auto"/>
        <w:right w:val="none" w:sz="0" w:space="0" w:color="auto"/>
      </w:divBdr>
    </w:div>
    <w:div w:id="506791262">
      <w:bodyDiv w:val="1"/>
      <w:marLeft w:val="0"/>
      <w:marRight w:val="0"/>
      <w:marTop w:val="0"/>
      <w:marBottom w:val="0"/>
      <w:divBdr>
        <w:top w:val="none" w:sz="0" w:space="0" w:color="auto"/>
        <w:left w:val="none" w:sz="0" w:space="0" w:color="auto"/>
        <w:bottom w:val="none" w:sz="0" w:space="0" w:color="auto"/>
        <w:right w:val="none" w:sz="0" w:space="0" w:color="auto"/>
      </w:divBdr>
      <w:divsChild>
        <w:div w:id="1902711474">
          <w:marLeft w:val="0"/>
          <w:marRight w:val="0"/>
          <w:marTop w:val="0"/>
          <w:marBottom w:val="0"/>
          <w:divBdr>
            <w:top w:val="none" w:sz="0" w:space="0" w:color="auto"/>
            <w:left w:val="none" w:sz="0" w:space="0" w:color="auto"/>
            <w:bottom w:val="none" w:sz="0" w:space="0" w:color="auto"/>
            <w:right w:val="none" w:sz="0" w:space="0" w:color="auto"/>
          </w:divBdr>
        </w:div>
        <w:div w:id="879821685">
          <w:marLeft w:val="0"/>
          <w:marRight w:val="0"/>
          <w:marTop w:val="0"/>
          <w:marBottom w:val="0"/>
          <w:divBdr>
            <w:top w:val="none" w:sz="0" w:space="0" w:color="auto"/>
            <w:left w:val="none" w:sz="0" w:space="0" w:color="auto"/>
            <w:bottom w:val="none" w:sz="0" w:space="0" w:color="auto"/>
            <w:right w:val="none" w:sz="0" w:space="0" w:color="auto"/>
          </w:divBdr>
        </w:div>
      </w:divsChild>
    </w:div>
    <w:div w:id="575363888">
      <w:bodyDiv w:val="1"/>
      <w:marLeft w:val="0"/>
      <w:marRight w:val="0"/>
      <w:marTop w:val="0"/>
      <w:marBottom w:val="0"/>
      <w:divBdr>
        <w:top w:val="none" w:sz="0" w:space="0" w:color="auto"/>
        <w:left w:val="none" w:sz="0" w:space="0" w:color="auto"/>
        <w:bottom w:val="none" w:sz="0" w:space="0" w:color="auto"/>
        <w:right w:val="none" w:sz="0" w:space="0" w:color="auto"/>
      </w:divBdr>
      <w:divsChild>
        <w:div w:id="1627617236">
          <w:marLeft w:val="0"/>
          <w:marRight w:val="0"/>
          <w:marTop w:val="0"/>
          <w:marBottom w:val="0"/>
          <w:divBdr>
            <w:top w:val="none" w:sz="0" w:space="0" w:color="auto"/>
            <w:left w:val="none" w:sz="0" w:space="0" w:color="auto"/>
            <w:bottom w:val="none" w:sz="0" w:space="0" w:color="auto"/>
            <w:right w:val="none" w:sz="0" w:space="0" w:color="auto"/>
          </w:divBdr>
          <w:divsChild>
            <w:div w:id="340936264">
              <w:marLeft w:val="0"/>
              <w:marRight w:val="0"/>
              <w:marTop w:val="0"/>
              <w:marBottom w:val="0"/>
              <w:divBdr>
                <w:top w:val="none" w:sz="0" w:space="0" w:color="auto"/>
                <w:left w:val="none" w:sz="0" w:space="0" w:color="auto"/>
                <w:bottom w:val="none" w:sz="0" w:space="0" w:color="auto"/>
                <w:right w:val="none" w:sz="0" w:space="0" w:color="auto"/>
              </w:divBdr>
              <w:divsChild>
                <w:div w:id="602960818">
                  <w:marLeft w:val="0"/>
                  <w:marRight w:val="0"/>
                  <w:marTop w:val="0"/>
                  <w:marBottom w:val="0"/>
                  <w:divBdr>
                    <w:top w:val="none" w:sz="0" w:space="0" w:color="auto"/>
                    <w:left w:val="none" w:sz="0" w:space="0" w:color="auto"/>
                    <w:bottom w:val="none" w:sz="0" w:space="0" w:color="auto"/>
                    <w:right w:val="none" w:sz="0" w:space="0" w:color="auto"/>
                  </w:divBdr>
                  <w:divsChild>
                    <w:div w:id="195909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0930">
          <w:marLeft w:val="0"/>
          <w:marRight w:val="0"/>
          <w:marTop w:val="0"/>
          <w:marBottom w:val="0"/>
          <w:divBdr>
            <w:top w:val="none" w:sz="0" w:space="0" w:color="auto"/>
            <w:left w:val="none" w:sz="0" w:space="0" w:color="auto"/>
            <w:bottom w:val="none" w:sz="0" w:space="0" w:color="auto"/>
            <w:right w:val="none" w:sz="0" w:space="0" w:color="auto"/>
          </w:divBdr>
          <w:divsChild>
            <w:div w:id="814374896">
              <w:marLeft w:val="0"/>
              <w:marRight w:val="0"/>
              <w:marTop w:val="0"/>
              <w:marBottom w:val="0"/>
              <w:divBdr>
                <w:top w:val="none" w:sz="0" w:space="0" w:color="auto"/>
                <w:left w:val="none" w:sz="0" w:space="0" w:color="auto"/>
                <w:bottom w:val="none" w:sz="0" w:space="0" w:color="auto"/>
                <w:right w:val="none" w:sz="0" w:space="0" w:color="auto"/>
              </w:divBdr>
            </w:div>
            <w:div w:id="449515900">
              <w:marLeft w:val="225"/>
              <w:marRight w:val="0"/>
              <w:marTop w:val="300"/>
              <w:marBottom w:val="0"/>
              <w:divBdr>
                <w:top w:val="none" w:sz="0" w:space="0" w:color="auto"/>
                <w:left w:val="none" w:sz="0" w:space="0" w:color="auto"/>
                <w:bottom w:val="none" w:sz="0" w:space="0" w:color="auto"/>
                <w:right w:val="none" w:sz="0" w:space="0" w:color="auto"/>
              </w:divBdr>
            </w:div>
            <w:div w:id="1152408548">
              <w:marLeft w:val="0"/>
              <w:marRight w:val="0"/>
              <w:marTop w:val="0"/>
              <w:marBottom w:val="0"/>
              <w:divBdr>
                <w:top w:val="none" w:sz="0" w:space="0" w:color="auto"/>
                <w:left w:val="none" w:sz="0" w:space="0" w:color="auto"/>
                <w:bottom w:val="none" w:sz="0" w:space="0" w:color="auto"/>
                <w:right w:val="none" w:sz="0" w:space="0" w:color="auto"/>
              </w:divBdr>
            </w:div>
            <w:div w:id="1882401717">
              <w:marLeft w:val="225"/>
              <w:marRight w:val="0"/>
              <w:marTop w:val="300"/>
              <w:marBottom w:val="0"/>
              <w:divBdr>
                <w:top w:val="none" w:sz="0" w:space="0" w:color="auto"/>
                <w:left w:val="none" w:sz="0" w:space="0" w:color="auto"/>
                <w:bottom w:val="none" w:sz="0" w:space="0" w:color="auto"/>
                <w:right w:val="none" w:sz="0" w:space="0" w:color="auto"/>
              </w:divBdr>
            </w:div>
            <w:div w:id="1134324312">
              <w:marLeft w:val="225"/>
              <w:marRight w:val="0"/>
              <w:marTop w:val="300"/>
              <w:marBottom w:val="0"/>
              <w:divBdr>
                <w:top w:val="none" w:sz="0" w:space="0" w:color="auto"/>
                <w:left w:val="none" w:sz="0" w:space="0" w:color="auto"/>
                <w:bottom w:val="none" w:sz="0" w:space="0" w:color="auto"/>
                <w:right w:val="none" w:sz="0" w:space="0" w:color="auto"/>
              </w:divBdr>
            </w:div>
            <w:div w:id="1553077737">
              <w:marLeft w:val="225"/>
              <w:marRight w:val="0"/>
              <w:marTop w:val="300"/>
              <w:marBottom w:val="0"/>
              <w:divBdr>
                <w:top w:val="none" w:sz="0" w:space="0" w:color="auto"/>
                <w:left w:val="none" w:sz="0" w:space="0" w:color="auto"/>
                <w:bottom w:val="none" w:sz="0" w:space="0" w:color="auto"/>
                <w:right w:val="none" w:sz="0" w:space="0" w:color="auto"/>
              </w:divBdr>
            </w:div>
            <w:div w:id="561645710">
              <w:marLeft w:val="225"/>
              <w:marRight w:val="0"/>
              <w:marTop w:val="300"/>
              <w:marBottom w:val="0"/>
              <w:divBdr>
                <w:top w:val="none" w:sz="0" w:space="0" w:color="auto"/>
                <w:left w:val="none" w:sz="0" w:space="0" w:color="auto"/>
                <w:bottom w:val="none" w:sz="0" w:space="0" w:color="auto"/>
                <w:right w:val="none" w:sz="0" w:space="0" w:color="auto"/>
              </w:divBdr>
            </w:div>
            <w:div w:id="1242330998">
              <w:marLeft w:val="225"/>
              <w:marRight w:val="0"/>
              <w:marTop w:val="300"/>
              <w:marBottom w:val="0"/>
              <w:divBdr>
                <w:top w:val="none" w:sz="0" w:space="0" w:color="auto"/>
                <w:left w:val="none" w:sz="0" w:space="0" w:color="auto"/>
                <w:bottom w:val="none" w:sz="0" w:space="0" w:color="auto"/>
                <w:right w:val="none" w:sz="0" w:space="0" w:color="auto"/>
              </w:divBdr>
            </w:div>
            <w:div w:id="261379975">
              <w:marLeft w:val="225"/>
              <w:marRight w:val="0"/>
              <w:marTop w:val="300"/>
              <w:marBottom w:val="0"/>
              <w:divBdr>
                <w:top w:val="none" w:sz="0" w:space="0" w:color="auto"/>
                <w:left w:val="none" w:sz="0" w:space="0" w:color="auto"/>
                <w:bottom w:val="none" w:sz="0" w:space="0" w:color="auto"/>
                <w:right w:val="none" w:sz="0" w:space="0" w:color="auto"/>
              </w:divBdr>
            </w:div>
          </w:divsChild>
        </w:div>
      </w:divsChild>
    </w:div>
    <w:div w:id="958755843">
      <w:bodyDiv w:val="1"/>
      <w:marLeft w:val="0"/>
      <w:marRight w:val="0"/>
      <w:marTop w:val="0"/>
      <w:marBottom w:val="0"/>
      <w:divBdr>
        <w:top w:val="none" w:sz="0" w:space="0" w:color="auto"/>
        <w:left w:val="none" w:sz="0" w:space="0" w:color="auto"/>
        <w:bottom w:val="none" w:sz="0" w:space="0" w:color="auto"/>
        <w:right w:val="none" w:sz="0" w:space="0" w:color="auto"/>
      </w:divBdr>
      <w:divsChild>
        <w:div w:id="1717899221">
          <w:marLeft w:val="0"/>
          <w:marRight w:val="0"/>
          <w:marTop w:val="0"/>
          <w:marBottom w:val="0"/>
          <w:divBdr>
            <w:top w:val="none" w:sz="0" w:space="0" w:color="auto"/>
            <w:left w:val="none" w:sz="0" w:space="0" w:color="auto"/>
            <w:bottom w:val="none" w:sz="0" w:space="0" w:color="auto"/>
            <w:right w:val="none" w:sz="0" w:space="0" w:color="auto"/>
          </w:divBdr>
        </w:div>
        <w:div w:id="1797337433">
          <w:marLeft w:val="0"/>
          <w:marRight w:val="0"/>
          <w:marTop w:val="0"/>
          <w:marBottom w:val="0"/>
          <w:divBdr>
            <w:top w:val="none" w:sz="0" w:space="0" w:color="auto"/>
            <w:left w:val="none" w:sz="0" w:space="0" w:color="auto"/>
            <w:bottom w:val="none" w:sz="0" w:space="0" w:color="auto"/>
            <w:right w:val="none" w:sz="0" w:space="0" w:color="auto"/>
          </w:divBdr>
        </w:div>
      </w:divsChild>
    </w:div>
    <w:div w:id="1083719507">
      <w:bodyDiv w:val="1"/>
      <w:marLeft w:val="0"/>
      <w:marRight w:val="0"/>
      <w:marTop w:val="0"/>
      <w:marBottom w:val="0"/>
      <w:divBdr>
        <w:top w:val="none" w:sz="0" w:space="0" w:color="auto"/>
        <w:left w:val="none" w:sz="0" w:space="0" w:color="auto"/>
        <w:bottom w:val="none" w:sz="0" w:space="0" w:color="auto"/>
        <w:right w:val="none" w:sz="0" w:space="0" w:color="auto"/>
      </w:divBdr>
    </w:div>
    <w:div w:id="1116563943">
      <w:bodyDiv w:val="1"/>
      <w:marLeft w:val="0"/>
      <w:marRight w:val="0"/>
      <w:marTop w:val="0"/>
      <w:marBottom w:val="0"/>
      <w:divBdr>
        <w:top w:val="none" w:sz="0" w:space="0" w:color="auto"/>
        <w:left w:val="none" w:sz="0" w:space="0" w:color="auto"/>
        <w:bottom w:val="none" w:sz="0" w:space="0" w:color="auto"/>
        <w:right w:val="none" w:sz="0" w:space="0" w:color="auto"/>
      </w:divBdr>
      <w:divsChild>
        <w:div w:id="1331980090">
          <w:marLeft w:val="0"/>
          <w:marRight w:val="0"/>
          <w:marTop w:val="0"/>
          <w:marBottom w:val="0"/>
          <w:divBdr>
            <w:top w:val="none" w:sz="0" w:space="0" w:color="auto"/>
            <w:left w:val="none" w:sz="0" w:space="0" w:color="auto"/>
            <w:bottom w:val="none" w:sz="0" w:space="0" w:color="auto"/>
            <w:right w:val="none" w:sz="0" w:space="0" w:color="auto"/>
          </w:divBdr>
          <w:divsChild>
            <w:div w:id="1759130579">
              <w:marLeft w:val="0"/>
              <w:marRight w:val="0"/>
              <w:marTop w:val="0"/>
              <w:marBottom w:val="0"/>
              <w:divBdr>
                <w:top w:val="none" w:sz="0" w:space="0" w:color="auto"/>
                <w:left w:val="none" w:sz="0" w:space="0" w:color="auto"/>
                <w:bottom w:val="none" w:sz="0" w:space="0" w:color="auto"/>
                <w:right w:val="none" w:sz="0" w:space="0" w:color="auto"/>
              </w:divBdr>
              <w:divsChild>
                <w:div w:id="809640465">
                  <w:marLeft w:val="0"/>
                  <w:marRight w:val="0"/>
                  <w:marTop w:val="0"/>
                  <w:marBottom w:val="0"/>
                  <w:divBdr>
                    <w:top w:val="none" w:sz="0" w:space="0" w:color="auto"/>
                    <w:left w:val="none" w:sz="0" w:space="0" w:color="auto"/>
                    <w:bottom w:val="none" w:sz="0" w:space="0" w:color="auto"/>
                    <w:right w:val="none" w:sz="0" w:space="0" w:color="auto"/>
                  </w:divBdr>
                  <w:divsChild>
                    <w:div w:id="2529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49561">
          <w:marLeft w:val="0"/>
          <w:marRight w:val="0"/>
          <w:marTop w:val="0"/>
          <w:marBottom w:val="0"/>
          <w:divBdr>
            <w:top w:val="none" w:sz="0" w:space="0" w:color="auto"/>
            <w:left w:val="none" w:sz="0" w:space="0" w:color="auto"/>
            <w:bottom w:val="none" w:sz="0" w:space="0" w:color="auto"/>
            <w:right w:val="none" w:sz="0" w:space="0" w:color="auto"/>
          </w:divBdr>
          <w:divsChild>
            <w:div w:id="1293244258">
              <w:marLeft w:val="0"/>
              <w:marRight w:val="0"/>
              <w:marTop w:val="0"/>
              <w:marBottom w:val="0"/>
              <w:divBdr>
                <w:top w:val="none" w:sz="0" w:space="0" w:color="auto"/>
                <w:left w:val="none" w:sz="0" w:space="0" w:color="auto"/>
                <w:bottom w:val="none" w:sz="0" w:space="0" w:color="auto"/>
                <w:right w:val="none" w:sz="0" w:space="0" w:color="auto"/>
              </w:divBdr>
            </w:div>
            <w:div w:id="2077240243">
              <w:marLeft w:val="225"/>
              <w:marRight w:val="0"/>
              <w:marTop w:val="300"/>
              <w:marBottom w:val="0"/>
              <w:divBdr>
                <w:top w:val="none" w:sz="0" w:space="0" w:color="auto"/>
                <w:left w:val="none" w:sz="0" w:space="0" w:color="auto"/>
                <w:bottom w:val="none" w:sz="0" w:space="0" w:color="auto"/>
                <w:right w:val="none" w:sz="0" w:space="0" w:color="auto"/>
              </w:divBdr>
            </w:div>
            <w:div w:id="409473776">
              <w:marLeft w:val="0"/>
              <w:marRight w:val="0"/>
              <w:marTop w:val="0"/>
              <w:marBottom w:val="0"/>
              <w:divBdr>
                <w:top w:val="none" w:sz="0" w:space="0" w:color="auto"/>
                <w:left w:val="none" w:sz="0" w:space="0" w:color="auto"/>
                <w:bottom w:val="none" w:sz="0" w:space="0" w:color="auto"/>
                <w:right w:val="none" w:sz="0" w:space="0" w:color="auto"/>
              </w:divBdr>
            </w:div>
            <w:div w:id="43918458">
              <w:marLeft w:val="225"/>
              <w:marRight w:val="0"/>
              <w:marTop w:val="300"/>
              <w:marBottom w:val="0"/>
              <w:divBdr>
                <w:top w:val="none" w:sz="0" w:space="0" w:color="auto"/>
                <w:left w:val="none" w:sz="0" w:space="0" w:color="auto"/>
                <w:bottom w:val="none" w:sz="0" w:space="0" w:color="auto"/>
                <w:right w:val="none" w:sz="0" w:space="0" w:color="auto"/>
              </w:divBdr>
            </w:div>
            <w:div w:id="1767922535">
              <w:marLeft w:val="225"/>
              <w:marRight w:val="0"/>
              <w:marTop w:val="300"/>
              <w:marBottom w:val="0"/>
              <w:divBdr>
                <w:top w:val="none" w:sz="0" w:space="0" w:color="auto"/>
                <w:left w:val="none" w:sz="0" w:space="0" w:color="auto"/>
                <w:bottom w:val="none" w:sz="0" w:space="0" w:color="auto"/>
                <w:right w:val="none" w:sz="0" w:space="0" w:color="auto"/>
              </w:divBdr>
            </w:div>
            <w:div w:id="364840256">
              <w:marLeft w:val="225"/>
              <w:marRight w:val="0"/>
              <w:marTop w:val="300"/>
              <w:marBottom w:val="0"/>
              <w:divBdr>
                <w:top w:val="none" w:sz="0" w:space="0" w:color="auto"/>
                <w:left w:val="none" w:sz="0" w:space="0" w:color="auto"/>
                <w:bottom w:val="none" w:sz="0" w:space="0" w:color="auto"/>
                <w:right w:val="none" w:sz="0" w:space="0" w:color="auto"/>
              </w:divBdr>
            </w:div>
            <w:div w:id="42675487">
              <w:marLeft w:val="225"/>
              <w:marRight w:val="0"/>
              <w:marTop w:val="300"/>
              <w:marBottom w:val="0"/>
              <w:divBdr>
                <w:top w:val="none" w:sz="0" w:space="0" w:color="auto"/>
                <w:left w:val="none" w:sz="0" w:space="0" w:color="auto"/>
                <w:bottom w:val="none" w:sz="0" w:space="0" w:color="auto"/>
                <w:right w:val="none" w:sz="0" w:space="0" w:color="auto"/>
              </w:divBdr>
            </w:div>
            <w:div w:id="51542721">
              <w:marLeft w:val="225"/>
              <w:marRight w:val="0"/>
              <w:marTop w:val="300"/>
              <w:marBottom w:val="0"/>
              <w:divBdr>
                <w:top w:val="none" w:sz="0" w:space="0" w:color="auto"/>
                <w:left w:val="none" w:sz="0" w:space="0" w:color="auto"/>
                <w:bottom w:val="none" w:sz="0" w:space="0" w:color="auto"/>
                <w:right w:val="none" w:sz="0" w:space="0" w:color="auto"/>
              </w:divBdr>
            </w:div>
            <w:div w:id="1569225957">
              <w:marLeft w:val="225"/>
              <w:marRight w:val="0"/>
              <w:marTop w:val="300"/>
              <w:marBottom w:val="0"/>
              <w:divBdr>
                <w:top w:val="none" w:sz="0" w:space="0" w:color="auto"/>
                <w:left w:val="none" w:sz="0" w:space="0" w:color="auto"/>
                <w:bottom w:val="none" w:sz="0" w:space="0" w:color="auto"/>
                <w:right w:val="none" w:sz="0" w:space="0" w:color="auto"/>
              </w:divBdr>
            </w:div>
          </w:divsChild>
        </w:div>
      </w:divsChild>
    </w:div>
    <w:div w:id="1793136360">
      <w:bodyDiv w:val="1"/>
      <w:marLeft w:val="0"/>
      <w:marRight w:val="0"/>
      <w:marTop w:val="0"/>
      <w:marBottom w:val="0"/>
      <w:divBdr>
        <w:top w:val="none" w:sz="0" w:space="0" w:color="auto"/>
        <w:left w:val="none" w:sz="0" w:space="0" w:color="auto"/>
        <w:bottom w:val="none" w:sz="0" w:space="0" w:color="auto"/>
        <w:right w:val="none" w:sz="0" w:space="0" w:color="auto"/>
      </w:divBdr>
      <w:divsChild>
        <w:div w:id="1866870200">
          <w:marLeft w:val="0"/>
          <w:marRight w:val="0"/>
          <w:marTop w:val="0"/>
          <w:marBottom w:val="0"/>
          <w:divBdr>
            <w:top w:val="none" w:sz="0" w:space="0" w:color="auto"/>
            <w:left w:val="none" w:sz="0" w:space="0" w:color="auto"/>
            <w:bottom w:val="none" w:sz="0" w:space="0" w:color="auto"/>
            <w:right w:val="none" w:sz="0" w:space="0" w:color="auto"/>
          </w:divBdr>
        </w:div>
      </w:divsChild>
    </w:div>
    <w:div w:id="1912999676">
      <w:bodyDiv w:val="1"/>
      <w:marLeft w:val="0"/>
      <w:marRight w:val="0"/>
      <w:marTop w:val="0"/>
      <w:marBottom w:val="0"/>
      <w:divBdr>
        <w:top w:val="none" w:sz="0" w:space="0" w:color="auto"/>
        <w:left w:val="none" w:sz="0" w:space="0" w:color="auto"/>
        <w:bottom w:val="none" w:sz="0" w:space="0" w:color="auto"/>
        <w:right w:val="none" w:sz="0" w:space="0" w:color="auto"/>
      </w:divBdr>
    </w:div>
    <w:div w:id="193293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pticstoday.com/wp-content/uploads/2010/01/image002.gif"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yperlink" Target="https://www.notix.ua/blog/advice/internet-connection/" TargetMode="External"/><Relationship Id="rId7" Type="http://schemas.openxmlformats.org/officeDocument/2006/relationships/hyperlink" Target="https://uk.wikipedia.org/wiki/%D0%90%D0%BD%D0%B3%D0%BB%D1%96%D0%B9%D1%81%D1%8C%D0%BA%D0%B0_%D0%BC%D0%BE%D0%B2%D0%B0" TargetMode="External"/><Relationship Id="rId12" Type="http://schemas.openxmlformats.org/officeDocument/2006/relationships/hyperlink" Target="https://uk.wikipedia.org/wiki/%D0%9C%D0%B5%D1%80%D0%B5%D0%B6%D0%B5%D0%B2%D0%B5_%D0%BE%D0%B1%D0%BB%D0%B0%D0%B4%D0%BD%D0%B0%D0%BD%D0%BD%D1%8F"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yperlink" Target="https://www.youtube.com/watch?v=QTSCTBM37X0"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A2%D0%9C%D0%97%D0%9A"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opticstoday.com/wp-content/uploads/2010/01/image004.gif"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yperlink" Target="https://uk.wikipedia.org/wiki/%D0%9C%D0%BE%D0%B4%D0%B5%D0%BC" TargetMode="Externa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yperlink" Target="https://uk.wikipedia.org/wiki/%D0%86%D0%BD%D1%82%D0%B5%D1%80%D0%BD%D0%B5%D1%82" TargetMode="Externa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eader" Target="header1.xml"/><Relationship Id="rId8" Type="http://schemas.openxmlformats.org/officeDocument/2006/relationships/hyperlink" Target="https://uk.wikipedia.org/wiki/%D0%97%D0%B2%27%D1%8F%D0%B7%D0%BE%D0%BA"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6082</Words>
  <Characters>34674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admin</cp:lastModifiedBy>
  <cp:revision>4</cp:revision>
  <dcterms:created xsi:type="dcterms:W3CDTF">2025-03-10T20:58:00Z</dcterms:created>
  <dcterms:modified xsi:type="dcterms:W3CDTF">2025-03-10T21:02:00Z</dcterms:modified>
</cp:coreProperties>
</file>