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935" w:rsidRPr="007F1935" w:rsidRDefault="00300C14" w:rsidP="007F193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935">
        <w:rPr>
          <w:rFonts w:ascii="Times New Roman" w:hAnsi="Times New Roman" w:cs="Times New Roman"/>
          <w:b/>
          <w:sz w:val="28"/>
          <w:szCs w:val="28"/>
        </w:rPr>
        <w:t>Урок</w:t>
      </w:r>
      <w:r w:rsidRPr="007F19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</w:t>
      </w:r>
      <w:r w:rsidR="007F1935" w:rsidRPr="007F1935">
        <w:rPr>
          <w:rFonts w:ascii="Times New Roman" w:hAnsi="Times New Roman" w:cs="Times New Roman"/>
          <w:b/>
          <w:sz w:val="28"/>
          <w:szCs w:val="28"/>
          <w:lang w:val="ru-RU"/>
        </w:rPr>
        <w:t>20</w:t>
      </w:r>
    </w:p>
    <w:p w:rsidR="00300C14" w:rsidRPr="007F1935" w:rsidRDefault="007F1935" w:rsidP="007F1935">
      <w:pPr>
        <w:ind w:firstLine="709"/>
        <w:jc w:val="center"/>
        <w:rPr>
          <w:b/>
          <w:sz w:val="28"/>
          <w:szCs w:val="28"/>
        </w:rPr>
      </w:pPr>
      <w:proofErr w:type="spellStart"/>
      <w:r w:rsidRPr="007F1935">
        <w:rPr>
          <w:b/>
          <w:sz w:val="28"/>
          <w:szCs w:val="28"/>
        </w:rPr>
        <w:t>Однорівневі</w:t>
      </w:r>
      <w:proofErr w:type="spellEnd"/>
      <w:r w:rsidRPr="007F1935">
        <w:rPr>
          <w:b/>
          <w:sz w:val="28"/>
          <w:szCs w:val="28"/>
        </w:rPr>
        <w:t xml:space="preserve"> списки</w:t>
      </w:r>
    </w:p>
    <w:p w:rsidR="00300C14" w:rsidRPr="00605A44" w:rsidRDefault="00300C14" w:rsidP="007F193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05A44">
        <w:rPr>
          <w:rFonts w:ascii="Times New Roman" w:hAnsi="Times New Roman" w:cs="Times New Roman"/>
          <w:b/>
          <w:sz w:val="28"/>
          <w:szCs w:val="28"/>
        </w:rPr>
        <w:t>Цілі:</w:t>
      </w:r>
    </w:p>
    <w:p w:rsidR="00300C14" w:rsidRPr="006B39D9" w:rsidRDefault="00300C14" w:rsidP="00300C1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9D9">
        <w:rPr>
          <w:rFonts w:ascii="Times New Roman" w:hAnsi="Times New Roman" w:cs="Times New Roman"/>
          <w:b/>
          <w:i/>
          <w:sz w:val="28"/>
          <w:szCs w:val="28"/>
        </w:rPr>
        <w:t>навчальна</w:t>
      </w:r>
      <w:r w:rsidRPr="006B39D9">
        <w:rPr>
          <w:rFonts w:ascii="Times New Roman" w:hAnsi="Times New Roman" w:cs="Times New Roman"/>
          <w:sz w:val="28"/>
          <w:szCs w:val="28"/>
        </w:rPr>
        <w:t xml:space="preserve">: </w:t>
      </w:r>
      <w:r w:rsidR="00436AB9">
        <w:rPr>
          <w:rFonts w:ascii="Times New Roman" w:hAnsi="Times New Roman" w:cs="Times New Roman"/>
          <w:sz w:val="28"/>
          <w:szCs w:val="28"/>
        </w:rPr>
        <w:t xml:space="preserve">навчити створювати </w:t>
      </w:r>
      <w:proofErr w:type="spellStart"/>
      <w:r w:rsidR="00436AB9">
        <w:rPr>
          <w:rFonts w:ascii="Times New Roman" w:hAnsi="Times New Roman" w:cs="Times New Roman"/>
          <w:sz w:val="28"/>
          <w:szCs w:val="28"/>
        </w:rPr>
        <w:t>однорівневі</w:t>
      </w:r>
      <w:proofErr w:type="spellEnd"/>
      <w:r w:rsidR="00436AB9">
        <w:rPr>
          <w:rFonts w:ascii="Times New Roman" w:hAnsi="Times New Roman" w:cs="Times New Roman"/>
          <w:sz w:val="28"/>
          <w:szCs w:val="28"/>
        </w:rPr>
        <w:t xml:space="preserve"> списки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36AB9">
        <w:rPr>
          <w:rFonts w:ascii="Times New Roman" w:hAnsi="Times New Roman" w:cs="Times New Roman"/>
          <w:sz w:val="28"/>
          <w:szCs w:val="28"/>
        </w:rPr>
        <w:t>навчити змінювати вид маркера та вид нумерації редагувати та форматувати об</w:t>
      </w:r>
      <w:r w:rsidR="00436AB9" w:rsidRPr="004A72E9">
        <w:rPr>
          <w:rFonts w:ascii="Times New Roman" w:hAnsi="Times New Roman" w:cs="Times New Roman"/>
          <w:sz w:val="28"/>
          <w:szCs w:val="28"/>
        </w:rPr>
        <w:t>’</w:t>
      </w:r>
      <w:r w:rsidR="00436AB9">
        <w:rPr>
          <w:rFonts w:ascii="Times New Roman" w:hAnsi="Times New Roman" w:cs="Times New Roman"/>
          <w:sz w:val="28"/>
          <w:szCs w:val="28"/>
        </w:rPr>
        <w:t>єкти текстових файлів</w:t>
      </w:r>
      <w:r w:rsidRPr="006B39D9">
        <w:rPr>
          <w:rFonts w:ascii="Times New Roman" w:hAnsi="Times New Roman" w:cs="Times New Roman"/>
          <w:sz w:val="28"/>
          <w:szCs w:val="28"/>
        </w:rPr>
        <w:t>;</w:t>
      </w:r>
    </w:p>
    <w:p w:rsidR="00300C14" w:rsidRPr="00DE345B" w:rsidRDefault="00300C14" w:rsidP="00300C1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5B">
        <w:rPr>
          <w:rFonts w:ascii="Times New Roman" w:hAnsi="Times New Roman" w:cs="Times New Roman"/>
          <w:b/>
          <w:i/>
          <w:sz w:val="28"/>
          <w:szCs w:val="28"/>
        </w:rPr>
        <w:t>розвивальна</w:t>
      </w:r>
      <w:r w:rsidRPr="00DE345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436AB9">
        <w:rPr>
          <w:rFonts w:ascii="Times New Roman" w:hAnsi="Times New Roman" w:cs="Times New Roman"/>
          <w:sz w:val="28"/>
          <w:szCs w:val="28"/>
        </w:rPr>
        <w:t>логічне мислення</w:t>
      </w:r>
      <w:r w:rsidR="00000DD4">
        <w:rPr>
          <w:rFonts w:ascii="Times New Roman" w:hAnsi="Times New Roman" w:cs="Times New Roman"/>
          <w:sz w:val="28"/>
          <w:szCs w:val="28"/>
        </w:rPr>
        <w:t xml:space="preserve"> дітей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000DD4">
        <w:rPr>
          <w:rFonts w:ascii="Times New Roman" w:hAnsi="Times New Roman" w:cs="Times New Roman"/>
          <w:sz w:val="28"/>
          <w:szCs w:val="28"/>
        </w:rPr>
        <w:t xml:space="preserve"> уміння оперувати раніше отриманими знаннями,</w:t>
      </w:r>
      <w:r>
        <w:rPr>
          <w:rFonts w:ascii="Times New Roman" w:hAnsi="Times New Roman" w:cs="Times New Roman"/>
          <w:sz w:val="28"/>
          <w:szCs w:val="28"/>
        </w:rPr>
        <w:t xml:space="preserve"> сприяти всебічному розвитку</w:t>
      </w:r>
      <w:r w:rsidRPr="006B39D9">
        <w:rPr>
          <w:rFonts w:ascii="Times New Roman" w:hAnsi="Times New Roman" w:cs="Times New Roman"/>
          <w:sz w:val="28"/>
          <w:szCs w:val="28"/>
        </w:rPr>
        <w:t>;</w:t>
      </w:r>
    </w:p>
    <w:p w:rsidR="00300C14" w:rsidRPr="00DE345B" w:rsidRDefault="00300C14" w:rsidP="00300C1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45B">
        <w:rPr>
          <w:rFonts w:ascii="Times New Roman" w:hAnsi="Times New Roman" w:cs="Times New Roman"/>
          <w:b/>
          <w:i/>
          <w:sz w:val="28"/>
          <w:szCs w:val="28"/>
        </w:rPr>
        <w:t>виховна</w:t>
      </w:r>
      <w:r w:rsidRPr="00DE345B">
        <w:rPr>
          <w:rFonts w:ascii="Times New Roman" w:hAnsi="Times New Roman" w:cs="Times New Roman"/>
          <w:sz w:val="28"/>
          <w:szCs w:val="28"/>
        </w:rPr>
        <w:t xml:space="preserve">: </w:t>
      </w:r>
      <w:r w:rsidRPr="006B39D9">
        <w:rPr>
          <w:rFonts w:ascii="Times New Roman" w:hAnsi="Times New Roman" w:cs="Times New Roman"/>
          <w:sz w:val="28"/>
          <w:szCs w:val="28"/>
        </w:rPr>
        <w:t>виховувати інтерес до вивчення інформатики</w:t>
      </w:r>
      <w:r w:rsidR="00436AB9">
        <w:rPr>
          <w:rFonts w:ascii="Times New Roman" w:hAnsi="Times New Roman" w:cs="Times New Roman"/>
          <w:sz w:val="28"/>
          <w:szCs w:val="28"/>
        </w:rPr>
        <w:t xml:space="preserve"> та економіки.</w:t>
      </w:r>
    </w:p>
    <w:p w:rsidR="00300C14" w:rsidRPr="007B585B" w:rsidRDefault="00300C14" w:rsidP="00300C1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585B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7B585B">
        <w:rPr>
          <w:rFonts w:ascii="Times New Roman" w:hAnsi="Times New Roman" w:cs="Times New Roman"/>
          <w:sz w:val="28"/>
          <w:szCs w:val="28"/>
        </w:rPr>
        <w:t xml:space="preserve">: </w:t>
      </w:r>
      <w:r w:rsidRPr="00DE345B">
        <w:rPr>
          <w:rFonts w:ascii="Times New Roman" w:hAnsi="Times New Roman" w:cs="Times New Roman"/>
          <w:sz w:val="28"/>
          <w:szCs w:val="28"/>
        </w:rPr>
        <w:t>засвоєння нових знань, формування вмінь.</w:t>
      </w:r>
    </w:p>
    <w:p w:rsidR="00300C14" w:rsidRPr="00304681" w:rsidRDefault="00300C14" w:rsidP="005D63F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B585B">
        <w:rPr>
          <w:rFonts w:ascii="Times New Roman" w:hAnsi="Times New Roman" w:cs="Times New Roman"/>
          <w:b/>
          <w:sz w:val="28"/>
          <w:szCs w:val="28"/>
        </w:rPr>
        <w:t>Обладнання та наочність</w:t>
      </w:r>
      <w:r w:rsidRPr="007B585B">
        <w:rPr>
          <w:rFonts w:ascii="Times New Roman" w:hAnsi="Times New Roman" w:cs="Times New Roman"/>
          <w:sz w:val="28"/>
          <w:szCs w:val="28"/>
        </w:rPr>
        <w:t>: комп’</w:t>
      </w:r>
      <w:r w:rsidR="007F1935">
        <w:rPr>
          <w:rFonts w:ascii="Times New Roman" w:hAnsi="Times New Roman" w:cs="Times New Roman"/>
          <w:sz w:val="28"/>
          <w:szCs w:val="28"/>
        </w:rPr>
        <w:t>ютери</w:t>
      </w:r>
      <w:r w:rsidR="00835721">
        <w:rPr>
          <w:rFonts w:ascii="Times New Roman" w:hAnsi="Times New Roman" w:cs="Times New Roman"/>
          <w:sz w:val="28"/>
          <w:szCs w:val="28"/>
        </w:rPr>
        <w:t>, презентація, проектор, карт</w:t>
      </w:r>
      <w:r w:rsidR="007F1935">
        <w:rPr>
          <w:rFonts w:ascii="Times New Roman" w:hAnsi="Times New Roman" w:cs="Times New Roman"/>
          <w:sz w:val="28"/>
          <w:szCs w:val="28"/>
        </w:rPr>
        <w:t>ки з завданням практичного завдання</w:t>
      </w:r>
      <w:r w:rsidR="00835721">
        <w:rPr>
          <w:rFonts w:ascii="Times New Roman" w:hAnsi="Times New Roman" w:cs="Times New Roman"/>
          <w:sz w:val="28"/>
          <w:szCs w:val="28"/>
        </w:rPr>
        <w:t>.</w:t>
      </w:r>
    </w:p>
    <w:p w:rsidR="00300C14" w:rsidRPr="007B585B" w:rsidRDefault="00300C14" w:rsidP="00300C14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85B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300C14" w:rsidRPr="00902A7D" w:rsidRDefault="00300C14" w:rsidP="00300C1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B70B4B">
        <w:rPr>
          <w:rFonts w:ascii="Times New Roman" w:hAnsi="Times New Roman" w:cs="Times New Roman"/>
          <w:b/>
          <w:sz w:val="28"/>
          <w:szCs w:val="28"/>
        </w:rPr>
        <w:t>І. Організаційний етап</w:t>
      </w:r>
    </w:p>
    <w:p w:rsidR="00300C14" w:rsidRDefault="00300C14" w:rsidP="00300C1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</w:t>
      </w:r>
      <w:r w:rsidRPr="003046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03A50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D41DAA" w:rsidRDefault="00D41DAA" w:rsidP="00300C1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Виконуємо тест за посиланням:</w:t>
      </w:r>
    </w:p>
    <w:p w:rsidR="00D41DAA" w:rsidRDefault="00891A50" w:rsidP="00300C14">
      <w:pPr>
        <w:spacing w:line="240" w:lineRule="auto"/>
        <w:ind w:firstLine="709"/>
        <w:jc w:val="both"/>
      </w:pPr>
      <w:hyperlink r:id="rId6" w:history="1">
        <w:r w:rsidR="00D41DAA" w:rsidRPr="003A20BE">
          <w:rPr>
            <w:rStyle w:val="a7"/>
            <w:rFonts w:ascii="Times New Roman" w:hAnsi="Times New Roman" w:cs="Times New Roman"/>
            <w:sz w:val="28"/>
            <w:szCs w:val="28"/>
          </w:rPr>
          <w:t>http://LearningApps.org/watch?v=pbdi4uqtn17</w:t>
        </w:r>
      </w:hyperlink>
    </w:p>
    <w:p w:rsidR="00837628" w:rsidRDefault="00837628" w:rsidP="00300C1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0C14" w:rsidRPr="006F4F99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4F99">
        <w:rPr>
          <w:rFonts w:ascii="Times New Roman" w:hAnsi="Times New Roman" w:cs="Times New Roman"/>
          <w:b/>
          <w:sz w:val="28"/>
          <w:szCs w:val="28"/>
        </w:rPr>
        <w:t>ІІІ. Мотивація навчальної діяльності</w:t>
      </w:r>
    </w:p>
    <w:p w:rsidR="00835721" w:rsidRDefault="00835721" w:rsidP="00300C1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Розв’яжіть ребуси:</w:t>
      </w:r>
    </w:p>
    <w:p w:rsidR="00C5649A" w:rsidRDefault="00837628" w:rsidP="00300C14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-78105</wp:posOffset>
            </wp:positionH>
            <wp:positionV relativeFrom="paragraph">
              <wp:posOffset>197485</wp:posOffset>
            </wp:positionV>
            <wp:extent cx="5383530" cy="2407920"/>
            <wp:effectExtent l="19050" t="0" r="7620" b="0"/>
            <wp:wrapThrough wrapText="bothSides">
              <wp:wrapPolygon edited="0">
                <wp:start x="-76" y="0"/>
                <wp:lineTo x="-76" y="21361"/>
                <wp:lineTo x="21631" y="21361"/>
                <wp:lineTo x="21631" y="0"/>
                <wp:lineTo x="-76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530" cy="240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5721" w:rsidRDefault="00835721" w:rsidP="005D63F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37628" w:rsidRDefault="00837628" w:rsidP="005D63F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-169545</wp:posOffset>
            </wp:positionH>
            <wp:positionV relativeFrom="paragraph">
              <wp:posOffset>-224790</wp:posOffset>
            </wp:positionV>
            <wp:extent cx="5756910" cy="2453640"/>
            <wp:effectExtent l="19050" t="0" r="0" b="0"/>
            <wp:wrapThrough wrapText="bothSides">
              <wp:wrapPolygon edited="0">
                <wp:start x="-71" y="0"/>
                <wp:lineTo x="-71" y="21466"/>
                <wp:lineTo x="21586" y="21466"/>
                <wp:lineTo x="21586" y="0"/>
                <wp:lineTo x="-71" y="0"/>
              </wp:wrapPolygon>
            </wp:wrapThrough>
            <wp:docPr id="6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45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196215</wp:posOffset>
            </wp:positionH>
            <wp:positionV relativeFrom="paragraph">
              <wp:posOffset>161290</wp:posOffset>
            </wp:positionV>
            <wp:extent cx="5276850" cy="2987040"/>
            <wp:effectExtent l="19050" t="0" r="0" b="0"/>
            <wp:wrapThrough wrapText="bothSides">
              <wp:wrapPolygon edited="0">
                <wp:start x="-78" y="0"/>
                <wp:lineTo x="-78" y="21490"/>
                <wp:lineTo x="21600" y="21490"/>
                <wp:lineTo x="21600" y="0"/>
                <wp:lineTo x="-78" y="0"/>
              </wp:wrapPolygon>
            </wp:wrapThrough>
            <wp:docPr id="7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98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628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7628" w:rsidRPr="006F4F99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9D9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6B39D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 будемо говорити про те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таке списки? Якими вони бувають? І навчимось їх створювати і редагувати.</w:t>
      </w:r>
    </w:p>
    <w:p w:rsidR="00837628" w:rsidRPr="006F4F99" w:rsidRDefault="005D63F4" w:rsidP="0083762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63F4">
        <w:rPr>
          <w:rFonts w:ascii="Times New Roman" w:hAnsi="Times New Roman" w:cs="Times New Roman"/>
          <w:bCs/>
          <w:sz w:val="28"/>
          <w:szCs w:val="28"/>
          <w:lang w:val="ru-RU"/>
        </w:rPr>
        <w:t> </w:t>
      </w:r>
      <w:r w:rsidR="00837628">
        <w:rPr>
          <w:rFonts w:ascii="Times New Roman" w:hAnsi="Times New Roman" w:cs="Times New Roman"/>
          <w:b/>
          <w:sz w:val="28"/>
          <w:szCs w:val="28"/>
        </w:rPr>
        <w:t>IV. В</w:t>
      </w:r>
      <w:r w:rsidR="00837628" w:rsidRPr="006F4F99">
        <w:rPr>
          <w:rFonts w:ascii="Times New Roman" w:hAnsi="Times New Roman" w:cs="Times New Roman"/>
          <w:b/>
          <w:sz w:val="28"/>
          <w:szCs w:val="28"/>
        </w:rPr>
        <w:t>ивчення нового матеріалу</w:t>
      </w:r>
    </w:p>
    <w:p w:rsidR="00837628" w:rsidRDefault="00837628" w:rsidP="00837628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Розповідь учителя </w:t>
      </w:r>
      <w:r w:rsidRPr="008F31B2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з демонструванням презентації </w:t>
      </w:r>
      <w:r w:rsidRPr="008F31B2">
        <w:rPr>
          <w:rFonts w:ascii="Times New Roman" w:hAnsi="Times New Roman" w:cs="Times New Roman"/>
          <w:i/>
          <w:sz w:val="28"/>
          <w:szCs w:val="28"/>
        </w:rPr>
        <w:t>на екрані</w:t>
      </w:r>
      <w:r w:rsidRPr="008F31B2">
        <w:rPr>
          <w:rFonts w:ascii="Times New Roman" w:hAnsi="Times New Roman" w:cs="Times New Roman"/>
          <w:b/>
          <w:sz w:val="28"/>
          <w:szCs w:val="28"/>
        </w:rPr>
        <w:t>)</w:t>
      </w:r>
    </w:p>
    <w:p w:rsidR="001D25A4" w:rsidRDefault="00837628" w:rsidP="005D63F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Списки</w:t>
      </w:r>
      <w:r w:rsidRPr="005D63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3F4" w:rsidRPr="005D63F4">
        <w:rPr>
          <w:rFonts w:ascii="Times New Roman" w:hAnsi="Times New Roman" w:cs="Times New Roman"/>
          <w:bCs/>
          <w:sz w:val="28"/>
          <w:szCs w:val="28"/>
        </w:rPr>
        <w:t xml:space="preserve">— </w:t>
      </w:r>
      <w:r w:rsidR="006161E3">
        <w:rPr>
          <w:rFonts w:ascii="Times New Roman" w:hAnsi="Times New Roman" w:cs="Times New Roman"/>
          <w:bCs/>
          <w:sz w:val="28"/>
          <w:szCs w:val="28"/>
        </w:rPr>
        <w:t>послідовність абзаців, що мають спільну позначку</w:t>
      </w:r>
      <w:r w:rsidR="005D63F4" w:rsidRPr="005D63F4">
        <w:rPr>
          <w:rFonts w:ascii="Times New Roman" w:hAnsi="Times New Roman" w:cs="Times New Roman"/>
          <w:bCs/>
          <w:sz w:val="28"/>
          <w:szCs w:val="28"/>
        </w:rPr>
        <w:t>(</w:t>
      </w:r>
      <w:r w:rsidR="006161E3">
        <w:rPr>
          <w:rFonts w:ascii="Times New Roman" w:hAnsi="Times New Roman" w:cs="Times New Roman"/>
          <w:bCs/>
          <w:sz w:val="28"/>
          <w:szCs w:val="28"/>
        </w:rPr>
        <w:t>маркер або номер)</w:t>
      </w:r>
      <w:r w:rsidR="003E34AA">
        <w:rPr>
          <w:rFonts w:ascii="Times New Roman" w:hAnsi="Times New Roman" w:cs="Times New Roman"/>
          <w:bCs/>
          <w:sz w:val="28"/>
          <w:szCs w:val="28"/>
        </w:rPr>
        <w:t>.У вигляді списків можна оформити інструкції до виконання завдання, перелік обов’язків чергового учня, перелік учнів класу.</w:t>
      </w:r>
    </w:p>
    <w:p w:rsidR="005D63F4" w:rsidRDefault="001D25A4" w:rsidP="005D63F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D25A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Списки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бувають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</w:t>
      </w:r>
      <w:r w:rsidR="004D37A3">
        <w:rPr>
          <w:rFonts w:ascii="Times New Roman" w:hAnsi="Times New Roman" w:cs="Times New Roman"/>
          <w:bCs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меровані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маркіровані</w:t>
      </w:r>
      <w:proofErr w:type="spellEnd"/>
      <w:r w:rsidR="004D37A3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3E34AA" w:rsidRDefault="003E34AA" w:rsidP="005D63F4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Текстові процесори містять інструменти, за допомогою яких можна створювати нумеровані та маркіровані списки.</w:t>
      </w:r>
    </w:p>
    <w:p w:rsidR="00835721" w:rsidRPr="005D63F4" w:rsidRDefault="00835721" w:rsidP="005D63F4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Вчитель демонструє за допомогою проектора на екрані, як створити нумерований та маркірований списки</w:t>
      </w:r>
      <w:r w:rsidR="00837628">
        <w:rPr>
          <w:rFonts w:ascii="Times New Roman" w:hAnsi="Times New Roman" w:cs="Times New Roman"/>
          <w:bCs/>
          <w:sz w:val="28"/>
          <w:szCs w:val="28"/>
        </w:rPr>
        <w:t>, змінювати вид маркера чи нумерації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00C14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 w:rsidRPr="00AB5B5D">
        <w:rPr>
          <w:rFonts w:ascii="Times New Roman" w:hAnsi="Times New Roman" w:cs="Times New Roman"/>
          <w:b/>
          <w:sz w:val="28"/>
          <w:szCs w:val="28"/>
        </w:rPr>
        <w:t>. Фізкультхвилинка</w:t>
      </w:r>
    </w:p>
    <w:p w:rsidR="00300C14" w:rsidRPr="005A54B5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зараз, шановні діти давайте поглянемо на екран (</w:t>
      </w:r>
      <w:r>
        <w:rPr>
          <w:rFonts w:ascii="Times New Roman" w:hAnsi="Times New Roman" w:cs="Times New Roman"/>
          <w:i/>
          <w:sz w:val="28"/>
          <w:szCs w:val="28"/>
        </w:rPr>
        <w:t xml:space="preserve">слайд з фізкультхвилинкою)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="00CA2EEA">
        <w:rPr>
          <w:rFonts w:ascii="Times New Roman" w:hAnsi="Times New Roman" w:cs="Times New Roman"/>
          <w:sz w:val="28"/>
          <w:szCs w:val="28"/>
        </w:rPr>
        <w:t>с</w:t>
      </w:r>
      <w:r w:rsidR="006776A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робуємо </w:t>
      </w:r>
      <w:r w:rsidR="00CA2EEA">
        <w:rPr>
          <w:rFonts w:ascii="Times New Roman" w:hAnsi="Times New Roman" w:cs="Times New Roman"/>
          <w:sz w:val="28"/>
          <w:szCs w:val="28"/>
        </w:rPr>
        <w:t>виконати вправи.</w:t>
      </w:r>
    </w:p>
    <w:p w:rsidR="00300C14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5B5D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Pr="00AB5B5D">
        <w:rPr>
          <w:rFonts w:ascii="Times New Roman" w:hAnsi="Times New Roman" w:cs="Times New Roman"/>
          <w:b/>
          <w:sz w:val="28"/>
          <w:szCs w:val="28"/>
        </w:rPr>
        <w:t>. Усвідомлення набутих знань</w:t>
      </w:r>
    </w:p>
    <w:p w:rsidR="00837628" w:rsidRDefault="00300C14" w:rsidP="0083762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VII. Ф</w:t>
      </w:r>
      <w:r w:rsidRPr="00AB5B5D">
        <w:rPr>
          <w:rFonts w:ascii="Times New Roman" w:hAnsi="Times New Roman" w:cs="Times New Roman"/>
          <w:b/>
          <w:sz w:val="28"/>
          <w:szCs w:val="28"/>
        </w:rPr>
        <w:t>ормування вмінь та навичок</w:t>
      </w:r>
      <w:r w:rsidR="00837628" w:rsidRPr="008376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628" w:rsidRPr="00765B22" w:rsidRDefault="00837628" w:rsidP="0083762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Повторення правил поведінки в комп’ютерному класі</w:t>
      </w:r>
    </w:p>
    <w:p w:rsidR="00300C14" w:rsidRDefault="007F1935" w:rsidP="007F1935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Практичне завдання</w:t>
      </w:r>
    </w:p>
    <w:p w:rsidR="00DE43D0" w:rsidRDefault="00DE43D0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Створіть в текстовому документі список</w:t>
      </w:r>
      <w:r w:rsidR="00D41DAA">
        <w:rPr>
          <w:rFonts w:ascii="Times New Roman" w:hAnsi="Times New Roman" w:cs="Times New Roman"/>
          <w:b/>
          <w:sz w:val="28"/>
          <w:szCs w:val="28"/>
        </w:rPr>
        <w:t xml:space="preserve"> висловлювань відомих людей про гроші з підручника «Родинні фінанси»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1DAA">
        <w:rPr>
          <w:rFonts w:ascii="Times New Roman" w:hAnsi="Times New Roman" w:cs="Times New Roman"/>
          <w:b/>
          <w:sz w:val="28"/>
          <w:szCs w:val="28"/>
        </w:rPr>
        <w:t xml:space="preserve">для 5 класу </w:t>
      </w:r>
      <w:r>
        <w:rPr>
          <w:rFonts w:ascii="Times New Roman" w:hAnsi="Times New Roman" w:cs="Times New Roman"/>
          <w:b/>
          <w:sz w:val="28"/>
          <w:szCs w:val="28"/>
        </w:rPr>
        <w:t>за зразком:</w:t>
      </w:r>
    </w:p>
    <w:p w:rsidR="008F1DA9" w:rsidRDefault="00D41DAA" w:rsidP="008F1DA9">
      <w:pPr>
        <w:spacing w:line="240" w:lineRule="auto"/>
        <w:ind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DA9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5768340" cy="279654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88" t="4444" r="1997" b="4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79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1DA9" w:rsidRPr="008F1DA9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5947410" cy="62484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35333"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D1E" w:rsidRPr="00891A50" w:rsidRDefault="00547D1E" w:rsidP="008F1DA9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Збері</w:t>
      </w:r>
      <w:r w:rsidR="007F1935">
        <w:rPr>
          <w:rFonts w:ascii="Times New Roman" w:hAnsi="Times New Roman" w:cs="Times New Roman"/>
          <w:b/>
          <w:sz w:val="28"/>
          <w:szCs w:val="28"/>
        </w:rPr>
        <w:t xml:space="preserve">гаємо роботу з назвою </w:t>
      </w:r>
      <w:r w:rsidR="00891A50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7F1935">
        <w:rPr>
          <w:rFonts w:ascii="Times New Roman" w:hAnsi="Times New Roman" w:cs="Times New Roman"/>
          <w:b/>
          <w:sz w:val="28"/>
          <w:szCs w:val="28"/>
        </w:rPr>
        <w:t>Практичне завдання</w:t>
      </w:r>
      <w:r w:rsidR="00891A50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1A5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на </w:t>
      </w:r>
      <w:proofErr w:type="spellStart"/>
      <w:r w:rsidR="00891A50">
        <w:rPr>
          <w:rFonts w:ascii="Times New Roman" w:hAnsi="Times New Roman" w:cs="Times New Roman"/>
          <w:b/>
          <w:sz w:val="28"/>
          <w:szCs w:val="28"/>
          <w:lang w:val="ru-RU"/>
        </w:rPr>
        <w:t>Робочому</w:t>
      </w:r>
      <w:proofErr w:type="spellEnd"/>
      <w:r w:rsidR="00891A5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стол</w:t>
      </w:r>
      <w:r w:rsidR="00891A50">
        <w:rPr>
          <w:rFonts w:ascii="Times New Roman" w:hAnsi="Times New Roman" w:cs="Times New Roman"/>
          <w:b/>
          <w:sz w:val="28"/>
          <w:szCs w:val="28"/>
        </w:rPr>
        <w:t>і</w:t>
      </w:r>
    </w:p>
    <w:p w:rsidR="00300C14" w:rsidRPr="00AD0995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995">
        <w:rPr>
          <w:rFonts w:ascii="Times New Roman" w:hAnsi="Times New Roman" w:cs="Times New Roman"/>
          <w:b/>
          <w:sz w:val="28"/>
          <w:szCs w:val="28"/>
        </w:rPr>
        <w:t>Релаксація</w:t>
      </w:r>
      <w:bookmarkStart w:id="0" w:name="_GoBack"/>
      <w:bookmarkEnd w:id="0"/>
    </w:p>
    <w:p w:rsidR="00300C14" w:rsidRPr="00AD0995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D0995">
        <w:rPr>
          <w:rFonts w:ascii="Times New Roman" w:hAnsi="Times New Roman" w:cs="Times New Roman"/>
          <w:i/>
          <w:sz w:val="28"/>
          <w:szCs w:val="28"/>
        </w:rPr>
        <w:t>Вправа для профілактики короткозорості</w:t>
      </w:r>
      <w:r>
        <w:rPr>
          <w:rFonts w:ascii="Times New Roman" w:hAnsi="Times New Roman" w:cs="Times New Roman"/>
          <w:i/>
          <w:sz w:val="28"/>
          <w:szCs w:val="28"/>
        </w:rPr>
        <w:t xml:space="preserve"> та порушення зору</w:t>
      </w:r>
    </w:p>
    <w:p w:rsidR="00300C14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VIII. Підбиття п</w:t>
      </w:r>
      <w:r w:rsidRPr="00AD0995">
        <w:rPr>
          <w:rFonts w:ascii="Times New Roman" w:hAnsi="Times New Roman" w:cs="Times New Roman"/>
          <w:b/>
          <w:sz w:val="28"/>
          <w:szCs w:val="28"/>
        </w:rPr>
        <w:t>ідсумків уроку</w:t>
      </w:r>
    </w:p>
    <w:p w:rsidR="00541A82" w:rsidRPr="005D63F4" w:rsidRDefault="005D63F4" w:rsidP="005D63F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D63F4">
        <w:rPr>
          <w:rFonts w:ascii="Times New Roman" w:hAnsi="Times New Roman" w:cs="Times New Roman"/>
          <w:bCs/>
          <w:sz w:val="28"/>
          <w:szCs w:val="28"/>
        </w:rPr>
        <w:t xml:space="preserve">Що таке </w:t>
      </w:r>
      <w:r w:rsidR="0051045C">
        <w:rPr>
          <w:rFonts w:ascii="Times New Roman" w:hAnsi="Times New Roman" w:cs="Times New Roman"/>
          <w:bCs/>
          <w:sz w:val="28"/>
          <w:szCs w:val="28"/>
        </w:rPr>
        <w:t>списки</w:t>
      </w:r>
      <w:r w:rsidRPr="005D63F4">
        <w:rPr>
          <w:rFonts w:ascii="Times New Roman" w:hAnsi="Times New Roman" w:cs="Times New Roman"/>
          <w:bCs/>
          <w:sz w:val="28"/>
          <w:szCs w:val="28"/>
        </w:rPr>
        <w:t>?</w:t>
      </w:r>
    </w:p>
    <w:p w:rsidR="00541A82" w:rsidRPr="005D63F4" w:rsidRDefault="0051045C" w:rsidP="005D63F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Які бувають списки? </w:t>
      </w:r>
      <w:r w:rsidR="005D63F4" w:rsidRPr="005D63F4">
        <w:rPr>
          <w:rFonts w:ascii="Times New Roman" w:hAnsi="Times New Roman" w:cs="Times New Roman"/>
          <w:bCs/>
          <w:sz w:val="28"/>
          <w:szCs w:val="28"/>
        </w:rPr>
        <w:t xml:space="preserve">Навіщо люди використовують </w:t>
      </w:r>
      <w:r>
        <w:rPr>
          <w:rFonts w:ascii="Times New Roman" w:hAnsi="Times New Roman" w:cs="Times New Roman"/>
          <w:bCs/>
          <w:sz w:val="28"/>
          <w:szCs w:val="28"/>
        </w:rPr>
        <w:t>списки</w:t>
      </w:r>
      <w:r w:rsidR="005D63F4" w:rsidRPr="005D63F4">
        <w:rPr>
          <w:rFonts w:ascii="Times New Roman" w:hAnsi="Times New Roman" w:cs="Times New Roman"/>
          <w:bCs/>
          <w:sz w:val="28"/>
          <w:szCs w:val="28"/>
        </w:rPr>
        <w:t>?</w:t>
      </w:r>
    </w:p>
    <w:p w:rsidR="00541A82" w:rsidRPr="005D63F4" w:rsidRDefault="0051045C" w:rsidP="005D63F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</w:rPr>
        <w:t>Як змінити вид маркера?</w:t>
      </w:r>
    </w:p>
    <w:p w:rsidR="005D63F4" w:rsidRPr="005D63F4" w:rsidRDefault="0051045C" w:rsidP="005D63F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Де використовують </w:t>
      </w:r>
      <w:r w:rsidR="005D63F4" w:rsidRPr="005D63F4">
        <w:rPr>
          <w:rFonts w:ascii="Times New Roman" w:hAnsi="Times New Roman" w:cs="Times New Roman"/>
          <w:bCs/>
          <w:sz w:val="28"/>
          <w:szCs w:val="28"/>
        </w:rPr>
        <w:t xml:space="preserve"> с</w:t>
      </w:r>
      <w:r>
        <w:rPr>
          <w:rFonts w:ascii="Times New Roman" w:hAnsi="Times New Roman" w:cs="Times New Roman"/>
          <w:bCs/>
          <w:sz w:val="28"/>
          <w:szCs w:val="28"/>
        </w:rPr>
        <w:t>писки</w:t>
      </w:r>
      <w:r w:rsidR="005D63F4" w:rsidRPr="005D63F4">
        <w:rPr>
          <w:rFonts w:ascii="Times New Roman" w:hAnsi="Times New Roman" w:cs="Times New Roman"/>
          <w:bCs/>
          <w:sz w:val="28"/>
          <w:szCs w:val="28"/>
        </w:rPr>
        <w:t>?</w:t>
      </w:r>
    </w:p>
    <w:p w:rsidR="00300C14" w:rsidRPr="00AD0995" w:rsidRDefault="00300C14" w:rsidP="00300C1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ІХ. Домашнє завдання</w:t>
      </w:r>
    </w:p>
    <w:p w:rsidR="00FF0162" w:rsidRPr="005D63F4" w:rsidRDefault="0051045C" w:rsidP="005D63F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</w:rPr>
        <w:t>Знайти в підручниках 5 класу приклади нумерованих і маркірованих списків.</w:t>
      </w:r>
    </w:p>
    <w:sectPr w:rsidR="00FF0162" w:rsidRPr="005D63F4" w:rsidSect="00547D1E">
      <w:pgSz w:w="11906" w:h="16838"/>
      <w:pgMar w:top="1134" w:right="850" w:bottom="1134" w:left="1701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F13B0"/>
    <w:multiLevelType w:val="hybridMultilevel"/>
    <w:tmpl w:val="1250E600"/>
    <w:lvl w:ilvl="0" w:tplc="41D88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9C4D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B8A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FC63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E29B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ACE8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DE8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8C3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7C9D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D620BC8"/>
    <w:multiLevelType w:val="hybridMultilevel"/>
    <w:tmpl w:val="2E4A1734"/>
    <w:lvl w:ilvl="0" w:tplc="A3209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FCF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842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D4FF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E8E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CA4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E09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8C2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CC2B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0082D69"/>
    <w:multiLevelType w:val="hybridMultilevel"/>
    <w:tmpl w:val="9080026E"/>
    <w:lvl w:ilvl="0" w:tplc="7A184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096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8CE8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946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B22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04FB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8053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0A16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60E4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236E"/>
    <w:rsid w:val="00000DD4"/>
    <w:rsid w:val="00017A9E"/>
    <w:rsid w:val="001D25A4"/>
    <w:rsid w:val="00207696"/>
    <w:rsid w:val="00216B0E"/>
    <w:rsid w:val="00300C14"/>
    <w:rsid w:val="003B236E"/>
    <w:rsid w:val="003E34AA"/>
    <w:rsid w:val="00436AB9"/>
    <w:rsid w:val="0046779C"/>
    <w:rsid w:val="004A72E9"/>
    <w:rsid w:val="004D37A3"/>
    <w:rsid w:val="0051045C"/>
    <w:rsid w:val="00541A82"/>
    <w:rsid w:val="00547D1E"/>
    <w:rsid w:val="005D63F4"/>
    <w:rsid w:val="0060282E"/>
    <w:rsid w:val="006161E3"/>
    <w:rsid w:val="006776A7"/>
    <w:rsid w:val="0076706A"/>
    <w:rsid w:val="007F1935"/>
    <w:rsid w:val="0082083B"/>
    <w:rsid w:val="00835721"/>
    <w:rsid w:val="00837628"/>
    <w:rsid w:val="00891A50"/>
    <w:rsid w:val="008F1DA9"/>
    <w:rsid w:val="00902A7D"/>
    <w:rsid w:val="00917E6D"/>
    <w:rsid w:val="00B56B1C"/>
    <w:rsid w:val="00C5649A"/>
    <w:rsid w:val="00C657F8"/>
    <w:rsid w:val="00CA2EEA"/>
    <w:rsid w:val="00CB592A"/>
    <w:rsid w:val="00D41DAA"/>
    <w:rsid w:val="00DE43D0"/>
    <w:rsid w:val="00F045EF"/>
    <w:rsid w:val="00F600C4"/>
    <w:rsid w:val="00FF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C4D88"/>
  <w15:docId w15:val="{89534263-915B-4805-B774-2C587795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C1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C1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D6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1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F1DA9"/>
    <w:rPr>
      <w:rFonts w:ascii="Tahoma" w:hAnsi="Tahoma" w:cs="Tahoma"/>
      <w:sz w:val="16"/>
      <w:szCs w:val="16"/>
      <w:lang w:val="uk-UA"/>
    </w:rPr>
  </w:style>
  <w:style w:type="character" w:styleId="a7">
    <w:name w:val="Hyperlink"/>
    <w:basedOn w:val="a0"/>
    <w:uiPriority w:val="99"/>
    <w:unhideWhenUsed/>
    <w:rsid w:val="00D41DAA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41D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08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99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1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8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72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86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3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693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78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52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79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6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1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LearningApps.org/watch?v=pbdi4uqtn17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9C304-DDF7-42B9-A7F1-F418717A9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3</Pages>
  <Words>1455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http://vsimppt.com.ua/</vt:lpstr>
      <vt:lpstr>http://vsimppt.com.ua/</vt:lpstr>
    </vt:vector>
  </TitlesOfParts>
  <Company>Microsoft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http://vsimppt.com.ua/</dc:title>
  <dc:creator>Василь Цупа</dc:creator>
  <cp:lastModifiedBy>Комп11</cp:lastModifiedBy>
  <cp:revision>12</cp:revision>
  <dcterms:created xsi:type="dcterms:W3CDTF">2017-10-13T06:36:00Z</dcterms:created>
  <dcterms:modified xsi:type="dcterms:W3CDTF">2019-02-06T13:14:00Z</dcterms:modified>
</cp:coreProperties>
</file>