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8298C" w14:textId="71E25DC5" w:rsidR="00EF5C98" w:rsidRPr="00EF5C98" w:rsidRDefault="00EF5C98" w:rsidP="00EF5C98">
      <w:pPr>
        <w:spacing w:line="259" w:lineRule="auto"/>
        <w:rPr>
          <w:sz w:val="28"/>
          <w:szCs w:val="28"/>
          <w:lang w:val="ru-RU"/>
        </w:rPr>
      </w:pPr>
      <w:r w:rsidRPr="00EF5C98">
        <w:rPr>
          <w:sz w:val="28"/>
          <w:szCs w:val="28"/>
          <w:lang w:val="uk-UA"/>
        </w:rPr>
        <w:t xml:space="preserve">Презентація </w:t>
      </w:r>
      <w:proofErr w:type="spellStart"/>
      <w:r w:rsidRPr="00EF5C98">
        <w:rPr>
          <w:sz w:val="28"/>
          <w:szCs w:val="28"/>
          <w:lang w:val="uk-UA"/>
        </w:rPr>
        <w:t>відеоуроку</w:t>
      </w:r>
      <w:proofErr w:type="spellEnd"/>
      <w:r w:rsidRPr="00EF5C98">
        <w:rPr>
          <w:sz w:val="28"/>
          <w:szCs w:val="28"/>
          <w:lang w:val="uk-UA"/>
        </w:rPr>
        <w:t xml:space="preserve"> «Поняття бази даних</w:t>
      </w:r>
      <w:r>
        <w:rPr>
          <w:sz w:val="28"/>
          <w:szCs w:val="28"/>
          <w:lang w:val="ru-RU"/>
        </w:rPr>
        <w:t>»</w:t>
      </w:r>
    </w:p>
    <w:p w14:paraId="7AFEB114" w14:textId="77777777" w:rsidR="00EF5C98" w:rsidRPr="00EF5C98" w:rsidRDefault="00EF5C98" w:rsidP="00EF5C98">
      <w:pPr>
        <w:pStyle w:val="a3"/>
        <w:rPr>
          <w:sz w:val="28"/>
          <w:szCs w:val="28"/>
          <w:lang w:val="uk-UA"/>
        </w:rPr>
      </w:pPr>
    </w:p>
    <w:p w14:paraId="17DC4893" w14:textId="77777777" w:rsidR="00EF5C98" w:rsidRPr="00EF5C98" w:rsidRDefault="00EF5C98" w:rsidP="00EF5C98">
      <w:pPr>
        <w:rPr>
          <w:sz w:val="28"/>
          <w:szCs w:val="28"/>
          <w:lang w:val="uk-UA"/>
        </w:rPr>
      </w:pPr>
      <w:r w:rsidRPr="00EF5C98">
        <w:rPr>
          <w:sz w:val="28"/>
          <w:szCs w:val="28"/>
          <w:lang w:val="uk-UA"/>
        </w:rPr>
        <w:t>Визначення проблематики та термінології в такій галузі цифрових технологій, як створення та функціонування баз даних. Дані визначення таких понять як база даних, система керування базами даних, операції з даними на прикладі роботи звичайної бібліотеки.</w:t>
      </w:r>
    </w:p>
    <w:p w14:paraId="78D8F010" w14:textId="77777777" w:rsidR="00EF5C98" w:rsidRPr="00EF5C98" w:rsidRDefault="00EF5C98" w:rsidP="00EF5C98">
      <w:pPr>
        <w:rPr>
          <w:sz w:val="28"/>
          <w:szCs w:val="28"/>
          <w:lang w:val="uk-UA"/>
        </w:rPr>
      </w:pPr>
      <w:r w:rsidRPr="00EF5C98">
        <w:rPr>
          <w:sz w:val="28"/>
          <w:szCs w:val="28"/>
          <w:lang w:val="uk-UA"/>
        </w:rPr>
        <w:t xml:space="preserve">Мова відео – українська. </w:t>
      </w:r>
    </w:p>
    <w:p w14:paraId="1EB6E3FC" w14:textId="77777777" w:rsidR="00EF5C98" w:rsidRPr="00EF5C98" w:rsidRDefault="00EF5C98" w:rsidP="00EF5C98">
      <w:pPr>
        <w:rPr>
          <w:sz w:val="28"/>
          <w:szCs w:val="28"/>
          <w:lang w:val="uk-UA"/>
        </w:rPr>
      </w:pPr>
    </w:p>
    <w:p w14:paraId="6954F49D" w14:textId="117C1AE7" w:rsidR="00EF5C98" w:rsidRPr="00EF5C98" w:rsidRDefault="00EF5C98" w:rsidP="00EF5C98">
      <w:pPr>
        <w:rPr>
          <w:sz w:val="28"/>
          <w:szCs w:val="28"/>
          <w:lang w:val="ru-RU"/>
        </w:rPr>
      </w:pPr>
      <w:r w:rsidRPr="00EF5C98">
        <w:rPr>
          <w:sz w:val="28"/>
          <w:szCs w:val="28"/>
          <w:lang w:val="uk-UA"/>
        </w:rPr>
        <w:t xml:space="preserve">Посилання на відео </w:t>
      </w:r>
      <w:hyperlink r:id="rId5" w:history="1">
        <w:r w:rsidRPr="00D86C7F">
          <w:rPr>
            <w:rStyle w:val="a4"/>
            <w:sz w:val="28"/>
            <w:szCs w:val="28"/>
            <w:lang w:val="uk-UA"/>
          </w:rPr>
          <w:t>https://youtu.be/YBdzI9tBshM</w:t>
        </w:r>
      </w:hyperlink>
      <w:r w:rsidRPr="00EF5C98">
        <w:rPr>
          <w:sz w:val="28"/>
          <w:szCs w:val="28"/>
          <w:lang w:val="ru-RU"/>
        </w:rPr>
        <w:t xml:space="preserve"> </w:t>
      </w:r>
    </w:p>
    <w:p w14:paraId="5BDBF634" w14:textId="54018CF3" w:rsidR="001A16B8" w:rsidRDefault="001A16B8" w:rsidP="00EF5C98">
      <w:pPr>
        <w:rPr>
          <w:sz w:val="28"/>
          <w:szCs w:val="28"/>
          <w:lang w:val="uk-UA"/>
        </w:rPr>
      </w:pPr>
    </w:p>
    <w:p w14:paraId="5A893459" w14:textId="051A84C5" w:rsidR="00EF5C98" w:rsidRPr="00EF5C98" w:rsidRDefault="00EF5C98" w:rsidP="00EF5C9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1696BED3" wp14:editId="56F80D13">
            <wp:extent cx="5939790" cy="333946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5C98" w:rsidRPr="00EF5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42586"/>
    <w:multiLevelType w:val="hybridMultilevel"/>
    <w:tmpl w:val="9EF4A19C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245E5"/>
    <w:multiLevelType w:val="hybridMultilevel"/>
    <w:tmpl w:val="BD2AAC6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E6588"/>
    <w:multiLevelType w:val="hybridMultilevel"/>
    <w:tmpl w:val="A9662904"/>
    <w:lvl w:ilvl="0" w:tplc="1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BD51E14"/>
    <w:multiLevelType w:val="hybridMultilevel"/>
    <w:tmpl w:val="5142BA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61038"/>
    <w:rsid w:val="001A16B8"/>
    <w:rsid w:val="005E666D"/>
    <w:rsid w:val="00985A2A"/>
    <w:rsid w:val="009A5932"/>
    <w:rsid w:val="00E25D35"/>
    <w:rsid w:val="00E733A1"/>
    <w:rsid w:val="00EF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2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YBdzI9tBsh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7</cp:revision>
  <dcterms:created xsi:type="dcterms:W3CDTF">2022-02-17T10:04:00Z</dcterms:created>
  <dcterms:modified xsi:type="dcterms:W3CDTF">2022-02-20T09:51:00Z</dcterms:modified>
</cp:coreProperties>
</file>