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D3E0C" w14:textId="403843CA" w:rsidR="001033DF" w:rsidRPr="001033DF" w:rsidRDefault="00EF5C98" w:rsidP="001033DF">
      <w:pPr>
        <w:spacing w:line="259" w:lineRule="auto"/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Презентація </w:t>
      </w:r>
      <w:proofErr w:type="spellStart"/>
      <w:r w:rsidRPr="00EF5C98">
        <w:rPr>
          <w:sz w:val="28"/>
          <w:szCs w:val="28"/>
          <w:lang w:val="uk-UA"/>
        </w:rPr>
        <w:t>відеоуроку</w:t>
      </w:r>
      <w:proofErr w:type="spellEnd"/>
      <w:r w:rsidRPr="00EF5C98">
        <w:rPr>
          <w:sz w:val="28"/>
          <w:szCs w:val="28"/>
          <w:lang w:val="uk-UA"/>
        </w:rPr>
        <w:t xml:space="preserve"> «</w:t>
      </w:r>
      <w:r w:rsidR="001033DF" w:rsidRPr="001033DF">
        <w:rPr>
          <w:sz w:val="28"/>
          <w:szCs w:val="28"/>
          <w:lang w:val="uk-UA"/>
        </w:rPr>
        <w:t>Розробляємо реляційну модель бази даних</w:t>
      </w:r>
      <w:r w:rsidR="001033DF">
        <w:rPr>
          <w:sz w:val="28"/>
          <w:szCs w:val="28"/>
          <w:lang w:val="uk-UA"/>
        </w:rPr>
        <w:t>»</w:t>
      </w:r>
    </w:p>
    <w:p w14:paraId="61622AD9" w14:textId="77777777" w:rsidR="001033DF" w:rsidRPr="001033DF" w:rsidRDefault="001033DF" w:rsidP="001033DF">
      <w:pPr>
        <w:spacing w:line="259" w:lineRule="auto"/>
        <w:rPr>
          <w:sz w:val="28"/>
          <w:szCs w:val="28"/>
          <w:lang w:val="uk-UA"/>
        </w:rPr>
      </w:pPr>
      <w:r w:rsidRPr="001033DF">
        <w:rPr>
          <w:sz w:val="28"/>
          <w:szCs w:val="28"/>
          <w:lang w:val="uk-UA"/>
        </w:rPr>
        <w:t xml:space="preserve">Урок присвячений принципам побудови моделі збереження даних на основі таблиць та відносин між ними. Визначено поняття сутності, таблиці, ключового поля та зв’язку в процесі розробки інформаційної моделі шкільного журналу. </w:t>
      </w:r>
    </w:p>
    <w:p w14:paraId="78D8F010" w14:textId="0E12B488" w:rsidR="00EF5C98" w:rsidRPr="00EF5C98" w:rsidRDefault="001033DF" w:rsidP="001033DF">
      <w:pPr>
        <w:spacing w:line="259" w:lineRule="auto"/>
        <w:rPr>
          <w:sz w:val="28"/>
          <w:szCs w:val="28"/>
          <w:lang w:val="uk-UA"/>
        </w:rPr>
      </w:pPr>
      <w:r w:rsidRPr="001033DF">
        <w:rPr>
          <w:sz w:val="28"/>
          <w:szCs w:val="28"/>
          <w:lang w:val="uk-UA"/>
        </w:rPr>
        <w:t xml:space="preserve">Мова відео – українська. </w:t>
      </w:r>
      <w:r w:rsidR="00EF5C98" w:rsidRPr="00EF5C98">
        <w:rPr>
          <w:sz w:val="28"/>
          <w:szCs w:val="28"/>
          <w:lang w:val="uk-UA"/>
        </w:rPr>
        <w:t xml:space="preserve"> </w:t>
      </w:r>
    </w:p>
    <w:p w14:paraId="1EB6E3FC" w14:textId="77777777" w:rsidR="00EF5C98" w:rsidRPr="00EF5C98" w:rsidRDefault="00EF5C98" w:rsidP="00EF5C98">
      <w:pPr>
        <w:rPr>
          <w:sz w:val="28"/>
          <w:szCs w:val="28"/>
          <w:lang w:val="uk-UA"/>
        </w:rPr>
      </w:pPr>
    </w:p>
    <w:p w14:paraId="6954F49D" w14:textId="49710D01" w:rsidR="00EF5C98" w:rsidRDefault="00EF5C98" w:rsidP="00EF5C98">
      <w:pPr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="001033DF" w:rsidRPr="00CA06CD">
          <w:rPr>
            <w:rStyle w:val="a4"/>
            <w:sz w:val="28"/>
            <w:szCs w:val="28"/>
            <w:lang w:val="uk-UA"/>
          </w:rPr>
          <w:t>https://youtu.be/LXn-aJYwRT4</w:t>
        </w:r>
      </w:hyperlink>
      <w:r w:rsidR="001033DF">
        <w:rPr>
          <w:sz w:val="28"/>
          <w:szCs w:val="28"/>
          <w:lang w:val="uk-UA"/>
        </w:rPr>
        <w:t xml:space="preserve"> </w:t>
      </w:r>
    </w:p>
    <w:p w14:paraId="110CA952" w14:textId="77777777" w:rsidR="001033DF" w:rsidRDefault="001033DF" w:rsidP="00EF5C98">
      <w:pPr>
        <w:rPr>
          <w:sz w:val="28"/>
          <w:szCs w:val="28"/>
          <w:lang w:val="uk-UA"/>
        </w:rPr>
      </w:pPr>
    </w:p>
    <w:p w14:paraId="3A9DB6AC" w14:textId="561A490B" w:rsidR="001033DF" w:rsidRDefault="001033DF" w:rsidP="00EF5C9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48721EBE" wp14:editId="27467C46">
            <wp:extent cx="5939790" cy="333946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5C9C9" w14:textId="792B0DE4" w:rsidR="00D067BB" w:rsidRDefault="00D067BB" w:rsidP="00EF5C98">
      <w:pPr>
        <w:rPr>
          <w:sz w:val="28"/>
          <w:szCs w:val="28"/>
          <w:lang w:val="uk-UA"/>
        </w:rPr>
      </w:pPr>
    </w:p>
    <w:p w14:paraId="03C0D6EC" w14:textId="67857417" w:rsidR="00D067BB" w:rsidRPr="00EF5C98" w:rsidRDefault="00D067BB" w:rsidP="00EF5C98">
      <w:pPr>
        <w:rPr>
          <w:sz w:val="28"/>
          <w:szCs w:val="28"/>
          <w:lang w:val="ru-RU"/>
        </w:rPr>
      </w:pPr>
    </w:p>
    <w:p w14:paraId="5BDBF634" w14:textId="54018CF3" w:rsidR="001A16B8" w:rsidRDefault="001A16B8" w:rsidP="00EF5C98">
      <w:pPr>
        <w:rPr>
          <w:sz w:val="28"/>
          <w:szCs w:val="28"/>
          <w:lang w:val="uk-UA"/>
        </w:rPr>
      </w:pPr>
    </w:p>
    <w:p w14:paraId="5A893459" w14:textId="39E5683F" w:rsidR="00EF5C98" w:rsidRPr="00EF5C98" w:rsidRDefault="00EF5C98" w:rsidP="00EF5C98">
      <w:pPr>
        <w:rPr>
          <w:sz w:val="28"/>
          <w:szCs w:val="28"/>
          <w:lang w:val="uk-UA"/>
        </w:rPr>
      </w:pPr>
    </w:p>
    <w:sectPr w:rsidR="00EF5C98" w:rsidRPr="00EF5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2586"/>
    <w:multiLevelType w:val="hybridMultilevel"/>
    <w:tmpl w:val="9EF4A19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245E5"/>
    <w:multiLevelType w:val="hybridMultilevel"/>
    <w:tmpl w:val="BD2AAC6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033DF"/>
    <w:rsid w:val="001A16B8"/>
    <w:rsid w:val="005E666D"/>
    <w:rsid w:val="00985A2A"/>
    <w:rsid w:val="009A5932"/>
    <w:rsid w:val="00D067BB"/>
    <w:rsid w:val="00E25D35"/>
    <w:rsid w:val="00E733A1"/>
    <w:rsid w:val="00EF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2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LXn-aJYwRT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9</cp:revision>
  <dcterms:created xsi:type="dcterms:W3CDTF">2022-02-17T10:04:00Z</dcterms:created>
  <dcterms:modified xsi:type="dcterms:W3CDTF">2022-02-23T07:30:00Z</dcterms:modified>
</cp:coreProperties>
</file>