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6FC95" w14:textId="77777777" w:rsidR="000E11A6" w:rsidRPr="003E3890" w:rsidRDefault="000E11A6" w:rsidP="000E11A6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3E3890">
        <w:rPr>
          <w:rFonts w:ascii="Times New Roman" w:hAnsi="Times New Roman" w:cs="Times New Roman"/>
          <w:b/>
          <w:sz w:val="28"/>
          <w:szCs w:val="28"/>
        </w:rPr>
        <w:t>Тема уроку. Створення програмних об’єктів</w:t>
      </w:r>
    </w:p>
    <w:p w14:paraId="3CD4A031" w14:textId="77777777" w:rsidR="000E11A6" w:rsidRPr="003E3890" w:rsidRDefault="000E11A6" w:rsidP="000E11A6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3E3890">
        <w:rPr>
          <w:rFonts w:ascii="Times New Roman" w:hAnsi="Times New Roman" w:cs="Times New Roman"/>
          <w:b/>
          <w:sz w:val="28"/>
          <w:szCs w:val="28"/>
        </w:rPr>
        <w:t>Мета:</w:t>
      </w:r>
    </w:p>
    <w:p w14:paraId="44125D41" w14:textId="77777777" w:rsidR="000E11A6" w:rsidRPr="003E3890" w:rsidRDefault="000E11A6" w:rsidP="000E11A6">
      <w:pPr>
        <w:pStyle w:val="a3"/>
        <w:numPr>
          <w:ilvl w:val="0"/>
          <w:numId w:val="6"/>
        </w:numPr>
        <w:spacing w:line="276" w:lineRule="auto"/>
        <w:ind w:left="0" w:firstLine="709"/>
        <w:rPr>
          <w:rFonts w:ascii="Times New Roman" w:hAnsi="Times New Roman"/>
          <w:color w:val="000000"/>
          <w:szCs w:val="28"/>
        </w:rPr>
      </w:pPr>
      <w:r w:rsidRPr="003E3890">
        <w:rPr>
          <w:rFonts w:ascii="Times New Roman" w:hAnsi="Times New Roman"/>
          <w:b/>
          <w:i/>
          <w:szCs w:val="28"/>
        </w:rPr>
        <w:t>навчальна</w:t>
      </w:r>
      <w:r w:rsidRPr="003E3890">
        <w:rPr>
          <w:rFonts w:ascii="Times New Roman" w:hAnsi="Times New Roman"/>
          <w:szCs w:val="28"/>
        </w:rPr>
        <w:t xml:space="preserve">: </w:t>
      </w:r>
      <w:r w:rsidRPr="003E3890">
        <w:rPr>
          <w:rFonts w:ascii="Times New Roman" w:hAnsi="Times New Roman"/>
          <w:color w:val="000000"/>
          <w:szCs w:val="28"/>
        </w:rPr>
        <w:t xml:space="preserve"> навчити створювати та редагувати програмні об’єкти у навчальному середовищі </w:t>
      </w:r>
      <w:proofErr w:type="spellStart"/>
      <w:r w:rsidRPr="003E3890">
        <w:rPr>
          <w:rFonts w:ascii="Times New Roman" w:hAnsi="Times New Roman"/>
          <w:color w:val="000000"/>
          <w:szCs w:val="28"/>
        </w:rPr>
        <w:t>Scratch</w:t>
      </w:r>
      <w:proofErr w:type="spellEnd"/>
      <w:r w:rsidRPr="003E3890">
        <w:rPr>
          <w:rFonts w:ascii="Times New Roman" w:hAnsi="Times New Roman"/>
          <w:color w:val="000000"/>
          <w:szCs w:val="28"/>
        </w:rPr>
        <w:t xml:space="preserve">, розкладати задачу на </w:t>
      </w:r>
      <w:proofErr w:type="spellStart"/>
      <w:r w:rsidRPr="003E3890">
        <w:rPr>
          <w:rFonts w:ascii="Times New Roman" w:hAnsi="Times New Roman"/>
          <w:color w:val="000000"/>
          <w:szCs w:val="28"/>
        </w:rPr>
        <w:t>підзадачі</w:t>
      </w:r>
      <w:proofErr w:type="spellEnd"/>
      <w:r w:rsidRPr="003E3890">
        <w:rPr>
          <w:rFonts w:ascii="Times New Roman" w:hAnsi="Times New Roman"/>
          <w:color w:val="000000"/>
          <w:szCs w:val="28"/>
        </w:rPr>
        <w:t>, змінювати значення властивостей об’єктів;</w:t>
      </w:r>
      <w:r w:rsidR="00747688">
        <w:rPr>
          <w:rFonts w:ascii="Times New Roman" w:hAnsi="Times New Roman"/>
          <w:color w:val="000000"/>
          <w:szCs w:val="28"/>
          <w:lang w:val="ru-RU"/>
        </w:rPr>
        <w:t xml:space="preserve"> </w:t>
      </w:r>
      <w:r w:rsidRPr="003E3890">
        <w:rPr>
          <w:rFonts w:ascii="Times New Roman" w:hAnsi="Times New Roman"/>
          <w:color w:val="000000"/>
          <w:szCs w:val="28"/>
        </w:rPr>
        <w:t>складати і виконувати алгоритми; перевіряти результат виконання програми на відповідність умові задачі;</w:t>
      </w:r>
    </w:p>
    <w:p w14:paraId="0F905E35" w14:textId="77777777" w:rsidR="000E11A6" w:rsidRPr="003E3890" w:rsidRDefault="000E11A6" w:rsidP="000E11A6">
      <w:pPr>
        <w:pStyle w:val="a4"/>
        <w:numPr>
          <w:ilvl w:val="0"/>
          <w:numId w:val="6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E3890">
        <w:rPr>
          <w:rFonts w:ascii="Times New Roman" w:hAnsi="Times New Roman"/>
          <w:b/>
          <w:i/>
          <w:sz w:val="28"/>
          <w:szCs w:val="28"/>
          <w:lang w:val="uk-UA"/>
        </w:rPr>
        <w:t>розвивальна</w:t>
      </w:r>
      <w:r w:rsidRPr="003E3890">
        <w:rPr>
          <w:rFonts w:ascii="Times New Roman" w:hAnsi="Times New Roman"/>
          <w:sz w:val="28"/>
          <w:szCs w:val="28"/>
          <w:lang w:val="uk-UA"/>
        </w:rPr>
        <w:t>: розвивати логічне мислення дітей, уміння оперувати раніше отриманими знаннями, сприяти всебічному розвитку;</w:t>
      </w:r>
      <w:r w:rsidR="0074768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E3890">
        <w:rPr>
          <w:rFonts w:ascii="Times New Roman" w:hAnsi="Times New Roman"/>
          <w:sz w:val="28"/>
          <w:szCs w:val="28"/>
          <w:lang w:val="uk-UA"/>
        </w:rPr>
        <w:t>розвинути пізнавальний інтерес, вміння самостійно працювати; розвинути у учнів уміння систематизувати одержані знання.</w:t>
      </w:r>
    </w:p>
    <w:p w14:paraId="307AD7B2" w14:textId="77777777" w:rsidR="000E11A6" w:rsidRPr="003E3890" w:rsidRDefault="000E11A6" w:rsidP="000E11A6">
      <w:pPr>
        <w:pStyle w:val="a3"/>
        <w:numPr>
          <w:ilvl w:val="0"/>
          <w:numId w:val="6"/>
        </w:numPr>
        <w:spacing w:line="276" w:lineRule="auto"/>
        <w:ind w:left="0" w:firstLine="709"/>
        <w:jc w:val="both"/>
        <w:rPr>
          <w:rFonts w:ascii="Times New Roman" w:hAnsi="Times New Roman"/>
          <w:szCs w:val="28"/>
        </w:rPr>
      </w:pPr>
      <w:r w:rsidRPr="003E3890">
        <w:rPr>
          <w:rFonts w:ascii="Times New Roman" w:hAnsi="Times New Roman"/>
          <w:b/>
          <w:i/>
          <w:iCs/>
          <w:szCs w:val="28"/>
        </w:rPr>
        <w:t>виховна:</w:t>
      </w:r>
      <w:r w:rsidR="00747688" w:rsidRPr="00747688">
        <w:rPr>
          <w:rFonts w:ascii="Times New Roman" w:hAnsi="Times New Roman"/>
          <w:b/>
          <w:i/>
          <w:iCs/>
          <w:szCs w:val="28"/>
        </w:rPr>
        <w:t xml:space="preserve"> </w:t>
      </w:r>
      <w:r w:rsidRPr="003E3890">
        <w:rPr>
          <w:rFonts w:ascii="Times New Roman" w:hAnsi="Times New Roman"/>
          <w:szCs w:val="28"/>
          <w:shd w:val="clear" w:color="auto" w:fill="FFFFFF"/>
        </w:rPr>
        <w:t>виховувати охайність уважність, інформаційну культуру;</w:t>
      </w:r>
      <w:r w:rsidRPr="003E3890">
        <w:rPr>
          <w:rFonts w:ascii="Times New Roman" w:hAnsi="Times New Roman"/>
          <w:szCs w:val="28"/>
        </w:rPr>
        <w:t xml:space="preserve"> виховати у дитини творче сприйняття світу, виховувати інтерес до вивчення інформатики, </w:t>
      </w:r>
      <w:r w:rsidRPr="003E3890">
        <w:rPr>
          <w:rFonts w:ascii="Times New Roman" w:hAnsi="Times New Roman"/>
          <w:bCs/>
          <w:szCs w:val="28"/>
        </w:rPr>
        <w:t xml:space="preserve">цікавість, допитливість, </w:t>
      </w:r>
      <w:r w:rsidRPr="003E3890">
        <w:rPr>
          <w:rFonts w:ascii="Times New Roman" w:hAnsi="Times New Roman"/>
          <w:szCs w:val="28"/>
        </w:rPr>
        <w:t>культуру користувача ПК</w:t>
      </w:r>
    </w:p>
    <w:p w14:paraId="73B1833B" w14:textId="77777777" w:rsidR="000E11A6" w:rsidRPr="003E3890" w:rsidRDefault="000E11A6" w:rsidP="000E11A6">
      <w:pPr>
        <w:pStyle w:val="a4"/>
        <w:spacing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3E3890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 w:rsidRPr="003E3890">
        <w:rPr>
          <w:rFonts w:ascii="Times New Roman" w:hAnsi="Times New Roman"/>
          <w:sz w:val="28"/>
          <w:szCs w:val="28"/>
          <w:lang w:val="uk-UA"/>
        </w:rPr>
        <w:t xml:space="preserve"> урок перевірки і корекції знань, умінь та навичок </w:t>
      </w:r>
    </w:p>
    <w:p w14:paraId="7C0457C8" w14:textId="77777777" w:rsidR="000E11A6" w:rsidRPr="003E3890" w:rsidRDefault="000E11A6" w:rsidP="000E11A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3E3890"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 w:rsidRPr="003E3890">
        <w:rPr>
          <w:rFonts w:ascii="Times New Roman" w:hAnsi="Times New Roman" w:cs="Times New Roman"/>
          <w:sz w:val="28"/>
          <w:szCs w:val="28"/>
        </w:rPr>
        <w:t>: комп’ютери, проектор, картки з завданням практичної роботи.</w:t>
      </w:r>
    </w:p>
    <w:p w14:paraId="4DA87C7B" w14:textId="77777777" w:rsidR="000E11A6" w:rsidRPr="003E3890" w:rsidRDefault="000E11A6" w:rsidP="000E11A6">
      <w:pPr>
        <w:pStyle w:val="a4"/>
        <w:spacing w:line="360" w:lineRule="auto"/>
        <w:ind w:firstLine="851"/>
        <w:rPr>
          <w:rFonts w:ascii="Times New Roman" w:hAnsi="Times New Roman"/>
          <w:sz w:val="28"/>
          <w:szCs w:val="28"/>
          <w:lang w:val="uk-UA"/>
        </w:rPr>
      </w:pPr>
      <w:r w:rsidRPr="003E3890">
        <w:rPr>
          <w:rFonts w:ascii="Times New Roman" w:hAnsi="Times New Roman"/>
          <w:b/>
          <w:sz w:val="28"/>
          <w:szCs w:val="28"/>
          <w:lang w:val="uk-UA"/>
        </w:rPr>
        <w:t>Змістові лінії:</w:t>
      </w:r>
      <w:r w:rsidRPr="003E3890">
        <w:rPr>
          <w:rFonts w:ascii="Times New Roman" w:hAnsi="Times New Roman"/>
          <w:sz w:val="28"/>
          <w:szCs w:val="28"/>
          <w:lang w:val="uk-UA"/>
        </w:rPr>
        <w:t xml:space="preserve"> здоров’я і безпека (дотримання правил безпеки життєдіяльності під час роботи з ІТ-пристроями).</w:t>
      </w:r>
    </w:p>
    <w:p w14:paraId="53BC5904" w14:textId="77777777" w:rsidR="000E11A6" w:rsidRPr="0019357B" w:rsidRDefault="000E11A6" w:rsidP="0019357B">
      <w:pPr>
        <w:pStyle w:val="a3"/>
        <w:ind w:left="1440"/>
        <w:rPr>
          <w:rFonts w:ascii="Times New Roman" w:hAnsi="Times New Roman"/>
          <w:b/>
          <w:szCs w:val="28"/>
        </w:rPr>
      </w:pPr>
      <w:r w:rsidRPr="003E3890">
        <w:rPr>
          <w:rFonts w:ascii="Times New Roman" w:hAnsi="Times New Roman"/>
          <w:b/>
          <w:szCs w:val="28"/>
        </w:rPr>
        <w:t>Методи і вправи:</w:t>
      </w:r>
      <w:r w:rsidRPr="003E3890">
        <w:rPr>
          <w:rFonts w:ascii="Times New Roman" w:hAnsi="Times New Roman"/>
          <w:szCs w:val="28"/>
        </w:rPr>
        <w:t xml:space="preserve"> інтерактивна вправа "Допуск",</w:t>
      </w:r>
      <w:r w:rsidR="00915C40">
        <w:rPr>
          <w:rFonts w:ascii="Times New Roman" w:hAnsi="Times New Roman"/>
          <w:szCs w:val="28"/>
        </w:rPr>
        <w:t xml:space="preserve"> </w:t>
      </w:r>
      <w:r w:rsidRPr="003E3890">
        <w:rPr>
          <w:rFonts w:ascii="Times New Roman" w:hAnsi="Times New Roman"/>
          <w:spacing w:val="-5"/>
          <w:szCs w:val="28"/>
          <w:lang w:eastAsia="ar-SA"/>
        </w:rPr>
        <w:t>гра «</w:t>
      </w:r>
      <w:proofErr w:type="spellStart"/>
      <w:r w:rsidRPr="003E3890">
        <w:rPr>
          <w:rFonts w:ascii="Times New Roman" w:hAnsi="Times New Roman"/>
          <w:spacing w:val="-5"/>
          <w:szCs w:val="28"/>
          <w:lang w:eastAsia="ar-SA"/>
        </w:rPr>
        <w:t>Істине</w:t>
      </w:r>
      <w:proofErr w:type="spellEnd"/>
      <w:r w:rsidRPr="003E3890">
        <w:rPr>
          <w:rFonts w:ascii="Times New Roman" w:hAnsi="Times New Roman"/>
          <w:spacing w:val="-5"/>
          <w:szCs w:val="28"/>
          <w:lang w:eastAsia="ar-SA"/>
        </w:rPr>
        <w:t>-хибне»,</w:t>
      </w:r>
      <w:r w:rsidR="00915C40">
        <w:rPr>
          <w:rFonts w:ascii="Times New Roman" w:hAnsi="Times New Roman"/>
          <w:spacing w:val="-5"/>
          <w:szCs w:val="28"/>
          <w:lang w:eastAsia="ar-SA"/>
        </w:rPr>
        <w:t xml:space="preserve"> </w:t>
      </w:r>
      <w:r w:rsidR="0019357B">
        <w:rPr>
          <w:rFonts w:ascii="Times New Roman" w:hAnsi="Times New Roman"/>
          <w:szCs w:val="28"/>
        </w:rPr>
        <w:t>метод «Недописаної тези»,</w:t>
      </w:r>
      <w:r w:rsidR="0019357B" w:rsidRPr="0019357B">
        <w:rPr>
          <w:rFonts w:ascii="Times New Roman" w:hAnsi="Times New Roman"/>
          <w:b/>
          <w:szCs w:val="28"/>
        </w:rPr>
        <w:t xml:space="preserve"> </w:t>
      </w:r>
      <w:r w:rsidR="0019357B" w:rsidRPr="0019357B">
        <w:rPr>
          <w:rFonts w:ascii="Times New Roman" w:hAnsi="Times New Roman"/>
          <w:szCs w:val="28"/>
        </w:rPr>
        <w:t>Вправа   «Омоніми»</w:t>
      </w:r>
      <w:r w:rsidR="0019357B">
        <w:rPr>
          <w:rFonts w:ascii="Times New Roman" w:hAnsi="Times New Roman"/>
          <w:szCs w:val="28"/>
        </w:rPr>
        <w:t>.</w:t>
      </w:r>
    </w:p>
    <w:p w14:paraId="7BAFE297" w14:textId="77777777" w:rsidR="000E11A6" w:rsidRPr="003E3890" w:rsidRDefault="000E11A6" w:rsidP="000E11A6">
      <w:pPr>
        <w:pStyle w:val="a4"/>
        <w:tabs>
          <w:tab w:val="left" w:pos="1832"/>
        </w:tabs>
        <w:rPr>
          <w:rFonts w:ascii="Times New Roman" w:hAnsi="Times New Roman"/>
          <w:b/>
          <w:sz w:val="28"/>
          <w:szCs w:val="28"/>
          <w:lang w:val="uk-UA"/>
        </w:rPr>
      </w:pPr>
      <w:r w:rsidRPr="003E3890">
        <w:rPr>
          <w:rFonts w:ascii="Times New Roman" w:hAnsi="Times New Roman"/>
          <w:sz w:val="28"/>
          <w:szCs w:val="28"/>
          <w:lang w:val="uk-UA"/>
        </w:rPr>
        <w:tab/>
      </w:r>
      <w:r w:rsidRPr="003E3890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14:paraId="2594A987" w14:textId="77777777" w:rsidR="000E11A6" w:rsidRPr="003E3890" w:rsidRDefault="000E11A6" w:rsidP="000E11A6">
      <w:pPr>
        <w:spacing w:after="0" w:line="360" w:lineRule="auto"/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 w:rsidRPr="003E3890">
        <w:rPr>
          <w:rFonts w:ascii="Times New Roman" w:hAnsi="Times New Roman" w:cs="Times New Roman"/>
          <w:b/>
          <w:i/>
          <w:sz w:val="28"/>
          <w:szCs w:val="28"/>
        </w:rPr>
        <w:t>І. Організаційний етап</w:t>
      </w:r>
    </w:p>
    <w:p w14:paraId="53385E75" w14:textId="77777777" w:rsidR="000E11A6" w:rsidRPr="003E3890" w:rsidRDefault="000E11A6" w:rsidP="000E11A6">
      <w:pPr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</w:rPr>
        <w:t>Вітання з класом. Перевірка присутності і готовності учнів до уроку. Перевірка виконання домашнього завдання.</w:t>
      </w:r>
    </w:p>
    <w:p w14:paraId="348C941C" w14:textId="77777777" w:rsidR="00587823" w:rsidRPr="003E3890" w:rsidRDefault="000E11A6" w:rsidP="00587823">
      <w:pPr>
        <w:spacing w:after="0" w:line="360" w:lineRule="auto"/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 w:rsidRPr="003E3890">
        <w:rPr>
          <w:rFonts w:ascii="Times New Roman" w:hAnsi="Times New Roman" w:cs="Times New Roman"/>
          <w:b/>
          <w:i/>
          <w:sz w:val="28"/>
          <w:szCs w:val="28"/>
        </w:rPr>
        <w:t>ІІ. Актуалізація опорних знань</w:t>
      </w:r>
    </w:p>
    <w:p w14:paraId="101AB557" w14:textId="77777777" w:rsidR="000E11A6" w:rsidRPr="0091274E" w:rsidRDefault="000E11A6" w:rsidP="000E11A6">
      <w:pPr>
        <w:pStyle w:val="HTML"/>
        <w:numPr>
          <w:ilvl w:val="0"/>
          <w:numId w:val="1"/>
        </w:numPr>
        <w:shd w:val="clear" w:color="auto" w:fill="FFFFFF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274E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"Допуск".</w:t>
      </w:r>
    </w:p>
    <w:p w14:paraId="6BAB82CD" w14:textId="77777777" w:rsidR="000E11A6" w:rsidRPr="0091274E" w:rsidRDefault="000E11A6" w:rsidP="0091274E">
      <w:pPr>
        <w:pStyle w:val="HTML"/>
        <w:shd w:val="clear" w:color="auto" w:fill="FFFFFF"/>
        <w:ind w:left="644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274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Учитель ставить запитання, на які учні відповідають по черзі, не встаючи зі своїх місць. Підніматися доводиться тільки тим учням, які не змогли відповісти на запитання. Після першого кола допуску в класі стоять лише кілька учнів. Вчитель пропонує класу не залишати товаришів у біді, пропонує учням кинути "рятувальні кола", - поставити їм запитання, які вже звучали сьогодні. Рятувальна операція триває доти, доки кожен учень не дасть правильної відповіді. Важливо, щоб вправа проводилась без тиску, створювала ситуацію успіху, зміцнювала в дітей переконаність, що їм це під силу. </w:t>
      </w:r>
    </w:p>
    <w:p w14:paraId="2DC5D528" w14:textId="77777777" w:rsidR="0091274E" w:rsidRDefault="000E11A6" w:rsidP="00F92713">
      <w:pPr>
        <w:pStyle w:val="HTML"/>
        <w:shd w:val="clear" w:color="auto" w:fill="FFFFFF"/>
        <w:ind w:left="644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274E">
        <w:rPr>
          <w:rFonts w:ascii="Times New Roman" w:hAnsi="Times New Roman" w:cs="Times New Roman"/>
          <w:i/>
          <w:sz w:val="28"/>
          <w:szCs w:val="28"/>
          <w:lang w:val="uk-UA"/>
        </w:rPr>
        <w:t>Орієнтовний перелік запитань:</w:t>
      </w:r>
    </w:p>
    <w:p w14:paraId="198F1B8D" w14:textId="77777777" w:rsidR="0091274E" w:rsidRDefault="00F92713" w:rsidP="0091274E">
      <w:pPr>
        <w:pStyle w:val="HTML"/>
        <w:shd w:val="clear" w:color="auto" w:fill="FFFFFF"/>
        <w:ind w:left="64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Виконаємо вправу </w:t>
      </w:r>
      <w:r w:rsidR="00587823" w:rsidRPr="005878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«Допуск»</w:t>
      </w:r>
      <w:r w:rsidR="0058782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87823" w:rsidRPr="00587823">
        <w:rPr>
          <w:rFonts w:ascii="Times New Roman" w:hAnsi="Times New Roman" w:cs="Times New Roman"/>
          <w:sz w:val="28"/>
          <w:szCs w:val="28"/>
          <w:lang w:val="uk-UA"/>
        </w:rPr>
        <w:t xml:space="preserve"> Я ставлю запитання, а вам потрібно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сидячи </w:t>
      </w:r>
      <w:r w:rsidR="00587823" w:rsidRPr="00587823">
        <w:rPr>
          <w:rFonts w:ascii="Times New Roman" w:hAnsi="Times New Roman" w:cs="Times New Roman"/>
          <w:sz w:val="28"/>
          <w:szCs w:val="28"/>
          <w:lang w:val="uk-UA"/>
        </w:rPr>
        <w:t xml:space="preserve"> дати відповідь. Якщо </w:t>
      </w:r>
      <w:r w:rsidR="00587823">
        <w:rPr>
          <w:rFonts w:ascii="Times New Roman" w:hAnsi="Times New Roman" w:cs="Times New Roman"/>
          <w:sz w:val="28"/>
          <w:szCs w:val="28"/>
          <w:lang w:val="uk-UA"/>
        </w:rPr>
        <w:t xml:space="preserve">не відповіли то ви </w:t>
      </w:r>
      <w:r>
        <w:rPr>
          <w:rFonts w:ascii="Times New Roman" w:hAnsi="Times New Roman" w:cs="Times New Roman"/>
          <w:sz w:val="28"/>
          <w:szCs w:val="28"/>
          <w:lang w:val="uk-UA"/>
        </w:rPr>
        <w:t>піднімаєтесь і стоїте.</w:t>
      </w:r>
    </w:p>
    <w:p w14:paraId="2220B6A8" w14:textId="77777777" w:rsidR="00F92713" w:rsidRPr="00587823" w:rsidRDefault="00F92713" w:rsidP="0091274E">
      <w:pPr>
        <w:pStyle w:val="HTML"/>
        <w:shd w:val="clear" w:color="auto" w:fill="FFFFFF"/>
        <w:ind w:left="64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0C1AFA" w14:textId="77777777" w:rsidR="000E11A6" w:rsidRPr="00126862" w:rsidRDefault="000E11A6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color w:val="000000"/>
          <w:szCs w:val="28"/>
        </w:rPr>
      </w:pPr>
      <w:r w:rsidRPr="00126862">
        <w:rPr>
          <w:rFonts w:ascii="Times New Roman" w:hAnsi="Times New Roman"/>
          <w:color w:val="000000"/>
          <w:szCs w:val="28"/>
        </w:rPr>
        <w:lastRenderedPageBreak/>
        <w:t>Як створити декілька однакових об'єктів, які мають однакові вказівки?</w:t>
      </w:r>
    </w:p>
    <w:p w14:paraId="5773E1C1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Як називають виконавця алгоритму в середовищі </w:t>
      </w:r>
      <w:proofErr w:type="spellStart"/>
      <w:r w:rsidRPr="0019357B">
        <w:rPr>
          <w:rStyle w:val="a6"/>
          <w:rFonts w:ascii="Times New Roman" w:hAnsi="Times New Roman"/>
          <w:szCs w:val="28"/>
          <w:shd w:val="clear" w:color="auto" w:fill="FFFFFF"/>
        </w:rPr>
        <w:t>Скретч</w:t>
      </w:r>
      <w:proofErr w:type="spellEnd"/>
      <w:r w:rsidRPr="0019357B">
        <w:rPr>
          <w:rFonts w:ascii="Times New Roman" w:hAnsi="Times New Roman"/>
          <w:szCs w:val="28"/>
          <w:shd w:val="clear" w:color="auto" w:fill="FFFFFF"/>
        </w:rPr>
        <w:t xml:space="preserve">? – </w:t>
      </w:r>
      <w:proofErr w:type="spellStart"/>
      <w:r w:rsidRPr="0019357B">
        <w:rPr>
          <w:rFonts w:ascii="Times New Roman" w:hAnsi="Times New Roman"/>
          <w:szCs w:val="28"/>
          <w:shd w:val="clear" w:color="auto" w:fill="FFFFFF"/>
        </w:rPr>
        <w:t>спрайт</w:t>
      </w:r>
      <w:proofErr w:type="spellEnd"/>
    </w:p>
    <w:p w14:paraId="13A88966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Команди, об’єднані в групи, в середовищі </w:t>
      </w:r>
      <w:proofErr w:type="spellStart"/>
      <w:r w:rsidRPr="0019357B">
        <w:rPr>
          <w:rStyle w:val="a6"/>
          <w:rFonts w:ascii="Times New Roman" w:hAnsi="Times New Roman"/>
          <w:szCs w:val="28"/>
          <w:shd w:val="clear" w:color="auto" w:fill="FFFFFF"/>
        </w:rPr>
        <w:t>Скретч</w:t>
      </w:r>
      <w:proofErr w:type="spellEnd"/>
      <w:r w:rsidRPr="0019357B">
        <w:rPr>
          <w:rFonts w:ascii="Times New Roman" w:hAnsi="Times New Roman"/>
          <w:szCs w:val="28"/>
          <w:shd w:val="clear" w:color="auto" w:fill="FFFFFF"/>
        </w:rPr>
        <w:t> називають</w:t>
      </w:r>
      <w:r w:rsidRPr="0019357B">
        <w:rPr>
          <w:rFonts w:ascii="Times New Roman" w:hAnsi="Times New Roman"/>
          <w:szCs w:val="28"/>
          <w:shd w:val="clear" w:color="auto" w:fill="FFFFFF"/>
          <w:lang w:val="ru-RU"/>
        </w:rPr>
        <w:t xml:space="preserve"> – </w:t>
      </w:r>
      <w:r w:rsidRPr="0019357B">
        <w:rPr>
          <w:rFonts w:ascii="Times New Roman" w:hAnsi="Times New Roman"/>
          <w:szCs w:val="28"/>
          <w:shd w:val="clear" w:color="auto" w:fill="FFFFFF"/>
        </w:rPr>
        <w:t>скриптом</w:t>
      </w:r>
    </w:p>
    <w:p w14:paraId="43ABD131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Файл, створений у середовищі </w:t>
      </w:r>
      <w:proofErr w:type="spellStart"/>
      <w:r w:rsidRPr="0019357B">
        <w:rPr>
          <w:rStyle w:val="a6"/>
          <w:rFonts w:ascii="Times New Roman" w:hAnsi="Times New Roman"/>
          <w:szCs w:val="28"/>
          <w:shd w:val="clear" w:color="auto" w:fill="FFFFFF"/>
        </w:rPr>
        <w:t>Скретч</w:t>
      </w:r>
      <w:proofErr w:type="spellEnd"/>
      <w:r w:rsidRPr="0019357B">
        <w:rPr>
          <w:rFonts w:ascii="Times New Roman" w:hAnsi="Times New Roman"/>
          <w:szCs w:val="28"/>
          <w:shd w:val="clear" w:color="auto" w:fill="FFFFFF"/>
        </w:rPr>
        <w:t>, називають</w:t>
      </w:r>
      <w:r w:rsidRPr="0019357B">
        <w:rPr>
          <w:rFonts w:ascii="Times New Roman" w:hAnsi="Times New Roman"/>
          <w:szCs w:val="28"/>
          <w:shd w:val="clear" w:color="auto" w:fill="FFFFFF"/>
          <w:lang w:val="ru-RU"/>
        </w:rPr>
        <w:t xml:space="preserve"> – </w:t>
      </w:r>
      <w:r w:rsidRPr="0019357B">
        <w:rPr>
          <w:rFonts w:ascii="Times New Roman" w:hAnsi="Times New Roman"/>
          <w:szCs w:val="28"/>
          <w:shd w:val="clear" w:color="auto" w:fill="FFFFFF"/>
        </w:rPr>
        <w:t>проектом</w:t>
      </w:r>
    </w:p>
    <w:p w14:paraId="3185150D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У комп’ютерному середовищі виконавець має</w:t>
      </w:r>
      <w:r w:rsidRPr="0019357B">
        <w:rPr>
          <w:rFonts w:ascii="Times New Roman" w:hAnsi="Times New Roman"/>
          <w:szCs w:val="28"/>
          <w:shd w:val="clear" w:color="auto" w:fill="FFFFFF"/>
          <w:lang w:val="ru-RU"/>
        </w:rPr>
        <w:t xml:space="preserve"> - </w:t>
      </w:r>
      <w:r w:rsidRPr="0019357B">
        <w:rPr>
          <w:rFonts w:ascii="Times New Roman" w:hAnsi="Times New Roman"/>
          <w:szCs w:val="28"/>
          <w:shd w:val="clear" w:color="auto" w:fill="FFFFFF"/>
        </w:rPr>
        <w:t>систему команд</w:t>
      </w:r>
    </w:p>
    <w:p w14:paraId="59855BCD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Виконавцем алгоритму може бути лише людини</w:t>
      </w:r>
      <w:r w:rsidRPr="0019357B">
        <w:rPr>
          <w:rFonts w:ascii="Times New Roman" w:hAnsi="Times New Roman"/>
          <w:szCs w:val="28"/>
          <w:shd w:val="clear" w:color="auto" w:fill="FFFFFF"/>
          <w:lang w:val="ru-RU"/>
        </w:rPr>
        <w:t xml:space="preserve"> – </w:t>
      </w:r>
      <w:proofErr w:type="spellStart"/>
      <w:r w:rsidRPr="0019357B">
        <w:rPr>
          <w:rFonts w:ascii="Times New Roman" w:hAnsi="Times New Roman"/>
          <w:szCs w:val="28"/>
          <w:shd w:val="clear" w:color="auto" w:fill="FFFFFF"/>
          <w:lang w:val="ru-RU"/>
        </w:rPr>
        <w:t>ні</w:t>
      </w:r>
      <w:proofErr w:type="spellEnd"/>
    </w:p>
    <w:p w14:paraId="6C1FBDA2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Виконавець алгоритму – це - об’єкт, здатний виконати команди алгоритму</w:t>
      </w:r>
    </w:p>
    <w:p w14:paraId="18BADADA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Алгоритм – це - скінчення послідовність команд, виконання яких приводить до розв’язання поставленої задачі</w:t>
      </w:r>
    </w:p>
    <w:p w14:paraId="536A9F5B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Виконавець команд у програмі Скетч - Рудий кіт</w:t>
      </w:r>
    </w:p>
    <w:p w14:paraId="3C704ECF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Команди групи “Рух” використовують для - переміщення виконавця на сцені</w:t>
      </w:r>
    </w:p>
    <w:p w14:paraId="3B8C327E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Об’єкт, здатний виконувати задані йому команди, називається – виконавцем</w:t>
      </w:r>
    </w:p>
    <w:p w14:paraId="0C79D6B5" w14:textId="77777777" w:rsidR="0091274E" w:rsidRPr="0019357B" w:rsidRDefault="0091274E" w:rsidP="001268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Cs w:val="28"/>
        </w:rPr>
      </w:pPr>
      <w:r w:rsidRPr="0019357B">
        <w:rPr>
          <w:rFonts w:ascii="Times New Roman" w:hAnsi="Times New Roman"/>
          <w:szCs w:val="28"/>
          <w:shd w:val="clear" w:color="auto" w:fill="FFFFFF"/>
        </w:rPr>
        <w:t>Команда – це - повідомлення, яке спонукає до виконання певної дії</w:t>
      </w:r>
    </w:p>
    <w:p w14:paraId="392E8372" w14:textId="77777777" w:rsidR="000E11A6" w:rsidRPr="003E3890" w:rsidRDefault="000E11A6" w:rsidP="000E11A6">
      <w:pPr>
        <w:spacing w:after="0" w:line="360" w:lineRule="auto"/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 w:rsidRPr="003E3890">
        <w:rPr>
          <w:rFonts w:ascii="Times New Roman" w:hAnsi="Times New Roman" w:cs="Times New Roman"/>
          <w:b/>
          <w:i/>
          <w:sz w:val="28"/>
          <w:szCs w:val="28"/>
        </w:rPr>
        <w:t>ІІІ. Мотивація навчальної діяльності</w:t>
      </w:r>
    </w:p>
    <w:p w14:paraId="48756DE7" w14:textId="77777777" w:rsidR="000E11A6" w:rsidRPr="003E3890" w:rsidRDefault="000E11A6" w:rsidP="00126862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 ми вже розглядали на попередньому </w:t>
      </w:r>
      <w:proofErr w:type="spellStart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великі алгоритми зазвичай проектують так. Спочатку аналізують умову задачі. Складають загальний план її розв'язування. Якщо задача складна, то її розбивають на декілька простіших </w:t>
      </w:r>
      <w:proofErr w:type="spellStart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підзадач</w:t>
      </w:r>
      <w:proofErr w:type="spellEnd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Проектують модульну структуру алгоритму: описують призначення головного та допоміжних алгоритмів, дають їм назви. Потім деталізують (створюють, уточнюють) необхідні допоміжні алгоритми для розв'язування </w:t>
      </w:r>
      <w:proofErr w:type="spellStart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підзадач</w:t>
      </w:r>
      <w:proofErr w:type="spellEnd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Маючи допоміжні алгоритми, записують головний алгоритм, який </w:t>
      </w:r>
      <w:proofErr w:type="spellStart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складатиметься</w:t>
      </w:r>
      <w:proofErr w:type="spellEnd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команд викликів допоміжних. Отже, великі алгоритми утворюють з готових модулів (блоків) подібно до того, як будинки будують з готових блоків, а машини збирають з окремих деталей. Саме цим ми будемо займатись сьогодні на практичній роботі.</w:t>
      </w:r>
    </w:p>
    <w:p w14:paraId="5C060751" w14:textId="77777777" w:rsidR="00A22659" w:rsidRPr="00A22659" w:rsidRDefault="002F50F1" w:rsidP="00A22659">
      <w:pPr>
        <w:pStyle w:val="a3"/>
        <w:ind w:left="14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Вправа</w:t>
      </w:r>
      <w:r w:rsidR="00A22659" w:rsidRPr="00A22659">
        <w:rPr>
          <w:rFonts w:ascii="Times New Roman" w:hAnsi="Times New Roman"/>
          <w:b/>
          <w:szCs w:val="28"/>
        </w:rPr>
        <w:t xml:space="preserve">   </w:t>
      </w:r>
      <w:r>
        <w:rPr>
          <w:rFonts w:ascii="Times New Roman" w:hAnsi="Times New Roman"/>
          <w:b/>
          <w:szCs w:val="28"/>
        </w:rPr>
        <w:t>«</w:t>
      </w:r>
      <w:r w:rsidR="00A22659" w:rsidRPr="00A22659">
        <w:rPr>
          <w:rFonts w:ascii="Times New Roman" w:hAnsi="Times New Roman"/>
          <w:b/>
          <w:szCs w:val="28"/>
        </w:rPr>
        <w:t>Омоніми</w:t>
      </w:r>
      <w:r>
        <w:rPr>
          <w:rFonts w:ascii="Times New Roman" w:hAnsi="Times New Roman"/>
          <w:b/>
          <w:szCs w:val="28"/>
        </w:rPr>
        <w:t>»</w:t>
      </w:r>
    </w:p>
    <w:p w14:paraId="6E538471" w14:textId="77777777" w:rsidR="00A22659" w:rsidRDefault="00A22659" w:rsidP="00A22659">
      <w:pPr>
        <w:jc w:val="both"/>
        <w:rPr>
          <w:rFonts w:ascii="Times New Roman" w:hAnsi="Times New Roman" w:cs="Times New Roman"/>
          <w:sz w:val="28"/>
          <w:szCs w:val="28"/>
        </w:rPr>
      </w:pPr>
      <w:r w:rsidRPr="00A22659">
        <w:rPr>
          <w:rFonts w:ascii="Times New Roman" w:hAnsi="Times New Roman" w:cs="Times New Roman"/>
          <w:sz w:val="28"/>
          <w:szCs w:val="28"/>
        </w:rPr>
        <w:t>Дати означення, об’єкту, який зображений на малюнку</w:t>
      </w:r>
    </w:p>
    <w:p w14:paraId="150CD0F9" w14:textId="77777777" w:rsidR="00A22659" w:rsidRPr="00A22659" w:rsidRDefault="00A22659" w:rsidP="00A22659">
      <w:pPr>
        <w:jc w:val="both"/>
        <w:rPr>
          <w:rFonts w:ascii="Times New Roman" w:hAnsi="Times New Roman" w:cs="Times New Roman"/>
          <w:sz w:val="28"/>
          <w:szCs w:val="28"/>
        </w:rPr>
      </w:pPr>
      <w:r w:rsidRPr="00A2265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CD6A9BD" wp14:editId="423A91F3">
            <wp:extent cx="2006082" cy="1359064"/>
            <wp:effectExtent l="0" t="0" r="0" b="0"/>
            <wp:docPr id="15" name="Рисунок 15" descr="http://i.artfile.ru/1920x1080_1176517_%5bwww.ArtFile.ru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artfile.ru/1920x1080_1176517_%5bwww.ArtFile.ru%5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54" cy="1367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65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5BFDEC65" wp14:editId="3762C5B8">
            <wp:extent cx="1937202" cy="1315226"/>
            <wp:effectExtent l="0" t="0" r="6350" b="0"/>
            <wp:docPr id="17" name="Рисунок 17" descr="http://petshoptop.ru/media/8c/23/5f/8c235f89a8143a28a1d6067e959dd858/56601f8d5f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tshoptop.ru/media/8c/23/5f/8c235f89a8143a28a1d6067e959dd858/56601f8d5f1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733" cy="1326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65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347F451" wp14:editId="5A74A469">
            <wp:extent cx="1949187" cy="1305521"/>
            <wp:effectExtent l="0" t="0" r="0" b="9525"/>
            <wp:docPr id="18" name="Рисунок 18" descr="https://mmedia.ozone.ru/multimedia/1018844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media.ozone.ru/multimedia/10188440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116" cy="131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B9A5EB" w14:textId="77777777" w:rsidR="00A22659" w:rsidRPr="00A22659" w:rsidRDefault="00A22659" w:rsidP="00A22659">
      <w:pPr>
        <w:pStyle w:val="a3"/>
        <w:ind w:left="1440"/>
        <w:rPr>
          <w:rFonts w:ascii="Times New Roman" w:hAnsi="Times New Roman"/>
          <w:b/>
          <w:szCs w:val="28"/>
        </w:rPr>
      </w:pPr>
    </w:p>
    <w:p w14:paraId="181EEA76" w14:textId="77777777" w:rsidR="00A22659" w:rsidRPr="00A22659" w:rsidRDefault="00A22659" w:rsidP="00A22659">
      <w:pPr>
        <w:pStyle w:val="a3"/>
        <w:ind w:left="1440"/>
        <w:rPr>
          <w:rFonts w:ascii="Times New Roman" w:hAnsi="Times New Roman"/>
          <w:b/>
          <w:szCs w:val="28"/>
        </w:rPr>
      </w:pPr>
    </w:p>
    <w:p w14:paraId="75156C48" w14:textId="77777777" w:rsidR="00A22659" w:rsidRPr="00A22659" w:rsidRDefault="00A22659" w:rsidP="00A22659">
      <w:pPr>
        <w:pStyle w:val="a3"/>
        <w:ind w:left="-1134"/>
        <w:rPr>
          <w:rFonts w:ascii="Times New Roman" w:hAnsi="Times New Roman"/>
          <w:szCs w:val="28"/>
        </w:rPr>
      </w:pPr>
      <w:r w:rsidRPr="00A22659">
        <w:rPr>
          <w:rFonts w:ascii="Times New Roman" w:hAnsi="Times New Roman"/>
          <w:noProof/>
          <w:szCs w:val="28"/>
          <w:lang w:eastAsia="ru-RU"/>
        </w:rPr>
        <w:lastRenderedPageBreak/>
        <w:t xml:space="preserve">              </w:t>
      </w:r>
    </w:p>
    <w:p w14:paraId="51E807EE" w14:textId="77777777" w:rsidR="00A22659" w:rsidRPr="00A22659" w:rsidRDefault="00A22659" w:rsidP="00A22659">
      <w:pPr>
        <w:pStyle w:val="a3"/>
        <w:ind w:left="-1134"/>
        <w:rPr>
          <w:rFonts w:ascii="Times New Roman" w:hAnsi="Times New Roman"/>
          <w:szCs w:val="28"/>
        </w:rPr>
      </w:pPr>
      <w:r w:rsidRPr="00A22659">
        <w:rPr>
          <w:rFonts w:ascii="Times New Roman" w:hAnsi="Times New Roman"/>
          <w:noProof/>
          <w:szCs w:val="28"/>
          <w:lang w:eastAsia="ru-RU"/>
        </w:rPr>
        <w:t xml:space="preserve">             </w:t>
      </w:r>
      <w:r w:rsidRPr="00A22659">
        <w:rPr>
          <w:rFonts w:ascii="Times New Roman" w:hAnsi="Times New Roman"/>
          <w:noProof/>
          <w:szCs w:val="28"/>
          <w:lang w:val="ru-RU" w:eastAsia="ru-RU"/>
        </w:rPr>
        <w:drawing>
          <wp:inline distT="0" distB="0" distL="0" distR="0" wp14:anchorId="47D439F1" wp14:editId="33BFBEAC">
            <wp:extent cx="1996751" cy="1493223"/>
            <wp:effectExtent l="0" t="0" r="3810" b="0"/>
            <wp:docPr id="14" name="Рисунок 14" descr="https://s.leroymerlin.ru/upload/catalog/img/3/8/16684321/800x800/16684321.jpg?v=1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.leroymerlin.ru/upload/catalog/img/3/8/16684321/800x800/16684321.jpg?v=112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908" cy="1500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659">
        <w:rPr>
          <w:rFonts w:ascii="Times New Roman" w:hAnsi="Times New Roman"/>
          <w:noProof/>
          <w:szCs w:val="28"/>
          <w:lang w:val="ru-RU" w:eastAsia="ru-RU"/>
        </w:rPr>
        <w:drawing>
          <wp:inline distT="0" distB="0" distL="0" distR="0" wp14:anchorId="5E02AA71" wp14:editId="2751A8B7">
            <wp:extent cx="2216009" cy="1491420"/>
            <wp:effectExtent l="0" t="0" r="0" b="0"/>
            <wp:docPr id="20" name="Рисунок 20" descr="https://bazar.ua/files/images/items/251/251415zf0db8e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bazar.ua/files/images/items/251/251415zf0db8e7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213" cy="149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659">
        <w:rPr>
          <w:rFonts w:ascii="Times New Roman" w:hAnsi="Times New Roman"/>
          <w:noProof/>
          <w:szCs w:val="28"/>
          <w:lang w:val="ru-RU" w:eastAsia="ru-RU"/>
        </w:rPr>
        <w:drawing>
          <wp:inline distT="0" distB="0" distL="0" distR="0" wp14:anchorId="02C22B08" wp14:editId="6DF98E5F">
            <wp:extent cx="1828800" cy="1539240"/>
            <wp:effectExtent l="0" t="0" r="0" b="3810"/>
            <wp:docPr id="21" name="Рисунок 21" descr="https://images.ua.prom.st/1118843392_w640_h640_ph2908383_b_1380x1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ages.ua.prom.st/1118843392_w640_h640_ph2908383_b_1380x13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06" cy="1555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659">
        <w:rPr>
          <w:rFonts w:ascii="Times New Roman" w:hAnsi="Times New Roman"/>
          <w:noProof/>
          <w:szCs w:val="28"/>
          <w:lang w:val="ru-RU" w:eastAsia="ru-RU"/>
        </w:rPr>
        <mc:AlternateContent>
          <mc:Choice Requires="wps">
            <w:drawing>
              <wp:inline distT="0" distB="0" distL="0" distR="0" wp14:anchorId="19D7C2C2" wp14:editId="05575AC8">
                <wp:extent cx="307975" cy="307975"/>
                <wp:effectExtent l="0" t="0" r="0" b="0"/>
                <wp:docPr id="29" name="Прямоугольник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28F6FA" id="Прямоугольник 29" o:spid="_x0000_s1026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A22659">
        <w:rPr>
          <w:rFonts w:ascii="Times New Roman" w:hAnsi="Times New Roman"/>
          <w:noProof/>
          <w:szCs w:val="28"/>
          <w:lang w:val="ru-RU" w:eastAsia="ru-RU"/>
        </w:rPr>
        <mc:AlternateContent>
          <mc:Choice Requires="wps">
            <w:drawing>
              <wp:inline distT="0" distB="0" distL="0" distR="0" wp14:anchorId="03425705" wp14:editId="2310FC50">
                <wp:extent cx="307975" cy="307975"/>
                <wp:effectExtent l="0" t="0" r="0" b="0"/>
                <wp:docPr id="28" name="Прямоугольник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F9E006" id="Прямоугольник 28" o:spid="_x0000_s1026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</w:p>
    <w:p w14:paraId="4D852661" w14:textId="77777777" w:rsidR="00A22659" w:rsidRPr="00A22659" w:rsidRDefault="00A22659" w:rsidP="00A22659">
      <w:pPr>
        <w:pStyle w:val="a3"/>
        <w:ind w:left="-1134"/>
        <w:rPr>
          <w:rFonts w:ascii="Times New Roman" w:hAnsi="Times New Roman"/>
          <w:szCs w:val="28"/>
        </w:rPr>
      </w:pPr>
      <w:r w:rsidRPr="00A22659">
        <w:rPr>
          <w:rFonts w:ascii="Times New Roman" w:hAnsi="Times New Roman"/>
          <w:noProof/>
          <w:szCs w:val="28"/>
          <w:lang w:val="ru-RU" w:eastAsia="ru-RU"/>
        </w:rPr>
        <mc:AlternateContent>
          <mc:Choice Requires="wps">
            <w:drawing>
              <wp:inline distT="0" distB="0" distL="0" distR="0" wp14:anchorId="5DAC43F5" wp14:editId="34B7F601">
                <wp:extent cx="307975" cy="783590"/>
                <wp:effectExtent l="0" t="0" r="0" b="0"/>
                <wp:docPr id="27" name="Прямоугольник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 flipV="1">
                          <a:off x="0" y="0"/>
                          <a:ext cx="307975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4E37F4" id="Прямоугольник 27" o:spid="_x0000_s1026" style="width:24.25pt;height:61.7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A22659">
        <w:rPr>
          <w:rFonts w:ascii="Times New Roman" w:hAnsi="Times New Roman"/>
          <w:noProof/>
          <w:szCs w:val="28"/>
          <w:lang w:val="ru-RU" w:eastAsia="ru-RU"/>
        </w:rPr>
        <w:drawing>
          <wp:inline distT="0" distB="0" distL="0" distR="0" wp14:anchorId="106562B4" wp14:editId="1C883ACE">
            <wp:extent cx="1903095" cy="1511298"/>
            <wp:effectExtent l="0" t="0" r="1905" b="0"/>
            <wp:docPr id="16" name="Рисунок 16" descr="http://chto-proishodit.ru/system/files/news/07.2014/virus_infecttious_agent_wallpaper_gv13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hto-proishodit.ru/system/files/news/07.2014/virus_infecttious_agent_wallpaper_gv13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520" cy="152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659">
        <w:rPr>
          <w:rFonts w:ascii="Times New Roman" w:hAnsi="Times New Roman"/>
          <w:noProof/>
          <w:szCs w:val="28"/>
          <w:lang w:val="ru-RU" w:eastAsia="ru-RU"/>
        </w:rPr>
        <w:drawing>
          <wp:inline distT="0" distB="0" distL="0" distR="0" wp14:anchorId="3144B925" wp14:editId="347F7EC8">
            <wp:extent cx="2589893" cy="1629643"/>
            <wp:effectExtent l="0" t="0" r="1270" b="8890"/>
            <wp:docPr id="19" name="Рисунок 19" descr="https://www.prodj.com.ua/img/img1b/2010/03/2010030215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prodj.com.ua/img/img1b/2010/03/201003021519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19" cy="1644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1E26D1" w14:textId="77777777" w:rsidR="00A22659" w:rsidRPr="00A22659" w:rsidRDefault="00A22659" w:rsidP="00A22659">
      <w:pPr>
        <w:pStyle w:val="a3"/>
        <w:ind w:left="-1134"/>
        <w:rPr>
          <w:rFonts w:ascii="Times New Roman" w:hAnsi="Times New Roman"/>
          <w:szCs w:val="28"/>
        </w:rPr>
      </w:pPr>
    </w:p>
    <w:p w14:paraId="07C3CFA9" w14:textId="77777777" w:rsidR="000E11A6" w:rsidRPr="0019357B" w:rsidRDefault="000E11A6" w:rsidP="00A22659">
      <w:pPr>
        <w:rPr>
          <w:rFonts w:ascii="Times New Roman" w:hAnsi="Times New Roman"/>
          <w:noProof/>
          <w:sz w:val="28"/>
          <w:szCs w:val="28"/>
          <w:lang w:eastAsia="ru-RU"/>
        </w:rPr>
      </w:pPr>
      <w:r w:rsidRPr="0019357B">
        <w:rPr>
          <w:rFonts w:ascii="Times New Roman" w:hAnsi="Times New Roman"/>
          <w:b/>
          <w:i/>
          <w:sz w:val="28"/>
          <w:szCs w:val="28"/>
        </w:rPr>
        <w:t>ІV. Фізкультхвилинка</w:t>
      </w:r>
    </w:p>
    <w:p w14:paraId="7E022E8D" w14:textId="77777777" w:rsidR="00126862" w:rsidRDefault="0019357B" w:rsidP="00126862">
      <w:pPr>
        <w:pStyle w:val="1"/>
        <w:ind w:firstLine="851"/>
        <w:rPr>
          <w:rStyle w:val="a6"/>
          <w:rFonts w:ascii="Times New Roman" w:eastAsia="Century Schoolbook" w:hAnsi="Times New Roman" w:cs="Times New Roman"/>
          <w:sz w:val="28"/>
          <w:szCs w:val="28"/>
        </w:rPr>
        <w:sectPr w:rsidR="00126862" w:rsidSect="00F92713">
          <w:pgSz w:w="11906" w:h="16838"/>
          <w:pgMar w:top="568" w:right="850" w:bottom="993" w:left="1701" w:header="708" w:footer="708" w:gutter="0"/>
          <w:cols w:space="708"/>
          <w:docGrid w:linePitch="360"/>
        </w:sectPr>
      </w:pPr>
      <w:r>
        <w:rPr>
          <w:rStyle w:val="a6"/>
          <w:rFonts w:ascii="Times New Roman" w:eastAsia="Century Schoolbook" w:hAnsi="Times New Roman" w:cs="Times New Roman"/>
          <w:sz w:val="28"/>
          <w:szCs w:val="28"/>
        </w:rPr>
        <w:t xml:space="preserve">Вміщується    з  </w:t>
      </w:r>
      <w:proofErr w:type="spellStart"/>
      <w:r>
        <w:rPr>
          <w:rStyle w:val="a6"/>
          <w:rFonts w:ascii="Times New Roman" w:eastAsia="Century Schoolbook" w:hAnsi="Times New Roman" w:cs="Times New Roman"/>
          <w:sz w:val="28"/>
          <w:szCs w:val="28"/>
        </w:rPr>
        <w:t>інструктажом</w:t>
      </w:r>
      <w:proofErr w:type="spellEnd"/>
      <w:r>
        <w:rPr>
          <w:rStyle w:val="a6"/>
          <w:rFonts w:ascii="Times New Roman" w:eastAsia="Century Schoolbook" w:hAnsi="Times New Roman" w:cs="Times New Roman"/>
          <w:sz w:val="28"/>
          <w:szCs w:val="28"/>
        </w:rPr>
        <w:t xml:space="preserve">  з ТБД</w:t>
      </w:r>
    </w:p>
    <w:p w14:paraId="34C0E536" w14:textId="77777777" w:rsidR="00F92713" w:rsidRPr="00F92713" w:rsidRDefault="000E11A6" w:rsidP="00A2265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E3890">
        <w:rPr>
          <w:rFonts w:ascii="Times New Roman" w:hAnsi="Times New Roman" w:cs="Times New Roman"/>
          <w:b/>
          <w:i/>
          <w:sz w:val="28"/>
          <w:szCs w:val="28"/>
        </w:rPr>
        <w:t>V. Інструктаж з БЖД</w:t>
      </w:r>
    </w:p>
    <w:p w14:paraId="67262A8C" w14:textId="77777777" w:rsidR="000E11A6" w:rsidRPr="003E3890" w:rsidRDefault="000E11A6" w:rsidP="000E11A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3890">
        <w:rPr>
          <w:rFonts w:ascii="Times New Roman" w:hAnsi="Times New Roman" w:cs="Times New Roman"/>
          <w:sz w:val="28"/>
          <w:szCs w:val="28"/>
        </w:rPr>
        <w:t>Повторення правил поведінки в комп’ютерному класі.</w:t>
      </w:r>
    </w:p>
    <w:p w14:paraId="3E3B2636" w14:textId="77777777" w:rsidR="000E11A6" w:rsidRPr="003E3890" w:rsidRDefault="000E11A6" w:rsidP="00A22659">
      <w:p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E3890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ar-SA"/>
        </w:rPr>
        <w:t>Гра «</w:t>
      </w:r>
      <w:proofErr w:type="spellStart"/>
      <w:r w:rsidRPr="003E3890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ar-SA"/>
        </w:rPr>
        <w:t>Істине</w:t>
      </w:r>
      <w:proofErr w:type="spellEnd"/>
      <w:r w:rsidRPr="003E3890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ar-SA"/>
        </w:rPr>
        <w:t xml:space="preserve">-хибне» про правила </w:t>
      </w:r>
      <w:r w:rsidRPr="003E389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техніки безпеки життєдіяльності під час роботи з комп’ютером. </w:t>
      </w:r>
      <w:r w:rsidRPr="003E389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(</w:t>
      </w:r>
      <w:r w:rsidR="0019357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Діти повертають стільці спинкою до столу і сідають </w:t>
      </w:r>
      <w:proofErr w:type="spellStart"/>
      <w:r w:rsidR="0019357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ящко</w:t>
      </w:r>
      <w:proofErr w:type="spellEnd"/>
      <w:r w:rsidR="0019357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твердження вірне сидять. Якщо </w:t>
      </w:r>
      <w:r w:rsidR="00274AB7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ні піднімаються</w:t>
      </w:r>
      <w:r w:rsidR="0019357B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.</w:t>
      </w:r>
      <w:r w:rsidRPr="003E389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)</w:t>
      </w:r>
    </w:p>
    <w:p w14:paraId="7E35A7ED" w14:textId="77777777" w:rsidR="000E11A6" w:rsidRPr="003E3890" w:rsidRDefault="000E11A6" w:rsidP="00A22659">
      <w:pPr>
        <w:numPr>
          <w:ilvl w:val="0"/>
          <w:numId w:val="5"/>
        </w:numPr>
        <w:shd w:val="clear" w:color="auto" w:fill="FFFFFF"/>
        <w:tabs>
          <w:tab w:val="clear" w:pos="2140"/>
          <w:tab w:val="num" w:pos="1100"/>
          <w:tab w:val="num" w:pos="1418"/>
        </w:tabs>
        <w:suppressAutoHyphens/>
        <w:spacing w:after="0" w:line="360" w:lineRule="auto"/>
        <w:ind w:left="1100" w:right="38" w:hanging="107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</w:pPr>
      <w:r w:rsidRPr="003E3890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Роботу за комп’ютером можна </w:t>
      </w:r>
      <w:r w:rsidR="00274AB7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>розпочинати без дозволу вчителя-</w:t>
      </w:r>
      <w:r w:rsidR="00274AB7" w:rsidRPr="00274AB7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  <w:r w:rsidR="00274AB7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піднімаються</w:t>
      </w:r>
    </w:p>
    <w:p w14:paraId="6B7825C8" w14:textId="77777777" w:rsidR="000E11A6" w:rsidRPr="003E3890" w:rsidRDefault="000E11A6" w:rsidP="00A22659">
      <w:pPr>
        <w:numPr>
          <w:ilvl w:val="0"/>
          <w:numId w:val="5"/>
        </w:numPr>
        <w:shd w:val="clear" w:color="auto" w:fill="FFFFFF"/>
        <w:tabs>
          <w:tab w:val="clear" w:pos="2140"/>
          <w:tab w:val="num" w:pos="1100"/>
          <w:tab w:val="num" w:pos="1418"/>
        </w:tabs>
        <w:suppressAutoHyphens/>
        <w:spacing w:after="0" w:line="360" w:lineRule="auto"/>
        <w:ind w:left="1100" w:right="38" w:hanging="107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</w:pPr>
      <w:r w:rsidRPr="003E3890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Не можна використовувати кнопок і </w:t>
      </w:r>
      <w:r w:rsidR="00274AB7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>клавіш, з якими ми ще незнайомі-</w:t>
      </w:r>
      <w:r w:rsidR="00274AB7" w:rsidRPr="00274AB7">
        <w:rPr>
          <w:rFonts w:ascii="Times New Roman" w:eastAsia="Times New Roman" w:hAnsi="Times New Roman" w:cs="Times New Roman"/>
          <w:i/>
          <w:spacing w:val="-5"/>
          <w:sz w:val="28"/>
          <w:szCs w:val="28"/>
          <w:lang w:eastAsia="ar-SA"/>
        </w:rPr>
        <w:t>сидять</w:t>
      </w:r>
    </w:p>
    <w:p w14:paraId="7B4E5F11" w14:textId="77777777" w:rsidR="000E11A6" w:rsidRPr="003E3890" w:rsidRDefault="000E11A6" w:rsidP="00A22659">
      <w:pPr>
        <w:numPr>
          <w:ilvl w:val="0"/>
          <w:numId w:val="5"/>
        </w:numPr>
        <w:shd w:val="clear" w:color="auto" w:fill="FFFFFF"/>
        <w:tabs>
          <w:tab w:val="clear" w:pos="2140"/>
          <w:tab w:val="num" w:pos="1100"/>
          <w:tab w:val="num" w:pos="1418"/>
        </w:tabs>
        <w:suppressAutoHyphens/>
        <w:spacing w:after="0" w:line="360" w:lineRule="auto"/>
        <w:ind w:left="1100" w:right="38" w:hanging="107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</w:pPr>
      <w:r w:rsidRPr="003E3890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Відстань від екрана до очей повинна бути менше </w:t>
      </w:r>
      <w:smartTag w:uri="urn:schemas-microsoft-com:office:smarttags" w:element="metricconverter">
        <w:smartTagPr>
          <w:attr w:name="ProductID" w:val="40 см"/>
        </w:smartTagPr>
        <w:r w:rsidRPr="003E3890">
          <w:rPr>
            <w:rFonts w:ascii="Times New Roman" w:eastAsia="Times New Roman" w:hAnsi="Times New Roman" w:cs="Times New Roman"/>
            <w:spacing w:val="-5"/>
            <w:sz w:val="28"/>
            <w:szCs w:val="28"/>
            <w:lang w:eastAsia="ar-SA"/>
          </w:rPr>
          <w:t>40 см</w:t>
        </w:r>
      </w:smartTag>
      <w:r w:rsidR="00274AB7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- </w:t>
      </w:r>
      <w:r w:rsidR="00274AB7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піднімаються</w:t>
      </w:r>
    </w:p>
    <w:p w14:paraId="08A2014C" w14:textId="77777777" w:rsidR="000E11A6" w:rsidRPr="003E3890" w:rsidRDefault="000E11A6" w:rsidP="00A22659">
      <w:pPr>
        <w:numPr>
          <w:ilvl w:val="0"/>
          <w:numId w:val="5"/>
        </w:numPr>
        <w:shd w:val="clear" w:color="auto" w:fill="FFFFFF"/>
        <w:tabs>
          <w:tab w:val="clear" w:pos="2140"/>
          <w:tab w:val="num" w:pos="1100"/>
          <w:tab w:val="num" w:pos="1418"/>
        </w:tabs>
        <w:suppressAutoHyphens/>
        <w:spacing w:after="0" w:line="360" w:lineRule="auto"/>
        <w:ind w:left="1100" w:right="38" w:hanging="107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</w:pPr>
      <w:r w:rsidRPr="003E3890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>Пра</w:t>
      </w:r>
      <w:r w:rsidR="00274AB7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цюючи за комп’ютером можна їсти- </w:t>
      </w:r>
      <w:r w:rsidR="00274AB7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піднімаються</w:t>
      </w:r>
    </w:p>
    <w:p w14:paraId="4A18664C" w14:textId="77777777" w:rsidR="00A22659" w:rsidRDefault="000E11A6" w:rsidP="00274AB7">
      <w:pPr>
        <w:numPr>
          <w:ilvl w:val="0"/>
          <w:numId w:val="5"/>
        </w:numPr>
        <w:shd w:val="clear" w:color="auto" w:fill="FFFFFF"/>
        <w:tabs>
          <w:tab w:val="clear" w:pos="2140"/>
          <w:tab w:val="num" w:pos="1100"/>
          <w:tab w:val="num" w:pos="1418"/>
        </w:tabs>
        <w:suppressAutoHyphens/>
        <w:spacing w:after="0" w:line="360" w:lineRule="auto"/>
        <w:ind w:left="1100" w:right="38" w:hanging="1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3E3890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>При роботі за комп’ютером руки завжди повинні бу</w:t>
      </w:r>
      <w:r w:rsidR="00274AB7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ти чистими і сухими- </w:t>
      </w:r>
      <w:r w:rsidR="00274AB7" w:rsidRPr="00274AB7">
        <w:rPr>
          <w:rFonts w:ascii="Times New Roman" w:eastAsia="Times New Roman" w:hAnsi="Times New Roman" w:cs="Times New Roman"/>
          <w:i/>
          <w:spacing w:val="-5"/>
          <w:sz w:val="28"/>
          <w:szCs w:val="28"/>
          <w:lang w:eastAsia="ar-SA"/>
        </w:rPr>
        <w:t>сидять</w:t>
      </w:r>
    </w:p>
    <w:p w14:paraId="25195976" w14:textId="77777777" w:rsidR="00274AB7" w:rsidRDefault="00274AB7" w:rsidP="00274AB7">
      <w:pPr>
        <w:shd w:val="clear" w:color="auto" w:fill="FFFFFF"/>
        <w:tabs>
          <w:tab w:val="num" w:pos="1418"/>
        </w:tabs>
        <w:suppressAutoHyphens/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5889D444" w14:textId="77777777" w:rsidR="00274AB7" w:rsidRDefault="00274AB7" w:rsidP="00274AB7">
      <w:pPr>
        <w:shd w:val="clear" w:color="auto" w:fill="FFFFFF"/>
        <w:tabs>
          <w:tab w:val="num" w:pos="1418"/>
        </w:tabs>
        <w:suppressAutoHyphens/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AA10AB9" w14:textId="77777777" w:rsidR="00274AB7" w:rsidRDefault="00274AB7" w:rsidP="00274AB7">
      <w:pPr>
        <w:shd w:val="clear" w:color="auto" w:fill="FFFFFF"/>
        <w:tabs>
          <w:tab w:val="num" w:pos="1418"/>
        </w:tabs>
        <w:suppressAutoHyphens/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F2522C3" w14:textId="77777777" w:rsidR="00274AB7" w:rsidRDefault="00274AB7" w:rsidP="00274AB7">
      <w:pPr>
        <w:shd w:val="clear" w:color="auto" w:fill="FFFFFF"/>
        <w:tabs>
          <w:tab w:val="num" w:pos="1418"/>
        </w:tabs>
        <w:suppressAutoHyphens/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5EB37E96" w14:textId="77777777" w:rsidR="00274AB7" w:rsidRPr="00274AB7" w:rsidRDefault="00274AB7" w:rsidP="00274AB7">
      <w:pPr>
        <w:shd w:val="clear" w:color="auto" w:fill="FFFFFF"/>
        <w:tabs>
          <w:tab w:val="num" w:pos="1418"/>
        </w:tabs>
        <w:suppressAutoHyphens/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70C21FA" w14:textId="77777777" w:rsidR="000E11A6" w:rsidRPr="003E3890" w:rsidRDefault="000E11A6" w:rsidP="00A22659">
      <w:pPr>
        <w:spacing w:after="0" w:line="276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  <w:r w:rsidRPr="003E3890">
        <w:rPr>
          <w:rFonts w:ascii="Times New Roman" w:hAnsi="Times New Roman" w:cs="Times New Roman"/>
          <w:b/>
          <w:i/>
          <w:sz w:val="28"/>
          <w:szCs w:val="28"/>
        </w:rPr>
        <w:lastRenderedPageBreak/>
        <w:t>VI. Виконання практичної роботи</w:t>
      </w:r>
    </w:p>
    <w:p w14:paraId="1780335D" w14:textId="77777777" w:rsidR="000E11A6" w:rsidRPr="003E3890" w:rsidRDefault="000E11A6" w:rsidP="0098748E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3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Завдання. </w:t>
      </w:r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Створити гру «</w:t>
      </w:r>
      <w:r w:rsidR="0098748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Гонка</w:t>
      </w:r>
      <w:r w:rsidR="0098748E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14:paraId="54EFAE19" w14:textId="77ED40F8" w:rsidR="000E11A6" w:rsidRPr="00D5124E" w:rsidRDefault="0098748E" w:rsidP="00D5124E">
      <w:pPr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Завдання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1</w:t>
      </w:r>
      <w:r w:rsidRPr="003E38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Створити об'єкт</w:t>
      </w:r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 машина.</w:t>
      </w:r>
    </w:p>
    <w:p w14:paraId="09F6DF1C" w14:textId="77777777" w:rsidR="000E11A6" w:rsidRPr="003E3890" w:rsidRDefault="000E11A6" w:rsidP="00A22659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8F5202" w14:textId="77777777" w:rsidR="00991F75" w:rsidRPr="00991F75" w:rsidRDefault="00991F75" w:rsidP="00991F75">
      <w:pPr>
        <w:pStyle w:val="a3"/>
        <w:spacing w:line="360" w:lineRule="auto"/>
        <w:ind w:left="1069"/>
        <w:rPr>
          <w:rFonts w:ascii="Times New Roman" w:eastAsia="Calibri" w:hAnsi="Times New Roman"/>
          <w:b/>
          <w:szCs w:val="28"/>
        </w:rPr>
      </w:pPr>
      <w:r w:rsidRPr="00991F75">
        <w:rPr>
          <w:rFonts w:ascii="Times New Roman" w:eastAsia="Calibri" w:hAnsi="Times New Roman"/>
          <w:b/>
          <w:szCs w:val="28"/>
        </w:rPr>
        <w:t>Гра «Сонечко»</w:t>
      </w:r>
    </w:p>
    <w:p w14:paraId="1B49E913" w14:textId="77777777" w:rsidR="00991F75" w:rsidRPr="001F14C8" w:rsidRDefault="00991F75" w:rsidP="00991F7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F14C8">
        <w:rPr>
          <w:rFonts w:ascii="Times New Roman" w:eastAsia="Calibri" w:hAnsi="Times New Roman" w:cs="Times New Roman"/>
          <w:sz w:val="28"/>
          <w:szCs w:val="28"/>
        </w:rPr>
        <w:t>На дошці прикріплено монітори  з оченятами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</w:t>
      </w:r>
      <w:r w:rsidRPr="001F14C8">
        <w:rPr>
          <w:rFonts w:ascii="Times New Roman" w:eastAsia="Calibri" w:hAnsi="Times New Roman" w:cs="Times New Roman"/>
          <w:sz w:val="28"/>
          <w:szCs w:val="28"/>
        </w:rPr>
        <w:t xml:space="preserve"> посмішками. Учні прикріплюють стікери до відповідної картинки: </w:t>
      </w:r>
    </w:p>
    <w:p w14:paraId="7D7F4947" w14:textId="77777777" w:rsidR="00991F75" w:rsidRPr="001F14C8" w:rsidRDefault="00991F75" w:rsidP="00991F7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F14C8">
        <w:rPr>
          <w:rFonts w:ascii="Times New Roman" w:eastAsia="Calibri" w:hAnsi="Times New Roman" w:cs="Times New Roman"/>
          <w:sz w:val="28"/>
          <w:szCs w:val="28"/>
        </w:rPr>
        <w:t xml:space="preserve">мені все легко вдавалося на </w:t>
      </w:r>
      <w:proofErr w:type="spellStart"/>
      <w:r w:rsidRPr="001F14C8"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 w:rsidRPr="001F14C8">
        <w:rPr>
          <w:rFonts w:ascii="Times New Roman" w:eastAsia="Calibri" w:hAnsi="Times New Roman" w:cs="Times New Roman"/>
          <w:sz w:val="28"/>
          <w:szCs w:val="28"/>
        </w:rPr>
        <w:t xml:space="preserve">, я здобув багато цікавої інформації; </w:t>
      </w:r>
    </w:p>
    <w:p w14:paraId="172B1EA8" w14:textId="77777777" w:rsidR="00991F75" w:rsidRPr="001F14C8" w:rsidRDefault="00991F75" w:rsidP="00991F7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F14C8">
        <w:rPr>
          <w:rFonts w:ascii="Times New Roman" w:eastAsia="Calibri" w:hAnsi="Times New Roman" w:cs="Times New Roman"/>
          <w:sz w:val="28"/>
          <w:szCs w:val="28"/>
        </w:rPr>
        <w:t xml:space="preserve">мені все  вдавалося на </w:t>
      </w:r>
      <w:proofErr w:type="spellStart"/>
      <w:r w:rsidRPr="001F14C8"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 w:rsidRPr="001F14C8">
        <w:rPr>
          <w:rFonts w:ascii="Times New Roman" w:eastAsia="Calibri" w:hAnsi="Times New Roman" w:cs="Times New Roman"/>
          <w:sz w:val="28"/>
          <w:szCs w:val="28"/>
        </w:rPr>
        <w:t xml:space="preserve">, проте я не зміг усього запам’ятати, ще потрібно допрацювати, </w:t>
      </w:r>
    </w:p>
    <w:p w14:paraId="6C43E23A" w14:textId="77777777" w:rsidR="00991F75" w:rsidRDefault="00991F75" w:rsidP="00991F7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1F14C8">
        <w:rPr>
          <w:rFonts w:ascii="Times New Roman" w:eastAsia="Calibri" w:hAnsi="Times New Roman" w:cs="Times New Roman"/>
          <w:sz w:val="28"/>
          <w:szCs w:val="28"/>
        </w:rPr>
        <w:t>мені було важко і я не навчився нічого.</w:t>
      </w:r>
    </w:p>
    <w:p w14:paraId="034ACB0D" w14:textId="77777777" w:rsidR="00F104B7" w:rsidRPr="00F104B7" w:rsidRDefault="00F104B7" w:rsidP="00F104B7">
      <w:p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104B7">
        <w:rPr>
          <w:rFonts w:ascii="Times New Roman" w:eastAsia="Calibri" w:hAnsi="Times New Roman" w:cs="Times New Roman"/>
          <w:b/>
          <w:i/>
          <w:sz w:val="28"/>
          <w:szCs w:val="28"/>
        </w:rPr>
        <w:t>Вправи для очей.</w:t>
      </w:r>
    </w:p>
    <w:p w14:paraId="675C6E7D" w14:textId="77777777" w:rsidR="00F104B7" w:rsidRPr="000E002A" w:rsidRDefault="00F104B7" w:rsidP="00F104B7">
      <w:pPr>
        <w:spacing w:after="0" w:line="36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0E002A">
        <w:rPr>
          <w:rFonts w:ascii="Times New Roman" w:eastAsia="Calibri" w:hAnsi="Times New Roman" w:cs="Times New Roman"/>
          <w:sz w:val="28"/>
          <w:szCs w:val="28"/>
        </w:rPr>
        <w:t xml:space="preserve">Від праці очі нехай </w:t>
      </w:r>
      <w:proofErr w:type="spellStart"/>
      <w:r w:rsidRPr="000E002A">
        <w:rPr>
          <w:rFonts w:ascii="Times New Roman" w:eastAsia="Calibri" w:hAnsi="Times New Roman" w:cs="Times New Roman"/>
          <w:sz w:val="28"/>
          <w:szCs w:val="28"/>
        </w:rPr>
        <w:t>відпочинуть</w:t>
      </w:r>
      <w:proofErr w:type="spellEnd"/>
      <w:r w:rsidRPr="000E002A">
        <w:rPr>
          <w:rFonts w:ascii="Times New Roman" w:eastAsia="Calibri" w:hAnsi="Times New Roman" w:cs="Times New Roman"/>
          <w:sz w:val="28"/>
          <w:szCs w:val="28"/>
        </w:rPr>
        <w:t>, зарядку для них я зроблю разів три!</w:t>
      </w:r>
    </w:p>
    <w:p w14:paraId="6007972A" w14:textId="77777777" w:rsidR="00F104B7" w:rsidRPr="000E002A" w:rsidRDefault="00F104B7" w:rsidP="00F104B7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0E002A">
        <w:rPr>
          <w:rFonts w:ascii="Times New Roman" w:eastAsia="Calibri" w:hAnsi="Times New Roman" w:cs="Times New Roman"/>
          <w:sz w:val="28"/>
          <w:szCs w:val="28"/>
        </w:rPr>
        <w:t xml:space="preserve">Поглянемо вправо, поглянемо вліво, і вгору, й додолу, і навкруги, </w:t>
      </w:r>
    </w:p>
    <w:p w14:paraId="1E3F0A5D" w14:textId="77777777" w:rsidR="00F104B7" w:rsidRPr="001F14C8" w:rsidRDefault="00F104B7" w:rsidP="00991F7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14:paraId="737D5F09" w14:textId="77777777" w:rsidR="000E11A6" w:rsidRPr="001A5240" w:rsidRDefault="000E11A6" w:rsidP="00A226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A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VІІ. Підбиття підсумків уроку</w:t>
      </w:r>
    </w:p>
    <w:p w14:paraId="2BB3C086" w14:textId="77777777" w:rsidR="00991F75" w:rsidRPr="00E21BE0" w:rsidRDefault="00991F75" w:rsidP="00991F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uk-UA"/>
        </w:rPr>
      </w:pPr>
      <w:r w:rsidRPr="00E21BE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Мовленнєві формули етапу прощання:</w:t>
      </w:r>
    </w:p>
    <w:p w14:paraId="29EDB005" w14:textId="77777777" w:rsidR="00991F75" w:rsidRPr="001F14C8" w:rsidRDefault="00991F75" w:rsidP="00991F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</w:pPr>
      <w:r w:rsidRPr="001F14C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- </w:t>
      </w:r>
      <w:r w:rsidRPr="001F14C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  <w:t>З яким настроєм йдете...</w:t>
      </w:r>
    </w:p>
    <w:p w14:paraId="1E867367" w14:textId="77777777" w:rsidR="00991F75" w:rsidRPr="001F14C8" w:rsidRDefault="00991F75" w:rsidP="00991F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</w:pPr>
      <w:r w:rsidRPr="001F14C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  <w:t>- З яким самопочуттям...</w:t>
      </w:r>
    </w:p>
    <w:p w14:paraId="27060A1D" w14:textId="77777777" w:rsidR="00991F75" w:rsidRPr="001F14C8" w:rsidRDefault="00991F75" w:rsidP="00991F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</w:pPr>
      <w:r w:rsidRPr="001F14C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  <w:t>- Побажання всього хорошого...</w:t>
      </w:r>
    </w:p>
    <w:p w14:paraId="2DBED041" w14:textId="77777777" w:rsidR="00991F75" w:rsidRPr="001F14C8" w:rsidRDefault="00991F75" w:rsidP="00991F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</w:pPr>
      <w:r w:rsidRPr="001F14C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  <w:t xml:space="preserve">- Чи  впоралися з основними завданнями уроку? </w:t>
      </w:r>
    </w:p>
    <w:p w14:paraId="0C481FAA" w14:textId="77777777" w:rsidR="00991F75" w:rsidRPr="001F14C8" w:rsidRDefault="00991F75" w:rsidP="00991F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</w:pPr>
      <w:r w:rsidRPr="001F14C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  <w:t>- Де вам знадобляться нові уміння?</w:t>
      </w:r>
    </w:p>
    <w:p w14:paraId="45F36C43" w14:textId="77777777" w:rsidR="00991F75" w:rsidRPr="001F14C8" w:rsidRDefault="00991F75" w:rsidP="00991F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</w:pPr>
      <w:r w:rsidRPr="001F14C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uk-UA"/>
        </w:rPr>
        <w:t xml:space="preserve">- Яких умінь вам ще не вистачає? </w:t>
      </w:r>
    </w:p>
    <w:p w14:paraId="268D2653" w14:textId="77777777" w:rsidR="00991F75" w:rsidRDefault="00991F75" w:rsidP="00991F7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52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VІІІ. Домашнє завдання</w:t>
      </w:r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Повторити матеріал, вивчений на </w:t>
      </w:r>
      <w:proofErr w:type="spellStart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</w:rPr>
        <w:t>уроці</w:t>
      </w:r>
      <w:proofErr w:type="spellEnd"/>
      <w:r w:rsidRPr="003E38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10040BC8" w14:textId="77777777" w:rsidR="00991F75" w:rsidRDefault="00991F75" w:rsidP="00991F75">
      <w:pPr>
        <w:rPr>
          <w:rFonts w:ascii="Times New Roman" w:hAnsi="Times New Roman" w:cs="Times New Roman"/>
          <w:sz w:val="28"/>
          <w:szCs w:val="28"/>
        </w:rPr>
      </w:pPr>
      <w:r w:rsidRPr="003E3890">
        <w:rPr>
          <w:rFonts w:ascii="Times New Roman" w:eastAsia="Times New Roman" w:hAnsi="Times New Roman" w:cs="Times New Roman"/>
          <w:sz w:val="28"/>
          <w:szCs w:val="28"/>
        </w:rPr>
        <w:t xml:space="preserve">Створити проект, в якому рибка </w:t>
      </w:r>
      <w:r>
        <w:rPr>
          <w:rFonts w:ascii="Times New Roman" w:eastAsia="Times New Roman" w:hAnsi="Times New Roman" w:cs="Times New Roman"/>
          <w:sz w:val="28"/>
          <w:szCs w:val="28"/>
        </w:rPr>
        <w:t>доганяє  черв'ячка</w:t>
      </w:r>
      <w:r w:rsidRPr="003E3890">
        <w:rPr>
          <w:rFonts w:ascii="Times New Roman" w:eastAsia="Times New Roman" w:hAnsi="Times New Roman" w:cs="Times New Roman"/>
          <w:sz w:val="28"/>
          <w:szCs w:val="28"/>
        </w:rPr>
        <w:t>, керованим маніпулятором миша.</w:t>
      </w:r>
    </w:p>
    <w:p w14:paraId="0644B207" w14:textId="77777777" w:rsidR="0019357B" w:rsidRPr="00991F75" w:rsidRDefault="0019357B" w:rsidP="003E389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46E7D21" w14:textId="77777777" w:rsidR="001A5240" w:rsidRPr="001A5240" w:rsidRDefault="001A5240" w:rsidP="001A524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A52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Аналіз результатів роботи учнів на </w:t>
      </w:r>
      <w:proofErr w:type="spellStart"/>
      <w:r w:rsidRPr="001A52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уроці</w:t>
      </w:r>
      <w:proofErr w:type="spellEnd"/>
      <w:r w:rsidRPr="001A52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та виставлення оцінок.</w:t>
      </w:r>
    </w:p>
    <w:p w14:paraId="6DC31282" w14:textId="77777777" w:rsidR="001A5240" w:rsidRPr="001A5240" w:rsidRDefault="001A5240" w:rsidP="001A52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240">
        <w:rPr>
          <w:rFonts w:ascii="Times New Roman" w:hAnsi="Times New Roman" w:cs="Times New Roman"/>
          <w:i/>
          <w:sz w:val="28"/>
          <w:szCs w:val="28"/>
        </w:rPr>
        <w:t xml:space="preserve">Застосування </w:t>
      </w:r>
      <w:r w:rsidRPr="001A5240">
        <w:rPr>
          <w:rFonts w:ascii="Times New Roman" w:hAnsi="Times New Roman" w:cs="Times New Roman"/>
          <w:b/>
          <w:i/>
          <w:sz w:val="28"/>
          <w:szCs w:val="28"/>
        </w:rPr>
        <w:t>методу «Недописаної тези»</w:t>
      </w:r>
      <w:r w:rsidRPr="001A5240">
        <w:rPr>
          <w:rFonts w:ascii="Times New Roman" w:hAnsi="Times New Roman" w:cs="Times New Roman"/>
          <w:i/>
          <w:sz w:val="28"/>
          <w:szCs w:val="28"/>
        </w:rPr>
        <w:t>. Учитель пропонує учням дописати речення:</w:t>
      </w:r>
    </w:p>
    <w:p w14:paraId="6FA9F5EB" w14:textId="77777777" w:rsidR="001A5240" w:rsidRPr="001A5240" w:rsidRDefault="001A5240" w:rsidP="001A52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240">
        <w:rPr>
          <w:rFonts w:ascii="Times New Roman" w:hAnsi="Times New Roman" w:cs="Times New Roman"/>
          <w:i/>
          <w:sz w:val="28"/>
          <w:szCs w:val="28"/>
        </w:rPr>
        <w:t xml:space="preserve"> Мені вдалося...; </w:t>
      </w:r>
    </w:p>
    <w:p w14:paraId="664C1967" w14:textId="77777777" w:rsidR="001A5240" w:rsidRPr="001A5240" w:rsidRDefault="001A5240" w:rsidP="001A52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240">
        <w:rPr>
          <w:rFonts w:ascii="Times New Roman" w:hAnsi="Times New Roman" w:cs="Times New Roman"/>
          <w:i/>
          <w:sz w:val="28"/>
          <w:szCs w:val="28"/>
        </w:rPr>
        <w:t xml:space="preserve">Мені сподобалося...; </w:t>
      </w:r>
    </w:p>
    <w:p w14:paraId="107766F4" w14:textId="77777777" w:rsidR="001A5240" w:rsidRPr="001A5240" w:rsidRDefault="001A5240" w:rsidP="001A52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240">
        <w:rPr>
          <w:rFonts w:ascii="Times New Roman" w:hAnsi="Times New Roman" w:cs="Times New Roman"/>
          <w:i/>
          <w:sz w:val="28"/>
          <w:szCs w:val="28"/>
        </w:rPr>
        <w:t xml:space="preserve">Мені не вдалося...; </w:t>
      </w:r>
    </w:p>
    <w:p w14:paraId="4FB54CA5" w14:textId="77777777" w:rsidR="001A5240" w:rsidRPr="001A5240" w:rsidRDefault="001A5240" w:rsidP="001A52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240">
        <w:rPr>
          <w:rFonts w:ascii="Times New Roman" w:hAnsi="Times New Roman" w:cs="Times New Roman"/>
          <w:i/>
          <w:sz w:val="28"/>
          <w:szCs w:val="28"/>
        </w:rPr>
        <w:t xml:space="preserve">Мені не сподобалося...; </w:t>
      </w:r>
    </w:p>
    <w:p w14:paraId="794A4402" w14:textId="77777777" w:rsidR="001A5240" w:rsidRPr="001A5240" w:rsidRDefault="001A5240" w:rsidP="001A52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240">
        <w:rPr>
          <w:rFonts w:ascii="Times New Roman" w:hAnsi="Times New Roman" w:cs="Times New Roman"/>
          <w:i/>
          <w:sz w:val="28"/>
          <w:szCs w:val="28"/>
        </w:rPr>
        <w:t xml:space="preserve">Я сумніваюся...; </w:t>
      </w:r>
    </w:p>
    <w:p w14:paraId="311FFA69" w14:textId="77777777" w:rsidR="001A5240" w:rsidRPr="001A5240" w:rsidRDefault="001A5240" w:rsidP="001A52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240">
        <w:rPr>
          <w:rFonts w:ascii="Times New Roman" w:hAnsi="Times New Roman" w:cs="Times New Roman"/>
          <w:i/>
          <w:sz w:val="28"/>
          <w:szCs w:val="28"/>
        </w:rPr>
        <w:t xml:space="preserve">Я змінив би...; </w:t>
      </w:r>
    </w:p>
    <w:p w14:paraId="559AC078" w14:textId="55706282" w:rsidR="00556D79" w:rsidRPr="00D5124E" w:rsidRDefault="001A5240" w:rsidP="00D512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5240">
        <w:rPr>
          <w:rFonts w:ascii="Times New Roman" w:hAnsi="Times New Roman" w:cs="Times New Roman"/>
          <w:i/>
          <w:sz w:val="28"/>
          <w:szCs w:val="28"/>
        </w:rPr>
        <w:t xml:space="preserve">Мені було на </w:t>
      </w:r>
      <w:proofErr w:type="spellStart"/>
      <w:r w:rsidRPr="001A5240">
        <w:rPr>
          <w:rFonts w:ascii="Times New Roman" w:hAnsi="Times New Roman" w:cs="Times New Roman"/>
          <w:i/>
          <w:sz w:val="28"/>
          <w:szCs w:val="28"/>
        </w:rPr>
        <w:t>уроці</w:t>
      </w:r>
      <w:proofErr w:type="spellEnd"/>
      <w:r w:rsidRPr="001A5240">
        <w:rPr>
          <w:rFonts w:ascii="Times New Roman" w:hAnsi="Times New Roman" w:cs="Times New Roman"/>
          <w:i/>
          <w:sz w:val="28"/>
          <w:szCs w:val="28"/>
        </w:rPr>
        <w:t xml:space="preserve">... </w:t>
      </w:r>
    </w:p>
    <w:sectPr w:rsidR="00556D79" w:rsidRPr="00D5124E" w:rsidSect="0019357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7103E"/>
    <w:multiLevelType w:val="multilevel"/>
    <w:tmpl w:val="BBE26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C51845"/>
    <w:multiLevelType w:val="hybridMultilevel"/>
    <w:tmpl w:val="3DA8D102"/>
    <w:lvl w:ilvl="0" w:tplc="04190009">
      <w:start w:val="1"/>
      <w:numFmt w:val="bullet"/>
      <w:lvlText w:val="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852F1"/>
    <w:multiLevelType w:val="hybridMultilevel"/>
    <w:tmpl w:val="665070E0"/>
    <w:lvl w:ilvl="0" w:tplc="972C20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2F4A2E"/>
    <w:multiLevelType w:val="hybridMultilevel"/>
    <w:tmpl w:val="8B20DBD2"/>
    <w:lvl w:ilvl="0" w:tplc="A8122A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5BD177A"/>
    <w:multiLevelType w:val="hybridMultilevel"/>
    <w:tmpl w:val="75689128"/>
    <w:lvl w:ilvl="0" w:tplc="4A5ACD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7296687"/>
    <w:multiLevelType w:val="hybridMultilevel"/>
    <w:tmpl w:val="193A31BA"/>
    <w:lvl w:ilvl="0" w:tplc="13CA7A44">
      <w:start w:val="1"/>
      <w:numFmt w:val="bullet"/>
      <w:lvlText w:val=""/>
      <w:lvlJc w:val="left"/>
      <w:pPr>
        <w:ind w:left="433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6" w15:restartNumberingAfterBreak="0">
    <w:nsid w:val="79034AB1"/>
    <w:multiLevelType w:val="multilevel"/>
    <w:tmpl w:val="4B709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8A5D31"/>
    <w:multiLevelType w:val="multilevel"/>
    <w:tmpl w:val="B852BD9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0732B8"/>
    <w:multiLevelType w:val="multilevel"/>
    <w:tmpl w:val="E3F82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1A6"/>
    <w:rsid w:val="000B2908"/>
    <w:rsid w:val="000E11A6"/>
    <w:rsid w:val="00126862"/>
    <w:rsid w:val="0019357B"/>
    <w:rsid w:val="001A5240"/>
    <w:rsid w:val="00220B22"/>
    <w:rsid w:val="00274AB7"/>
    <w:rsid w:val="002F50F1"/>
    <w:rsid w:val="00315840"/>
    <w:rsid w:val="003E3890"/>
    <w:rsid w:val="00556D79"/>
    <w:rsid w:val="00587823"/>
    <w:rsid w:val="005F1F9A"/>
    <w:rsid w:val="0073700F"/>
    <w:rsid w:val="00747688"/>
    <w:rsid w:val="00764783"/>
    <w:rsid w:val="0091274E"/>
    <w:rsid w:val="00915C40"/>
    <w:rsid w:val="009731B9"/>
    <w:rsid w:val="0098748E"/>
    <w:rsid w:val="00991F75"/>
    <w:rsid w:val="00A22659"/>
    <w:rsid w:val="00AA2238"/>
    <w:rsid w:val="00BC1288"/>
    <w:rsid w:val="00BC1DA4"/>
    <w:rsid w:val="00CD2957"/>
    <w:rsid w:val="00D5124E"/>
    <w:rsid w:val="00E76C98"/>
    <w:rsid w:val="00EF4BF5"/>
    <w:rsid w:val="00F104B7"/>
    <w:rsid w:val="00F9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68983F"/>
  <w15:chartTrackingRefBased/>
  <w15:docId w15:val="{61871563-FE4A-48BE-A60D-18AF488D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1A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1A6"/>
    <w:pPr>
      <w:spacing w:after="0" w:line="240" w:lineRule="auto"/>
      <w:ind w:left="720"/>
      <w:contextualSpacing/>
    </w:pPr>
    <w:rPr>
      <w:rFonts w:ascii="Century Schoolbook" w:eastAsia="Times New Roman" w:hAnsi="Century Schoolbook" w:cs="Times New Roman"/>
      <w:sz w:val="28"/>
      <w:szCs w:val="24"/>
      <w:lang w:eastAsia="uk-UA"/>
    </w:rPr>
  </w:style>
  <w:style w:type="paragraph" w:styleId="a4">
    <w:name w:val="No Spacing"/>
    <w:uiPriority w:val="1"/>
    <w:qFormat/>
    <w:rsid w:val="000E11A6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0E11A6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0E11A6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0E11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E11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0E11A6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Arial Unicode MS"/>
      <w:sz w:val="24"/>
      <w:szCs w:val="24"/>
      <w:lang w:val="uk-UA" w:eastAsia="uk-UA"/>
    </w:rPr>
  </w:style>
  <w:style w:type="character" w:styleId="a7">
    <w:name w:val="FollowedHyperlink"/>
    <w:basedOn w:val="a0"/>
    <w:uiPriority w:val="99"/>
    <w:semiHidden/>
    <w:unhideWhenUsed/>
    <w:rsid w:val="000B29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Інна Володимирівна Манько</cp:lastModifiedBy>
  <cp:revision>24</cp:revision>
  <dcterms:created xsi:type="dcterms:W3CDTF">2020-02-19T14:05:00Z</dcterms:created>
  <dcterms:modified xsi:type="dcterms:W3CDTF">2021-10-16T11:18:00Z</dcterms:modified>
</cp:coreProperties>
</file>