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BD9D7" w14:textId="4A1599A3" w:rsidR="0047302C" w:rsidRPr="00162CC3" w:rsidRDefault="0047302C" w:rsidP="0047302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2CC3">
        <w:rPr>
          <w:rFonts w:ascii="Times New Roman" w:hAnsi="Times New Roman" w:cs="Times New Roman"/>
          <w:b/>
          <w:bCs/>
          <w:sz w:val="28"/>
          <w:szCs w:val="28"/>
        </w:rPr>
        <w:t>Апаратна і програмна складові інформаційної системи, їх взаємодія. Програмне забезпечення</w:t>
      </w:r>
    </w:p>
    <w:p w14:paraId="2D09174D" w14:textId="415408A9" w:rsidR="004578D0" w:rsidRPr="00162CC3" w:rsidRDefault="0047302C" w:rsidP="0047302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Мета уроку</w:t>
      </w:r>
      <w:r w:rsidR="004578D0" w:rsidRPr="00162CC3">
        <w:rPr>
          <w:rFonts w:ascii="Times New Roman" w:hAnsi="Times New Roman" w:cs="Times New Roman"/>
          <w:b/>
          <w:sz w:val="28"/>
          <w:szCs w:val="28"/>
        </w:rPr>
        <w:t>:</w:t>
      </w:r>
    </w:p>
    <w:p w14:paraId="0B638EF6" w14:textId="2C4BAB1A" w:rsidR="0047302C" w:rsidRPr="00162CC3" w:rsidRDefault="0047302C" w:rsidP="0047302C">
      <w:pPr>
        <w:ind w:left="709" w:firstLine="567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Пояснення взаємодії апаратної та програмної складової інформаційної системи.</w:t>
      </w:r>
      <w:r w:rsidRPr="00162CC3">
        <w:rPr>
          <w:rFonts w:ascii="Times New Roman" w:hAnsi="Times New Roman" w:cs="Times New Roman"/>
          <w:sz w:val="28"/>
          <w:szCs w:val="28"/>
        </w:rPr>
        <w:t xml:space="preserve"> </w:t>
      </w:r>
      <w:r w:rsidRPr="00162CC3">
        <w:rPr>
          <w:rFonts w:ascii="Times New Roman" w:hAnsi="Times New Roman" w:cs="Times New Roman"/>
          <w:sz w:val="28"/>
          <w:szCs w:val="28"/>
        </w:rPr>
        <w:t>Виділення груп програмних засобів, пояснення їх призначення.</w:t>
      </w:r>
    </w:p>
    <w:p w14:paraId="5C852B9E" w14:textId="727BD873" w:rsidR="0047302C" w:rsidRPr="00162CC3" w:rsidRDefault="0047302C" w:rsidP="0047302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2CC3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</w:p>
    <w:p w14:paraId="0BB886B4" w14:textId="698FCC07" w:rsidR="0047302C" w:rsidRPr="00162CC3" w:rsidRDefault="0047302C" w:rsidP="0047302C">
      <w:pPr>
        <w:ind w:left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62CC3">
        <w:rPr>
          <w:rFonts w:ascii="Times New Roman" w:hAnsi="Times New Roman" w:cs="Times New Roman"/>
          <w:sz w:val="28"/>
          <w:szCs w:val="28"/>
        </w:rPr>
        <w:t>Описує взаємозв’язок програмного забезпечення комп’ютера з апаратною складовою.</w:t>
      </w:r>
      <w:r w:rsidRPr="00162CC3">
        <w:rPr>
          <w:rFonts w:ascii="Times New Roman" w:hAnsi="Times New Roman" w:cs="Times New Roman"/>
          <w:sz w:val="28"/>
          <w:szCs w:val="28"/>
        </w:rPr>
        <w:t xml:space="preserve"> Розуміє призначення всіх категорій програмного забезпечення.</w:t>
      </w:r>
    </w:p>
    <w:p w14:paraId="110BEFF8" w14:textId="4E1BD258" w:rsidR="004578D0" w:rsidRPr="00162CC3" w:rsidRDefault="00960A3F" w:rsidP="00960A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578D0" w:rsidRPr="00162CC3">
        <w:rPr>
          <w:rFonts w:ascii="Times New Roman" w:hAnsi="Times New Roman" w:cs="Times New Roman"/>
          <w:b/>
          <w:sz w:val="28"/>
          <w:szCs w:val="28"/>
        </w:rPr>
        <w:t>Тип уроку</w:t>
      </w:r>
      <w:r w:rsidR="004578D0" w:rsidRPr="00162CC3">
        <w:rPr>
          <w:rFonts w:ascii="Times New Roman" w:hAnsi="Times New Roman" w:cs="Times New Roman"/>
          <w:sz w:val="28"/>
          <w:szCs w:val="28"/>
        </w:rPr>
        <w:t>: засвоєння нових знань, формування вмінь та навичок.</w:t>
      </w:r>
    </w:p>
    <w:p w14:paraId="02D6F4E2" w14:textId="77777777" w:rsidR="004578D0" w:rsidRPr="00162CC3" w:rsidRDefault="004578D0" w:rsidP="004578D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0B7D295E" w14:textId="77777777" w:rsidR="004578D0" w:rsidRPr="00162CC3" w:rsidRDefault="004578D0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14:paraId="5BA8B585" w14:textId="77777777" w:rsidR="004578D0" w:rsidRPr="00162CC3" w:rsidRDefault="004578D0" w:rsidP="004578D0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привітання</w:t>
      </w:r>
    </w:p>
    <w:p w14:paraId="72488CE4" w14:textId="77777777" w:rsidR="004578D0" w:rsidRPr="00162CC3" w:rsidRDefault="004578D0" w:rsidP="004578D0">
      <w:pPr>
        <w:pStyle w:val="a3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перевірка присутніх</w:t>
      </w:r>
    </w:p>
    <w:p w14:paraId="6451F2B9" w14:textId="77777777" w:rsidR="004578D0" w:rsidRPr="00162CC3" w:rsidRDefault="004578D0" w:rsidP="004578D0">
      <w:pPr>
        <w:pStyle w:val="a3"/>
        <w:numPr>
          <w:ilvl w:val="0"/>
          <w:numId w:val="2"/>
        </w:numPr>
        <w:spacing w:line="276" w:lineRule="auto"/>
        <w:ind w:hanging="357"/>
        <w:rPr>
          <w:rFonts w:ascii="Times New Roman" w:hAnsi="Times New Roman" w:cs="Times New Roman"/>
          <w:b/>
          <w:i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перевірка готовності учнів до уроку</w:t>
      </w:r>
    </w:p>
    <w:p w14:paraId="36D992A0" w14:textId="77777777" w:rsidR="004578D0" w:rsidRPr="00162CC3" w:rsidRDefault="004578D0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14:paraId="53DAE1C9" w14:textId="77777777" w:rsidR="004578D0" w:rsidRPr="00162CC3" w:rsidRDefault="004578D0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ІІІ. Мотивацій навчальної діяльності</w:t>
      </w:r>
    </w:p>
    <w:p w14:paraId="5CFB7C51" w14:textId="1F1B90BB" w:rsidR="00960A3F" w:rsidRPr="00162CC3" w:rsidRDefault="00960A3F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Слайд</w:t>
      </w:r>
      <w:r w:rsidRPr="00162CC3">
        <w:rPr>
          <w:rFonts w:ascii="Times New Roman" w:hAnsi="Times New Roman" w:cs="Times New Roman"/>
          <w:sz w:val="28"/>
          <w:szCs w:val="28"/>
        </w:rPr>
        <w:t>3</w:t>
      </w:r>
      <w:r w:rsidRPr="00162CC3">
        <w:rPr>
          <w:rFonts w:ascii="Times New Roman" w:hAnsi="Times New Roman" w:cs="Times New Roman"/>
          <w:sz w:val="28"/>
          <w:szCs w:val="28"/>
        </w:rPr>
        <w:t>.</w:t>
      </w:r>
      <w:r w:rsidRPr="00162CC3">
        <w:rPr>
          <w:rFonts w:ascii="Times New Roman" w:hAnsi="Times New Roman" w:cs="Times New Roman"/>
          <w:sz w:val="28"/>
          <w:szCs w:val="28"/>
        </w:rPr>
        <w:t xml:space="preserve"> Сьогодні на </w:t>
      </w:r>
      <w:proofErr w:type="spellStart"/>
      <w:r w:rsidRPr="00162CC3">
        <w:rPr>
          <w:rFonts w:ascii="Times New Roman" w:hAnsi="Times New Roman" w:cs="Times New Roman"/>
          <w:sz w:val="28"/>
          <w:szCs w:val="28"/>
        </w:rPr>
        <w:t>ур</w:t>
      </w:r>
      <w:r w:rsidR="00162CC3">
        <w:rPr>
          <w:rFonts w:ascii="Times New Roman" w:hAnsi="Times New Roman" w:cs="Times New Roman"/>
          <w:sz w:val="28"/>
          <w:szCs w:val="28"/>
        </w:rPr>
        <w:t>о</w:t>
      </w:r>
      <w:r w:rsidRPr="00162CC3">
        <w:rPr>
          <w:rFonts w:ascii="Times New Roman" w:hAnsi="Times New Roman" w:cs="Times New Roman"/>
          <w:sz w:val="28"/>
          <w:szCs w:val="28"/>
        </w:rPr>
        <w:t>ц</w:t>
      </w:r>
      <w:r w:rsidR="00162C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62CC3">
        <w:rPr>
          <w:rFonts w:ascii="Times New Roman" w:hAnsi="Times New Roman" w:cs="Times New Roman"/>
          <w:sz w:val="28"/>
          <w:szCs w:val="28"/>
        </w:rPr>
        <w:t xml:space="preserve"> ми:</w:t>
      </w:r>
    </w:p>
    <w:p w14:paraId="0F14B7CF" w14:textId="77777777" w:rsidR="004578D0" w:rsidRPr="00162CC3" w:rsidRDefault="004578D0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IV. Вивчення нового матеріалу</w:t>
      </w:r>
    </w:p>
    <w:p w14:paraId="28DC473C" w14:textId="77777777" w:rsidR="004578D0" w:rsidRPr="00162CC3" w:rsidRDefault="004578D0" w:rsidP="004578D0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Пояснення вчителя з елементами демонстрування презентації</w:t>
      </w:r>
    </w:p>
    <w:p w14:paraId="59BCCE2B" w14:textId="01551FA2" w:rsidR="004578D0" w:rsidRPr="00162CC3" w:rsidRDefault="004578D0" w:rsidP="004578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Слайд</w:t>
      </w:r>
      <w:r w:rsidR="00960A3F" w:rsidRPr="00162CC3">
        <w:rPr>
          <w:rFonts w:ascii="Times New Roman" w:hAnsi="Times New Roman" w:cs="Times New Roman"/>
          <w:sz w:val="28"/>
          <w:szCs w:val="28"/>
        </w:rPr>
        <w:t>4</w:t>
      </w:r>
      <w:r w:rsidRPr="00162CC3">
        <w:rPr>
          <w:rFonts w:ascii="Times New Roman" w:hAnsi="Times New Roman" w:cs="Times New Roman"/>
          <w:sz w:val="28"/>
          <w:szCs w:val="28"/>
        </w:rPr>
        <w:t xml:space="preserve">.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Обговоріть, що робить комп'ютер комп’ютером? </w:t>
      </w:r>
    </w:p>
    <w:p w14:paraId="3A6E1A87" w14:textId="76BE0F72" w:rsidR="00ED5B37" w:rsidRPr="00162CC3" w:rsidRDefault="00ED5B37" w:rsidP="00ED5B3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960A3F" w:rsidRPr="00162CC3">
        <w:rPr>
          <w:rFonts w:ascii="Times New Roman" w:hAnsi="Times New Roman" w:cs="Times New Roman"/>
          <w:sz w:val="28"/>
          <w:szCs w:val="28"/>
        </w:rPr>
        <w:t>5</w:t>
      </w:r>
      <w:r w:rsidRPr="00162CC3">
        <w:rPr>
          <w:rFonts w:ascii="Times New Roman" w:hAnsi="Times New Roman" w:cs="Times New Roman"/>
          <w:sz w:val="28"/>
          <w:szCs w:val="28"/>
        </w:rPr>
        <w:t>.</w:t>
      </w:r>
    </w:p>
    <w:p w14:paraId="2CFC8576" w14:textId="77777777" w:rsidR="00ED5B37" w:rsidRPr="00162CC3" w:rsidRDefault="00ED5B37" w:rsidP="00ED5B3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Люди різних професій використовують комп’ютер, щоб:</w:t>
      </w:r>
    </w:p>
    <w:p w14:paraId="74191F02" w14:textId="14AA8A7B" w:rsidR="00ED5B37" w:rsidRPr="00162CC3" w:rsidRDefault="00ED5B37" w:rsidP="00960A3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вводити дані</w:t>
      </w:r>
      <w:r w:rsidR="00960A3F" w:rsidRPr="00162CC3">
        <w:rPr>
          <w:rFonts w:ascii="Times New Roman" w:hAnsi="Times New Roman" w:cs="Times New Roman"/>
          <w:sz w:val="28"/>
          <w:szCs w:val="28"/>
        </w:rPr>
        <w:t xml:space="preserve">,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зберігати дані</w:t>
      </w:r>
      <w:r w:rsidR="00960A3F" w:rsidRPr="00162CC3">
        <w:rPr>
          <w:rFonts w:ascii="Times New Roman" w:hAnsi="Times New Roman" w:cs="Times New Roman"/>
          <w:sz w:val="28"/>
          <w:szCs w:val="28"/>
        </w:rPr>
        <w:t xml:space="preserve">,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працювати з даними</w:t>
      </w:r>
      <w:r w:rsidR="00960A3F" w:rsidRPr="00162CC3">
        <w:rPr>
          <w:rFonts w:ascii="Times New Roman" w:hAnsi="Times New Roman" w:cs="Times New Roman"/>
          <w:sz w:val="28"/>
          <w:szCs w:val="28"/>
        </w:rPr>
        <w:t xml:space="preserve">,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передавати дані</w:t>
      </w:r>
    </w:p>
    <w:p w14:paraId="02C788AA" w14:textId="2FC021D4" w:rsidR="00ED5B37" w:rsidRPr="00162CC3" w:rsidRDefault="00ED5B37" w:rsidP="00ED5B3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960A3F" w:rsidRPr="00162CC3">
        <w:rPr>
          <w:rFonts w:ascii="Times New Roman" w:hAnsi="Times New Roman" w:cs="Times New Roman"/>
          <w:sz w:val="28"/>
          <w:szCs w:val="28"/>
        </w:rPr>
        <w:t>6</w:t>
      </w:r>
      <w:r w:rsidRPr="00162CC3">
        <w:rPr>
          <w:rFonts w:ascii="Times New Roman" w:hAnsi="Times New Roman" w:cs="Times New Roman"/>
          <w:sz w:val="28"/>
          <w:szCs w:val="28"/>
        </w:rPr>
        <w:t>.</w:t>
      </w:r>
    </w:p>
    <w:p w14:paraId="3BD29BD4" w14:textId="77777777" w:rsidR="00ED5B37" w:rsidRPr="00162CC3" w:rsidRDefault="00ED5B37" w:rsidP="00ED5B3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Для кожного із цих інформаційних процесів використовують різні пристрої комп’ютера, тому їх можна об’єднати у групи:</w:t>
      </w:r>
    </w:p>
    <w:p w14:paraId="61AB4D31" w14:textId="77777777" w:rsidR="00ED5B37" w:rsidRPr="00162CC3" w:rsidRDefault="00ED5B37" w:rsidP="00ED5B3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62CC3">
        <w:rPr>
          <w:rFonts w:ascii="Times New Roman" w:hAnsi="Times New Roman" w:cs="Times New Roman"/>
          <w:bCs/>
          <w:sz w:val="28"/>
          <w:szCs w:val="28"/>
        </w:rPr>
        <w:t>Слайд 7.</w:t>
      </w:r>
    </w:p>
    <w:p w14:paraId="03BD2AF2" w14:textId="77777777" w:rsidR="00ED5B37" w:rsidRPr="00162CC3" w:rsidRDefault="00ED5B37" w:rsidP="00ED5B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Комп’ютер як один із пристроїв, що забезпечує функціонування інформаційної системи, має складові:</w:t>
      </w:r>
    </w:p>
    <w:p w14:paraId="0B2526BC" w14:textId="77777777" w:rsidR="00ED5B37" w:rsidRPr="00162CC3" w:rsidRDefault="00ED5B37" w:rsidP="00ED5B37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Комп’ютер:</w:t>
      </w:r>
    </w:p>
    <w:p w14:paraId="2B4BC334" w14:textId="6B5491A8" w:rsidR="00ED5B37" w:rsidRPr="00162CC3" w:rsidRDefault="00ED5B37" w:rsidP="00ED5B37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Апаратна складова(Пристро</w:t>
      </w:r>
      <w:r w:rsidR="00960A3F" w:rsidRPr="00162CC3">
        <w:rPr>
          <w:rFonts w:ascii="Times New Roman" w:hAnsi="Times New Roman" w:cs="Times New Roman"/>
          <w:bCs/>
          <w:iCs/>
          <w:sz w:val="28"/>
          <w:szCs w:val="28"/>
        </w:rPr>
        <w:t>ї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r w:rsidRPr="00162CC3">
        <w:rPr>
          <w:rFonts w:ascii="Times New Roman" w:eastAsiaTheme="minorEastAsia" w:hAnsi="Times New Roman" w:cs="Times New Roman"/>
          <w:bCs/>
          <w:iCs/>
          <w:color w:val="FFFFFF"/>
          <w:sz w:val="56"/>
          <w:szCs w:val="56"/>
          <w:lang w:eastAsia="ru-RU"/>
        </w:rPr>
        <w:t xml:space="preserve">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Технічні засоби зв’язку)</w:t>
      </w:r>
    </w:p>
    <w:p w14:paraId="148C719E" w14:textId="443A8C92" w:rsidR="003C1728" w:rsidRPr="00162CC3" w:rsidRDefault="00ED5B37" w:rsidP="003C1728">
      <w:pPr>
        <w:pStyle w:val="a3"/>
        <w:numPr>
          <w:ilvl w:val="0"/>
          <w:numId w:val="4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Інформаційна складова(програми</w:t>
      </w:r>
      <w:r w:rsidR="00960A3F"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дані)</w:t>
      </w:r>
    </w:p>
    <w:p w14:paraId="6AEF7810" w14:textId="77777777" w:rsidR="00ED5B37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Слайд 8.</w:t>
      </w:r>
    </w:p>
    <w:p w14:paraId="7FDDEA74" w14:textId="7499A3CC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Без програм комп’ютер не зможе виконувати жодної функції з даними, а буде лише набором електронних пристроїв.</w:t>
      </w:r>
      <w:r w:rsidR="00960A3F"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60A3F" w:rsidRPr="00162CC3">
        <w:rPr>
          <w:rFonts w:ascii="Times New Roman" w:hAnsi="Times New Roman" w:cs="Times New Roman"/>
          <w:bCs/>
          <w:iCs/>
          <w:sz w:val="28"/>
          <w:szCs w:val="28"/>
        </w:rPr>
        <w:t>Для розв’язування задач на комп’ютері потрібно, щоб кожна програма була налагоджена. Для її коректного налагодження слід мати відповідну документацію: електронну чи друковану.</w:t>
      </w:r>
    </w:p>
    <w:p w14:paraId="7F787306" w14:textId="77777777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Слайд.9</w:t>
      </w:r>
    </w:p>
    <w:p w14:paraId="4AE1BC5E" w14:textId="4BDC221E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Тому стосовно роботи на комп’ютері часто використовують термін програмне забезпечення (</w:t>
      </w:r>
      <w:proofErr w:type="spellStart"/>
      <w:r w:rsidRPr="00162CC3">
        <w:rPr>
          <w:rFonts w:ascii="Times New Roman" w:hAnsi="Times New Roman" w:cs="Times New Roman"/>
          <w:bCs/>
          <w:iCs/>
          <w:sz w:val="28"/>
          <w:szCs w:val="28"/>
        </w:rPr>
        <w:t>software</w:t>
      </w:r>
      <w:proofErr w:type="spellEnd"/>
      <w:r w:rsidRPr="00162CC3">
        <w:rPr>
          <w:rFonts w:ascii="Times New Roman" w:hAnsi="Times New Roman" w:cs="Times New Roman"/>
          <w:bCs/>
          <w:iCs/>
          <w:sz w:val="28"/>
          <w:szCs w:val="28"/>
        </w:rPr>
        <w:t>), під яким розуміють сукупність програм і правил, а також документації, щодо функціонування комп’ютера для опрацювання даних.</w:t>
      </w:r>
    </w:p>
    <w:p w14:paraId="5104407C" w14:textId="77777777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Слайд 10</w:t>
      </w:r>
    </w:p>
    <w:p w14:paraId="1DB540F6" w14:textId="337D31E4" w:rsidR="003C1728" w:rsidRPr="00162CC3" w:rsidRDefault="00960A3F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До системного програмного забезпечення належить</w:t>
      </w:r>
      <w:r w:rsidR="00743551" w:rsidRPr="00162CC3"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14:paraId="4D89DBB5" w14:textId="77777777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Слайд 11</w:t>
      </w:r>
    </w:p>
    <w:p w14:paraId="55FF0E11" w14:textId="1EBB87E2" w:rsidR="00743551" w:rsidRPr="00162CC3" w:rsidRDefault="00743551" w:rsidP="0074355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До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приклад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ного програмного забезпечення належ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ть…</w:t>
      </w:r>
    </w:p>
    <w:p w14:paraId="7542F89C" w14:textId="77777777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Слайд 12</w:t>
      </w:r>
    </w:p>
    <w:p w14:paraId="30EED1C7" w14:textId="72E63462" w:rsidR="00743551" w:rsidRPr="00162CC3" w:rsidRDefault="00743551" w:rsidP="00743551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 xml:space="preserve">До 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службов</w:t>
      </w:r>
      <w:r w:rsidRPr="00162CC3">
        <w:rPr>
          <w:rFonts w:ascii="Times New Roman" w:hAnsi="Times New Roman" w:cs="Times New Roman"/>
          <w:bCs/>
          <w:iCs/>
          <w:sz w:val="28"/>
          <w:szCs w:val="28"/>
        </w:rPr>
        <w:t>ого програмного забезпечення належать…</w:t>
      </w:r>
    </w:p>
    <w:p w14:paraId="5879515B" w14:textId="77777777" w:rsidR="00743551" w:rsidRPr="00162CC3" w:rsidRDefault="00743551" w:rsidP="00743551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V. Фізкультхвилинка</w:t>
      </w:r>
    </w:p>
    <w:p w14:paraId="212DBEF9" w14:textId="77777777" w:rsidR="00743551" w:rsidRPr="00162CC3" w:rsidRDefault="00743551" w:rsidP="00743551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VI. Засвоєння нових знань, формування вмінь</w:t>
      </w:r>
    </w:p>
    <w:p w14:paraId="68F8B39E" w14:textId="77777777" w:rsidR="003C1728" w:rsidRPr="00162CC3" w:rsidRDefault="003C1728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Слайд 13.</w:t>
      </w:r>
    </w:p>
    <w:p w14:paraId="10445C7A" w14:textId="16D2075D" w:rsidR="003C1728" w:rsidRPr="00162CC3" w:rsidRDefault="00743551" w:rsidP="003C1728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62CC3">
        <w:rPr>
          <w:rFonts w:ascii="Times New Roman" w:hAnsi="Times New Roman" w:cs="Times New Roman"/>
          <w:bCs/>
          <w:iCs/>
          <w:sz w:val="28"/>
          <w:szCs w:val="28"/>
        </w:rPr>
        <w:t>Працюємо за комп’ютером</w:t>
      </w:r>
    </w:p>
    <w:p w14:paraId="65160266" w14:textId="77777777" w:rsidR="00743551" w:rsidRPr="00743551" w:rsidRDefault="00743551" w:rsidP="00743551">
      <w:pPr>
        <w:numPr>
          <w:ilvl w:val="0"/>
          <w:numId w:val="11"/>
        </w:numPr>
        <w:rPr>
          <w:rFonts w:ascii="Times New Roman" w:hAnsi="Times New Roman" w:cs="Times New Roman"/>
          <w:bCs/>
          <w:iCs/>
          <w:sz w:val="28"/>
          <w:szCs w:val="28"/>
        </w:rPr>
      </w:pPr>
      <w:hyperlink r:id="rId5" w:history="1">
        <w:r w:rsidRPr="00162CC3">
          <w:rPr>
            <w:rStyle w:val="a7"/>
            <w:rFonts w:ascii="Times New Roman" w:hAnsi="Times New Roman" w:cs="Times New Roman"/>
            <w:bCs/>
            <w:iCs/>
            <w:sz w:val="28"/>
            <w:szCs w:val="28"/>
          </w:rPr>
          <w:t>https://learningapps.org/view5674122</w:t>
        </w:r>
      </w:hyperlink>
    </w:p>
    <w:p w14:paraId="1866F386" w14:textId="77777777" w:rsidR="00743551" w:rsidRPr="00743551" w:rsidRDefault="00743551" w:rsidP="00743551">
      <w:pPr>
        <w:numPr>
          <w:ilvl w:val="0"/>
          <w:numId w:val="11"/>
        </w:numPr>
        <w:rPr>
          <w:rFonts w:ascii="Times New Roman" w:hAnsi="Times New Roman" w:cs="Times New Roman"/>
          <w:bCs/>
          <w:iCs/>
          <w:sz w:val="28"/>
          <w:szCs w:val="28"/>
        </w:rPr>
      </w:pPr>
      <w:hyperlink r:id="rId6" w:history="1">
        <w:r w:rsidRPr="00162CC3">
          <w:rPr>
            <w:rStyle w:val="a7"/>
            <w:rFonts w:ascii="Times New Roman" w:hAnsi="Times New Roman" w:cs="Times New Roman"/>
            <w:bCs/>
            <w:iCs/>
            <w:sz w:val="28"/>
            <w:szCs w:val="28"/>
          </w:rPr>
          <w:t>https://learningapps.org/view26800724</w:t>
        </w:r>
      </w:hyperlink>
    </w:p>
    <w:p w14:paraId="409927CF" w14:textId="77777777" w:rsidR="00743551" w:rsidRPr="00743551" w:rsidRDefault="00743551" w:rsidP="00743551">
      <w:pPr>
        <w:numPr>
          <w:ilvl w:val="0"/>
          <w:numId w:val="11"/>
        </w:numPr>
        <w:rPr>
          <w:rFonts w:ascii="Times New Roman" w:hAnsi="Times New Roman" w:cs="Times New Roman"/>
          <w:bCs/>
          <w:iCs/>
          <w:sz w:val="28"/>
          <w:szCs w:val="28"/>
        </w:rPr>
      </w:pPr>
      <w:hyperlink r:id="rId7" w:history="1">
        <w:r w:rsidRPr="00162CC3">
          <w:rPr>
            <w:rStyle w:val="a7"/>
            <w:rFonts w:ascii="Times New Roman" w:hAnsi="Times New Roman" w:cs="Times New Roman"/>
            <w:bCs/>
            <w:iCs/>
            <w:sz w:val="28"/>
            <w:szCs w:val="28"/>
          </w:rPr>
          <w:t>https://learningapps.org/view31698215</w:t>
        </w:r>
      </w:hyperlink>
    </w:p>
    <w:p w14:paraId="4A16F167" w14:textId="3C651035" w:rsidR="00672694" w:rsidRPr="00162CC3" w:rsidRDefault="00743551" w:rsidP="00743551">
      <w:pPr>
        <w:numPr>
          <w:ilvl w:val="0"/>
          <w:numId w:val="11"/>
        </w:numPr>
        <w:rPr>
          <w:rFonts w:ascii="Times New Roman" w:hAnsi="Times New Roman" w:cs="Times New Roman"/>
          <w:bCs/>
          <w:iCs/>
          <w:sz w:val="28"/>
          <w:szCs w:val="28"/>
        </w:rPr>
      </w:pPr>
      <w:hyperlink r:id="rId8" w:history="1">
        <w:r w:rsidRPr="00162CC3">
          <w:rPr>
            <w:rStyle w:val="a7"/>
            <w:rFonts w:ascii="Times New Roman" w:hAnsi="Times New Roman" w:cs="Times New Roman"/>
            <w:bCs/>
            <w:iCs/>
            <w:sz w:val="28"/>
            <w:szCs w:val="28"/>
          </w:rPr>
          <w:t>https://learningapps.org/view27661830</w:t>
        </w:r>
      </w:hyperlink>
    </w:p>
    <w:p w14:paraId="72C884B6" w14:textId="77777777" w:rsidR="004578D0" w:rsidRPr="00162CC3" w:rsidRDefault="004578D0" w:rsidP="00743551">
      <w:pPr>
        <w:pStyle w:val="a3"/>
        <w:spacing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VIІ. Підсумки уроку</w:t>
      </w:r>
    </w:p>
    <w:p w14:paraId="11981DED" w14:textId="77777777" w:rsidR="004578D0" w:rsidRPr="00162CC3" w:rsidRDefault="004578D0" w:rsidP="004578D0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2CC3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</w:p>
    <w:p w14:paraId="13C0BE7A" w14:textId="77777777" w:rsidR="004578D0" w:rsidRPr="00162CC3" w:rsidRDefault="004578D0" w:rsidP="004578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1. Що нового ви сьогодні дізналися?</w:t>
      </w:r>
    </w:p>
    <w:p w14:paraId="64581CB2" w14:textId="77777777" w:rsidR="004578D0" w:rsidRPr="00162CC3" w:rsidRDefault="004578D0" w:rsidP="004578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2. Чого навчилися?</w:t>
      </w:r>
    </w:p>
    <w:p w14:paraId="2351B25B" w14:textId="77777777" w:rsidR="00817931" w:rsidRPr="00162CC3" w:rsidRDefault="004578D0" w:rsidP="0081793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>3. Чи виникали труднощі?</w:t>
      </w:r>
    </w:p>
    <w:p w14:paraId="2367CAE5" w14:textId="77777777" w:rsidR="00743551" w:rsidRPr="00743551" w:rsidRDefault="00743551" w:rsidP="0074355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551">
        <w:rPr>
          <w:rFonts w:ascii="Times New Roman" w:hAnsi="Times New Roman" w:cs="Times New Roman"/>
          <w:sz w:val="28"/>
          <w:szCs w:val="28"/>
        </w:rPr>
        <w:t>Які є інформаційні процеси?</w:t>
      </w:r>
    </w:p>
    <w:p w14:paraId="6BCEC85B" w14:textId="77777777" w:rsidR="00743551" w:rsidRPr="00743551" w:rsidRDefault="00743551" w:rsidP="00743551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3551">
        <w:rPr>
          <w:rFonts w:ascii="Times New Roman" w:hAnsi="Times New Roman" w:cs="Times New Roman"/>
          <w:sz w:val="28"/>
          <w:szCs w:val="28"/>
        </w:rPr>
        <w:t>Які функції виконує операційна система?</w:t>
      </w:r>
    </w:p>
    <w:p w14:paraId="2845EA51" w14:textId="554DDEA6" w:rsidR="00743551" w:rsidRPr="00162CC3" w:rsidRDefault="00743551" w:rsidP="0074355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551">
        <w:rPr>
          <w:rFonts w:ascii="Times New Roman" w:hAnsi="Times New Roman" w:cs="Times New Roman"/>
          <w:sz w:val="28"/>
          <w:szCs w:val="28"/>
        </w:rPr>
        <w:t>Назвіть приклади службового програмного забезпечення.</w:t>
      </w:r>
    </w:p>
    <w:p w14:paraId="38751D61" w14:textId="77777777" w:rsidR="004578D0" w:rsidRPr="00162CC3" w:rsidRDefault="004578D0" w:rsidP="00743551">
      <w:pPr>
        <w:pStyle w:val="a3"/>
        <w:spacing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b/>
          <w:sz w:val="28"/>
          <w:szCs w:val="28"/>
        </w:rPr>
        <w:t>VІІI. Домашнє завдання</w:t>
      </w:r>
    </w:p>
    <w:p w14:paraId="12F66CB2" w14:textId="24E8179E" w:rsidR="006365CA" w:rsidRPr="00162CC3" w:rsidRDefault="004578D0" w:rsidP="00743551">
      <w:pPr>
        <w:pStyle w:val="a3"/>
        <w:spacing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  <w:r w:rsidRPr="00162CC3">
        <w:rPr>
          <w:rFonts w:ascii="Times New Roman" w:hAnsi="Times New Roman" w:cs="Times New Roman"/>
          <w:sz w:val="28"/>
          <w:szCs w:val="28"/>
        </w:rPr>
        <w:t xml:space="preserve">Підручник ст. </w:t>
      </w:r>
      <w:r w:rsidR="00743551" w:rsidRPr="00162CC3">
        <w:rPr>
          <w:rFonts w:ascii="Times New Roman" w:hAnsi="Times New Roman" w:cs="Times New Roman"/>
          <w:sz w:val="28"/>
          <w:szCs w:val="28"/>
        </w:rPr>
        <w:t>35</w:t>
      </w:r>
      <w:r w:rsidRPr="00162CC3">
        <w:rPr>
          <w:rFonts w:ascii="Times New Roman" w:hAnsi="Times New Roman" w:cs="Times New Roman"/>
          <w:sz w:val="28"/>
          <w:szCs w:val="28"/>
        </w:rPr>
        <w:t>-</w:t>
      </w:r>
      <w:r w:rsidR="00743551" w:rsidRPr="00162CC3">
        <w:rPr>
          <w:rFonts w:ascii="Times New Roman" w:hAnsi="Times New Roman" w:cs="Times New Roman"/>
          <w:sz w:val="28"/>
          <w:szCs w:val="28"/>
        </w:rPr>
        <w:t>46</w:t>
      </w:r>
    </w:p>
    <w:sectPr w:rsidR="006365CA" w:rsidRPr="00162CC3" w:rsidSect="0047302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22D8B"/>
    <w:multiLevelType w:val="hybridMultilevel"/>
    <w:tmpl w:val="BA6E81E2"/>
    <w:lvl w:ilvl="0" w:tplc="460A7C3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923F7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52F89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A0DD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ABD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05E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E2C3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86F08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42FA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16356D"/>
    <w:multiLevelType w:val="hybridMultilevel"/>
    <w:tmpl w:val="84DC4B9E"/>
    <w:lvl w:ilvl="0" w:tplc="7CBCB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24FE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BA2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386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02D9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CCA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C87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2E3B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488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B2F62B9"/>
    <w:multiLevelType w:val="hybridMultilevel"/>
    <w:tmpl w:val="D42C426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FA6E2B"/>
    <w:multiLevelType w:val="hybridMultilevel"/>
    <w:tmpl w:val="6CE6122A"/>
    <w:lvl w:ilvl="0" w:tplc="458EEF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20EB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746E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4A5D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006D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00FB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F45C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F634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EEE2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D02B43"/>
    <w:multiLevelType w:val="hybridMultilevel"/>
    <w:tmpl w:val="B1905466"/>
    <w:lvl w:ilvl="0" w:tplc="36967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827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06BA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1491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226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1C75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D86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883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245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BC71FCA"/>
    <w:multiLevelType w:val="hybridMultilevel"/>
    <w:tmpl w:val="76A652E0"/>
    <w:lvl w:ilvl="0" w:tplc="CEDECD22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04C844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88227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0C6FBA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D205F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B261B98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8884EE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8870C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BECBE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67DA6E75"/>
    <w:multiLevelType w:val="hybridMultilevel"/>
    <w:tmpl w:val="BFC6B654"/>
    <w:lvl w:ilvl="0" w:tplc="38C65E2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10336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5CB19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AEF25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D8364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341B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0482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1E0A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9A437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14DD6"/>
    <w:multiLevelType w:val="hybridMultilevel"/>
    <w:tmpl w:val="8682BFEC"/>
    <w:lvl w:ilvl="0" w:tplc="7234D4F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7E1E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6A640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AE4F9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5E102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822AB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9085A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6204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D0546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943866"/>
    <w:multiLevelType w:val="hybridMultilevel"/>
    <w:tmpl w:val="B5029A86"/>
    <w:lvl w:ilvl="0" w:tplc="73C85F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5A79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8274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228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BE6D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EACC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268C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50AA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72AA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66907"/>
    <w:multiLevelType w:val="hybridMultilevel"/>
    <w:tmpl w:val="FD925286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C43660E"/>
    <w:multiLevelType w:val="hybridMultilevel"/>
    <w:tmpl w:val="F24CEEA4"/>
    <w:lvl w:ilvl="0" w:tplc="A0BE4A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0039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AC38F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600B4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6E8F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4AC50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4EAF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1250C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CD8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5625484">
    <w:abstractNumId w:val="4"/>
  </w:num>
  <w:num w:numId="2" w16cid:durableId="1807164492">
    <w:abstractNumId w:val="12"/>
  </w:num>
  <w:num w:numId="3" w16cid:durableId="821001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237445">
    <w:abstractNumId w:val="3"/>
  </w:num>
  <w:num w:numId="5" w16cid:durableId="733283107">
    <w:abstractNumId w:val="8"/>
  </w:num>
  <w:num w:numId="6" w16cid:durableId="1024787631">
    <w:abstractNumId w:val="0"/>
  </w:num>
  <w:num w:numId="7" w16cid:durableId="1924800676">
    <w:abstractNumId w:val="13"/>
  </w:num>
  <w:num w:numId="8" w16cid:durableId="1125581462">
    <w:abstractNumId w:val="9"/>
  </w:num>
  <w:num w:numId="9" w16cid:durableId="485052143">
    <w:abstractNumId w:val="5"/>
  </w:num>
  <w:num w:numId="10" w16cid:durableId="1860849459">
    <w:abstractNumId w:val="10"/>
  </w:num>
  <w:num w:numId="11" w16cid:durableId="331759639">
    <w:abstractNumId w:val="7"/>
  </w:num>
  <w:num w:numId="12" w16cid:durableId="775947280">
    <w:abstractNumId w:val="11"/>
  </w:num>
  <w:num w:numId="13" w16cid:durableId="1445926024">
    <w:abstractNumId w:val="2"/>
  </w:num>
  <w:num w:numId="14" w16cid:durableId="6208384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DF"/>
    <w:rsid w:val="00162CC3"/>
    <w:rsid w:val="003C1728"/>
    <w:rsid w:val="004578D0"/>
    <w:rsid w:val="0047302C"/>
    <w:rsid w:val="0053501E"/>
    <w:rsid w:val="006365CA"/>
    <w:rsid w:val="00672694"/>
    <w:rsid w:val="006E6995"/>
    <w:rsid w:val="00743551"/>
    <w:rsid w:val="00783EC9"/>
    <w:rsid w:val="00817931"/>
    <w:rsid w:val="00960A3F"/>
    <w:rsid w:val="00AA50DF"/>
    <w:rsid w:val="00ED5B37"/>
    <w:rsid w:val="00F3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FA448"/>
  <w15:docId w15:val="{4B3365A3-B834-43E8-B041-8BECC2EE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8D0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8D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57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57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578D0"/>
    <w:rPr>
      <w:rFonts w:ascii="Tahoma" w:hAnsi="Tahoma" w:cs="Tahoma"/>
      <w:sz w:val="16"/>
      <w:szCs w:val="16"/>
      <w:lang w:val="uk-UA"/>
    </w:rPr>
  </w:style>
  <w:style w:type="character" w:styleId="a7">
    <w:name w:val="Hyperlink"/>
    <w:basedOn w:val="a0"/>
    <w:uiPriority w:val="99"/>
    <w:unhideWhenUsed/>
    <w:rsid w:val="00672694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435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1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3651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0728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8949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2854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5611">
          <w:marLeft w:val="547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57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387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15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16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39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2766183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view316982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view26800724" TargetMode="External"/><Relationship Id="rId5" Type="http://schemas.openxmlformats.org/officeDocument/2006/relationships/hyperlink" Target="https://learningapps.org/view567412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SMIRNOVO</dc:creator>
  <cp:keywords/>
  <dc:description/>
  <cp:lastModifiedBy>na</cp:lastModifiedBy>
  <cp:revision>3</cp:revision>
  <cp:lastPrinted>2023-09-30T16:13:00Z</cp:lastPrinted>
  <dcterms:created xsi:type="dcterms:W3CDTF">2023-09-30T16:09:00Z</dcterms:created>
  <dcterms:modified xsi:type="dcterms:W3CDTF">2023-09-30T16:13:00Z</dcterms:modified>
</cp:coreProperties>
</file>