
<file path=[Content_Types].xml><?xml version="1.0" encoding="utf-8"?>
<Types xmlns="http://schemas.openxmlformats.org/package/2006/content-types">
  <Default ContentType="application/vnd.openxmlformats-officedocument.oleObject" Extension="bin"/>
  <Default ContentType="image/png" Extension="png"/>
  <Default ContentType="image/x-wmf" Extension="wmf"/>
  <Default ContentType="image/x-emf" Extension="emf"/>
  <Default ContentType="application/vnd.openxmlformats-package.relationships+xml" Extension="rels"/>
  <Default ContentType="application/xml" Extension="xml"/>
  <Default ContentType="image/gif" Extension="gif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1565" w:rsidRDefault="003E1565" w:rsidP="003E1565">
      <w:pPr>
        <w:shd w:val="clear" w:color="auto" w:fill="FFFFFF"/>
        <w:rPr>
          <w:rFonts w:ascii="Georgia" w:hAnsi="Georgia"/>
          <w:b/>
          <w:i/>
          <w:iCs/>
          <w:sz w:val="32"/>
          <w:szCs w:val="32"/>
          <w:lang w:val="uk-UA"/>
        </w:rPr>
      </w:pPr>
      <w:r w:rsidRPr="00F837A9">
        <w:rPr>
          <w:rFonts w:ascii="Times New Roman" w:hAnsi="Times New Roman" w:cs="Times New Roman"/>
          <w:b/>
          <w:iCs/>
          <w:sz w:val="28"/>
          <w:szCs w:val="28"/>
          <w:lang w:val="uk-UA"/>
        </w:rPr>
        <w:t>Тема</w:t>
      </w:r>
      <w:r w:rsidRPr="00F837A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.</w:t>
      </w:r>
      <w:r>
        <w:rPr>
          <w:i/>
          <w:iCs/>
          <w:sz w:val="28"/>
          <w:szCs w:val="28"/>
          <w:lang w:val="uk-UA"/>
        </w:rPr>
        <w:t xml:space="preserve">                       </w:t>
      </w:r>
      <w:r>
        <w:rPr>
          <w:i/>
          <w:iCs/>
          <w:sz w:val="28"/>
          <w:szCs w:val="28"/>
        </w:rPr>
        <w:t xml:space="preserve"> </w:t>
      </w:r>
      <w:r w:rsidRPr="00460C0C">
        <w:rPr>
          <w:rFonts w:ascii="Georgia" w:hAnsi="Georgia"/>
          <w:b/>
          <w:i/>
          <w:iCs/>
          <w:sz w:val="32"/>
          <w:szCs w:val="32"/>
          <w:lang w:val="uk-UA"/>
        </w:rPr>
        <w:t xml:space="preserve">« Робота в середовищі клавіатурного </w:t>
      </w:r>
    </w:p>
    <w:p w:rsidR="003E1565" w:rsidRPr="00460C0C" w:rsidRDefault="003E1565" w:rsidP="003E1565">
      <w:pPr>
        <w:shd w:val="clear" w:color="auto" w:fill="FFFFFF"/>
        <w:rPr>
          <w:rFonts w:ascii="Georgia" w:hAnsi="Georgia"/>
          <w:b/>
          <w:i/>
          <w:iCs/>
          <w:sz w:val="32"/>
          <w:szCs w:val="32"/>
          <w:lang w:val="uk-UA"/>
        </w:rPr>
      </w:pPr>
      <w:r>
        <w:rPr>
          <w:rFonts w:ascii="Georgia" w:hAnsi="Georgia"/>
          <w:b/>
          <w:i/>
          <w:iCs/>
          <w:sz w:val="32"/>
          <w:szCs w:val="32"/>
          <w:lang w:val="uk-UA"/>
        </w:rPr>
        <w:t xml:space="preserve">                                                    </w:t>
      </w:r>
      <w:r w:rsidRPr="00460C0C">
        <w:rPr>
          <w:rFonts w:ascii="Georgia" w:hAnsi="Georgia"/>
          <w:b/>
          <w:i/>
          <w:iCs/>
          <w:sz w:val="32"/>
          <w:szCs w:val="32"/>
          <w:lang w:val="uk-UA"/>
        </w:rPr>
        <w:t>тренажера»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iCs/>
          <w:sz w:val="28"/>
          <w:szCs w:val="28"/>
          <w:lang w:val="uk-UA"/>
        </w:rPr>
      </w:pPr>
      <w:r w:rsidRPr="003E1565">
        <w:rPr>
          <w:rFonts w:ascii="Times New Roman" w:hAnsi="Times New Roman" w:cs="Times New Roman"/>
          <w:b/>
          <w:iCs/>
          <w:sz w:val="28"/>
          <w:szCs w:val="28"/>
          <w:lang w:val="uk-UA"/>
        </w:rPr>
        <w:t>Мета уроку</w:t>
      </w:r>
      <w:r w:rsidRPr="003E1565">
        <w:rPr>
          <w:rFonts w:ascii="Times New Roman" w:hAnsi="Times New Roman" w:cs="Times New Roman"/>
          <w:iCs/>
          <w:sz w:val="28"/>
          <w:szCs w:val="28"/>
          <w:lang w:val="uk-UA"/>
        </w:rPr>
        <w:t>.</w:t>
      </w:r>
      <w:r w:rsidRPr="003E1565">
        <w:rPr>
          <w:rFonts w:ascii="Times New Roman" w:hAnsi="Times New Roman" w:cs="Times New Roman"/>
          <w:i/>
          <w:iCs/>
          <w:sz w:val="28"/>
          <w:szCs w:val="28"/>
          <w:lang w:val="uk-UA"/>
        </w:rPr>
        <w:br/>
      </w:r>
      <w:r w:rsidRPr="003E1565">
        <w:rPr>
          <w:rFonts w:ascii="Times New Roman" w:hAnsi="Times New Roman" w:cs="Times New Roman"/>
          <w:b/>
          <w:i/>
          <w:iCs/>
          <w:sz w:val="28"/>
          <w:szCs w:val="28"/>
          <w:lang w:val="uk-UA"/>
        </w:rPr>
        <w:t>Навчальна: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 закріпити знання учнів про призначення клавіш;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• повторити призначення пристроїв 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комп</w:t>
      </w:r>
      <w:proofErr w:type="spellEnd"/>
      <w:r w:rsidR="00564589" w:rsidRPr="00047DFA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ютера</w:t>
      </w:r>
      <w:proofErr w:type="spellEnd"/>
      <w:r w:rsidRPr="003E1565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• узагальнити і систематизувати знання учнів з теми «Основні складові 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комп</w:t>
      </w:r>
      <w:proofErr w:type="spellEnd"/>
      <w:r w:rsidRPr="003E1565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ютера</w:t>
      </w:r>
      <w:proofErr w:type="spellEnd"/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. Початкові навички роботи з 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комп</w:t>
      </w:r>
      <w:proofErr w:type="spellEnd"/>
      <w:r w:rsidRPr="003E1565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3E1565">
        <w:rPr>
          <w:rFonts w:ascii="Times New Roman" w:hAnsi="Times New Roman" w:cs="Times New Roman"/>
          <w:sz w:val="28"/>
          <w:szCs w:val="28"/>
          <w:lang w:val="uk-UA"/>
        </w:rPr>
        <w:t>ютером</w:t>
      </w:r>
      <w:proofErr w:type="spellEnd"/>
      <w:r w:rsidRPr="003E1565">
        <w:rPr>
          <w:rFonts w:ascii="Times New Roman" w:hAnsi="Times New Roman" w:cs="Times New Roman"/>
          <w:sz w:val="28"/>
          <w:szCs w:val="28"/>
          <w:lang w:val="uk-UA"/>
        </w:rPr>
        <w:t>».  Вчити застосовувати їх на практиці.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b/>
          <w:i/>
          <w:sz w:val="28"/>
          <w:szCs w:val="28"/>
        </w:rPr>
      </w:pPr>
      <w:r w:rsidRPr="003E1565">
        <w:rPr>
          <w:rFonts w:ascii="Times New Roman" w:hAnsi="Times New Roman" w:cs="Times New Roman"/>
          <w:b/>
          <w:i/>
          <w:iCs/>
          <w:sz w:val="28"/>
          <w:szCs w:val="28"/>
          <w:lang w:val="uk-UA"/>
        </w:rPr>
        <w:t>Розвивальна: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формувати вміння працювати в середовищі клавіатурного тренажера;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 розвивати мовленнєві й творчі здібності, логічне мислення, увагу пам'ять.</w:t>
      </w:r>
    </w:p>
    <w:p w:rsidR="003E1565" w:rsidRPr="003E1565" w:rsidRDefault="003E1565" w:rsidP="003E1565">
      <w:pPr>
        <w:shd w:val="clear" w:color="auto" w:fill="FFFFFF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3E1565">
        <w:rPr>
          <w:rFonts w:ascii="Times New Roman" w:hAnsi="Times New Roman" w:cs="Times New Roman"/>
          <w:b/>
          <w:i/>
          <w:iCs/>
          <w:sz w:val="28"/>
          <w:szCs w:val="28"/>
          <w:lang w:val="uk-UA"/>
        </w:rPr>
        <w:t>Виховна: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 виховувати  культуру мовлення, культуру роботи за комп'ютером;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формувати пізнавальний інтерес;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>•  розвивати впевненість у власних силах.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3E1565">
        <w:rPr>
          <w:rFonts w:ascii="Times New Roman" w:hAnsi="Times New Roman" w:cs="Times New Roman"/>
          <w:i/>
          <w:iCs/>
          <w:sz w:val="28"/>
          <w:szCs w:val="28"/>
          <w:lang w:val="uk-UA"/>
        </w:rPr>
        <w:t>Обладнання, програмне забезпечення: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  <w:lang w:val="uk-UA"/>
        </w:rPr>
      </w:pPr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картки для учнів </w:t>
      </w:r>
      <w:r w:rsidR="003B5120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схеми клавіатури (учнівські),плакат</w:t>
      </w:r>
      <w:r w:rsidR="00564589">
        <w:rPr>
          <w:rFonts w:ascii="Times New Roman" w:hAnsi="Times New Roman" w:cs="Times New Roman"/>
          <w:sz w:val="28"/>
          <w:szCs w:val="28"/>
          <w:lang w:val="uk-UA"/>
        </w:rPr>
        <w:t xml:space="preserve"> (в електронному вигляді № 1), п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рограма «Сходинки до інформ</w:t>
      </w:r>
      <w:r w:rsidR="00564589">
        <w:rPr>
          <w:rFonts w:ascii="Times New Roman" w:hAnsi="Times New Roman" w:cs="Times New Roman"/>
          <w:sz w:val="28"/>
          <w:szCs w:val="28"/>
          <w:lang w:val="uk-UA"/>
        </w:rPr>
        <w:t>атики» - клавіатурний тренажер «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Кіт</w:t>
      </w:r>
      <w:r w:rsidR="00564589" w:rsidRPr="00564589">
        <w:rPr>
          <w:rFonts w:ascii="Times New Roman" w:hAnsi="Times New Roman" w:cs="Times New Roman"/>
          <w:sz w:val="28"/>
          <w:szCs w:val="28"/>
        </w:rPr>
        <w:t>-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риболов», му</w:t>
      </w:r>
      <w:r w:rsidR="00564589">
        <w:rPr>
          <w:rFonts w:ascii="Times New Roman" w:hAnsi="Times New Roman" w:cs="Times New Roman"/>
          <w:sz w:val="28"/>
          <w:szCs w:val="28"/>
          <w:lang w:val="uk-UA"/>
        </w:rPr>
        <w:t>зичний файл «Муркотіння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 кота», програма «</w:t>
      </w:r>
      <w:r w:rsidRPr="003E1565">
        <w:rPr>
          <w:rFonts w:ascii="Times New Roman" w:hAnsi="Times New Roman" w:cs="Times New Roman"/>
          <w:sz w:val="28"/>
          <w:szCs w:val="28"/>
          <w:lang w:val="en-US"/>
        </w:rPr>
        <w:t>Fish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3E1565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Тип уроку: 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урок узагальнення і систематизації знань.</w:t>
      </w:r>
    </w:p>
    <w:p w:rsidR="003E1565" w:rsidRPr="003E1565" w:rsidRDefault="003E1565" w:rsidP="003E1565">
      <w:pPr>
        <w:shd w:val="clear" w:color="auto" w:fill="FFFFFF"/>
        <w:rPr>
          <w:rFonts w:ascii="Times New Roman" w:hAnsi="Times New Roman" w:cs="Times New Roman"/>
          <w:sz w:val="28"/>
          <w:szCs w:val="28"/>
          <w:lang w:val="uk-UA"/>
        </w:rPr>
      </w:pPr>
      <w:r w:rsidRPr="003E1565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Міжпредметні зв'язки: 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 xml:space="preserve">інформатика,етика, природознавство, </w:t>
      </w:r>
      <w:r w:rsidR="00F43D2D">
        <w:rPr>
          <w:rFonts w:ascii="Times New Roman" w:hAnsi="Times New Roman" w:cs="Times New Roman"/>
          <w:sz w:val="28"/>
          <w:szCs w:val="28"/>
          <w:lang w:val="uk-UA"/>
        </w:rPr>
        <w:t xml:space="preserve"> українська </w:t>
      </w:r>
      <w:r w:rsidRPr="003E1565">
        <w:rPr>
          <w:rFonts w:ascii="Times New Roman" w:hAnsi="Times New Roman" w:cs="Times New Roman"/>
          <w:sz w:val="28"/>
          <w:szCs w:val="28"/>
          <w:lang w:val="uk-UA"/>
        </w:rPr>
        <w:t>мова.</w:t>
      </w:r>
    </w:p>
    <w:p w:rsidR="003E1565" w:rsidRPr="00A476B7" w:rsidRDefault="003E1565" w:rsidP="003E1565">
      <w:pPr>
        <w:rPr>
          <w:lang w:val="uk-UA"/>
        </w:rPr>
      </w:pPr>
    </w:p>
    <w:p w:rsidR="003E1565" w:rsidRDefault="003E1565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3E1565" w:rsidRDefault="003E1565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3E1565" w:rsidRDefault="003E1565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901EA6" w:rsidRPr="00901EA6" w:rsidRDefault="00901EA6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lastRenderedPageBreak/>
        <w:t>ХІД УРОКУ</w:t>
      </w:r>
    </w:p>
    <w:p w:rsidR="00901EA6" w:rsidRPr="00901EA6" w:rsidRDefault="00901EA6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Cs/>
          <w:i/>
          <w:sz w:val="28"/>
          <w:szCs w:val="28"/>
          <w:lang w:val="uk-UA" w:eastAsia="ru-RU"/>
        </w:rPr>
      </w:pPr>
    </w:p>
    <w:p w:rsidR="00901EA6" w:rsidRPr="00901EA6" w:rsidRDefault="00901EA6" w:rsidP="00901EA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І. Організаційний момент</w:t>
      </w:r>
    </w:p>
    <w:p w:rsidR="00901EA6" w:rsidRPr="00901EA6" w:rsidRDefault="00901EA6" w:rsidP="00901EA6">
      <w:pPr>
        <w:widowControl w:val="0"/>
        <w:tabs>
          <w:tab w:val="left" w:pos="1560"/>
          <w:tab w:val="left" w:pos="184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</w:t>
      </w:r>
      <w:r w:rsidR="0056458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Добрий день, у</w:t>
      </w: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добрий час,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Рада, діти, бачить вас.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Ви почули всі дзвінок?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Він покликав на урок.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То ж сідайте тихо, діти.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Домовляймось не шуміти,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Руку гарно підіймати.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На уроці не дрімати,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А старанно працювати.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>То ж гаразд, часу не гаєм</w:t>
      </w:r>
      <w:r w:rsidR="0056458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.</w:t>
      </w:r>
    </w:p>
    <w:p w:rsidR="00901EA6" w:rsidRPr="00901EA6" w:rsidRDefault="00901EA6" w:rsidP="00901EA6">
      <w:pPr>
        <w:widowControl w:val="0"/>
        <w:tabs>
          <w:tab w:val="left" w:pos="1815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        Гостів наших привітаєм</w:t>
      </w:r>
      <w:r w:rsidR="0056458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</w:t>
      </w: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</w:p>
    <w:p w:rsidR="00564589" w:rsidRDefault="00901EA6" w:rsidP="00901EA6">
      <w:pP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01EA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ab/>
        <w:t xml:space="preserve">                І урок розпочинаєм</w:t>
      </w:r>
      <w:r w:rsidR="00564589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о.</w:t>
      </w:r>
    </w:p>
    <w:p w:rsidR="00D06C91" w:rsidRPr="006107ED" w:rsidRDefault="00901EA6" w:rsidP="00901EA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01EA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br/>
      </w:r>
      <w:r w:rsidR="00564589" w:rsidRPr="00564589">
        <w:rPr>
          <w:rFonts w:ascii="Times New Roman" w:hAnsi="Times New Roman" w:cs="Times New Roman"/>
          <w:i/>
          <w:sz w:val="28"/>
          <w:szCs w:val="28"/>
          <w:lang w:val="uk-UA"/>
        </w:rPr>
        <w:t>Учитель</w:t>
      </w:r>
      <w:r w:rsidR="0056458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>Дітки, коли я сьогодні поспішал</w:t>
      </w:r>
      <w:r w:rsidR="00493359">
        <w:rPr>
          <w:rFonts w:ascii="Times New Roman" w:hAnsi="Times New Roman" w:cs="Times New Roman"/>
          <w:sz w:val="28"/>
          <w:szCs w:val="28"/>
          <w:lang w:val="uk-UA"/>
        </w:rPr>
        <w:t xml:space="preserve">а до вас на урок, то по дорозі </w:t>
      </w:r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зустріла свого давнього знайомого. У нього, як виявилося, неприємності. Йому вкрай потрібна допомога. І ко</w:t>
      </w:r>
      <w:r w:rsidR="00493359">
        <w:rPr>
          <w:rFonts w:ascii="Times New Roman" w:hAnsi="Times New Roman" w:cs="Times New Roman"/>
          <w:sz w:val="28"/>
          <w:szCs w:val="28"/>
          <w:lang w:val="uk-UA"/>
        </w:rPr>
        <w:t>ли він мені розповів в чому річ -</w:t>
      </w:r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я зрозуміла, що саме ви в</w:t>
      </w:r>
      <w:r w:rsidR="0049335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>змозі йому допомогти. Я запросила свого знайомого до нас. Але він ну дуже вже сором</w:t>
      </w:r>
      <w:r w:rsidR="00FC2F2A" w:rsidRPr="006107ED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>язливий</w:t>
      </w:r>
      <w:proofErr w:type="spellEnd"/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і покажеться лише тоді, коли ви відгадаєте, що це за звук.</w:t>
      </w:r>
    </w:p>
    <w:p w:rsidR="00FC2F2A" w:rsidRPr="006107ED" w:rsidRDefault="0049335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Звук «Муркотіння кота</w:t>
      </w:r>
      <w:r w:rsidR="00FC2F2A" w:rsidRPr="006107ED">
        <w:rPr>
          <w:rFonts w:ascii="Times New Roman" w:hAnsi="Times New Roman" w:cs="Times New Roman"/>
          <w:sz w:val="28"/>
          <w:szCs w:val="28"/>
          <w:lang w:val="uk-UA"/>
        </w:rPr>
        <w:t>»)</w:t>
      </w:r>
    </w:p>
    <w:p w:rsidR="00FC2F2A" w:rsidRPr="006107ED" w:rsidRDefault="00FC2F2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107ED">
        <w:rPr>
          <w:rFonts w:ascii="Times New Roman" w:hAnsi="Times New Roman" w:cs="Times New Roman"/>
          <w:sz w:val="28"/>
          <w:szCs w:val="28"/>
          <w:lang w:val="uk-UA"/>
        </w:rPr>
        <w:t>Так, дітки, ви абсолютно пр</w:t>
      </w:r>
      <w:r w:rsidR="00493359">
        <w:rPr>
          <w:rFonts w:ascii="Times New Roman" w:hAnsi="Times New Roman" w:cs="Times New Roman"/>
          <w:sz w:val="28"/>
          <w:szCs w:val="28"/>
          <w:lang w:val="uk-UA"/>
        </w:rPr>
        <w:t>аві. Це муркотіння</w:t>
      </w:r>
      <w:r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нашого </w:t>
      </w:r>
      <w:proofErr w:type="spellStart"/>
      <w:r w:rsidRPr="006107ED">
        <w:rPr>
          <w:rFonts w:ascii="Times New Roman" w:hAnsi="Times New Roman" w:cs="Times New Roman"/>
          <w:sz w:val="28"/>
          <w:szCs w:val="28"/>
          <w:lang w:val="uk-UA"/>
        </w:rPr>
        <w:t>гостя-</w:t>
      </w:r>
      <w:proofErr w:type="spellEnd"/>
      <w:r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кота </w:t>
      </w:r>
      <w:proofErr w:type="spellStart"/>
      <w:r w:rsidRPr="006107ED">
        <w:rPr>
          <w:rFonts w:ascii="Times New Roman" w:hAnsi="Times New Roman" w:cs="Times New Roman"/>
          <w:sz w:val="28"/>
          <w:szCs w:val="28"/>
          <w:lang w:val="uk-UA"/>
        </w:rPr>
        <w:t>Мурчика</w:t>
      </w:r>
      <w:proofErr w:type="spellEnd"/>
      <w:r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proofErr w:type="spellStart"/>
      <w:r w:rsidRPr="006107ED">
        <w:rPr>
          <w:rFonts w:ascii="Times New Roman" w:hAnsi="Times New Roman" w:cs="Times New Roman"/>
          <w:sz w:val="28"/>
          <w:szCs w:val="28"/>
          <w:lang w:val="uk-UA"/>
        </w:rPr>
        <w:t>Мурчику</w:t>
      </w:r>
      <w:proofErr w:type="spellEnd"/>
      <w:r w:rsidR="0049335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покажись</w:t>
      </w:r>
      <w:r w:rsidR="002C6FDD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6107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107ED">
        <w:rPr>
          <w:rFonts w:ascii="Times New Roman" w:hAnsi="Times New Roman" w:cs="Times New Roman"/>
          <w:sz w:val="28"/>
          <w:szCs w:val="28"/>
          <w:lang w:val="uk-UA"/>
        </w:rPr>
        <w:t>но</w:t>
      </w:r>
      <w:proofErr w:type="spellEnd"/>
      <w:r w:rsidRPr="006107ED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FC2F2A" w:rsidRPr="006107ED" w:rsidRDefault="00FC2F2A" w:rsidP="00FC2F2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107ED">
        <w:rPr>
          <w:rFonts w:ascii="Times New Roman" w:hAnsi="Times New Roman" w:cs="Times New Roman"/>
          <w:sz w:val="28"/>
          <w:szCs w:val="28"/>
          <w:lang w:val="uk-UA"/>
        </w:rPr>
        <w:t>Що у нього за біда він розповість нам згодом, а зараз давайте прочитаємо девіз нашого уроку:</w:t>
      </w:r>
    </w:p>
    <w:p w:rsidR="00493359" w:rsidRDefault="00493359" w:rsidP="006107ED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</w:p>
    <w:p w:rsidR="00493359" w:rsidRDefault="00493359" w:rsidP="006107ED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</w:p>
    <w:p w:rsidR="00493359" w:rsidRDefault="00493359" w:rsidP="006107ED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</w:p>
    <w:p w:rsidR="006107ED" w:rsidRPr="006107ED" w:rsidRDefault="003B5120" w:rsidP="006107ED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(Слайд</w:t>
      </w:r>
      <w:r w:rsidR="006107ED" w:rsidRPr="006107ED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1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)</w:t>
      </w:r>
    </w:p>
    <w:p w:rsidR="006107ED" w:rsidRDefault="006107ED" w:rsidP="006107E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1255102</wp:posOffset>
                </wp:positionH>
                <wp:positionV relativeFrom="paragraph">
                  <wp:posOffset>74686</wp:posOffset>
                </wp:positionV>
                <wp:extent cx="2971800" cy="1181686"/>
                <wp:effectExtent l="0" t="0" r="0" b="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0" cy="11816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07ED" w:rsidRPr="00CF282F" w:rsidRDefault="006107ED" w:rsidP="006107ED">
                            <w:pPr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>Скажи м</w:t>
                            </w:r>
                            <w:proofErr w:type="spellStart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ені</w:t>
                            </w:r>
                            <w:proofErr w:type="spellEnd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і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 xml:space="preserve"> я забуду.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br/>
                              <w:t xml:space="preserve"> Покажи м</w:t>
                            </w:r>
                            <w:proofErr w:type="spellStart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ені</w:t>
                            </w:r>
                            <w:proofErr w:type="spellEnd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 xml:space="preserve">, - я 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зможу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>зап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ам</w:t>
                            </w:r>
                            <w:proofErr w:type="spellEnd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>’</w:t>
                            </w:r>
                            <w:proofErr w:type="spellStart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ятати</w:t>
                            </w:r>
                            <w:proofErr w:type="spellEnd"/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.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br/>
                              <w:t xml:space="preserve"> 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Дозволь мені зробити це самому</w:t>
                            </w: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</w:rPr>
                              <w:t>,</w:t>
                            </w:r>
                          </w:p>
                          <w:p w:rsidR="006107ED" w:rsidRPr="00CF282F" w:rsidRDefault="006107ED" w:rsidP="006107ED">
                            <w:pPr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CF282F">
                              <w:rPr>
                                <w:rFonts w:ascii="Book Antiqua" w:hAnsi="Book Antiqua" w:cs="Book Antiqua"/>
                                <w:b/>
                                <w:bCs/>
                                <w:i/>
                                <w:iCs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  <w:t>І це стане моїм назавжди.</w:t>
                            </w:r>
                          </w:p>
                          <w:p w:rsidR="006107ED" w:rsidRPr="0057117E" w:rsidRDefault="006107ED" w:rsidP="006107ED">
                            <w:pPr>
                              <w:rPr>
                                <w:rFonts w:ascii="Book Antiqua" w:hAnsi="Book Antiqua" w:cs="Book Antiqua"/>
                                <w:color w:val="0000FF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98.85pt;margin-top:5.9pt;width:234pt;height:93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" filled="f" stroked="f">
                <v:textbox>
                  <w:txbxContent>
                    <w:p w:rsidR="006107ED" w:rsidRPr="00CF282F" w:rsidRDefault="006107ED" w:rsidP="006107ED">
                      <w:pPr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</w:pP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>Скажи м</w:t>
                      </w:r>
                      <w:proofErr w:type="spellStart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ені</w:t>
                      </w:r>
                      <w:proofErr w:type="spellEnd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 xml:space="preserve">, 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і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 xml:space="preserve"> я забуду.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br/>
                        <w:t xml:space="preserve"> Покажи м</w:t>
                      </w:r>
                      <w:proofErr w:type="spellStart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ені</w:t>
                      </w:r>
                      <w:proofErr w:type="spellEnd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 xml:space="preserve">, - я 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зможу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>зап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ам</w:t>
                      </w:r>
                      <w:proofErr w:type="spellEnd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>’</w:t>
                      </w:r>
                      <w:proofErr w:type="spellStart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ятати</w:t>
                      </w:r>
                      <w:proofErr w:type="spellEnd"/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.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br/>
                        <w:t xml:space="preserve"> 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Дозволь мені зробити це самому</w:t>
                      </w: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</w:rPr>
                        <w:t>,</w:t>
                      </w:r>
                    </w:p>
                    <w:p w:rsidR="006107ED" w:rsidRPr="00CF282F" w:rsidRDefault="006107ED" w:rsidP="006107ED">
                      <w:pPr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</w:pPr>
                      <w:r w:rsidRPr="00CF282F">
                        <w:rPr>
                          <w:rFonts w:ascii="Book Antiqua" w:hAnsi="Book Antiqua" w:cs="Book Antiqua"/>
                          <w:b/>
                          <w:bCs/>
                          <w:i/>
                          <w:iCs/>
                          <w:color w:val="0000FF"/>
                          <w:sz w:val="24"/>
                          <w:szCs w:val="24"/>
                          <w:lang w:val="uk-UA"/>
                        </w:rPr>
                        <w:t>І це стане моїм назавжди.</w:t>
                      </w:r>
                    </w:p>
                    <w:p w:rsidR="006107ED" w:rsidRPr="0057117E" w:rsidRDefault="006107ED" w:rsidP="006107ED">
                      <w:pPr>
                        <w:rPr>
                          <w:rFonts w:ascii="Book Antiqua" w:hAnsi="Book Antiqua" w:cs="Book Antiqua"/>
                          <w:color w:val="0000FF"/>
                          <w:sz w:val="24"/>
                          <w:szCs w:val="24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28700" cy="1101090"/>
            <wp:effectExtent l="0" t="0" r="0" b="3810"/>
            <wp:docPr id="4" name="Рисунок 4" descr="F:\анимация\Адамдар\1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нимация\Адамдар\101.gif"/>
                    <pic:cNvPicPr>
                      <a:picLocks noChangeAspect="1" noChangeArrowheads="1" noCro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0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7ED" w:rsidRDefault="006107ED" w:rsidP="006107E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Відомо, що котики спокійно ходити не вміють , а полюбляють бігати, стрибати, лазити, щодуху мчати. Тож, щоб бува не трапилось якоїсь біди пригадаємо нашому гостю правила безпеки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6107ED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юторному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класі:</w:t>
      </w:r>
    </w:p>
    <w:p w:rsidR="00481C90" w:rsidRDefault="006107ED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Не можна заходити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6107ED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ют</w:t>
      </w:r>
      <w:r w:rsidR="00481C90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ерний</w:t>
      </w:r>
      <w:proofErr w:type="spellEnd"/>
      <w:r w:rsidR="00481C90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клас без дозволу вчителя;</w:t>
      </w:r>
    </w:p>
    <w:p w:rsidR="006107ED" w:rsidRDefault="00481C90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</w:t>
      </w:r>
      <w:r w:rsidR="006107E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 можна також бігати і стрибати;</w:t>
      </w:r>
    </w:p>
    <w:p w:rsidR="006107ED" w:rsidRDefault="006107ED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 можна приносити із собою їжу та напої;</w:t>
      </w:r>
    </w:p>
    <w:p w:rsidR="006107ED" w:rsidRDefault="006107ED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Не можна вмикати і вимикати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6107ED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ютер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без дозволу учителя;</w:t>
      </w:r>
    </w:p>
    <w:p w:rsidR="006107ED" w:rsidRDefault="006107ED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 дозволяється торкатися пальцями монітора;</w:t>
      </w:r>
    </w:p>
    <w:p w:rsidR="006107ED" w:rsidRDefault="006107ED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Під час роботи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6107ED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ютером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руки повинні бути чистими та сухими</w:t>
      </w:r>
      <w:r w:rsidR="00481C90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;</w:t>
      </w:r>
    </w:p>
    <w:p w:rsidR="00481C90" w:rsidRDefault="00481C90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Сидіти потрібно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481C90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ютером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відстанні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50 см.</w:t>
      </w:r>
    </w:p>
    <w:p w:rsidR="00481C90" w:rsidRDefault="00481C90" w:rsidP="006107ED">
      <w:pPr>
        <w:pStyle w:val="a6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Шкільне приладдя , лікті не можна класти на клавіатуру.</w:t>
      </w:r>
    </w:p>
    <w:p w:rsidR="00481C90" w:rsidRPr="00481C90" w:rsidRDefault="00481C90" w:rsidP="00481C90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Учитель : Молодці. Думаю, нашому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Мурчикові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буде корисно </w:t>
      </w:r>
      <w:r w:rsidRPr="00481C90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запам'ятати наступне </w:t>
      </w:r>
      <w:r w:rsidR="0056458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правило</w:t>
      </w:r>
      <w:r w:rsidRPr="00481C90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</w:p>
    <w:p w:rsidR="00481C90" w:rsidRPr="003B512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481C9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                                                                           </w:t>
      </w:r>
      <w:r w:rsid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                      (слайд</w:t>
      </w:r>
      <w:r w:rsidR="00564589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  <w:r w:rsidR="00564589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2</w:t>
      </w:r>
      <w:r w:rsid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)</w:t>
      </w:r>
    </w:p>
    <w:tbl>
      <w:tblPr>
        <w:tblpPr w:leftFromText="180" w:rightFromText="180" w:vertAnchor="text" w:horzAnchor="margin" w:tblpY="520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89"/>
      </w:tblGrid>
      <w:tr w:rsidR="00481C90" w:rsidRPr="00481C90" w:rsidTr="00CB33E7">
        <w:trPr>
          <w:trHeight w:val="1059"/>
        </w:trPr>
        <w:tc>
          <w:tcPr>
            <w:tcW w:w="5589" w:type="dxa"/>
          </w:tcPr>
          <w:p w:rsidR="00481C90" w:rsidRPr="00481C90" w:rsidRDefault="00481C90" w:rsidP="00481C9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ru-RU"/>
              </w:rPr>
            </w:pPr>
          </w:p>
          <w:p w:rsidR="00481C90" w:rsidRPr="00481C90" w:rsidRDefault="00E46B5F" w:rsidP="00481C9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242.7pt;height:42.9pt" fillcolor="black" strokecolor="blue">
                  <v:shadow color="#868686"/>
                  <v:textpath style="font-family:&quot;Arial&quot;;v-text-kern:t" trim="t" fitpath="t" string="Правил безпеки дотримуйся , друже,&#10;Тоді із комп'ютером будеш у дружбі!"/>
                </v:shape>
              </w:pict>
            </w:r>
          </w:p>
        </w:tc>
      </w:tr>
    </w:tbl>
    <w:p w:rsidR="00481C90" w:rsidRP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322580</wp:posOffset>
            </wp:positionV>
            <wp:extent cx="1812290" cy="1351280"/>
            <wp:effectExtent l="0" t="0" r="0" b="1270"/>
            <wp:wrapTight wrapText="bothSides">
              <wp:wrapPolygon edited="0">
                <wp:start x="5676" y="0"/>
                <wp:lineTo x="5449" y="5481"/>
                <wp:lineTo x="5676" y="10353"/>
                <wp:lineTo x="0" y="10353"/>
                <wp:lineTo x="0" y="14312"/>
                <wp:lineTo x="2043" y="15226"/>
                <wp:lineTo x="7720" y="20098"/>
                <wp:lineTo x="9990" y="21316"/>
                <wp:lineTo x="10217" y="21316"/>
                <wp:lineTo x="11580" y="21316"/>
                <wp:lineTo x="12261" y="20098"/>
                <wp:lineTo x="15666" y="20098"/>
                <wp:lineTo x="20889" y="17053"/>
                <wp:lineTo x="21343" y="7613"/>
                <wp:lineTo x="20889" y="7004"/>
                <wp:lineTo x="17937" y="5481"/>
                <wp:lineTo x="18391" y="2132"/>
                <wp:lineTo x="16575" y="914"/>
                <wp:lineTo x="10898" y="0"/>
                <wp:lineTo x="5676" y="0"/>
              </wp:wrapPolygon>
            </wp:wrapTight>
            <wp:docPr id="6" name="Рисунок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90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1C90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textWrapping" w:clear="all"/>
      </w:r>
    </w:p>
    <w:p w:rsidR="00481C90" w:rsidRP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81C90" w:rsidRP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81C90" w:rsidRP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81C90" w:rsidRP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481C90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Pr="00481C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Pr="00481C90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Мотивація навчальної діяльності.</w:t>
      </w:r>
      <w:r w:rsidRPr="00481C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481C90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Повідомлення теми  та мети уроку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</w:t>
      </w:r>
    </w:p>
    <w:p w:rsid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</w:pPr>
      <w:r w:rsidRPr="00481C90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Нещодавно у нашого </w:t>
      </w:r>
      <w:proofErr w:type="spellStart"/>
      <w:r w:rsidRPr="00481C90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Мурчика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 було день народження. Він його дуже весело 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lastRenderedPageBreak/>
        <w:t>відсвяткував із своїми чотирилапими друзями. Вони подарували йому великий акваріум для рибок. Але цей акваріум залишається і досі  порожнім</w:t>
      </w:r>
      <w:r w:rsidR="00493359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. Бо як виявилось наш  </w:t>
      </w:r>
      <w:proofErr w:type="spellStart"/>
      <w:r w:rsidR="00493359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Мурчик</w:t>
      </w:r>
      <w:proofErr w:type="spellEnd"/>
      <w:r w:rsidR="00493359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 зо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всім не вміє ловити рибу. То як , дітки, навчи</w:t>
      </w:r>
      <w:r w:rsidR="00493359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м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о нашого гостя ловити рибу? ( Так навчимо!)</w:t>
      </w:r>
    </w:p>
    <w:p w:rsidR="00481C90" w:rsidRDefault="00481C9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Як ви вже , мабуть, здогадались на сьогоднішньому уроці ми продовжимо вивчати клавіатуру і працювати з клавіатурним тренажером « Кіт-риболов».</w:t>
      </w:r>
    </w:p>
    <w:p w:rsidR="00ED1DCE" w:rsidRPr="00047DFA" w:rsidRDefault="00ED1DCE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ІІІ. Актуалізація опорних знань.</w:t>
      </w:r>
    </w:p>
    <w:p w:rsidR="00F769F6" w:rsidRPr="00F769F6" w:rsidRDefault="00F769F6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i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 w:eastAsia="ru-RU"/>
        </w:rPr>
        <w:t>1.</w:t>
      </w:r>
      <w:r w:rsidRPr="00F769F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 w:eastAsia="ru-RU"/>
        </w:rPr>
        <w:t>Бліц-опитування</w:t>
      </w:r>
    </w:p>
    <w:p w:rsidR="000A6A70" w:rsidRDefault="000A6A70" w:rsidP="00481C9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А зараз нагадайте мені ,будь ласка:</w:t>
      </w:r>
    </w:p>
    <w:p w:rsidR="000A6A70" w:rsidRDefault="000A6A70" w:rsidP="000A6A70">
      <w:pPr>
        <w:pStyle w:val="a6"/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Щоб ввести велику літеру, треба спочатку… </w:t>
      </w:r>
    </w:p>
    <w:p w:rsidR="000A6A70" w:rsidRDefault="000A6A70" w:rsidP="000A6A70">
      <w:pPr>
        <w:pStyle w:val="a6"/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Щоб були усі букви великі, потрібно натиснути…</w:t>
      </w:r>
    </w:p>
    <w:p w:rsidR="000A6A70" w:rsidRDefault="000A6A70" w:rsidP="000A6A70">
      <w:pPr>
        <w:pStyle w:val="a6"/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Щоб повернутися до режиму малих букв , треба…</w:t>
      </w:r>
    </w:p>
    <w:p w:rsidR="000A6A70" w:rsidRDefault="000A6A70" w:rsidP="000A6A70">
      <w:pPr>
        <w:pStyle w:val="a6"/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Щоб отримати знак «!» , треба…</w:t>
      </w:r>
    </w:p>
    <w:p w:rsid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Ой, які ви в</w:t>
      </w:r>
      <w:r w:rsid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мене молодці!</w:t>
      </w:r>
    </w:p>
    <w:p w:rsidR="00047DFA" w:rsidRDefault="00047DFA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047DFA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Робота в зошиті</w:t>
      </w:r>
      <w:r w:rsidR="004542BF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(ст.22 Завдання 1.)</w:t>
      </w:r>
    </w:p>
    <w:p w:rsidR="002B0F3E" w:rsidRPr="002B0F3E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Поєднай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натиснені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клавіші із символом, що з</w:t>
      </w:r>
      <w:r w:rsidRPr="002B0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’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явиться на екрані</w:t>
      </w:r>
    </w:p>
    <w:p w:rsidR="004542BF" w:rsidRDefault="004542BF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4542BF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Взаємоперевірка</w:t>
      </w:r>
    </w:p>
    <w:p w:rsidR="002B0F3E" w:rsidRPr="00B97EDA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(UA) Shift+4</w:t>
      </w:r>
      <w:proofErr w:type="gramStart"/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=</w:t>
      </w:r>
      <w:r w:rsidRPr="00B97EDA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 xml:space="preserve"> 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;</w:t>
      </w:r>
      <w:proofErr w:type="gramEnd"/>
    </w:p>
    <w:p w:rsidR="002B0F3E" w:rsidRPr="00B97EDA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(UA)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2=2</w:t>
      </w:r>
    </w:p>
    <w:p w:rsidR="002B0F3E" w:rsidRPr="00B97EDA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(EN)A=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</w:t>
      </w:r>
    </w:p>
    <w:p w:rsidR="002B0F3E" w:rsidRPr="00B97EDA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(EN)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Shift+4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=$</w:t>
      </w:r>
    </w:p>
    <w:p w:rsidR="002B0F3E" w:rsidRPr="00B97EDA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(UA) Shift+</w:t>
      </w:r>
      <w:proofErr w:type="spellStart"/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д=Д</w:t>
      </w:r>
      <w:proofErr w:type="spellEnd"/>
    </w:p>
    <w:p w:rsidR="002B0F3E" w:rsidRDefault="002B0F3E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97ED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UA</w:t>
      </w:r>
      <w:r w:rsidRPr="00B97ED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в=</w:t>
      </w:r>
      <w:proofErr w:type="gramStart"/>
      <w:r w:rsidRPr="00B97E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</w:t>
      </w:r>
      <w:proofErr w:type="spellEnd"/>
      <w:proofErr w:type="gramEnd"/>
    </w:p>
    <w:p w:rsidR="00B97EDA" w:rsidRPr="00B97EDA" w:rsidRDefault="00B97EDA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bookmarkStart w:id="0" w:name="_GoBack"/>
      <w:bookmarkEnd w:id="0"/>
    </w:p>
    <w:p w:rsid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Дітки</w:t>
      </w:r>
      <w:r w:rsidR="0049335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минулому уроці ми з вами роз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0A6A70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язували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кросворд.</w:t>
      </w:r>
    </w:p>
    <w:p w:rsid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Нагадайте, що ми називаємо кросвордом. ( Кросворд – це гра-загадка, в якій фігуру з квадратом слід заповнити буквами).</w:t>
      </w:r>
    </w:p>
    <w:p w:rsid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А сьогодні ми будемо вчитись читати деформовані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прислів</w:t>
      </w:r>
      <w:proofErr w:type="spellEnd"/>
      <w:r w:rsidRPr="000A6A70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я.</w:t>
      </w:r>
    </w:p>
    <w:p w:rsid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Тож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приступимо</w:t>
      </w:r>
      <w:proofErr w:type="spellEnd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</w:p>
    <w:p w:rsidR="000A6A70" w:rsidRPr="000A6A70" w:rsidRDefault="000A6A70" w:rsidP="000A6A70">
      <w:pPr>
        <w:pStyle w:val="a6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6A70" w:rsidRPr="003B5120" w:rsidRDefault="00F769F6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>2.</w:t>
      </w:r>
      <w:r w:rsidR="000A6A70" w:rsidRPr="000A6A70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 xml:space="preserve">Гра «Склади </w:t>
      </w:r>
      <w:proofErr w:type="spellStart"/>
      <w:r w:rsidR="000A6A70" w:rsidRPr="000A6A70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>прислів</w:t>
      </w:r>
      <w:proofErr w:type="spellEnd"/>
      <w:r w:rsidR="000A6A70" w:rsidRPr="000A6A70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’</w:t>
      </w:r>
      <w:r w:rsidR="000A6A70" w:rsidRPr="000A6A70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 xml:space="preserve">я» </w:t>
      </w:r>
      <w:r w:rsidR="000A6A70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( завдання в </w:t>
      </w:r>
      <w:r w:rsidR="002C6FDD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електронному </w:t>
      </w:r>
      <w:proofErr w:type="spellStart"/>
      <w:r w:rsidR="002C6FDD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варіанті-</w:t>
      </w:r>
      <w:proofErr w:type="spellEnd"/>
      <w:r w:rsidR="002C6FDD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  <w:r w:rsidR="003B5120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слайди 3,4</w:t>
      </w:r>
      <w:r w:rsidR="000A6A70" w:rsidRPr="003B5120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.)</w:t>
      </w:r>
    </w:p>
    <w:p w:rsidR="000A6A70" w:rsidRPr="000A6A70" w:rsidRDefault="00E46B5F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246.45pt;margin-top:20.1pt;width:181.9pt;height:126pt;z-index:251663360" wrapcoords="-67 0 -67 21488 21600 21488 21600 0 -67 0">
            <v:imagedata r:id="rId11" o:title=""/>
            <w10:wrap type="tight"/>
          </v:shape>
          <o:OLEObject Type="Embed" ProgID="PowerPoint.Slide.8" ShapeID="_x0000_s1031" DrawAspect="Content" ObjectID="_1460320307" r:id="rId12"/>
        </w:pict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pict>
          <v:shape id="_x0000_s1032" type="#_x0000_t75" style="position:absolute;margin-left:-28.35pt;margin-top:5.1pt;width:183.55pt;height:135.15pt;z-index:251665408;mso-position-horizontal-relative:text;mso-position-vertical-relative:text;mso-width-relative:page;mso-height-relative:page">
            <v:imagedata r:id="rId13" o:title=""/>
            <w10:wrap type="square"/>
          </v:shape>
          <o:OLEObject Type="Embed" ProgID="PowerPoint.Slide.8" ShapeID="_x0000_s1032" DrawAspect="Content" ObjectID="_1460320308" r:id="rId14"/>
        </w:pict>
      </w:r>
      <w:r w:rsidR="000A6A70" w:rsidRPr="000A6A7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0A6A70" w:rsidRPr="000A6A70" w:rsidRDefault="000A6A70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0A6A70" w:rsidRPr="000A6A70" w:rsidRDefault="000A6A70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0A6A70" w:rsidRPr="000A6A70" w:rsidRDefault="000A6A70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0A6A70" w:rsidRPr="000A6A70" w:rsidRDefault="000A6A70" w:rsidP="000A6A70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</w:p>
    <w:p w:rsidR="00B97EDA" w:rsidRDefault="00B97EDA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97EDA" w:rsidRDefault="00B97EDA">
      <w:pPr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</w:pPr>
    </w:p>
    <w:p w:rsidR="00B97EDA" w:rsidRDefault="00B97EDA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55048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Учитель. </w:t>
      </w: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Скажіть, що потрібно знати для того, щоб швидко друкувати</w:t>
      </w: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br/>
        <w:t xml:space="preserve">текст?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(З</w:t>
      </w:r>
      <w:r w:rsidRPr="00D55048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нати розташування символів на клавіатурі).</w:t>
      </w:r>
    </w:p>
    <w:p w:rsidR="00FC2F2A" w:rsidRPr="00D55048" w:rsidRDefault="0098124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F769F6" w:rsidRPr="00047D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5048" w:rsidRPr="00D55048">
        <w:rPr>
          <w:rFonts w:ascii="Times New Roman" w:hAnsi="Times New Roman" w:cs="Times New Roman"/>
          <w:b/>
          <w:sz w:val="28"/>
          <w:szCs w:val="28"/>
          <w:lang w:val="uk-UA"/>
        </w:rPr>
        <w:t>Робота з підручником. ( ст.46)</w:t>
      </w:r>
    </w:p>
    <w:p w:rsidR="00D55048" w:rsidRDefault="00D5504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Наш котик , як і</w:t>
      </w:r>
      <w:r w:rsidRPr="00D55048">
        <w:rPr>
          <w:rFonts w:ascii="Times New Roman" w:hAnsi="Times New Roman" w:cs="Times New Roman"/>
          <w:sz w:val="28"/>
          <w:szCs w:val="28"/>
          <w:lang w:val="uk-UA"/>
        </w:rPr>
        <w:t xml:space="preserve"> дехто з вас вже засидівся</w:t>
      </w:r>
      <w:r w:rsidR="002C6FDD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втомився</w:t>
      </w:r>
      <w:r w:rsidRPr="00D55048">
        <w:rPr>
          <w:rFonts w:ascii="Times New Roman" w:hAnsi="Times New Roman" w:cs="Times New Roman"/>
          <w:sz w:val="28"/>
          <w:szCs w:val="28"/>
          <w:lang w:val="uk-UA"/>
        </w:rPr>
        <w:t xml:space="preserve">. Тож </w:t>
      </w:r>
      <w:r>
        <w:rPr>
          <w:rFonts w:ascii="Times New Roman" w:hAnsi="Times New Roman" w:cs="Times New Roman"/>
          <w:sz w:val="28"/>
          <w:szCs w:val="28"/>
          <w:lang w:val="uk-UA"/>
        </w:rPr>
        <w:t>пропоную тріш</w:t>
      </w:r>
      <w:r w:rsidRPr="00D55048">
        <w:rPr>
          <w:rFonts w:ascii="Times New Roman" w:hAnsi="Times New Roman" w:cs="Times New Roman"/>
          <w:sz w:val="28"/>
          <w:szCs w:val="28"/>
          <w:lang w:val="uk-UA"/>
        </w:rPr>
        <w:t>ечки відпочити.</w:t>
      </w:r>
    </w:p>
    <w:p w:rsidR="00D55048" w:rsidRDefault="00F769F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981242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D55048" w:rsidRPr="00D5504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Музична </w:t>
      </w:r>
      <w:proofErr w:type="spellStart"/>
      <w:r w:rsidR="00D55048" w:rsidRPr="00D55048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proofErr w:type="spellEnd"/>
      <w:r w:rsidR="00D55048" w:rsidRPr="00D55048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proofErr w:type="gramEnd"/>
    </w:p>
    <w:p w:rsidR="00D55048" w:rsidRPr="00D55048" w:rsidRDefault="00D5504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D55048">
        <w:rPr>
          <w:rFonts w:ascii="Times New Roman" w:hAnsi="Times New Roman" w:cs="Times New Roman"/>
          <w:sz w:val="28"/>
          <w:szCs w:val="28"/>
          <w:lang w:val="uk-UA"/>
        </w:rPr>
        <w:t>А зараз давайте поділимось на дві підгрупи.</w:t>
      </w:r>
    </w:p>
    <w:p w:rsidR="00F769F6" w:rsidRPr="00F769F6" w:rsidRDefault="00F769F6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en-US" w:eastAsia="ru-RU"/>
        </w:rPr>
        <w:t>VI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 xml:space="preserve">. </w:t>
      </w:r>
      <w:r w:rsidRPr="00F769F6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uk-UA" w:eastAsia="ru-RU"/>
        </w:rPr>
        <w:t>Робота за ПК</w:t>
      </w:r>
    </w:p>
    <w:p w:rsidR="00D55048" w:rsidRPr="00D55048" w:rsidRDefault="002C6FDD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FDD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uk-UA" w:eastAsia="ru-RU"/>
        </w:rPr>
        <w:t>(І підгрупа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)</w:t>
      </w:r>
      <w:r w:rsidR="00D55048" w:rsidRPr="00D550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Робота з клавіатурним тренажером</w:t>
      </w:r>
    </w:p>
    <w:p w:rsidR="00D55048" w:rsidRPr="00047DFA" w:rsidRDefault="00D55048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Зараз ви потренуєтеся</w:t>
      </w:r>
      <w:r w:rsidR="00B97EDA" w:rsidRPr="00B97E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швидко знаходити потрібні літери і цифри на клавіатурі. Завантажте програму» Сходинки до </w:t>
      </w:r>
      <w:proofErr w:type="spellStart"/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інформатики»-</w:t>
      </w:r>
      <w:proofErr w:type="spellEnd"/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клавіатурний тренажер «Кіт </w:t>
      </w:r>
      <w:r w:rsidR="0049335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</w:t>
      </w: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риболов».</w:t>
      </w:r>
      <w:r w:rsidRPr="00D5504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br/>
        <w:t xml:space="preserve">Ярлик програми знаходиться на </w:t>
      </w:r>
      <w:r w:rsidRPr="00D55048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Робочому столі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комп'ютера</w:t>
      </w:r>
    </w:p>
    <w:p w:rsidR="00F769F6" w:rsidRPr="00047DFA" w:rsidRDefault="00F769F6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C6FDD" w:rsidRDefault="002C6FDD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2C6FDD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(ІІ підгрупа)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  <w:r w:rsidRPr="002C6FDD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>Робота з картками.</w:t>
      </w:r>
      <w:r w:rsidR="00D55048" w:rsidRPr="00D55048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</w:p>
    <w:p w:rsidR="00D55048" w:rsidRPr="00D55048" w:rsidRDefault="00D55048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55048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Впишіть букви основного ряду  клавіатури в таблицю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та </w:t>
      </w:r>
      <w:r w:rsidR="00047DFA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складіть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із ними слова</w:t>
      </w:r>
    </w:p>
    <w:p w:rsidR="00D55048" w:rsidRPr="00D55048" w:rsidRDefault="00D55048" w:rsidP="00D55048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uk-UA" w:eastAsia="ru-RU"/>
        </w:rPr>
      </w:pPr>
    </w:p>
    <w:tbl>
      <w:tblPr>
        <w:tblStyle w:val="a7"/>
        <w:tblW w:w="9385" w:type="dxa"/>
        <w:tblInd w:w="108" w:type="dxa"/>
        <w:tblLook w:val="01E0" w:firstRow="1" w:lastRow="1" w:firstColumn="1" w:lastColumn="1" w:noHBand="0" w:noVBand="0"/>
      </w:tblPr>
      <w:tblGrid>
        <w:gridCol w:w="842"/>
        <w:gridCol w:w="675"/>
        <w:gridCol w:w="704"/>
        <w:gridCol w:w="675"/>
        <w:gridCol w:w="675"/>
        <w:gridCol w:w="675"/>
        <w:gridCol w:w="675"/>
        <w:gridCol w:w="675"/>
        <w:gridCol w:w="675"/>
        <w:gridCol w:w="675"/>
        <w:gridCol w:w="675"/>
        <w:gridCol w:w="688"/>
        <w:gridCol w:w="1076"/>
      </w:tblGrid>
      <w:tr w:rsidR="00D55048" w:rsidRPr="00D55048" w:rsidTr="00CB33E7">
        <w:trPr>
          <w:trHeight w:val="364"/>
        </w:trPr>
        <w:tc>
          <w:tcPr>
            <w:tcW w:w="9385" w:type="dxa"/>
            <w:gridSpan w:val="13"/>
          </w:tcPr>
          <w:p w:rsidR="00D55048" w:rsidRPr="00564589" w:rsidRDefault="00D55048" w:rsidP="00564589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/>
                <w:sz w:val="28"/>
                <w:szCs w:val="28"/>
                <w:lang w:val="en-US"/>
              </w:rPr>
            </w:pPr>
            <w:r w:rsidRPr="00D55048">
              <w:rPr>
                <w:sz w:val="28"/>
                <w:szCs w:val="28"/>
                <w:lang w:val="uk-UA"/>
              </w:rPr>
              <w:lastRenderedPageBreak/>
              <w:t>Прізвище</w:t>
            </w:r>
            <w:r w:rsidRPr="00D55048">
              <w:rPr>
                <w:sz w:val="28"/>
                <w:szCs w:val="28"/>
                <w:lang w:val="en-US"/>
              </w:rPr>
              <w:t xml:space="preserve">                                                              </w:t>
            </w:r>
            <w:r w:rsidRPr="00D55048">
              <w:rPr>
                <w:sz w:val="28"/>
                <w:szCs w:val="28"/>
                <w:lang w:val="uk-UA"/>
              </w:rPr>
              <w:t xml:space="preserve">              </w:t>
            </w:r>
          </w:p>
        </w:tc>
      </w:tr>
      <w:tr w:rsidR="00D55048" w:rsidRPr="00D55048" w:rsidTr="00CB33E7">
        <w:trPr>
          <w:trHeight w:val="364"/>
        </w:trPr>
        <w:tc>
          <w:tcPr>
            <w:tcW w:w="9385" w:type="dxa"/>
            <w:gridSpan w:val="13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D55048">
              <w:rPr>
                <w:b/>
                <w:sz w:val="28"/>
                <w:szCs w:val="28"/>
                <w:lang w:val="uk-UA"/>
              </w:rPr>
              <w:t>Основний ряд клавіатури</w:t>
            </w:r>
          </w:p>
        </w:tc>
      </w:tr>
      <w:tr w:rsidR="00D55048" w:rsidRPr="00D55048" w:rsidTr="00954CFC">
        <w:trPr>
          <w:trHeight w:val="760"/>
        </w:trPr>
        <w:tc>
          <w:tcPr>
            <w:tcW w:w="842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  <w:r w:rsidRPr="00D55048">
              <w:rPr>
                <w:sz w:val="28"/>
                <w:szCs w:val="28"/>
                <w:lang w:val="uk-UA"/>
              </w:rPr>
              <w:t>С</w:t>
            </w:r>
            <w:r w:rsidRPr="00D55048">
              <w:rPr>
                <w:sz w:val="28"/>
                <w:szCs w:val="28"/>
                <w:lang w:val="en-US"/>
              </w:rPr>
              <w:t>aps Lock</w:t>
            </w:r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704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uk-UA"/>
              </w:rPr>
            </w:pPr>
            <w:proofErr w:type="spellStart"/>
            <w:r w:rsidRPr="00D55048">
              <w:rPr>
                <w:sz w:val="28"/>
                <w:szCs w:val="28"/>
                <w:lang w:val="uk-UA"/>
              </w:rPr>
              <w:t>іы</w:t>
            </w:r>
            <w:proofErr w:type="spellEnd"/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  <w:tcBorders>
              <w:bottom w:val="single" w:sz="4" w:space="0" w:color="auto"/>
            </w:tcBorders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  <w:tcBorders>
              <w:bottom w:val="single" w:sz="4" w:space="0" w:color="auto"/>
            </w:tcBorders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  <w:tcBorders>
              <w:bottom w:val="single" w:sz="4" w:space="0" w:color="auto"/>
            </w:tcBorders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75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688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uk-UA"/>
              </w:rPr>
            </w:pPr>
            <w:r w:rsidRPr="00D55048">
              <w:rPr>
                <w:sz w:val="28"/>
                <w:szCs w:val="28"/>
                <w:lang w:val="uk-UA"/>
              </w:rPr>
              <w:t>є</w:t>
            </w:r>
          </w:p>
        </w:tc>
        <w:tc>
          <w:tcPr>
            <w:tcW w:w="1076" w:type="dxa"/>
          </w:tcPr>
          <w:p w:rsidR="00D55048" w:rsidRPr="00D55048" w:rsidRDefault="00D55048" w:rsidP="00D5504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val="en-US"/>
              </w:rPr>
            </w:pPr>
            <w:r w:rsidRPr="00D55048">
              <w:rPr>
                <w:sz w:val="28"/>
                <w:szCs w:val="28"/>
                <w:lang w:val="en-US"/>
              </w:rPr>
              <w:t>Enter</w:t>
            </w:r>
          </w:p>
        </w:tc>
      </w:tr>
    </w:tbl>
    <w:p w:rsidR="00901EA6" w:rsidRDefault="00901EA6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954CFC" w:rsidRPr="00954CFC" w:rsidRDefault="00F769F6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VII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. </w:t>
      </w:r>
      <w:proofErr w:type="spellStart"/>
      <w:r w:rsidR="00B347C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Фізкультх</w:t>
      </w:r>
      <w:r w:rsidR="00954CFC"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вилинка</w:t>
      </w:r>
      <w:proofErr w:type="spellEnd"/>
      <w:r w:rsidR="002C6FDD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для очей.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>Ваші очі стомились, тому виконаємо кілька вправ для них.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3629" w:hanging="2297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  <w:t xml:space="preserve">Очки вліво подивились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3629" w:hanging="2297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  <w:t xml:space="preserve">Там нічого не змінилось!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3629" w:hanging="2297"/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 xml:space="preserve">Вправо </w:t>
      </w:r>
      <w:proofErr w:type="spellStart"/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>поведем</w:t>
      </w:r>
      <w:proofErr w:type="spellEnd"/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 xml:space="preserve"> </w:t>
      </w:r>
      <w:proofErr w:type="spellStart"/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>зінички</w:t>
      </w:r>
      <w:proofErr w:type="spellEnd"/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 xml:space="preserve">...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3629" w:hanging="2297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 xml:space="preserve">Ні зайчика, ні лисички...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1" w:hanging="2297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 xml:space="preserve">Ми нікого там не </w:t>
      </w:r>
      <w:proofErr w:type="spellStart"/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>бачим</w:t>
      </w:r>
      <w:proofErr w:type="spellEnd"/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 xml:space="preserve">?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1" w:hanging="2297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 xml:space="preserve">Знову вліво... і направо...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297" w:right="1" w:hanging="229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  <w:t>Це не вправа, а забава!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311" w:hanging="2297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uk-UA" w:eastAsia="ru-RU"/>
        </w:rPr>
        <w:t>Очі вгору, очі вниз!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311" w:hanging="2297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  <w:t>Не лінуйся! Посміхнись!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311" w:hanging="2297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uk-UA" w:eastAsia="ru-RU"/>
        </w:rPr>
        <w:t>Ще раз вгору, з</w:t>
      </w:r>
      <w:r w:rsidRPr="00954CFC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uk-UA" w:eastAsia="ru-RU"/>
        </w:rPr>
        <w:t>нову вниз.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311" w:hanging="2297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І на цьому - зупинись! </w:t>
      </w:r>
    </w:p>
    <w:p w:rsidR="00954CFC" w:rsidRP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2311" w:hanging="2297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uk-UA" w:eastAsia="ru-RU"/>
        </w:rPr>
        <w:t xml:space="preserve">Оченятам зняли втому, </w:t>
      </w:r>
    </w:p>
    <w:p w:rsidR="00954CFC" w:rsidRDefault="00954CFC" w:rsidP="00954CFC">
      <w:pP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uk-UA" w:eastAsia="ru-RU"/>
        </w:rPr>
        <w:t>До роботи, нумо, знову!</w:t>
      </w:r>
    </w:p>
    <w:p w:rsidR="00954CFC" w:rsidRPr="00954CFC" w:rsidRDefault="00F769F6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ІІІ.</w:t>
      </w:r>
      <w:proofErr w:type="gramEnd"/>
      <w:r w:rsidRPr="00F769F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954CFC"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Узагальнення і систематизація знань учнів</w:t>
      </w:r>
    </w:p>
    <w:p w:rsidR="00954CFC" w:rsidRDefault="00954CFC" w:rsidP="00954CFC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Повторення призначення пристроїв комп'ютера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23E6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 xml:space="preserve">Гра «Збери </w:t>
      </w:r>
      <w:r w:rsidR="00F769F6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 xml:space="preserve"> </w:t>
      </w:r>
      <w:r w:rsidRPr="002823E6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uk-UA" w:eastAsia="ru-RU"/>
        </w:rPr>
        <w:t>слово»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 столі лежать перемішані картки з буквами, учні повинні скласти з них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відомі їм слова </w:t>
      </w:r>
      <w:r w:rsidRPr="002823E6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(</w:t>
      </w: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картки - лото):                                                                                                      </w:t>
      </w:r>
      <w:r w:rsidRPr="002823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       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    </w:t>
      </w:r>
    </w:p>
    <w:tbl>
      <w:tblPr>
        <w:tblStyle w:val="a7"/>
        <w:tblpPr w:leftFromText="180" w:rightFromText="180" w:vertAnchor="text" w:horzAnchor="margin" w:tblpY="-72"/>
        <w:tblW w:w="0" w:type="auto"/>
        <w:tblLook w:val="01E0" w:firstRow="1" w:lastRow="1" w:firstColumn="1" w:lastColumn="1" w:noHBand="0" w:noVBand="0"/>
      </w:tblPr>
      <w:tblGrid>
        <w:gridCol w:w="2392"/>
        <w:gridCol w:w="2393"/>
        <w:gridCol w:w="2393"/>
        <w:gridCol w:w="2393"/>
      </w:tblGrid>
      <w:tr w:rsidR="002823E6" w:rsidRPr="002823E6" w:rsidTr="00CB33E7">
        <w:tc>
          <w:tcPr>
            <w:tcW w:w="2392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lastRenderedPageBreak/>
              <w:t>ПР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ОЦ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ЕС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ОР</w:t>
            </w:r>
          </w:p>
        </w:tc>
      </w:tr>
      <w:tr w:rsidR="002823E6" w:rsidRPr="002823E6" w:rsidTr="00CB33E7">
        <w:tc>
          <w:tcPr>
            <w:tcW w:w="2392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М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ОН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ІТ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ОР</w:t>
            </w:r>
          </w:p>
        </w:tc>
      </w:tr>
      <w:tr w:rsidR="002823E6" w:rsidRPr="002823E6" w:rsidTr="00CB33E7">
        <w:tc>
          <w:tcPr>
            <w:tcW w:w="2392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КЛ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АВІ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АТУ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РА</w:t>
            </w:r>
          </w:p>
        </w:tc>
      </w:tr>
      <w:tr w:rsidR="002823E6" w:rsidRPr="002823E6" w:rsidTr="00CB33E7">
        <w:tc>
          <w:tcPr>
            <w:tcW w:w="2392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ПР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И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НТ</w:t>
            </w:r>
          </w:p>
        </w:tc>
        <w:tc>
          <w:tcPr>
            <w:tcW w:w="2393" w:type="dxa"/>
          </w:tcPr>
          <w:p w:rsidR="002823E6" w:rsidRPr="002823E6" w:rsidRDefault="002823E6" w:rsidP="002823E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 w:rsidRPr="002823E6">
              <w:rPr>
                <w:sz w:val="28"/>
                <w:szCs w:val="28"/>
                <w:lang w:val="uk-UA"/>
              </w:rPr>
              <w:t>ЕР</w:t>
            </w:r>
          </w:p>
        </w:tc>
      </w:tr>
    </w:tbl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             </w:t>
      </w:r>
      <w:r w:rsidRPr="002823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2823E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ПРОЦЕСОР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23E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МОНІТОР</w:t>
      </w:r>
    </w:p>
    <w:p w:rsidR="002823E6" w:rsidRP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23E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КЛАВІАТУРА</w:t>
      </w:r>
    </w:p>
    <w:p w:rsidR="002823E6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2823E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ПРИНТЕР</w:t>
      </w:r>
      <w:r w:rsidR="007A399A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</w:t>
      </w:r>
    </w:p>
    <w:p w:rsidR="007A399A" w:rsidRDefault="007A399A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</w:pPr>
      <w:r w:rsidRPr="007A399A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Молодці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! В</w:t>
      </w:r>
      <w:r w:rsidRPr="007A399A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сі ви справились із завданням. 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 Клавіатура, монітор, принтер – це що?</w:t>
      </w:r>
    </w:p>
    <w:p w:rsidR="007A399A" w:rsidRPr="007A399A" w:rsidRDefault="007A399A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 ( Пристрої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комп</w:t>
      </w:r>
      <w:proofErr w:type="spellEnd"/>
      <w:r w:rsidRPr="007A3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ютера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>)</w:t>
      </w:r>
      <w:r w:rsidRPr="007A399A">
        <w:rPr>
          <w:rFonts w:ascii="Times New Roman" w:eastAsia="Times New Roman" w:hAnsi="Times New Roman" w:cs="Times New Roman"/>
          <w:bCs/>
          <w:sz w:val="28"/>
          <w:szCs w:val="28"/>
          <w:lang w:val="uk-UA" w:eastAsia="ru-RU"/>
        </w:rPr>
        <w:t xml:space="preserve"> </w:t>
      </w:r>
    </w:p>
    <w:p w:rsidR="00954CFC" w:rsidRPr="00954CFC" w:rsidRDefault="00954CFC" w:rsidP="00954CFC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Учитель. </w:t>
      </w:r>
      <w:r w:rsidR="00493359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А зараз попробуйте, </w:t>
      </w:r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діти</w:t>
      </w:r>
      <w:r w:rsidR="00493359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,</w:t>
      </w:r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 </w:t>
      </w:r>
      <w:r w:rsidR="002823E6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пригадати </w:t>
      </w:r>
      <w:r w:rsidR="00F769F6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їх призначення.</w:t>
      </w:r>
    </w:p>
    <w:p w:rsidR="002823E6" w:rsidRPr="00954CFC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Монітор 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 це пристрій, призна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чений для виведення інформації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екран. На ньому ми можемо побачити тексти, малюнки, переглянути мультфільм чи кінофільм.</w:t>
      </w:r>
    </w:p>
    <w:p w:rsidR="002823E6" w:rsidRPr="00954CFC" w:rsidRDefault="002823E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Клавіатура 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 це основний пристрій введення інформації у комп'ютер. За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br/>
        <w:t>і допомогою клавіатури ми можемо друкувати тексти і давати комп'ютеру команди.</w:t>
      </w:r>
    </w:p>
    <w:p w:rsidR="007A399A" w:rsidRDefault="002823E6" w:rsidP="007A39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Принтер 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 це пристрій, який друкує інформацію на папері. Це можуть бути тексти, малюнки, таблиці. Принтер може друкувати як чорно-білі зображення, так і кольорові.</w:t>
      </w:r>
      <w:r w:rsidR="007A399A" w:rsidRPr="007A399A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</w:t>
      </w:r>
    </w:p>
    <w:p w:rsidR="00F769F6" w:rsidRDefault="00F769F6" w:rsidP="007A39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</w:p>
    <w:p w:rsidR="002C6FDD" w:rsidRDefault="007A399A" w:rsidP="007A39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Учитель: </w:t>
      </w:r>
      <w:r w:rsidRPr="001C15D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Дітки, а на кого полюють коти, який пристрій ми ще не назвали?</w:t>
      </w:r>
    </w:p>
    <w:p w:rsidR="007A399A" w:rsidRDefault="002C6FDD" w:rsidP="007A39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 Мишка)</w:t>
      </w:r>
    </w:p>
    <w:p w:rsidR="00F769F6" w:rsidRPr="001C15DF" w:rsidRDefault="00F769F6" w:rsidP="007A39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A399A" w:rsidRDefault="007A399A" w:rsidP="007A399A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b/>
          <w:iCs/>
          <w:sz w:val="28"/>
          <w:szCs w:val="28"/>
          <w:lang w:val="uk-UA" w:eastAsia="ru-RU"/>
        </w:rPr>
        <w:t>Мишка</w:t>
      </w:r>
      <w:r w:rsidRPr="00954CFC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- </w:t>
      </w:r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це пристрій, призначений для введення інформації у </w:t>
      </w:r>
      <w:proofErr w:type="spellStart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комп</w:t>
      </w:r>
      <w:proofErr w:type="spellEnd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 </w:t>
      </w:r>
      <w:proofErr w:type="spellStart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'ютер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. </w:t>
      </w:r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 За допомогою миші можна керувати роботою </w:t>
      </w:r>
      <w:proofErr w:type="spellStart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комп</w:t>
      </w:r>
      <w:proofErr w:type="spellEnd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 xml:space="preserve"> </w:t>
      </w:r>
      <w:proofErr w:type="spellStart"/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'</w:t>
      </w:r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ютера</w:t>
      </w:r>
      <w:proofErr w:type="spellEnd"/>
      <w:r w:rsidRPr="00954CFC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, а також малювати.</w:t>
      </w:r>
    </w:p>
    <w:p w:rsidR="00F769F6" w:rsidRPr="00954CFC" w:rsidRDefault="00F769F6" w:rsidP="007A399A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</w:pPr>
    </w:p>
    <w:p w:rsidR="007A399A" w:rsidRDefault="00B347C2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347C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lastRenderedPageBreak/>
        <w:t>Учитель.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7A399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Дітки, хто скаже, а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який елемент ми називаємо серцем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комп</w:t>
      </w:r>
      <w:proofErr w:type="spellEnd"/>
      <w:r w:rsidRPr="00B347C2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ютера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F769F6" w:rsidRPr="00F769F6" w:rsidRDefault="00F769F6" w:rsidP="002823E6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54CFC" w:rsidRDefault="002823E6" w:rsidP="00954CF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954CFC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Процесор </w:t>
      </w:r>
      <w:r w:rsidRPr="00954CF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 найголовніший елемент комп'ютера. Він міститься у системному блоці і керує всіма пристроями комп'ютера, а також програмами.</w:t>
      </w:r>
    </w:p>
    <w:p w:rsidR="008B3307" w:rsidRDefault="001C15DF" w:rsidP="00954CFC">
      <w:pPr>
        <w:rPr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Учитель: </w:t>
      </w:r>
      <w:r w:rsid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Молодці!</w:t>
      </w:r>
    </w:p>
    <w:p w:rsidR="008B3307" w:rsidRDefault="00F837A9" w:rsidP="00954CFC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IX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. </w:t>
      </w:r>
      <w:r w:rsidR="008B3307" w:rsidRPr="008B3307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Підсумок уроку</w:t>
      </w:r>
      <w:r w:rsidR="00B347C2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8B3307" w:rsidRDefault="008B3307" w:rsidP="00954CFC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А зараз подивіться на екран. У акваріумі нашого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Мурчика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вже плавають рибки! Тож ви зуміли навчити</w:t>
      </w:r>
      <w:r w:rsidR="002823E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його ловити рибу. Він вам дуже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здячний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за науку.</w:t>
      </w:r>
      <w:r w:rsidR="002C6FD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( </w:t>
      </w:r>
      <w:r w:rsidR="002C6FDD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слайд</w:t>
      </w:r>
      <w:r w:rsidR="002C6FDD" w:rsidRPr="002C6FDD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5</w:t>
      </w:r>
      <w:r w:rsidR="002C6FD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</w:t>
      </w:r>
    </w:p>
    <w:p w:rsidR="00B97EDA" w:rsidRPr="00B97EDA" w:rsidRDefault="00B97EDA" w:rsidP="00954CFC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B3A2B2">
            <wp:extent cx="2521744" cy="173633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638" cy="1742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47C2" w:rsidRDefault="00F837A9" w:rsidP="008B3307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 Рефлексія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</w:t>
      </w:r>
      <w:proofErr w:type="gramEnd"/>
      <w:r w:rsidR="008B3307" w:rsidRPr="008B3307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br/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Станьте біля своїх місць. З'єднайте</w:t>
      </w:r>
      <w:r w:rsidR="00B347C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опушені</w:t>
      </w:r>
      <w:r w:rsidR="00B347C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руки долонями за спиною,</w:t>
      </w:r>
      <w:r w:rsidR="00B347C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br/>
        <w:t xml:space="preserve">закрийте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очі. Уявіть себе на теплому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жовтому пісочку біля моря. В ньому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br/>
        <w:t>чиста і холодна вода. Тиша. Хвилі ледь-ледь хлюпочуться біля берега. А у воді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рибки плавають. Вода така прозора, що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всіх рибок видно. Якого кольору рибок ви уявляєте? 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(Під час промови вчитель вмикає програму 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Fish</w:t>
      </w:r>
      <w:r w:rsidR="00B347C2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. На демонстраційному екрані з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  <w:proofErr w:type="spellStart"/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'являються</w:t>
      </w:r>
      <w:proofErr w:type="spellEnd"/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рибки,</w:t>
      </w:r>
      <w:r w:rsidR="00B347C2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що рухаються в акваріумі, чути плескіт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води).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8B3307" w:rsidRDefault="00B347C2" w:rsidP="008B3307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B347C2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Учитель.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тепер ще раз нагадай</w:t>
      </w:r>
      <w:r w:rsid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те </w:t>
      </w:r>
      <w:proofErr w:type="spellStart"/>
      <w:r w:rsid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Мурчикові</w:t>
      </w:r>
      <w:proofErr w:type="spellEnd"/>
      <w:r w:rsid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8B3307" w:rsidRP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</w:t>
      </w:r>
      <w:r w:rsidR="008B330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 швидко  вводити інформацію з клавіатури.</w:t>
      </w:r>
    </w:p>
    <w:p w:rsidR="008B3307" w:rsidRPr="003E1565" w:rsidRDefault="008B3307" w:rsidP="001C15DF">
      <w:pPr>
        <w:shd w:val="clear" w:color="auto" w:fill="FFFFFF"/>
        <w:spacing w:line="360" w:lineRule="auto"/>
        <w:ind w:left="708"/>
        <w:rPr>
          <w:rFonts w:ascii="Times New Roman" w:eastAsia="Times New Roman" w:hAnsi="Times New Roman" w:cs="Times New Roman"/>
          <w:i/>
          <w:sz w:val="32"/>
          <w:szCs w:val="32"/>
          <w:lang w:val="uk-UA" w:eastAsia="ru-RU"/>
        </w:rPr>
      </w:pPr>
      <w:r w:rsidRPr="003E1565">
        <w:rPr>
          <w:rFonts w:ascii="Times New Roman" w:eastAsia="Times New Roman" w:hAnsi="Times New Roman" w:cs="Times New Roman"/>
          <w:i/>
          <w:sz w:val="32"/>
          <w:szCs w:val="32"/>
          <w:lang w:val="uk-UA" w:eastAsia="ru-RU"/>
        </w:rPr>
        <w:lastRenderedPageBreak/>
        <w:t>Щоб швидко вводити літери та цифри з клавіатури бажано використовувати 10 пальців. Кожен із пальців відповідає за певні клавіші</w:t>
      </w:r>
      <w:r w:rsidR="002823E6" w:rsidRPr="003E1565">
        <w:rPr>
          <w:rFonts w:ascii="Times New Roman" w:eastAsia="Times New Roman" w:hAnsi="Times New Roman" w:cs="Times New Roman"/>
          <w:i/>
          <w:sz w:val="32"/>
          <w:szCs w:val="32"/>
          <w:lang w:val="uk-UA" w:eastAsia="ru-RU"/>
        </w:rPr>
        <w:t>.</w:t>
      </w:r>
    </w:p>
    <w:p w:rsidR="00D55048" w:rsidRPr="001C15DF" w:rsidRDefault="00D55048" w:rsidP="00954CFC">
      <w:pPr>
        <w:rPr>
          <w:rFonts w:ascii="Times New Roman" w:eastAsia="Times New Roman" w:hAnsi="Times New Roman" w:cs="Times New Roman"/>
          <w:sz w:val="32"/>
          <w:szCs w:val="32"/>
          <w:lang w:val="uk-UA" w:eastAsia="ru-RU"/>
        </w:rPr>
      </w:pPr>
    </w:p>
    <w:sectPr w:rsidR="00D55048" w:rsidRPr="001C15DF">
      <w:head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6B5F" w:rsidRDefault="00E46B5F" w:rsidP="003E1565">
      <w:pPr>
        <w:spacing w:after="0" w:line="240" w:lineRule="auto"/>
      </w:pPr>
      <w:r>
        <w:separator/>
      </w:r>
    </w:p>
  </w:endnote>
  <w:endnote w:type="continuationSeparator" w:id="0">
    <w:p w:rsidR="00E46B5F" w:rsidRDefault="00E46B5F" w:rsidP="003E1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6B5F" w:rsidRDefault="00E46B5F" w:rsidP="003E1565">
      <w:pPr>
        <w:spacing w:after="0" w:line="240" w:lineRule="auto"/>
      </w:pPr>
      <w:r>
        <w:separator/>
      </w:r>
    </w:p>
  </w:footnote>
  <w:footnote w:type="continuationSeparator" w:id="0">
    <w:p w:rsidR="00E46B5F" w:rsidRDefault="00E46B5F" w:rsidP="003E15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1565" w:rsidRPr="003E1565" w:rsidRDefault="003E1565" w:rsidP="003E1565">
    <w:pP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</w:pPr>
    <w:r>
      <w:rPr>
        <w:rFonts w:ascii="Times New Roman" w:eastAsia="Times New Roman" w:hAnsi="Times New Roman" w:cs="Times New Roman"/>
        <w:noProof/>
        <w:sz w:val="24"/>
        <w:szCs w:val="24"/>
        <w:lang w:eastAsia="ru-RU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456565" cy="421640"/>
          <wp:effectExtent l="0" t="0" r="635" b="0"/>
          <wp:wrapSquare wrapText="bothSides"/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2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6565" cy="4216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Times New Roman" w:hAnsi="Times New Roman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5524500</wp:posOffset>
              </wp:positionH>
              <wp:positionV relativeFrom="paragraph">
                <wp:posOffset>114300</wp:posOffset>
              </wp:positionV>
              <wp:extent cx="615315" cy="217170"/>
              <wp:effectExtent l="19050" t="9525" r="22860" b="11430"/>
              <wp:wrapNone/>
              <wp:docPr id="2" name="Лента лицом вниз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5315" cy="217170"/>
                      </a:xfrm>
                      <a:prstGeom prst="ribbon">
                        <a:avLst>
                          <a:gd name="adj1" fmla="val 12500"/>
                          <a:gd name="adj2" fmla="val 50000"/>
                        </a:avLst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80"/>
                        </a:solidFill>
                        <a:round/>
                        <a:headEnd/>
                        <a:tailEnd/>
                      </a:ln>
                    </wps:spPr>
                    <wps:txbx>
                      <w:txbxContent>
                        <w:p w:rsidR="003E1565" w:rsidRDefault="003E1565" w:rsidP="003E1565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52492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18000" tIns="10800" rIns="18000" bIns="1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<v:formulas>
                <v:f eqn="val #0"/>
                <v:f eqn="sum @0 675 0"/>
                <v:f eqn="sum @1 675 0"/>
                <v:f eqn="sum @2 675 0"/>
                <v:f eqn="sum @3 675 0"/>
                <v:f eqn="sum width 0 @4"/>
                <v:f eqn="sum width 0 @3"/>
                <v:f eqn="sum width 0 @2"/>
                <v:f eqn="sum width 0 @1"/>
                <v:f eqn="sum width 0 @0"/>
                <v:f eqn="val #1"/>
                <v:f eqn="prod @10 1 4"/>
                <v:f eqn="prod @11 2 1"/>
                <v:f eqn="prod @11 3 1"/>
                <v:f eqn="prod height 1 2"/>
                <v:f eqn="sum @14 0 @12"/>
                <v:f eqn="sum height 0 @10"/>
                <v:f eqn="sum height 0 @11"/>
                <v:f eqn="prod width 1 2"/>
                <v:f eqn="sum width 0 2700"/>
                <v:f eqn="sum @18 0 2700"/>
                <v:f eqn="val width"/>
                <v:f eqn="val height"/>
              </v:formulas>
              <v:path o:extrusionok="f" o:connecttype="custom" o:connectlocs="@18,@10;2700,@15;@18,21600;@19,@15" o:connectangles="270,180,90,0" textboxrect="@0,@10,@9,21600"/>
              <v:handles>
                <v:h position="#0,bottomRight" xrange="2700,8100"/>
                <v:h position="center,#1" yrange="0,7200"/>
              </v:handles>
              <o:complex v:ext="view"/>
            </v:shapetype>
            <v:shape id="Лента лицом вниз 2" o:spid="_x0000_s1027" type="#_x0000_t53" style="position:absolute;left:0;text-align:left;margin-left:435pt;margin-top:9pt;width:48.45pt;height:17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" strokecolor="navy">
              <v:textbox inset=".5mm,.3mm,.5mm,.3mm">
                <w:txbxContent>
                  <w:p w:rsidR="003E1565" w:rsidRDefault="003E1565" w:rsidP="003E1565">
                    <w:pPr>
                      <w:jc w:val="center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A52492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>План-конспект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val="uk-UA" w:eastAsia="ru-RU"/>
      </w:rPr>
      <w:t xml:space="preserve"> 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 xml:space="preserve"> урок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val="uk-UA" w:eastAsia="ru-RU"/>
      </w:rPr>
      <w:t>у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 xml:space="preserve"> - 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val="uk-UA" w:eastAsia="ru-RU"/>
      </w:rPr>
      <w:t>2</w:t>
    </w:r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 xml:space="preserve"> </w:t>
    </w:r>
    <w:proofErr w:type="spellStart"/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>клас</w:t>
    </w:r>
    <w:proofErr w:type="spellEnd"/>
    <w:r w:rsidRPr="003E1565">
      <w:rPr>
        <w:rFonts w:ascii="Times New Roman" w:eastAsia="Times New Roman" w:hAnsi="Times New Roman" w:cs="Times New Roman"/>
        <w:b/>
        <w:i/>
        <w:sz w:val="24"/>
        <w:szCs w:val="24"/>
        <w:lang w:eastAsia="ru-RU"/>
      </w:rPr>
      <w:t xml:space="preserve"> </w:t>
    </w:r>
  </w:p>
  <w:p w:rsidR="003E1565" w:rsidRPr="003E1565" w:rsidRDefault="003E1565" w:rsidP="003E1565">
    <w:pPr>
      <w:tabs>
        <w:tab w:val="center" w:pos="4677"/>
        <w:tab w:val="right" w:pos="9355"/>
      </w:tabs>
      <w:spacing w:before="120" w:after="0" w:line="240" w:lineRule="auto"/>
      <w:jc w:val="center"/>
      <w:rPr>
        <w:rFonts w:ascii="Times New Roman" w:eastAsia="Times New Roman" w:hAnsi="Times New Roman" w:cs="Times New Roman"/>
        <w:b/>
        <w:i/>
        <w:sz w:val="20"/>
        <w:szCs w:val="20"/>
        <w:lang w:val="uk-UA" w:eastAsia="ru-RU"/>
      </w:rPr>
    </w:pPr>
    <w:r>
      <w:rPr>
        <w:rFonts w:ascii="Times New Roman" w:eastAsia="Times New Roman" w:hAnsi="Times New Roman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1143000</wp:posOffset>
              </wp:positionH>
              <wp:positionV relativeFrom="paragraph">
                <wp:posOffset>60325</wp:posOffset>
              </wp:positionV>
              <wp:extent cx="4114800" cy="0"/>
              <wp:effectExtent l="19050" t="12700" r="19050" b="15875"/>
              <wp:wrapNone/>
              <wp:docPr id="1" name="Прямая соединительная линия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14800" cy="0"/>
                      </a:xfrm>
                      <a:prstGeom prst="line">
                        <a:avLst/>
                      </a:prstGeom>
                      <a:noFill/>
                      <a:ln w="254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Прямая соединительная линия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4.75pt" to="414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" strokeweight="2pt">
              <v:stroke linestyle="thinThin"/>
            </v:line>
          </w:pict>
        </mc:Fallback>
      </mc:AlternateContent>
    </w:r>
    <w:r w:rsidRPr="003E1565">
      <w:rPr>
        <w:rFonts w:ascii="Times New Roman" w:eastAsia="Times New Roman" w:hAnsi="Times New Roman" w:cs="Times New Roman"/>
        <w:b/>
        <w:i/>
        <w:sz w:val="20"/>
        <w:szCs w:val="20"/>
        <w:lang w:val="uk-UA" w:eastAsia="ru-RU"/>
      </w:rPr>
      <w:t>Попович Лариса Ярославівна</w:t>
    </w:r>
  </w:p>
  <w:p w:rsidR="003E1565" w:rsidRPr="003E1565" w:rsidRDefault="003E1565" w:rsidP="003E1565">
    <w:pPr>
      <w:tabs>
        <w:tab w:val="center" w:pos="4677"/>
        <w:tab w:val="right" w:pos="9355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  <w:lang w:val="uk-UA" w:eastAsia="ru-RU"/>
      </w:rPr>
    </w:pPr>
  </w:p>
  <w:p w:rsidR="003E1565" w:rsidRPr="003E1565" w:rsidRDefault="003E1565">
    <w:pPr>
      <w:pStyle w:val="a8"/>
      <w:rPr>
        <w:lang w:val="uk-U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107739"/>
    <w:multiLevelType w:val="hybridMultilevel"/>
    <w:tmpl w:val="1DD26F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C0C1B10"/>
    <w:multiLevelType w:val="hybridMultilevel"/>
    <w:tmpl w:val="B28666D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46D0"/>
    <w:rsid w:val="00047DFA"/>
    <w:rsid w:val="000A6A70"/>
    <w:rsid w:val="00135B0C"/>
    <w:rsid w:val="001A787C"/>
    <w:rsid w:val="001C15DF"/>
    <w:rsid w:val="002823E6"/>
    <w:rsid w:val="002B0F3E"/>
    <w:rsid w:val="002C6FDD"/>
    <w:rsid w:val="003A46D0"/>
    <w:rsid w:val="003B5120"/>
    <w:rsid w:val="003E1565"/>
    <w:rsid w:val="003F57BA"/>
    <w:rsid w:val="00407A5B"/>
    <w:rsid w:val="004542BF"/>
    <w:rsid w:val="00481C90"/>
    <w:rsid w:val="00493359"/>
    <w:rsid w:val="00564589"/>
    <w:rsid w:val="006107ED"/>
    <w:rsid w:val="007A399A"/>
    <w:rsid w:val="008B3307"/>
    <w:rsid w:val="00901EA6"/>
    <w:rsid w:val="00954CFC"/>
    <w:rsid w:val="00981242"/>
    <w:rsid w:val="00A52492"/>
    <w:rsid w:val="00AA1217"/>
    <w:rsid w:val="00B347C2"/>
    <w:rsid w:val="00B97EDA"/>
    <w:rsid w:val="00CE18D0"/>
    <w:rsid w:val="00D06C91"/>
    <w:rsid w:val="00D55048"/>
    <w:rsid w:val="00E46B5F"/>
    <w:rsid w:val="00ED1DCE"/>
    <w:rsid w:val="00ED6F2F"/>
    <w:rsid w:val="00EE4F3A"/>
    <w:rsid w:val="00F43D2D"/>
    <w:rsid w:val="00F769F6"/>
    <w:rsid w:val="00F837A9"/>
    <w:rsid w:val="00FC2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F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D6F2F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FC2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2F2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107ED"/>
    <w:pPr>
      <w:ind w:left="720"/>
      <w:contextualSpacing/>
    </w:pPr>
  </w:style>
  <w:style w:type="table" w:styleId="a7">
    <w:name w:val="Table Grid"/>
    <w:basedOn w:val="a1"/>
    <w:rsid w:val="00D550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3E1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E1565"/>
  </w:style>
  <w:style w:type="paragraph" w:styleId="aa">
    <w:name w:val="footer"/>
    <w:basedOn w:val="a"/>
    <w:link w:val="ab"/>
    <w:uiPriority w:val="99"/>
    <w:unhideWhenUsed/>
    <w:rsid w:val="003E1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E15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F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D6F2F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FC2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2F2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107ED"/>
    <w:pPr>
      <w:ind w:left="720"/>
      <w:contextualSpacing/>
    </w:pPr>
  </w:style>
  <w:style w:type="table" w:styleId="a7">
    <w:name w:val="Table Grid"/>
    <w:basedOn w:val="a1"/>
    <w:rsid w:val="00D550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3E1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E1565"/>
  </w:style>
  <w:style w:type="paragraph" w:styleId="aa">
    <w:name w:val="footer"/>
    <w:basedOn w:val="a"/>
    <w:link w:val="ab"/>
    <w:uiPriority w:val="99"/>
    <w:unhideWhenUsed/>
    <w:rsid w:val="003E1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E15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endnotes.xml" Type="http://schemas.openxmlformats.org/officeDocument/2006/relationships/endnotes"/><Relationship Id="rId13" Target="media/image4.emf" Type="http://schemas.openxmlformats.org/officeDocument/2006/relationships/image"/><Relationship Id="rId18" Target="theme/theme1.xml" Type="http://schemas.openxmlformats.org/officeDocument/2006/relationships/theme"/><Relationship Id="rId3" Target="styles.xml" Type="http://schemas.openxmlformats.org/officeDocument/2006/relationships/styles"/><Relationship Id="rId7" Target="footnotes.xml" Type="http://schemas.openxmlformats.org/officeDocument/2006/relationships/footnotes"/><Relationship Id="rId12" Target="embeddings/oleObject1.bin" Type="http://schemas.openxmlformats.org/officeDocument/2006/relationships/oleObject"/><Relationship Id="rId17" Target="fontTable.xml" Type="http://schemas.openxmlformats.org/officeDocument/2006/relationships/fontTable"/><Relationship Id="rId2" Target="numbering.xml" Type="http://schemas.openxmlformats.org/officeDocument/2006/relationships/numbering"/><Relationship Id="rId16" Target="header1.xml" Type="http://schemas.openxmlformats.org/officeDocument/2006/relationships/header"/><Relationship Id="rId1" Target="../customXml/item1.xml" Type="http://schemas.openxmlformats.org/officeDocument/2006/relationships/customXml"/><Relationship Id="rId6" Target="webSettings.xml" Type="http://schemas.openxmlformats.org/officeDocument/2006/relationships/webSettings"/><Relationship Id="rId11" Target="media/image3.wmf" Type="http://schemas.openxmlformats.org/officeDocument/2006/relationships/image"/><Relationship Id="rId5" Target="settings.xml" Type="http://schemas.openxmlformats.org/officeDocument/2006/relationships/settings"/><Relationship Id="rId15" Target="media/image5.jpeg" Type="http://schemas.openxmlformats.org/officeDocument/2006/relationships/image"/><Relationship Id="rId10" Target="media/image2.wmf" Type="http://schemas.openxmlformats.org/officeDocument/2006/relationships/image"/><Relationship Id="rId4" Target="stylesWithEffects.xml" Type="http://schemas.microsoft.com/office/2007/relationships/stylesWithEffects"/><Relationship Id="rId9" Target="media/image1.gif" Type="http://schemas.openxmlformats.org/officeDocument/2006/relationships/image"/><Relationship Id="rId14" Target="embeddings/oleObject2.bin" Type="http://schemas.openxmlformats.org/officeDocument/2006/relationships/oleObject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1E447A-50DB-49BA-99AB-6B58C0C70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1212</Words>
  <Characters>6911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Марго</dc:creator>
  <cp:keywords/>
  <dc:description/>
  <cp:lastModifiedBy>Марго</cp:lastModifiedBy>
  <cp:revision>19</cp:revision>
  <cp:lastPrinted>2013-11-21T18:14:00Z</cp:lastPrinted>
  <dcterms:created xsi:type="dcterms:W3CDTF">2013-11-03T13:30:00Z</dcterms:created>
  <dcterms:modified xsi:type="dcterms:W3CDTF">2014-04-29T19:45:00Z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2863394</vt:lpwstr>
  </property>
  <property fmtid="{D5CDD505-2E9C-101B-9397-08002B2CF9AE}" name="NXPowerLiteVersion" pid="3">
    <vt:lpwstr>D4.1.4</vt:lpwstr>
  </property>
</Properties>
</file>