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D3" w:rsidRPr="001E6950" w:rsidRDefault="00ED6AD3" w:rsidP="00ED6AD3">
      <w:pPr>
        <w:spacing w:after="0"/>
        <w:jc w:val="center"/>
        <w:rPr>
          <w:rFonts w:ascii="Arial Black" w:hAnsi="Arial Black"/>
          <w:sz w:val="32"/>
          <w:szCs w:val="32"/>
        </w:rPr>
      </w:pPr>
      <w:proofErr w:type="gramStart"/>
      <w:r w:rsidRPr="001E6950">
        <w:rPr>
          <w:rFonts w:ascii="Arial Black" w:hAnsi="Arial Black"/>
          <w:b/>
          <w:bCs/>
          <w:sz w:val="32"/>
          <w:szCs w:val="32"/>
        </w:rPr>
        <w:t>СВ</w:t>
      </w:r>
      <w:proofErr w:type="gramEnd"/>
      <w:r w:rsidRPr="001E6950">
        <w:rPr>
          <w:rFonts w:ascii="Arial Black" w:hAnsi="Arial Black"/>
          <w:b/>
          <w:bCs/>
          <w:sz w:val="32"/>
          <w:szCs w:val="32"/>
        </w:rPr>
        <w:t>ІЙСЬКА  ПТИЦЯ</w:t>
      </w:r>
    </w:p>
    <w:p w:rsidR="00ED6AD3" w:rsidRPr="001E6950" w:rsidRDefault="00ED6AD3" w:rsidP="00ED6AD3">
      <w:pPr>
        <w:spacing w:after="0"/>
        <w:rPr>
          <w:rFonts w:ascii="Arial" w:hAnsi="Arial" w:cs="Arial"/>
          <w:sz w:val="32"/>
          <w:szCs w:val="32"/>
        </w:rPr>
      </w:pPr>
      <w:r w:rsidRPr="001E6950">
        <w:rPr>
          <w:rFonts w:ascii="Arial Black" w:hAnsi="Arial Black"/>
          <w:b/>
          <w:bCs/>
          <w:sz w:val="32"/>
          <w:szCs w:val="32"/>
        </w:rPr>
        <w:t xml:space="preserve">                </w:t>
      </w:r>
      <w:r w:rsidR="001E6950">
        <w:rPr>
          <w:rFonts w:ascii="Arial Black" w:hAnsi="Arial Black"/>
          <w:b/>
          <w:bCs/>
          <w:sz w:val="32"/>
          <w:szCs w:val="32"/>
        </w:rPr>
        <w:t xml:space="preserve">                  </w:t>
      </w:r>
      <w:r w:rsidRPr="001E6950">
        <w:rPr>
          <w:rFonts w:ascii="Arial Black" w:hAnsi="Arial Black"/>
          <w:b/>
          <w:bCs/>
          <w:sz w:val="32"/>
          <w:szCs w:val="32"/>
        </w:rPr>
        <w:t xml:space="preserve"> </w:t>
      </w:r>
      <w:r w:rsidRPr="001E6950">
        <w:rPr>
          <w:rFonts w:ascii="Arial" w:hAnsi="Arial" w:cs="Arial"/>
          <w:b/>
          <w:bCs/>
          <w:sz w:val="32"/>
          <w:szCs w:val="32"/>
        </w:rPr>
        <w:t>( домашняя птица</w:t>
      </w:r>
      <w:proofErr w:type="gramStart"/>
      <w:r w:rsidRPr="001E6950">
        <w:rPr>
          <w:rFonts w:ascii="Arial" w:hAnsi="Arial" w:cs="Arial"/>
          <w:b/>
          <w:bCs/>
          <w:sz w:val="32"/>
          <w:szCs w:val="32"/>
        </w:rPr>
        <w:t xml:space="preserve"> )</w:t>
      </w:r>
      <w:proofErr w:type="gramEnd"/>
    </w:p>
    <w:tbl>
      <w:tblPr>
        <w:tblpPr w:leftFromText="60" w:rightFromText="60" w:topFromText="15" w:bottomFromText="15" w:vertAnchor="text"/>
        <w:tblW w:w="3432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5"/>
        <w:gridCol w:w="1417"/>
      </w:tblGrid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гнездо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гніздо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гусёнок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гусеня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гусыня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гуска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гусь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гусак</w:t>
            </w:r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двор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подвір'я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индюк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індик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индюшка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індичка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индюшонок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індича</w:t>
            </w:r>
            <w:proofErr w:type="spellEnd"/>
          </w:p>
        </w:tc>
      </w:tr>
      <w:tr w:rsidR="00ED6AD3" w:rsidRPr="001E6950" w:rsidTr="00ED6AD3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клюв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дзьоб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803" w:tblpY="33"/>
        <w:tblW w:w="3432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5"/>
        <w:gridCol w:w="1627"/>
      </w:tblGrid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крыло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крило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наседка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квочка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петух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1E6950">
              <w:rPr>
                <w:bCs/>
                <w:sz w:val="32"/>
                <w:szCs w:val="32"/>
              </w:rPr>
              <w:t>п</w:t>
            </w:r>
            <w:proofErr w:type="gramEnd"/>
            <w:r w:rsidRPr="001E6950">
              <w:rPr>
                <w:bCs/>
                <w:sz w:val="32"/>
                <w:szCs w:val="32"/>
              </w:rPr>
              <w:t>івень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селезень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качур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утёнок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каченя</w:t>
            </w:r>
            <w:proofErr w:type="spell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утка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качка</w:t>
            </w:r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хвост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хві</w:t>
            </w:r>
            <w:proofErr w:type="gramStart"/>
            <w:r w:rsidRPr="001E6950">
              <w:rPr>
                <w:bCs/>
                <w:sz w:val="32"/>
                <w:szCs w:val="32"/>
              </w:rPr>
              <w:t>ст</w:t>
            </w:r>
            <w:proofErr w:type="spellEnd"/>
            <w:proofErr w:type="gramEnd"/>
          </w:p>
        </w:tc>
      </w:tr>
      <w:tr w:rsidR="00ED6AD3" w:rsidRPr="001E6950" w:rsidTr="00ED6AD3">
        <w:tc>
          <w:tcPr>
            <w:tcW w:w="180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цыплёнок</w:t>
            </w:r>
          </w:p>
        </w:tc>
        <w:tc>
          <w:tcPr>
            <w:tcW w:w="16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курча</w:t>
            </w:r>
            <w:proofErr w:type="spellEnd"/>
          </w:p>
        </w:tc>
      </w:tr>
    </w:tbl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Default="00ED6AD3" w:rsidP="00ED6AD3">
      <w:pPr>
        <w:rPr>
          <w:b/>
          <w:bCs/>
        </w:rPr>
      </w:pPr>
    </w:p>
    <w:p w:rsidR="001E6950" w:rsidRDefault="00ED6AD3" w:rsidP="00ED6AD3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</w:p>
    <w:p w:rsidR="00ED6AD3" w:rsidRPr="001E6950" w:rsidRDefault="001E6950" w:rsidP="00ED6AD3">
      <w:pPr>
        <w:rPr>
          <w:rFonts w:ascii="Arial Black" w:hAnsi="Arial Black"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</w:t>
      </w:r>
      <w:r w:rsidR="00ED6AD3">
        <w:rPr>
          <w:b/>
          <w:bCs/>
        </w:rPr>
        <w:t xml:space="preserve">    </w:t>
      </w:r>
      <w:r w:rsidR="00ED6AD3" w:rsidRPr="001E6950">
        <w:rPr>
          <w:rFonts w:ascii="Arial Black" w:hAnsi="Arial Black"/>
          <w:b/>
          <w:bCs/>
          <w:sz w:val="32"/>
          <w:szCs w:val="32"/>
        </w:rPr>
        <w:t>ХТО  ЯКИЙ</w:t>
      </w:r>
      <w:proofErr w:type="gramStart"/>
      <w:r w:rsidR="00ED6AD3" w:rsidRPr="001E6950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716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1843"/>
      </w:tblGrid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tabs>
                <w:tab w:val="right" w:pos="1813"/>
              </w:tabs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белые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бі</w:t>
            </w:r>
            <w:proofErr w:type="gramStart"/>
            <w:r w:rsidRPr="001E6950">
              <w:rPr>
                <w:bCs/>
                <w:sz w:val="32"/>
                <w:szCs w:val="32"/>
              </w:rPr>
              <w:t>л</w:t>
            </w:r>
            <w:proofErr w:type="gramEnd"/>
            <w:r w:rsidRPr="001E6950">
              <w:rPr>
                <w:bCs/>
                <w:sz w:val="32"/>
                <w:szCs w:val="32"/>
              </w:rPr>
              <w:t>і</w:t>
            </w:r>
            <w:proofErr w:type="spellEnd"/>
          </w:p>
        </w:tc>
      </w:tr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важный</w:t>
            </w:r>
            <w:proofErr w:type="gram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поважний</w:t>
            </w:r>
            <w:proofErr w:type="spellEnd"/>
          </w:p>
        </w:tc>
      </w:tr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голосистый</w:t>
            </w:r>
            <w:proofErr w:type="gram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голосистий</w:t>
            </w:r>
            <w:proofErr w:type="spellEnd"/>
          </w:p>
        </w:tc>
      </w:tr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жёлтое</w:t>
            </w:r>
            <w:proofErr w:type="gram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жовте</w:t>
            </w:r>
            <w:proofErr w:type="spellEnd"/>
          </w:p>
        </w:tc>
      </w:tr>
      <w:tr w:rsidR="00ED6AD3" w:rsidRPr="001E6950" w:rsidTr="00ED6AD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заботливая</w:t>
            </w:r>
            <w:proofErr w:type="gram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турботлива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margin" w:tblpXSpec="right" w:tblpY="345"/>
        <w:tblW w:w="3315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584"/>
      </w:tblGrid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маленькое</w:t>
            </w:r>
            <w:proofErr w:type="gramEnd"/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маленьке</w:t>
            </w:r>
            <w:proofErr w:type="spellEnd"/>
          </w:p>
        </w:tc>
      </w:tr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молодые</w:t>
            </w:r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1E6950">
              <w:rPr>
                <w:bCs/>
                <w:sz w:val="32"/>
                <w:szCs w:val="32"/>
              </w:rPr>
              <w:t>молоді</w:t>
            </w:r>
            <w:proofErr w:type="spellEnd"/>
            <w:proofErr w:type="gramEnd"/>
          </w:p>
        </w:tc>
      </w:tr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пушистое</w:t>
            </w:r>
            <w:proofErr w:type="gramEnd"/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пухнасте</w:t>
            </w:r>
            <w:proofErr w:type="spellEnd"/>
          </w:p>
        </w:tc>
      </w:tr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серое</w:t>
            </w:r>
            <w:proofErr w:type="gramEnd"/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сіре</w:t>
            </w:r>
            <w:proofErr w:type="spellEnd"/>
          </w:p>
        </w:tc>
      </w:tr>
      <w:tr w:rsidR="00ED6AD3" w:rsidRPr="001E6950" w:rsidTr="001E6950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серые</w:t>
            </w:r>
            <w:proofErr w:type="gramEnd"/>
          </w:p>
        </w:tc>
        <w:tc>
          <w:tcPr>
            <w:tcW w:w="15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сі</w:t>
            </w:r>
            <w:proofErr w:type="gramStart"/>
            <w:r w:rsidRPr="001E6950">
              <w:rPr>
                <w:bCs/>
                <w:sz w:val="32"/>
                <w:szCs w:val="32"/>
              </w:rPr>
              <w:t>р</w:t>
            </w:r>
            <w:proofErr w:type="gramEnd"/>
            <w:r w:rsidRPr="001E6950">
              <w:rPr>
                <w:bCs/>
                <w:sz w:val="32"/>
                <w:szCs w:val="32"/>
              </w:rPr>
              <w:t>і</w:t>
            </w:r>
            <w:proofErr w:type="spellEnd"/>
          </w:p>
        </w:tc>
      </w:tr>
    </w:tbl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Default="00ED6AD3" w:rsidP="00ED6AD3">
      <w:pPr>
        <w:rPr>
          <w:b/>
          <w:bCs/>
        </w:rPr>
      </w:pPr>
    </w:p>
    <w:p w:rsidR="00ED6AD3" w:rsidRDefault="00ED6AD3" w:rsidP="00ED6AD3">
      <w:pPr>
        <w:rPr>
          <w:b/>
          <w:bCs/>
        </w:rPr>
      </w:pPr>
    </w:p>
    <w:p w:rsidR="00ED6AD3" w:rsidRDefault="00ED6AD3" w:rsidP="00ED6AD3">
      <w:pPr>
        <w:rPr>
          <w:b/>
          <w:bCs/>
        </w:rPr>
      </w:pPr>
    </w:p>
    <w:p w:rsidR="00ED6AD3" w:rsidRDefault="00ED6AD3" w:rsidP="00ED6AD3">
      <w:pPr>
        <w:rPr>
          <w:b/>
          <w:bCs/>
        </w:rPr>
      </w:pPr>
    </w:p>
    <w:p w:rsidR="00ED6AD3" w:rsidRPr="001E6950" w:rsidRDefault="00ED6AD3" w:rsidP="00ED6AD3">
      <w:pPr>
        <w:jc w:val="center"/>
        <w:rPr>
          <w:rFonts w:ascii="Arial Black" w:hAnsi="Arial Black"/>
          <w:sz w:val="32"/>
          <w:szCs w:val="32"/>
        </w:rPr>
      </w:pPr>
      <w:r w:rsidRPr="001E6950">
        <w:rPr>
          <w:rFonts w:ascii="Arial Black" w:hAnsi="Arial Black"/>
          <w:b/>
          <w:bCs/>
          <w:sz w:val="32"/>
          <w:szCs w:val="32"/>
        </w:rPr>
        <w:lastRenderedPageBreak/>
        <w:t xml:space="preserve">                      ХТО  ЩО  РОБИТЬ</w:t>
      </w:r>
      <w:proofErr w:type="gramStart"/>
      <w:r w:rsidRPr="001E6950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716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5"/>
        <w:gridCol w:w="1701"/>
      </w:tblGrid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ведёт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веде</w:t>
            </w:r>
            <w:proofErr w:type="spell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зовёт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gramStart"/>
            <w:r w:rsidRPr="001E6950">
              <w:rPr>
                <w:bCs/>
                <w:sz w:val="32"/>
                <w:szCs w:val="32"/>
              </w:rPr>
              <w:t>кличе</w:t>
            </w:r>
            <w:proofErr w:type="gram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клюёт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дзьобає</w:t>
            </w:r>
            <w:proofErr w:type="spell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кормит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годує</w:t>
            </w:r>
            <w:proofErr w:type="spell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крякает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кахкає</w:t>
            </w:r>
            <w:proofErr w:type="spellEnd"/>
          </w:p>
        </w:tc>
      </w:tr>
      <w:tr w:rsidR="00ED6AD3" w:rsidRPr="001E6950" w:rsidTr="001E6950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кудахчет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кудкудакає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399" w:tblpYSpec="center"/>
        <w:tblW w:w="3858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3"/>
        <w:gridCol w:w="1825"/>
      </w:tblGrid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кукарекает</w:t>
            </w:r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кукурікає</w:t>
            </w:r>
            <w:proofErr w:type="spellEnd"/>
          </w:p>
        </w:tc>
      </w:tr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плавает</w:t>
            </w:r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плаває</w:t>
            </w:r>
            <w:proofErr w:type="spellEnd"/>
          </w:p>
        </w:tc>
      </w:tr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подрастают</w:t>
            </w:r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1E6950">
              <w:rPr>
                <w:bCs/>
                <w:sz w:val="32"/>
                <w:szCs w:val="32"/>
              </w:rPr>
              <w:t>п</w:t>
            </w:r>
            <w:proofErr w:type="gramEnd"/>
            <w:r w:rsidRPr="001E6950">
              <w:rPr>
                <w:bCs/>
                <w:sz w:val="32"/>
                <w:szCs w:val="32"/>
              </w:rPr>
              <w:t>ідростають</w:t>
            </w:r>
            <w:proofErr w:type="spellEnd"/>
          </w:p>
        </w:tc>
      </w:tr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поёт</w:t>
            </w:r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співає</w:t>
            </w:r>
            <w:proofErr w:type="spellEnd"/>
          </w:p>
        </w:tc>
      </w:tr>
      <w:tr w:rsidR="00ED6AD3" w:rsidRPr="001E6950" w:rsidTr="00ED6AD3">
        <w:tc>
          <w:tcPr>
            <w:tcW w:w="203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шипит</w:t>
            </w:r>
          </w:p>
        </w:tc>
        <w:tc>
          <w:tcPr>
            <w:tcW w:w="18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шипить</w:t>
            </w:r>
            <w:proofErr w:type="spellEnd"/>
          </w:p>
        </w:tc>
      </w:tr>
    </w:tbl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Pr="00ED6AD3" w:rsidRDefault="00ED6AD3" w:rsidP="00ED6AD3">
      <w:r w:rsidRPr="00ED6AD3">
        <w:t> </w:t>
      </w:r>
    </w:p>
    <w:p w:rsidR="00ED6AD3" w:rsidRDefault="00ED6AD3" w:rsidP="00ED6AD3">
      <w:pPr>
        <w:rPr>
          <w:b/>
          <w:bCs/>
        </w:rPr>
      </w:pPr>
    </w:p>
    <w:p w:rsidR="001E6950" w:rsidRDefault="001E6950" w:rsidP="00ED6AD3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ED6AD3" w:rsidRPr="001E6950" w:rsidRDefault="00ED6AD3" w:rsidP="00ED6AD3">
      <w:pPr>
        <w:jc w:val="center"/>
        <w:rPr>
          <w:rFonts w:ascii="Arial Black" w:hAnsi="Arial Black"/>
          <w:sz w:val="32"/>
          <w:szCs w:val="32"/>
        </w:rPr>
      </w:pPr>
      <w:r w:rsidRPr="001E6950">
        <w:rPr>
          <w:rFonts w:ascii="Arial Black" w:hAnsi="Arial Black"/>
          <w:b/>
          <w:bCs/>
          <w:sz w:val="32"/>
          <w:szCs w:val="32"/>
        </w:rPr>
        <w:t>КОЛИ</w:t>
      </w:r>
      <w:proofErr w:type="gramStart"/>
      <w:r w:rsidRPr="001E6950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3686" w:type="dxa"/>
        <w:tblInd w:w="3432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2"/>
        <w:gridCol w:w="1884"/>
      </w:tblGrid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1E695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E6950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1E6950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1E6950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весной</w:t>
            </w:r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весною</w:t>
            </w:r>
          </w:p>
        </w:tc>
      </w:tr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зимой</w:t>
            </w:r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взимку</w:t>
            </w:r>
            <w:proofErr w:type="spellEnd"/>
          </w:p>
        </w:tc>
      </w:tr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летом</w:t>
            </w:r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1E6950">
              <w:rPr>
                <w:bCs/>
                <w:sz w:val="32"/>
                <w:szCs w:val="32"/>
              </w:rPr>
              <w:t>вл</w:t>
            </w:r>
            <w:proofErr w:type="gramEnd"/>
            <w:r w:rsidRPr="001E6950">
              <w:rPr>
                <w:bCs/>
                <w:sz w:val="32"/>
                <w:szCs w:val="32"/>
              </w:rPr>
              <w:t>ітку</w:t>
            </w:r>
            <w:proofErr w:type="spellEnd"/>
          </w:p>
        </w:tc>
      </w:tr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осенью</w:t>
            </w:r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proofErr w:type="spellStart"/>
            <w:r w:rsidRPr="001E6950">
              <w:rPr>
                <w:bCs/>
                <w:sz w:val="32"/>
                <w:szCs w:val="32"/>
              </w:rPr>
              <w:t>восени</w:t>
            </w:r>
            <w:proofErr w:type="spellEnd"/>
          </w:p>
        </w:tc>
        <w:bookmarkStart w:id="0" w:name="_GoBack"/>
        <w:bookmarkEnd w:id="0"/>
      </w:tr>
      <w:tr w:rsidR="00ED6AD3" w:rsidRPr="001E6950" w:rsidTr="001E6950">
        <w:tc>
          <w:tcPr>
            <w:tcW w:w="180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>рано утром</w:t>
            </w:r>
          </w:p>
        </w:tc>
        <w:tc>
          <w:tcPr>
            <w:tcW w:w="18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6AD3" w:rsidRPr="001E6950" w:rsidRDefault="00ED6AD3" w:rsidP="00ED6AD3">
            <w:pPr>
              <w:rPr>
                <w:sz w:val="32"/>
                <w:szCs w:val="32"/>
              </w:rPr>
            </w:pPr>
            <w:r w:rsidRPr="001E6950">
              <w:rPr>
                <w:bCs/>
                <w:sz w:val="32"/>
                <w:szCs w:val="32"/>
              </w:rPr>
              <w:t xml:space="preserve">рано </w:t>
            </w:r>
            <w:proofErr w:type="spellStart"/>
            <w:r w:rsidRPr="001E6950">
              <w:rPr>
                <w:bCs/>
                <w:sz w:val="32"/>
                <w:szCs w:val="32"/>
              </w:rPr>
              <w:t>вранці</w:t>
            </w:r>
            <w:proofErr w:type="spellEnd"/>
          </w:p>
        </w:tc>
      </w:tr>
    </w:tbl>
    <w:p w:rsidR="00D169C5" w:rsidRDefault="00D169C5"/>
    <w:sectPr w:rsidR="00D169C5" w:rsidSect="00ED6A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AD3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E6950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D6AD3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2014-03-15T20:08:00Z</cp:lastPrinted>
  <dcterms:created xsi:type="dcterms:W3CDTF">2014-03-12T21:00:00Z</dcterms:created>
  <dcterms:modified xsi:type="dcterms:W3CDTF">2014-03-15T20:08:00Z</dcterms:modified>
</cp:coreProperties>
</file>