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extended-properties+xml" PartName="/docProps/app.xml"/>
  <Override ContentType="application/vnd.openxmlformats-officedocument.wordprocessingml.settings+xml" PartName="/word/settings.xml"/>
  <Override ContentType="application/vnd.openxmlformats-officedocument.theme+xml" PartName="/word/theme/theme1.xml"/>
  <Override ContentType="application/vnd.openxmlformats-officedocument.wordprocessingml.fontTable+xml" PartName="/word/fontTable.xml"/>
  <Override ContentType="application/vnd.openxmlformats-officedocument.wordprocessingml.webSettings+xml" PartName="/word/webSettings.xml"/>
  <Override ContentType="application/vnd.openxmlformats-package.core-properties+xml" PartName="/docProps/core.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973" w:rsidRDefault="00AB1973" w:rsidP="00FF4B73">
      <w:pPr>
        <w:spacing w:after="0"/>
        <w:rPr>
          <w:rFonts w:ascii="Times New Roman" w:hAnsi="Times New Roman" w:cs="Times New Roman"/>
          <w:sz w:val="28"/>
          <w:szCs w:val="28"/>
        </w:rPr>
      </w:pPr>
      <w:r>
        <w:rPr>
          <w:rFonts w:ascii="Times New Roman" w:hAnsi="Times New Roman" w:cs="Times New Roman"/>
          <w:sz w:val="28"/>
          <w:szCs w:val="28"/>
        </w:rPr>
        <w:t>Клас 4</w:t>
      </w:r>
      <w:r w:rsidR="00FF4B73">
        <w:rPr>
          <w:rFonts w:ascii="Times New Roman" w:hAnsi="Times New Roman" w:cs="Times New Roman"/>
          <w:sz w:val="28"/>
          <w:szCs w:val="28"/>
        </w:rPr>
        <w:t xml:space="preserve">                                                             </w:t>
      </w:r>
    </w:p>
    <w:p w:rsidR="00AB1973" w:rsidRDefault="00AB1973" w:rsidP="00FF4B73">
      <w:pPr>
        <w:spacing w:after="0"/>
        <w:rPr>
          <w:rFonts w:ascii="Times New Roman" w:hAnsi="Times New Roman" w:cs="Times New Roman"/>
          <w:sz w:val="28"/>
          <w:szCs w:val="28"/>
        </w:rPr>
      </w:pPr>
      <w:r>
        <w:rPr>
          <w:rFonts w:ascii="Times New Roman" w:hAnsi="Times New Roman" w:cs="Times New Roman"/>
          <w:sz w:val="28"/>
          <w:szCs w:val="28"/>
        </w:rPr>
        <w:t xml:space="preserve">Навчальний предмет: курс за вибором «Маленькі українці подорожують країнами  Євросоюзу» </w:t>
      </w:r>
    </w:p>
    <w:p w:rsidR="00FF4B73" w:rsidRDefault="00FF4B73" w:rsidP="00FF4B73">
      <w:pPr>
        <w:spacing w:after="0"/>
        <w:rPr>
          <w:rFonts w:ascii="Times New Roman" w:hAnsi="Times New Roman" w:cs="Times New Roman"/>
          <w:sz w:val="28"/>
          <w:szCs w:val="28"/>
        </w:rPr>
      </w:pPr>
      <w:r>
        <w:rPr>
          <w:rFonts w:ascii="Times New Roman" w:hAnsi="Times New Roman" w:cs="Times New Roman"/>
          <w:sz w:val="28"/>
          <w:szCs w:val="28"/>
        </w:rPr>
        <w:t>Тема: Угорщина – казкова країна – сад</w:t>
      </w:r>
    </w:p>
    <w:p w:rsidR="00FF4B73" w:rsidRDefault="00FF4B73" w:rsidP="00FF4B73">
      <w:pPr>
        <w:spacing w:after="0"/>
        <w:rPr>
          <w:rFonts w:ascii="Times New Roman" w:hAnsi="Times New Roman" w:cs="Times New Roman"/>
          <w:sz w:val="28"/>
          <w:szCs w:val="28"/>
        </w:rPr>
      </w:pPr>
      <w:r>
        <w:rPr>
          <w:rFonts w:ascii="Times New Roman" w:hAnsi="Times New Roman" w:cs="Times New Roman"/>
          <w:sz w:val="28"/>
          <w:szCs w:val="28"/>
        </w:rPr>
        <w:t>Мета:</w:t>
      </w:r>
    </w:p>
    <w:p w:rsidR="00FF4B73" w:rsidRDefault="00FF4B73" w:rsidP="00FF4B73">
      <w:pPr>
        <w:spacing w:after="0"/>
        <w:rPr>
          <w:rFonts w:ascii="Times New Roman" w:hAnsi="Times New Roman" w:cs="Times New Roman"/>
          <w:sz w:val="28"/>
          <w:szCs w:val="28"/>
        </w:rPr>
      </w:pPr>
      <w:r>
        <w:rPr>
          <w:rFonts w:ascii="Times New Roman" w:hAnsi="Times New Roman" w:cs="Times New Roman"/>
          <w:sz w:val="28"/>
          <w:szCs w:val="28"/>
        </w:rPr>
        <w:t>- продовжити знайомити учнів з країнами – членами Євросоюзу;</w:t>
      </w:r>
    </w:p>
    <w:p w:rsidR="00FF4B73" w:rsidRDefault="00FF4B73" w:rsidP="00FF4B73">
      <w:pPr>
        <w:spacing w:after="0"/>
        <w:rPr>
          <w:rFonts w:ascii="Times New Roman" w:hAnsi="Times New Roman" w:cs="Times New Roman"/>
          <w:sz w:val="28"/>
          <w:szCs w:val="28"/>
        </w:rPr>
      </w:pPr>
      <w:r>
        <w:rPr>
          <w:rFonts w:ascii="Times New Roman" w:hAnsi="Times New Roman" w:cs="Times New Roman"/>
          <w:sz w:val="28"/>
          <w:szCs w:val="28"/>
        </w:rPr>
        <w:t>- ознайомити з географічними особливостями, природою, культурою Угорщини;</w:t>
      </w:r>
    </w:p>
    <w:p w:rsidR="00FF4B73" w:rsidRDefault="00FF4B73" w:rsidP="00FF4B73">
      <w:pPr>
        <w:spacing w:after="0"/>
        <w:rPr>
          <w:rFonts w:ascii="Times New Roman" w:hAnsi="Times New Roman" w:cs="Times New Roman"/>
          <w:sz w:val="28"/>
          <w:szCs w:val="28"/>
        </w:rPr>
      </w:pPr>
      <w:r>
        <w:rPr>
          <w:rFonts w:ascii="Times New Roman" w:hAnsi="Times New Roman" w:cs="Times New Roman"/>
          <w:sz w:val="28"/>
          <w:szCs w:val="28"/>
        </w:rPr>
        <w:t>- вдосконалювати навички пошуку в тексті відповідей на питання;</w:t>
      </w:r>
    </w:p>
    <w:p w:rsidR="00FF4B73" w:rsidRDefault="00AB1973" w:rsidP="00FF4B73">
      <w:pPr>
        <w:spacing w:after="0"/>
        <w:rPr>
          <w:rFonts w:ascii="Times New Roman" w:hAnsi="Times New Roman" w:cs="Times New Roman"/>
          <w:sz w:val="28"/>
          <w:szCs w:val="28"/>
        </w:rPr>
      </w:pPr>
      <w:r>
        <w:rPr>
          <w:rFonts w:ascii="Times New Roman" w:hAnsi="Times New Roman" w:cs="Times New Roman"/>
          <w:sz w:val="28"/>
          <w:szCs w:val="28"/>
        </w:rPr>
        <w:t>- ф</w:t>
      </w:r>
      <w:r w:rsidR="00FF4B73">
        <w:rPr>
          <w:rFonts w:ascii="Times New Roman" w:hAnsi="Times New Roman" w:cs="Times New Roman"/>
          <w:sz w:val="28"/>
          <w:szCs w:val="28"/>
        </w:rPr>
        <w:t>ормувати навички роботи з географічними картами, навички роботи в групі;</w:t>
      </w:r>
    </w:p>
    <w:p w:rsidR="00FF4B73" w:rsidRDefault="00AB1973" w:rsidP="00FF4B73">
      <w:pPr>
        <w:spacing w:after="0"/>
        <w:rPr>
          <w:rFonts w:ascii="Times New Roman" w:hAnsi="Times New Roman" w:cs="Times New Roman"/>
          <w:sz w:val="28"/>
          <w:szCs w:val="28"/>
        </w:rPr>
      </w:pPr>
      <w:r>
        <w:rPr>
          <w:rFonts w:ascii="Times New Roman" w:hAnsi="Times New Roman" w:cs="Times New Roman"/>
          <w:sz w:val="28"/>
          <w:szCs w:val="28"/>
        </w:rPr>
        <w:t>- р</w:t>
      </w:r>
      <w:r w:rsidR="00FF4B73">
        <w:rPr>
          <w:rFonts w:ascii="Times New Roman" w:hAnsi="Times New Roman" w:cs="Times New Roman"/>
          <w:sz w:val="28"/>
          <w:szCs w:val="28"/>
        </w:rPr>
        <w:t>озвивати логічне мислення;</w:t>
      </w:r>
    </w:p>
    <w:p w:rsidR="00FF4B73" w:rsidRDefault="00AB1973" w:rsidP="00FF4B73">
      <w:pPr>
        <w:spacing w:after="0"/>
        <w:rPr>
          <w:rFonts w:ascii="Times New Roman" w:hAnsi="Times New Roman" w:cs="Times New Roman"/>
          <w:sz w:val="28"/>
          <w:szCs w:val="28"/>
        </w:rPr>
      </w:pPr>
      <w:r>
        <w:rPr>
          <w:rFonts w:ascii="Times New Roman" w:hAnsi="Times New Roman" w:cs="Times New Roman"/>
          <w:sz w:val="28"/>
          <w:szCs w:val="28"/>
        </w:rPr>
        <w:t>- в</w:t>
      </w:r>
      <w:r w:rsidR="00FF4B73">
        <w:rPr>
          <w:rFonts w:ascii="Times New Roman" w:hAnsi="Times New Roman" w:cs="Times New Roman"/>
          <w:sz w:val="28"/>
          <w:szCs w:val="28"/>
        </w:rPr>
        <w:t>иховувати повагу до культури та традицій інших народів.</w:t>
      </w:r>
    </w:p>
    <w:p w:rsidR="00FF4B73" w:rsidRDefault="00FF4B73" w:rsidP="00FF4B73">
      <w:pPr>
        <w:spacing w:after="0"/>
        <w:rPr>
          <w:rFonts w:ascii="Times New Roman" w:hAnsi="Times New Roman" w:cs="Times New Roman"/>
          <w:sz w:val="28"/>
          <w:szCs w:val="28"/>
        </w:rPr>
      </w:pPr>
      <w:r>
        <w:rPr>
          <w:rFonts w:ascii="Times New Roman" w:hAnsi="Times New Roman" w:cs="Times New Roman"/>
          <w:sz w:val="28"/>
          <w:szCs w:val="28"/>
        </w:rPr>
        <w:t>Обладнання: мультимедійний комплекс, презентаційний матеріал, картки з текстом, запитаннями</w:t>
      </w:r>
      <w:r w:rsidR="00AB1973">
        <w:rPr>
          <w:rFonts w:ascii="Times New Roman" w:hAnsi="Times New Roman" w:cs="Times New Roman"/>
          <w:sz w:val="28"/>
          <w:szCs w:val="28"/>
        </w:rPr>
        <w:t>.</w:t>
      </w:r>
    </w:p>
    <w:p w:rsidR="00FF4B73" w:rsidRDefault="00FF4B73" w:rsidP="00FF4B73">
      <w:pPr>
        <w:spacing w:after="0"/>
        <w:rPr>
          <w:rFonts w:ascii="Times New Roman" w:hAnsi="Times New Roman" w:cs="Times New Roman"/>
          <w:sz w:val="28"/>
          <w:szCs w:val="28"/>
        </w:rPr>
      </w:pPr>
    </w:p>
    <w:p w:rsidR="00FF4B73" w:rsidRDefault="00FF4B73" w:rsidP="00FF4B73">
      <w:pPr>
        <w:spacing w:after="0"/>
        <w:jc w:val="center"/>
        <w:rPr>
          <w:rFonts w:ascii="Times New Roman" w:hAnsi="Times New Roman" w:cs="Times New Roman"/>
          <w:sz w:val="28"/>
          <w:szCs w:val="28"/>
        </w:rPr>
      </w:pPr>
      <w:r>
        <w:rPr>
          <w:rFonts w:ascii="Times New Roman" w:hAnsi="Times New Roman" w:cs="Times New Roman"/>
          <w:sz w:val="28"/>
          <w:szCs w:val="28"/>
        </w:rPr>
        <w:t>Хід уроку</w:t>
      </w:r>
    </w:p>
    <w:p w:rsidR="00FF4B73" w:rsidRDefault="00FF4B73" w:rsidP="00FF4B73">
      <w:pPr>
        <w:spacing w:after="0"/>
        <w:jc w:val="center"/>
        <w:rPr>
          <w:rFonts w:ascii="Times New Roman" w:hAnsi="Times New Roman" w:cs="Times New Roman"/>
          <w:sz w:val="28"/>
          <w:szCs w:val="28"/>
        </w:rPr>
      </w:pPr>
    </w:p>
    <w:p w:rsidR="00FF4B73" w:rsidRPr="00852988" w:rsidRDefault="00FF4B73" w:rsidP="00FF4B73">
      <w:pPr>
        <w:spacing w:after="0"/>
        <w:jc w:val="both"/>
        <w:rPr>
          <w:rFonts w:ascii="Times New Roman" w:hAnsi="Times New Roman" w:cs="Times New Roman"/>
          <w:b/>
          <w:sz w:val="28"/>
          <w:szCs w:val="28"/>
        </w:rPr>
      </w:pPr>
      <w:r w:rsidRPr="00852988">
        <w:rPr>
          <w:rFonts w:ascii="Times New Roman" w:hAnsi="Times New Roman" w:cs="Times New Roman"/>
          <w:b/>
          <w:sz w:val="28"/>
          <w:szCs w:val="28"/>
        </w:rPr>
        <w:t>І. Організаційний момент</w:t>
      </w:r>
    </w:p>
    <w:p w:rsidR="00FF4B73" w:rsidRPr="00852988" w:rsidRDefault="00FF4B73" w:rsidP="00FF4B73">
      <w:pPr>
        <w:spacing w:after="0"/>
        <w:jc w:val="both"/>
        <w:rPr>
          <w:rFonts w:ascii="Times New Roman" w:hAnsi="Times New Roman" w:cs="Times New Roman"/>
          <w:b/>
          <w:sz w:val="28"/>
          <w:szCs w:val="28"/>
        </w:rPr>
      </w:pPr>
      <w:r w:rsidRPr="00852988">
        <w:rPr>
          <w:rFonts w:ascii="Times New Roman" w:hAnsi="Times New Roman" w:cs="Times New Roman"/>
          <w:b/>
          <w:sz w:val="28"/>
          <w:szCs w:val="28"/>
        </w:rPr>
        <w:t>1. Привітання</w:t>
      </w:r>
    </w:p>
    <w:p w:rsidR="00FF4B73" w:rsidRPr="00852988" w:rsidRDefault="00FF4B73" w:rsidP="00FF4B73">
      <w:pPr>
        <w:spacing w:after="0"/>
        <w:jc w:val="both"/>
        <w:rPr>
          <w:rFonts w:ascii="Times New Roman" w:hAnsi="Times New Roman" w:cs="Times New Roman"/>
          <w:b/>
          <w:sz w:val="28"/>
          <w:szCs w:val="28"/>
        </w:rPr>
      </w:pPr>
      <w:r w:rsidRPr="00852988">
        <w:rPr>
          <w:rFonts w:ascii="Times New Roman" w:hAnsi="Times New Roman" w:cs="Times New Roman"/>
          <w:b/>
          <w:sz w:val="28"/>
          <w:szCs w:val="28"/>
        </w:rPr>
        <w:t>ІІ. Актуалізація знань учнів</w:t>
      </w:r>
    </w:p>
    <w:p w:rsidR="00FF4B73" w:rsidRDefault="00FF4B73" w:rsidP="00FF4B73">
      <w:pPr>
        <w:spacing w:after="0"/>
        <w:jc w:val="both"/>
        <w:rPr>
          <w:rFonts w:ascii="Times New Roman" w:hAnsi="Times New Roman" w:cs="Times New Roman"/>
          <w:sz w:val="28"/>
          <w:szCs w:val="28"/>
        </w:rPr>
      </w:pPr>
      <w:r>
        <w:rPr>
          <w:rFonts w:ascii="Times New Roman" w:hAnsi="Times New Roman" w:cs="Times New Roman"/>
          <w:sz w:val="28"/>
          <w:szCs w:val="28"/>
        </w:rPr>
        <w:t>Перш ніж ми продовжимо нашу подорож країнами Євросоюзу, давайте повторимо те, що нам вже відомо про країни, які ми відвідали.</w:t>
      </w:r>
    </w:p>
    <w:p w:rsidR="00FF4B73" w:rsidRPr="00852988" w:rsidRDefault="00FF4B73" w:rsidP="00FF4B73">
      <w:pPr>
        <w:spacing w:after="0"/>
        <w:jc w:val="both"/>
        <w:rPr>
          <w:rFonts w:ascii="Times New Roman" w:hAnsi="Times New Roman" w:cs="Times New Roman"/>
          <w:b/>
          <w:sz w:val="28"/>
          <w:szCs w:val="28"/>
        </w:rPr>
      </w:pPr>
      <w:r w:rsidRPr="00852988">
        <w:rPr>
          <w:rFonts w:ascii="Times New Roman" w:hAnsi="Times New Roman" w:cs="Times New Roman"/>
          <w:b/>
          <w:sz w:val="28"/>
          <w:szCs w:val="28"/>
        </w:rPr>
        <w:t xml:space="preserve">1. </w:t>
      </w:r>
      <w:r w:rsidR="00AB1973">
        <w:rPr>
          <w:rFonts w:ascii="Times New Roman" w:hAnsi="Times New Roman" w:cs="Times New Roman"/>
          <w:b/>
          <w:sz w:val="28"/>
          <w:szCs w:val="28"/>
        </w:rPr>
        <w:t>П</w:t>
      </w:r>
      <w:r w:rsidRPr="00852988">
        <w:rPr>
          <w:rFonts w:ascii="Times New Roman" w:hAnsi="Times New Roman" w:cs="Times New Roman"/>
          <w:b/>
          <w:sz w:val="28"/>
          <w:szCs w:val="28"/>
        </w:rPr>
        <w:t>рапор Євросоюзу</w:t>
      </w:r>
    </w:p>
    <w:p w:rsidR="00797C6F" w:rsidRDefault="00797C6F" w:rsidP="00FF4B73">
      <w:pPr>
        <w:spacing w:after="0"/>
        <w:jc w:val="both"/>
        <w:rPr>
          <w:rFonts w:ascii="Times New Roman" w:hAnsi="Times New Roman" w:cs="Times New Roman"/>
          <w:sz w:val="28"/>
          <w:szCs w:val="28"/>
        </w:rPr>
      </w:pPr>
      <w:r>
        <w:rPr>
          <w:rFonts w:ascii="Times New Roman" w:hAnsi="Times New Roman" w:cs="Times New Roman"/>
          <w:sz w:val="28"/>
          <w:szCs w:val="28"/>
        </w:rPr>
        <w:t>Скільки країн входить до Євросоюзу?</w:t>
      </w:r>
    </w:p>
    <w:p w:rsidR="00797C6F" w:rsidRDefault="00797C6F" w:rsidP="00FF4B73">
      <w:pPr>
        <w:spacing w:after="0"/>
        <w:jc w:val="both"/>
        <w:rPr>
          <w:rFonts w:ascii="Times New Roman" w:hAnsi="Times New Roman" w:cs="Times New Roman"/>
          <w:sz w:val="28"/>
          <w:szCs w:val="28"/>
        </w:rPr>
      </w:pPr>
      <w:r>
        <w:rPr>
          <w:rFonts w:ascii="Times New Roman" w:hAnsi="Times New Roman" w:cs="Times New Roman"/>
          <w:sz w:val="28"/>
          <w:szCs w:val="28"/>
        </w:rPr>
        <w:t>Чи є це число незмінним?</w:t>
      </w:r>
    </w:p>
    <w:p w:rsidR="00FF4B73" w:rsidRDefault="00FF4B73" w:rsidP="00FF4B73">
      <w:pPr>
        <w:spacing w:after="0"/>
        <w:jc w:val="both"/>
        <w:rPr>
          <w:rFonts w:ascii="Times New Roman" w:hAnsi="Times New Roman" w:cs="Times New Roman"/>
          <w:sz w:val="28"/>
          <w:szCs w:val="28"/>
        </w:rPr>
      </w:pPr>
      <w:r>
        <w:rPr>
          <w:rFonts w:ascii="Times New Roman" w:hAnsi="Times New Roman" w:cs="Times New Roman"/>
          <w:sz w:val="28"/>
          <w:szCs w:val="28"/>
        </w:rPr>
        <w:t>Визначити правильне зображення прапору Євросоюзу.</w:t>
      </w:r>
    </w:p>
    <w:p w:rsidR="00FF4B73" w:rsidRPr="00852988" w:rsidRDefault="00FF4B73" w:rsidP="00FF4B73">
      <w:pPr>
        <w:spacing w:after="0"/>
        <w:jc w:val="both"/>
        <w:rPr>
          <w:rFonts w:ascii="Times New Roman" w:hAnsi="Times New Roman" w:cs="Times New Roman"/>
          <w:b/>
          <w:sz w:val="28"/>
          <w:szCs w:val="28"/>
        </w:rPr>
      </w:pPr>
      <w:r w:rsidRPr="00852988">
        <w:rPr>
          <w:rFonts w:ascii="Times New Roman" w:hAnsi="Times New Roman" w:cs="Times New Roman"/>
          <w:b/>
          <w:sz w:val="28"/>
          <w:szCs w:val="28"/>
        </w:rPr>
        <w:t xml:space="preserve">2. </w:t>
      </w:r>
      <w:r w:rsidR="00AB1973">
        <w:rPr>
          <w:rFonts w:ascii="Times New Roman" w:hAnsi="Times New Roman" w:cs="Times New Roman"/>
          <w:b/>
          <w:sz w:val="28"/>
          <w:szCs w:val="28"/>
        </w:rPr>
        <w:t>Робота з картою</w:t>
      </w:r>
    </w:p>
    <w:p w:rsidR="00FF4B73" w:rsidRDefault="00FF4B73" w:rsidP="00FF4B73">
      <w:pPr>
        <w:spacing w:after="0"/>
        <w:jc w:val="both"/>
        <w:rPr>
          <w:rFonts w:ascii="Times New Roman" w:hAnsi="Times New Roman" w:cs="Times New Roman"/>
          <w:sz w:val="28"/>
          <w:szCs w:val="28"/>
        </w:rPr>
      </w:pPr>
      <w:r>
        <w:rPr>
          <w:rFonts w:ascii="Times New Roman" w:hAnsi="Times New Roman" w:cs="Times New Roman"/>
          <w:sz w:val="28"/>
          <w:szCs w:val="28"/>
        </w:rPr>
        <w:t>Визначити, позначені цифрами країни Європи.</w:t>
      </w:r>
    </w:p>
    <w:p w:rsidR="00FF4B73" w:rsidRPr="00852988" w:rsidRDefault="00FF4B73" w:rsidP="00FF4B73">
      <w:pPr>
        <w:spacing w:after="0"/>
        <w:jc w:val="both"/>
        <w:rPr>
          <w:rFonts w:ascii="Times New Roman" w:hAnsi="Times New Roman" w:cs="Times New Roman"/>
          <w:b/>
          <w:sz w:val="28"/>
          <w:szCs w:val="28"/>
        </w:rPr>
      </w:pPr>
      <w:r w:rsidRPr="00852988">
        <w:rPr>
          <w:rFonts w:ascii="Times New Roman" w:hAnsi="Times New Roman" w:cs="Times New Roman"/>
          <w:b/>
          <w:sz w:val="28"/>
          <w:szCs w:val="28"/>
        </w:rPr>
        <w:t>3.Вправа «Чий прапор?»</w:t>
      </w:r>
    </w:p>
    <w:p w:rsidR="00FF4B73" w:rsidRPr="00852988" w:rsidRDefault="00FF4B73" w:rsidP="00FF4B73">
      <w:pPr>
        <w:spacing w:after="0"/>
        <w:jc w:val="both"/>
        <w:rPr>
          <w:rFonts w:ascii="Times New Roman" w:hAnsi="Times New Roman" w:cs="Times New Roman"/>
          <w:b/>
          <w:sz w:val="28"/>
          <w:szCs w:val="28"/>
        </w:rPr>
      </w:pPr>
      <w:r w:rsidRPr="00852988">
        <w:rPr>
          <w:rFonts w:ascii="Times New Roman" w:hAnsi="Times New Roman" w:cs="Times New Roman"/>
          <w:b/>
          <w:sz w:val="28"/>
          <w:szCs w:val="28"/>
        </w:rPr>
        <w:t>4. Вправа «Встанови відповідність»</w:t>
      </w:r>
    </w:p>
    <w:p w:rsidR="00FF4B73" w:rsidRDefault="00FF4B73" w:rsidP="00FF4B73">
      <w:pPr>
        <w:spacing w:after="0"/>
        <w:jc w:val="both"/>
        <w:rPr>
          <w:rFonts w:ascii="Times New Roman" w:hAnsi="Times New Roman" w:cs="Times New Roman"/>
          <w:sz w:val="28"/>
          <w:szCs w:val="28"/>
        </w:rPr>
      </w:pPr>
      <w:r>
        <w:rPr>
          <w:rFonts w:ascii="Times New Roman" w:hAnsi="Times New Roman" w:cs="Times New Roman"/>
          <w:sz w:val="28"/>
          <w:szCs w:val="28"/>
        </w:rPr>
        <w:t>З’єднати назви столиць з назвами держав</w:t>
      </w:r>
    </w:p>
    <w:p w:rsidR="00FF4B73" w:rsidRPr="00852988" w:rsidRDefault="00FF4B73" w:rsidP="00FF4B73">
      <w:pPr>
        <w:spacing w:after="0"/>
        <w:jc w:val="both"/>
        <w:rPr>
          <w:rFonts w:ascii="Times New Roman" w:hAnsi="Times New Roman" w:cs="Times New Roman"/>
          <w:b/>
          <w:sz w:val="28"/>
          <w:szCs w:val="28"/>
        </w:rPr>
      </w:pPr>
      <w:r w:rsidRPr="00852988">
        <w:rPr>
          <w:rFonts w:ascii="Times New Roman" w:hAnsi="Times New Roman" w:cs="Times New Roman"/>
          <w:b/>
          <w:sz w:val="28"/>
          <w:szCs w:val="28"/>
        </w:rPr>
        <w:t>5. Бліц вікторина «Галопом по Європі»</w:t>
      </w:r>
    </w:p>
    <w:p w:rsidR="00FF4B73" w:rsidRDefault="00FF4B73" w:rsidP="00FF4B73">
      <w:pPr>
        <w:spacing w:after="0"/>
        <w:jc w:val="both"/>
        <w:rPr>
          <w:rFonts w:ascii="Times New Roman" w:hAnsi="Times New Roman" w:cs="Times New Roman"/>
          <w:sz w:val="28"/>
          <w:szCs w:val="28"/>
        </w:rPr>
      </w:pPr>
      <w:r>
        <w:rPr>
          <w:rFonts w:ascii="Times New Roman" w:hAnsi="Times New Roman" w:cs="Times New Roman"/>
          <w:sz w:val="28"/>
          <w:szCs w:val="28"/>
        </w:rPr>
        <w:t xml:space="preserve">1. </w:t>
      </w:r>
      <w:r w:rsidR="00AB1973">
        <w:rPr>
          <w:rFonts w:ascii="Times New Roman" w:hAnsi="Times New Roman" w:cs="Times New Roman"/>
          <w:sz w:val="28"/>
          <w:szCs w:val="28"/>
        </w:rPr>
        <w:t>Країна, яка не має виходу до моря. (Словаччина)</w:t>
      </w:r>
    </w:p>
    <w:p w:rsidR="00AB1973" w:rsidRDefault="00AB1973" w:rsidP="00FF4B73">
      <w:pPr>
        <w:spacing w:after="0"/>
        <w:jc w:val="both"/>
        <w:rPr>
          <w:rFonts w:ascii="Times New Roman" w:hAnsi="Times New Roman" w:cs="Times New Roman"/>
          <w:sz w:val="28"/>
          <w:szCs w:val="28"/>
        </w:rPr>
      </w:pPr>
      <w:r>
        <w:rPr>
          <w:rFonts w:ascii="Times New Roman" w:hAnsi="Times New Roman" w:cs="Times New Roman"/>
          <w:sz w:val="28"/>
          <w:szCs w:val="28"/>
        </w:rPr>
        <w:t>2. Місто, яке розміщене на 117 островах. (Венеція)</w:t>
      </w:r>
    </w:p>
    <w:p w:rsidR="00AB1973" w:rsidRDefault="00AB1973" w:rsidP="00FF4B73">
      <w:pPr>
        <w:spacing w:after="0"/>
        <w:jc w:val="both"/>
        <w:rPr>
          <w:rFonts w:ascii="Times New Roman" w:hAnsi="Times New Roman" w:cs="Times New Roman"/>
          <w:sz w:val="28"/>
          <w:szCs w:val="28"/>
        </w:rPr>
      </w:pPr>
      <w:r>
        <w:rPr>
          <w:rFonts w:ascii="Times New Roman" w:hAnsi="Times New Roman" w:cs="Times New Roman"/>
          <w:sz w:val="28"/>
          <w:szCs w:val="28"/>
        </w:rPr>
        <w:t>3. Назва Карпат у Словаччині. (Татри)</w:t>
      </w:r>
    </w:p>
    <w:p w:rsidR="00AB1973" w:rsidRDefault="00AB1973" w:rsidP="00FF4B73">
      <w:pPr>
        <w:spacing w:after="0"/>
        <w:jc w:val="both"/>
        <w:rPr>
          <w:rFonts w:ascii="Times New Roman" w:hAnsi="Times New Roman" w:cs="Times New Roman"/>
          <w:sz w:val="28"/>
          <w:szCs w:val="28"/>
        </w:rPr>
      </w:pPr>
      <w:r>
        <w:rPr>
          <w:rFonts w:ascii="Times New Roman" w:hAnsi="Times New Roman" w:cs="Times New Roman"/>
          <w:sz w:val="28"/>
          <w:szCs w:val="28"/>
        </w:rPr>
        <w:t>4. Які з вивчених країн є сусідами України? (Румунія, Словаччина)</w:t>
      </w:r>
    </w:p>
    <w:p w:rsidR="00AB1973" w:rsidRDefault="00AB1973" w:rsidP="00FF4B73">
      <w:pPr>
        <w:spacing w:after="0"/>
        <w:jc w:val="both"/>
        <w:rPr>
          <w:rFonts w:ascii="Times New Roman" w:hAnsi="Times New Roman" w:cs="Times New Roman"/>
          <w:sz w:val="28"/>
          <w:szCs w:val="28"/>
        </w:rPr>
      </w:pPr>
      <w:r>
        <w:rPr>
          <w:rFonts w:ascii="Times New Roman" w:hAnsi="Times New Roman" w:cs="Times New Roman"/>
          <w:sz w:val="28"/>
          <w:szCs w:val="28"/>
        </w:rPr>
        <w:t>5. Річка, що протікає територією Румунії, Словаччини, Болгарії. (Дунай)</w:t>
      </w:r>
    </w:p>
    <w:p w:rsidR="00AB1973" w:rsidRDefault="00AB1973" w:rsidP="00FF4B73">
      <w:pPr>
        <w:spacing w:after="0"/>
        <w:jc w:val="both"/>
        <w:rPr>
          <w:rFonts w:ascii="Times New Roman" w:hAnsi="Times New Roman" w:cs="Times New Roman"/>
          <w:sz w:val="28"/>
          <w:szCs w:val="28"/>
        </w:rPr>
      </w:pPr>
      <w:r>
        <w:rPr>
          <w:rFonts w:ascii="Times New Roman" w:hAnsi="Times New Roman" w:cs="Times New Roman"/>
          <w:sz w:val="28"/>
          <w:szCs w:val="28"/>
        </w:rPr>
        <w:t>6. Країна – центр моди. (Італія)</w:t>
      </w:r>
    </w:p>
    <w:p w:rsidR="00AB1973" w:rsidRDefault="00AB1973" w:rsidP="00FF4B73">
      <w:pPr>
        <w:spacing w:after="0"/>
        <w:jc w:val="both"/>
        <w:rPr>
          <w:rFonts w:ascii="Times New Roman" w:hAnsi="Times New Roman" w:cs="Times New Roman"/>
          <w:sz w:val="28"/>
          <w:szCs w:val="28"/>
        </w:rPr>
      </w:pPr>
      <w:r>
        <w:rPr>
          <w:rFonts w:ascii="Times New Roman" w:hAnsi="Times New Roman" w:cs="Times New Roman"/>
          <w:sz w:val="28"/>
          <w:szCs w:val="28"/>
        </w:rPr>
        <w:t>7. Ця країна омивається п’ятьма морями. (Італія)</w:t>
      </w:r>
    </w:p>
    <w:p w:rsidR="00AB1973" w:rsidRDefault="00AB1973" w:rsidP="00FF4B73">
      <w:pPr>
        <w:spacing w:after="0"/>
        <w:jc w:val="both"/>
        <w:rPr>
          <w:rFonts w:ascii="Times New Roman" w:hAnsi="Times New Roman" w:cs="Times New Roman"/>
          <w:sz w:val="28"/>
          <w:szCs w:val="28"/>
        </w:rPr>
      </w:pPr>
      <w:r>
        <w:rPr>
          <w:rFonts w:ascii="Times New Roman" w:hAnsi="Times New Roman" w:cs="Times New Roman"/>
          <w:sz w:val="28"/>
          <w:szCs w:val="28"/>
        </w:rPr>
        <w:t>8. У цьому місті знаходиться окрема держава Ватикан. (Рим)</w:t>
      </w:r>
    </w:p>
    <w:p w:rsidR="00AB1973" w:rsidRDefault="00AB1973" w:rsidP="00FF4B73">
      <w:pPr>
        <w:spacing w:after="0"/>
        <w:jc w:val="both"/>
        <w:rPr>
          <w:rFonts w:ascii="Times New Roman" w:hAnsi="Times New Roman" w:cs="Times New Roman"/>
          <w:sz w:val="28"/>
          <w:szCs w:val="28"/>
        </w:rPr>
      </w:pPr>
      <w:r>
        <w:rPr>
          <w:rFonts w:ascii="Times New Roman" w:hAnsi="Times New Roman" w:cs="Times New Roman"/>
          <w:sz w:val="28"/>
          <w:szCs w:val="28"/>
        </w:rPr>
        <w:t>9. Вулкани Італії. (Етна, Везувій)</w:t>
      </w:r>
    </w:p>
    <w:p w:rsidR="00AB1973" w:rsidRDefault="00AB1973" w:rsidP="00FF4B73">
      <w:pPr>
        <w:spacing w:after="0"/>
        <w:jc w:val="both"/>
        <w:rPr>
          <w:rFonts w:ascii="Times New Roman" w:hAnsi="Times New Roman" w:cs="Times New Roman"/>
          <w:sz w:val="28"/>
          <w:szCs w:val="28"/>
        </w:rPr>
      </w:pPr>
      <w:r>
        <w:rPr>
          <w:rFonts w:ascii="Times New Roman" w:hAnsi="Times New Roman" w:cs="Times New Roman"/>
          <w:sz w:val="28"/>
          <w:szCs w:val="28"/>
        </w:rPr>
        <w:lastRenderedPageBreak/>
        <w:t>10. Острівні держави. (Кіпр, Мальта)</w:t>
      </w:r>
    </w:p>
    <w:p w:rsidR="00852988" w:rsidRPr="00852988" w:rsidRDefault="00852988" w:rsidP="00FF4B73">
      <w:pPr>
        <w:spacing w:after="0"/>
        <w:jc w:val="both"/>
        <w:rPr>
          <w:rFonts w:ascii="Times New Roman" w:hAnsi="Times New Roman" w:cs="Times New Roman"/>
          <w:b/>
          <w:sz w:val="28"/>
          <w:szCs w:val="28"/>
        </w:rPr>
      </w:pPr>
      <w:r w:rsidRPr="00852988">
        <w:rPr>
          <w:rFonts w:ascii="Times New Roman" w:hAnsi="Times New Roman" w:cs="Times New Roman"/>
          <w:b/>
          <w:sz w:val="28"/>
          <w:szCs w:val="28"/>
        </w:rPr>
        <w:t>6. Вікторина в малюнках</w:t>
      </w:r>
    </w:p>
    <w:p w:rsidR="009A5C44" w:rsidRDefault="009A5C44" w:rsidP="00FF4B73">
      <w:pPr>
        <w:spacing w:after="0"/>
        <w:jc w:val="both"/>
        <w:rPr>
          <w:rFonts w:ascii="Times New Roman" w:hAnsi="Times New Roman" w:cs="Times New Roman"/>
          <w:sz w:val="28"/>
          <w:szCs w:val="28"/>
        </w:rPr>
      </w:pPr>
    </w:p>
    <w:p w:rsidR="00FF4B73" w:rsidRPr="00852988" w:rsidRDefault="00FF4B73" w:rsidP="00FF4B73">
      <w:pPr>
        <w:spacing w:after="0"/>
        <w:jc w:val="both"/>
        <w:rPr>
          <w:rFonts w:ascii="Times New Roman" w:hAnsi="Times New Roman" w:cs="Times New Roman"/>
          <w:b/>
          <w:sz w:val="28"/>
          <w:szCs w:val="28"/>
        </w:rPr>
      </w:pPr>
      <w:r w:rsidRPr="00852988">
        <w:rPr>
          <w:rFonts w:ascii="Times New Roman" w:hAnsi="Times New Roman" w:cs="Times New Roman"/>
          <w:b/>
          <w:sz w:val="28"/>
          <w:szCs w:val="28"/>
        </w:rPr>
        <w:t>ІІІ. Оголошення теми і мети уроку</w:t>
      </w:r>
    </w:p>
    <w:p w:rsidR="00FF4B73" w:rsidRDefault="00FF4B73" w:rsidP="00FF4B73">
      <w:pPr>
        <w:spacing w:after="0"/>
        <w:jc w:val="both"/>
        <w:rPr>
          <w:rFonts w:ascii="Times New Roman" w:hAnsi="Times New Roman" w:cs="Times New Roman"/>
          <w:sz w:val="28"/>
          <w:szCs w:val="28"/>
        </w:rPr>
      </w:pPr>
      <w:r>
        <w:rPr>
          <w:rFonts w:ascii="Times New Roman" w:hAnsi="Times New Roman" w:cs="Times New Roman"/>
          <w:sz w:val="28"/>
          <w:szCs w:val="28"/>
        </w:rPr>
        <w:t>Відкрийте зошити</w:t>
      </w:r>
      <w:r w:rsidR="00AB1973">
        <w:rPr>
          <w:rFonts w:ascii="Times New Roman" w:hAnsi="Times New Roman" w:cs="Times New Roman"/>
          <w:sz w:val="28"/>
          <w:szCs w:val="28"/>
        </w:rPr>
        <w:t xml:space="preserve"> – нотатники</w:t>
      </w:r>
      <w:r>
        <w:rPr>
          <w:rFonts w:ascii="Times New Roman" w:hAnsi="Times New Roman" w:cs="Times New Roman"/>
          <w:sz w:val="28"/>
          <w:szCs w:val="28"/>
        </w:rPr>
        <w:t xml:space="preserve"> та запишіть число і вид роботи.</w:t>
      </w:r>
    </w:p>
    <w:p w:rsidR="00BD736B" w:rsidRDefault="00FF4B73" w:rsidP="00FF4B73">
      <w:pPr>
        <w:spacing w:after="0"/>
        <w:jc w:val="both"/>
        <w:rPr>
          <w:rFonts w:ascii="Times New Roman" w:hAnsi="Times New Roman" w:cs="Times New Roman"/>
          <w:sz w:val="28"/>
          <w:szCs w:val="28"/>
        </w:rPr>
      </w:pPr>
      <w:r>
        <w:rPr>
          <w:rFonts w:ascii="Times New Roman" w:hAnsi="Times New Roman" w:cs="Times New Roman"/>
          <w:sz w:val="28"/>
          <w:szCs w:val="28"/>
        </w:rPr>
        <w:t xml:space="preserve">Сьогодні на уроці ми продовжимо подорож країнами Євросоюзу. Пропоную відправитися у нашу  подорож ось таким комфортабельним автобусом. </w:t>
      </w:r>
      <w:r w:rsidR="00BD736B">
        <w:rPr>
          <w:rFonts w:ascii="Times New Roman" w:hAnsi="Times New Roman" w:cs="Times New Roman"/>
          <w:sz w:val="28"/>
          <w:szCs w:val="28"/>
        </w:rPr>
        <w:t>Чому саме таким автобусом, ви дізнаєтесь трохи згодом. А зараз давайте пригадаємо правила поводження у громадському транспорті.</w:t>
      </w:r>
    </w:p>
    <w:p w:rsidR="00BD736B" w:rsidRDefault="00AB1973" w:rsidP="00FF4B73">
      <w:pPr>
        <w:spacing w:after="0"/>
        <w:jc w:val="both"/>
        <w:rPr>
          <w:rFonts w:ascii="Times New Roman" w:hAnsi="Times New Roman" w:cs="Times New Roman"/>
          <w:sz w:val="28"/>
          <w:szCs w:val="28"/>
        </w:rPr>
      </w:pPr>
      <w:r>
        <w:rPr>
          <w:rFonts w:ascii="Times New Roman" w:hAnsi="Times New Roman" w:cs="Times New Roman"/>
          <w:sz w:val="28"/>
          <w:szCs w:val="28"/>
        </w:rPr>
        <w:t>(</w:t>
      </w:r>
      <w:r w:rsidR="00BD736B">
        <w:rPr>
          <w:rFonts w:ascii="Times New Roman" w:hAnsi="Times New Roman" w:cs="Times New Roman"/>
          <w:sz w:val="28"/>
          <w:szCs w:val="28"/>
        </w:rPr>
        <w:t>Діти називають правила поведінки у громадському транспорті</w:t>
      </w:r>
      <w:r>
        <w:rPr>
          <w:rFonts w:ascii="Times New Roman" w:hAnsi="Times New Roman" w:cs="Times New Roman"/>
          <w:sz w:val="28"/>
          <w:szCs w:val="28"/>
        </w:rPr>
        <w:t>)</w:t>
      </w:r>
      <w:r w:rsidR="00BD736B">
        <w:rPr>
          <w:rFonts w:ascii="Times New Roman" w:hAnsi="Times New Roman" w:cs="Times New Roman"/>
          <w:sz w:val="28"/>
          <w:szCs w:val="28"/>
        </w:rPr>
        <w:t>.</w:t>
      </w:r>
    </w:p>
    <w:p w:rsidR="00BD736B" w:rsidRDefault="00BD736B" w:rsidP="00FF4B73">
      <w:pPr>
        <w:spacing w:after="0"/>
        <w:jc w:val="both"/>
        <w:rPr>
          <w:rFonts w:ascii="Times New Roman" w:hAnsi="Times New Roman" w:cs="Times New Roman"/>
          <w:sz w:val="28"/>
          <w:szCs w:val="28"/>
        </w:rPr>
      </w:pPr>
      <w:r>
        <w:rPr>
          <w:rFonts w:ascii="Times New Roman" w:hAnsi="Times New Roman" w:cs="Times New Roman"/>
          <w:sz w:val="28"/>
          <w:szCs w:val="28"/>
        </w:rPr>
        <w:t>Оскільки наша екскурсія буде автобусною, пригадайте алгоритм ваших дій під час екскурсії.</w:t>
      </w:r>
    </w:p>
    <w:p w:rsidR="00BD736B" w:rsidRDefault="00BD736B" w:rsidP="00FF4B73">
      <w:pPr>
        <w:spacing w:after="0"/>
        <w:jc w:val="both"/>
        <w:rPr>
          <w:rFonts w:ascii="Times New Roman" w:hAnsi="Times New Roman" w:cs="Times New Roman"/>
          <w:sz w:val="28"/>
          <w:szCs w:val="28"/>
        </w:rPr>
      </w:pPr>
      <w:r>
        <w:rPr>
          <w:rFonts w:ascii="Times New Roman" w:hAnsi="Times New Roman" w:cs="Times New Roman"/>
          <w:sz w:val="28"/>
          <w:szCs w:val="28"/>
        </w:rPr>
        <w:t>Бачу до подорожі ви вже готові. Тож сьогодні вирушаємо до чарівної країни – Угорщини, яку називають країною садом. Чому? Про це ви дізнаєтесь під час уроку.</w:t>
      </w:r>
    </w:p>
    <w:p w:rsidR="00797C6F" w:rsidRDefault="00797C6F" w:rsidP="00FF4B73">
      <w:pPr>
        <w:spacing w:after="0"/>
        <w:jc w:val="both"/>
        <w:rPr>
          <w:rFonts w:ascii="Times New Roman" w:hAnsi="Times New Roman" w:cs="Times New Roman"/>
          <w:sz w:val="28"/>
          <w:szCs w:val="28"/>
        </w:rPr>
      </w:pPr>
      <w:r>
        <w:rPr>
          <w:rFonts w:ascii="Times New Roman" w:hAnsi="Times New Roman" w:cs="Times New Roman"/>
          <w:sz w:val="28"/>
          <w:szCs w:val="28"/>
        </w:rPr>
        <w:t>Запис теми в зошитах</w:t>
      </w:r>
    </w:p>
    <w:p w:rsidR="00BD736B" w:rsidRPr="00852988" w:rsidRDefault="00BD736B" w:rsidP="00FF4B73">
      <w:pPr>
        <w:spacing w:after="0"/>
        <w:jc w:val="both"/>
        <w:rPr>
          <w:rFonts w:ascii="Times New Roman" w:hAnsi="Times New Roman" w:cs="Times New Roman"/>
          <w:b/>
          <w:sz w:val="28"/>
          <w:szCs w:val="28"/>
        </w:rPr>
      </w:pPr>
      <w:r w:rsidRPr="00852988">
        <w:rPr>
          <w:rFonts w:ascii="Times New Roman" w:hAnsi="Times New Roman" w:cs="Times New Roman"/>
          <w:b/>
          <w:sz w:val="28"/>
          <w:szCs w:val="28"/>
        </w:rPr>
        <w:t>І</w:t>
      </w:r>
      <w:r w:rsidRPr="00852988">
        <w:rPr>
          <w:rFonts w:ascii="Times New Roman" w:hAnsi="Times New Roman" w:cs="Times New Roman"/>
          <w:b/>
          <w:sz w:val="28"/>
          <w:szCs w:val="28"/>
          <w:lang w:val="en-US"/>
        </w:rPr>
        <w:t>V</w:t>
      </w:r>
      <w:r w:rsidRPr="00852988">
        <w:rPr>
          <w:rFonts w:ascii="Times New Roman" w:hAnsi="Times New Roman" w:cs="Times New Roman"/>
          <w:b/>
          <w:sz w:val="28"/>
          <w:szCs w:val="28"/>
        </w:rPr>
        <w:t>. Вивчення нового матеріалу</w:t>
      </w:r>
    </w:p>
    <w:p w:rsidR="00BD736B" w:rsidRPr="00852988" w:rsidRDefault="00BD736B" w:rsidP="00BD736B">
      <w:pPr>
        <w:spacing w:after="0"/>
        <w:jc w:val="both"/>
        <w:rPr>
          <w:rFonts w:ascii="Times New Roman" w:hAnsi="Times New Roman" w:cs="Times New Roman"/>
          <w:b/>
          <w:sz w:val="28"/>
          <w:szCs w:val="28"/>
        </w:rPr>
      </w:pPr>
      <w:r w:rsidRPr="00852988">
        <w:rPr>
          <w:rFonts w:ascii="Times New Roman" w:hAnsi="Times New Roman" w:cs="Times New Roman"/>
          <w:b/>
          <w:sz w:val="28"/>
          <w:szCs w:val="28"/>
        </w:rPr>
        <w:t>1. Угорщина на карті Європи</w:t>
      </w:r>
    </w:p>
    <w:p w:rsidR="00BD736B" w:rsidRDefault="00BD736B" w:rsidP="00BD736B">
      <w:pPr>
        <w:spacing w:after="0"/>
        <w:jc w:val="both"/>
        <w:rPr>
          <w:rFonts w:ascii="Times New Roman" w:hAnsi="Times New Roman" w:cs="Times New Roman"/>
          <w:sz w:val="28"/>
          <w:szCs w:val="28"/>
        </w:rPr>
      </w:pPr>
      <w:r>
        <w:rPr>
          <w:rFonts w:ascii="Times New Roman" w:hAnsi="Times New Roman" w:cs="Times New Roman"/>
          <w:sz w:val="28"/>
          <w:szCs w:val="28"/>
        </w:rPr>
        <w:t>Визначення місцезнаходження Угорщини, її країн – сусідів. Робота з контурною картою</w:t>
      </w:r>
      <w:r w:rsidR="00142D61">
        <w:rPr>
          <w:rFonts w:ascii="Times New Roman" w:hAnsi="Times New Roman" w:cs="Times New Roman"/>
          <w:sz w:val="28"/>
          <w:szCs w:val="28"/>
        </w:rPr>
        <w:t xml:space="preserve"> (додаток 1)</w:t>
      </w:r>
      <w:r>
        <w:rPr>
          <w:rFonts w:ascii="Times New Roman" w:hAnsi="Times New Roman" w:cs="Times New Roman"/>
          <w:sz w:val="28"/>
          <w:szCs w:val="28"/>
        </w:rPr>
        <w:t>.</w:t>
      </w:r>
    </w:p>
    <w:p w:rsidR="00BD736B" w:rsidRDefault="00BD736B" w:rsidP="00BD736B">
      <w:pPr>
        <w:spacing w:after="0"/>
        <w:jc w:val="both"/>
        <w:rPr>
          <w:rFonts w:ascii="Times New Roman" w:hAnsi="Times New Roman" w:cs="Times New Roman"/>
          <w:sz w:val="28"/>
          <w:szCs w:val="28"/>
        </w:rPr>
      </w:pPr>
      <w:r>
        <w:rPr>
          <w:rFonts w:ascii="Times New Roman" w:hAnsi="Times New Roman" w:cs="Times New Roman"/>
          <w:sz w:val="28"/>
          <w:szCs w:val="28"/>
        </w:rPr>
        <w:t>(позначення Угорщини на контурній карті, запис у таблицю сусідів).</w:t>
      </w:r>
    </w:p>
    <w:p w:rsidR="00BD736B" w:rsidRDefault="00BD736B" w:rsidP="00BD736B">
      <w:pPr>
        <w:spacing w:after="0"/>
        <w:jc w:val="both"/>
        <w:rPr>
          <w:rFonts w:ascii="Times New Roman" w:hAnsi="Times New Roman" w:cs="Times New Roman"/>
          <w:b/>
          <w:sz w:val="28"/>
          <w:szCs w:val="28"/>
        </w:rPr>
      </w:pPr>
      <w:r w:rsidRPr="00852988">
        <w:rPr>
          <w:rFonts w:ascii="Times New Roman" w:hAnsi="Times New Roman" w:cs="Times New Roman"/>
          <w:b/>
          <w:sz w:val="28"/>
          <w:szCs w:val="28"/>
        </w:rPr>
        <w:t>2. Державні символи Угорщини.</w:t>
      </w:r>
    </w:p>
    <w:p w:rsidR="00797C6F" w:rsidRDefault="00797C6F" w:rsidP="00BD736B">
      <w:pPr>
        <w:spacing w:after="0"/>
        <w:jc w:val="both"/>
        <w:rPr>
          <w:rFonts w:ascii="Times New Roman" w:hAnsi="Times New Roman" w:cs="Times New Roman"/>
          <w:b/>
          <w:sz w:val="28"/>
          <w:szCs w:val="28"/>
        </w:rPr>
      </w:pPr>
      <w:r>
        <w:rPr>
          <w:rFonts w:ascii="Times New Roman" w:hAnsi="Times New Roman" w:cs="Times New Roman"/>
          <w:b/>
          <w:sz w:val="28"/>
          <w:szCs w:val="28"/>
        </w:rPr>
        <w:t>Прапор яких держав має ті ж кольори, що й прапор Угорщини? (Болгарія, Італія).</w:t>
      </w:r>
    </w:p>
    <w:p w:rsidR="00797C6F" w:rsidRPr="00852988" w:rsidRDefault="00797C6F" w:rsidP="00BD736B">
      <w:pPr>
        <w:spacing w:after="0"/>
        <w:jc w:val="both"/>
        <w:rPr>
          <w:rFonts w:ascii="Times New Roman" w:hAnsi="Times New Roman" w:cs="Times New Roman"/>
          <w:b/>
          <w:sz w:val="28"/>
          <w:szCs w:val="28"/>
        </w:rPr>
      </w:pPr>
      <w:r>
        <w:rPr>
          <w:rFonts w:ascii="Times New Roman" w:hAnsi="Times New Roman" w:cs="Times New Roman"/>
          <w:b/>
          <w:sz w:val="28"/>
          <w:szCs w:val="28"/>
        </w:rPr>
        <w:t>Що на прапорі Болгарії означає зелений колір? (зелені багатства)</w:t>
      </w:r>
    </w:p>
    <w:p w:rsidR="00BD736B" w:rsidRPr="00852988" w:rsidRDefault="00BD736B" w:rsidP="00BD736B">
      <w:pPr>
        <w:spacing w:after="0"/>
        <w:jc w:val="both"/>
        <w:rPr>
          <w:rFonts w:ascii="Times New Roman" w:hAnsi="Times New Roman" w:cs="Times New Roman"/>
          <w:b/>
          <w:sz w:val="28"/>
          <w:szCs w:val="28"/>
        </w:rPr>
      </w:pPr>
      <w:r w:rsidRPr="00852988">
        <w:rPr>
          <w:rFonts w:ascii="Times New Roman" w:hAnsi="Times New Roman" w:cs="Times New Roman"/>
          <w:b/>
          <w:sz w:val="28"/>
          <w:szCs w:val="28"/>
        </w:rPr>
        <w:t>3. Основні відомості про Угорщину.</w:t>
      </w:r>
    </w:p>
    <w:p w:rsidR="00142D61" w:rsidRDefault="00142D61" w:rsidP="00BD736B">
      <w:pPr>
        <w:spacing w:after="0"/>
        <w:jc w:val="both"/>
        <w:rPr>
          <w:rFonts w:ascii="Times New Roman" w:hAnsi="Times New Roman" w:cs="Times New Roman"/>
          <w:sz w:val="28"/>
          <w:szCs w:val="28"/>
        </w:rPr>
      </w:pPr>
      <w:r>
        <w:rPr>
          <w:rFonts w:ascii="Times New Roman" w:hAnsi="Times New Roman" w:cs="Times New Roman"/>
          <w:sz w:val="28"/>
          <w:szCs w:val="28"/>
        </w:rPr>
        <w:t>Робота в групах.</w:t>
      </w:r>
    </w:p>
    <w:p w:rsidR="00142D61" w:rsidRDefault="00142D61" w:rsidP="00BD736B">
      <w:pPr>
        <w:spacing w:after="0"/>
        <w:jc w:val="both"/>
        <w:rPr>
          <w:rFonts w:ascii="Times New Roman" w:hAnsi="Times New Roman" w:cs="Times New Roman"/>
          <w:sz w:val="28"/>
          <w:szCs w:val="28"/>
        </w:rPr>
      </w:pPr>
      <w:r>
        <w:rPr>
          <w:rFonts w:ascii="Times New Roman" w:hAnsi="Times New Roman" w:cs="Times New Roman"/>
          <w:sz w:val="28"/>
          <w:szCs w:val="28"/>
        </w:rPr>
        <w:t>Груп  отримують аркуші з текстом і питаннями до нього. За результатами обговорення учні заповнюють комірки таблиці (додаток 2).</w:t>
      </w:r>
    </w:p>
    <w:p w:rsidR="00142D61" w:rsidRDefault="00142D61" w:rsidP="00BD736B">
      <w:pPr>
        <w:spacing w:after="0"/>
        <w:jc w:val="both"/>
        <w:rPr>
          <w:rFonts w:ascii="Times New Roman" w:hAnsi="Times New Roman" w:cs="Times New Roman"/>
          <w:sz w:val="28"/>
          <w:szCs w:val="28"/>
        </w:rPr>
      </w:pP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І група</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Угорщина (офіційна назва) – це держава в Центральній Європі. Площа країни становить 93 030 кв. км. Її мешканці називають себе  мадярами. Це слово означає  «людина». Угорці розмовляють угорською мовою, яка є однією із найскладніших у Європі. Столицею Угорщини є славне місто Будапешт. Грошовою одиницею є форинт.</w:t>
      </w:r>
    </w:p>
    <w:p w:rsidR="00142D61" w:rsidRDefault="00142D61" w:rsidP="00142D61">
      <w:pPr>
        <w:spacing w:after="0"/>
        <w:jc w:val="both"/>
        <w:rPr>
          <w:rFonts w:ascii="Times New Roman" w:hAnsi="Times New Roman" w:cs="Times New Roman"/>
          <w:sz w:val="28"/>
          <w:szCs w:val="28"/>
        </w:rPr>
      </w:pP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Офіційна назва Угорщини _________________________________________</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Площа країни ___________________________________________________</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Столиця Угорщини _______________________________________________</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Яка грошова одиниця Угорщини? ____________________________________</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lastRenderedPageBreak/>
        <w:t>Державна мова ___________________________________________________</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Як називають себе угорці? __________________________________________</w:t>
      </w:r>
    </w:p>
    <w:p w:rsidR="00142D61" w:rsidRDefault="00142D61" w:rsidP="00142D61">
      <w:pPr>
        <w:spacing w:after="0"/>
        <w:jc w:val="both"/>
        <w:rPr>
          <w:rFonts w:ascii="Times New Roman" w:hAnsi="Times New Roman" w:cs="Times New Roman"/>
          <w:sz w:val="28"/>
          <w:szCs w:val="28"/>
        </w:rPr>
      </w:pPr>
    </w:p>
    <w:p w:rsidR="00142D61" w:rsidRDefault="00142D61" w:rsidP="00142D61">
      <w:pPr>
        <w:spacing w:after="0"/>
        <w:jc w:val="both"/>
        <w:rPr>
          <w:rFonts w:ascii="Times New Roman" w:hAnsi="Times New Roman" w:cs="Times New Roman"/>
          <w:sz w:val="28"/>
          <w:szCs w:val="28"/>
        </w:rPr>
      </w:pP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ІІ група</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Природа Угорщини досить своєрідна. Майже вся територія знаходиться в басейні річки Дунай. На схід та на захід від Дунаю простягнулися гірські масиви. Це гори Карпати та Альпи. Тису, другу за значенням ріку Угорщини, часто називають «білявою». Це назвисько річка отримала завдяки тому, що  в її водах дуже багато маленьких частинок мулу, які забарвлюють воду. Угорщина не має прямого виходу до моря.</w:t>
      </w:r>
    </w:p>
    <w:p w:rsidR="00142D61" w:rsidRDefault="00142D61" w:rsidP="00142D61">
      <w:pPr>
        <w:spacing w:after="0"/>
        <w:jc w:val="both"/>
        <w:rPr>
          <w:rFonts w:ascii="Times New Roman" w:hAnsi="Times New Roman" w:cs="Times New Roman"/>
          <w:sz w:val="28"/>
          <w:szCs w:val="28"/>
        </w:rPr>
      </w:pP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Які гори розташовані в Угорщині? ___________________________________</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Назви головних річок Угорщини. ____________________________________</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Чи має країна вихід до моря? _______________________________________</w:t>
      </w:r>
    </w:p>
    <w:p w:rsidR="00142D61" w:rsidRDefault="00142D61" w:rsidP="00142D61">
      <w:pPr>
        <w:spacing w:after="0"/>
        <w:jc w:val="both"/>
        <w:rPr>
          <w:rFonts w:ascii="Times New Roman" w:hAnsi="Times New Roman" w:cs="Times New Roman"/>
          <w:sz w:val="28"/>
          <w:szCs w:val="28"/>
        </w:rPr>
      </w:pPr>
    </w:p>
    <w:p w:rsidR="00142D61" w:rsidRDefault="00142D61" w:rsidP="00142D61">
      <w:pPr>
        <w:spacing w:after="0"/>
        <w:jc w:val="both"/>
        <w:rPr>
          <w:rFonts w:ascii="Times New Roman" w:hAnsi="Times New Roman" w:cs="Times New Roman"/>
          <w:sz w:val="28"/>
          <w:szCs w:val="28"/>
        </w:rPr>
      </w:pP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ІІІ група</w:t>
      </w:r>
    </w:p>
    <w:p w:rsidR="00142D61" w:rsidRDefault="00142D61" w:rsidP="00142D61">
      <w:pPr>
        <w:spacing w:after="0"/>
        <w:jc w:val="both"/>
        <w:rPr>
          <w:rFonts w:ascii="Times New Roman" w:hAnsi="Times New Roman" w:cs="Times New Roman"/>
          <w:sz w:val="28"/>
          <w:szCs w:val="28"/>
        </w:rPr>
      </w:pP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 xml:space="preserve">Клімат в Угорщині помірний, зима доволі тепла, літо спекотне. Тому тут добре себе почувають овочі та пшениця, виноград та персики. Значну територію країни займають сади. Угорські консервовані фрукти  із задоволенням купують господарки багатьох країн. Угорщина замає друге місце у світі по експорту солодкого перцю. Двічі на рік (у червні та жовтні) над Угорщиною проносяться важкі хмари, дощі можуть лити по кілька днів. </w:t>
      </w:r>
    </w:p>
    <w:p w:rsidR="00142D61" w:rsidRDefault="00142D61" w:rsidP="00142D61">
      <w:pPr>
        <w:spacing w:after="0"/>
        <w:jc w:val="both"/>
        <w:rPr>
          <w:rFonts w:ascii="Times New Roman" w:hAnsi="Times New Roman" w:cs="Times New Roman"/>
          <w:sz w:val="28"/>
          <w:szCs w:val="28"/>
        </w:rPr>
      </w:pP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Яким є клімат Угорщини? __________________________________________</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Які культури вирощують угорці? ___________________________________</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142D61" w:rsidRDefault="00142D61" w:rsidP="00142D61">
      <w:pPr>
        <w:spacing w:after="0"/>
        <w:jc w:val="both"/>
        <w:rPr>
          <w:rFonts w:ascii="Times New Roman" w:hAnsi="Times New Roman" w:cs="Times New Roman"/>
          <w:sz w:val="28"/>
          <w:szCs w:val="28"/>
        </w:rPr>
      </w:pPr>
    </w:p>
    <w:p w:rsidR="00142D61" w:rsidRPr="006510D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xml:space="preserve"> група</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 xml:space="preserve">На зелених пасовиськах з літака можна побачити величезні отари. Традиції тваринництва в Угорщині дуже давні. Від далеких часів, коли в передгір’ях та на просторах угорських степів пастухи переганяли величезні стада, збереглися старовинні назви. Пастухів називали по-різному в залежності від того, яку худобу вони доглядали. </w:t>
      </w:r>
      <w:proofErr w:type="spellStart"/>
      <w:r>
        <w:rPr>
          <w:rFonts w:ascii="Times New Roman" w:hAnsi="Times New Roman" w:cs="Times New Roman"/>
          <w:sz w:val="28"/>
          <w:szCs w:val="28"/>
        </w:rPr>
        <w:t>Чикоші</w:t>
      </w:r>
      <w:proofErr w:type="spellEnd"/>
      <w:r>
        <w:rPr>
          <w:rFonts w:ascii="Times New Roman" w:hAnsi="Times New Roman" w:cs="Times New Roman"/>
          <w:sz w:val="28"/>
          <w:szCs w:val="28"/>
        </w:rPr>
        <w:t xml:space="preserve"> пасли коней, велику рогату худобу – </w:t>
      </w:r>
      <w:proofErr w:type="spellStart"/>
      <w:r>
        <w:rPr>
          <w:rFonts w:ascii="Times New Roman" w:hAnsi="Times New Roman" w:cs="Times New Roman"/>
          <w:sz w:val="28"/>
          <w:szCs w:val="28"/>
        </w:rPr>
        <w:t>гайяші</w:t>
      </w:r>
      <w:proofErr w:type="spellEnd"/>
      <w:r>
        <w:rPr>
          <w:rFonts w:ascii="Times New Roman" w:hAnsi="Times New Roman" w:cs="Times New Roman"/>
          <w:sz w:val="28"/>
          <w:szCs w:val="28"/>
        </w:rPr>
        <w:t xml:space="preserve">, овець – </w:t>
      </w:r>
      <w:proofErr w:type="spellStart"/>
      <w:r>
        <w:rPr>
          <w:rFonts w:ascii="Times New Roman" w:hAnsi="Times New Roman" w:cs="Times New Roman"/>
          <w:sz w:val="28"/>
          <w:szCs w:val="28"/>
        </w:rPr>
        <w:t>юхаси</w:t>
      </w:r>
      <w:proofErr w:type="spellEnd"/>
      <w:r>
        <w:rPr>
          <w:rFonts w:ascii="Times New Roman" w:hAnsi="Times New Roman" w:cs="Times New Roman"/>
          <w:sz w:val="28"/>
          <w:szCs w:val="28"/>
        </w:rPr>
        <w:t xml:space="preserve">, а свиней – </w:t>
      </w:r>
      <w:proofErr w:type="spellStart"/>
      <w:r>
        <w:rPr>
          <w:rFonts w:ascii="Times New Roman" w:hAnsi="Times New Roman" w:cs="Times New Roman"/>
          <w:sz w:val="28"/>
          <w:szCs w:val="28"/>
        </w:rPr>
        <w:t>кондаші</w:t>
      </w:r>
      <w:proofErr w:type="spellEnd"/>
      <w:r>
        <w:rPr>
          <w:rFonts w:ascii="Times New Roman" w:hAnsi="Times New Roman" w:cs="Times New Roman"/>
          <w:sz w:val="28"/>
          <w:szCs w:val="28"/>
        </w:rPr>
        <w:t>.</w:t>
      </w:r>
    </w:p>
    <w:p w:rsidR="00142D61" w:rsidRDefault="00142D61" w:rsidP="00142D61">
      <w:pPr>
        <w:jc w:val="both"/>
        <w:rPr>
          <w:rFonts w:ascii="Times New Roman" w:hAnsi="Times New Roman" w:cs="Times New Roman"/>
          <w:sz w:val="28"/>
          <w:szCs w:val="28"/>
        </w:rPr>
      </w:pPr>
      <w:r>
        <w:rPr>
          <w:rFonts w:ascii="Times New Roman" w:hAnsi="Times New Roman" w:cs="Times New Roman"/>
          <w:sz w:val="28"/>
          <w:szCs w:val="28"/>
        </w:rPr>
        <w:t>В Угорщині виготовляють автобуси «</w:t>
      </w:r>
      <w:proofErr w:type="spellStart"/>
      <w:r>
        <w:rPr>
          <w:rFonts w:ascii="Times New Roman" w:hAnsi="Times New Roman" w:cs="Times New Roman"/>
          <w:sz w:val="28"/>
          <w:szCs w:val="28"/>
        </w:rPr>
        <w:t>Ікарус</w:t>
      </w:r>
      <w:proofErr w:type="spellEnd"/>
      <w:r>
        <w:rPr>
          <w:rFonts w:ascii="Times New Roman" w:hAnsi="Times New Roman" w:cs="Times New Roman"/>
          <w:sz w:val="28"/>
          <w:szCs w:val="28"/>
        </w:rPr>
        <w:t>», які роз’їжджають у багатьох країнах. Угорщина займає одне з перших місць з виготовлення ліків, медичного, електронного та енергетичного обладнання. Добувають в Угорщині і деякі корисні копалини: нафту, природний газ, залізні та марганцеві руди.</w:t>
      </w:r>
    </w:p>
    <w:p w:rsidR="00142D61" w:rsidRDefault="00142D61" w:rsidP="00142D61">
      <w:pPr>
        <w:spacing w:after="0"/>
        <w:jc w:val="both"/>
        <w:rPr>
          <w:rFonts w:ascii="Times New Roman" w:hAnsi="Times New Roman" w:cs="Times New Roman"/>
          <w:sz w:val="28"/>
          <w:szCs w:val="28"/>
        </w:rPr>
      </w:pPr>
    </w:p>
    <w:p w:rsidR="00142D61" w:rsidRDefault="00142D61" w:rsidP="00142D61">
      <w:pPr>
        <w:spacing w:after="0"/>
        <w:jc w:val="both"/>
        <w:rPr>
          <w:rFonts w:ascii="Times New Roman" w:hAnsi="Times New Roman" w:cs="Times New Roman"/>
          <w:sz w:val="28"/>
          <w:szCs w:val="28"/>
        </w:rPr>
      </w:pP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 xml:space="preserve">Яких вирощують тварин? __________________________________________ </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 xml:space="preserve">Які корисні копалини видобувають в Угорщині? ________________________ </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Лідером з виготовлення чого є Угорщина? _____________________________</w:t>
      </w:r>
    </w:p>
    <w:p w:rsidR="00142D61" w:rsidRDefault="00142D61" w:rsidP="00142D61">
      <w:pPr>
        <w:spacing w:after="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852988" w:rsidRDefault="00852988" w:rsidP="00BD736B">
      <w:pPr>
        <w:spacing w:after="0"/>
        <w:jc w:val="both"/>
        <w:rPr>
          <w:rFonts w:ascii="Times New Roman" w:hAnsi="Times New Roman" w:cs="Times New Roman"/>
          <w:sz w:val="28"/>
          <w:szCs w:val="28"/>
        </w:rPr>
      </w:pPr>
    </w:p>
    <w:p w:rsidR="00852988" w:rsidRPr="006510D1" w:rsidRDefault="00852988" w:rsidP="00BD736B">
      <w:pPr>
        <w:spacing w:after="0"/>
        <w:jc w:val="both"/>
        <w:rPr>
          <w:rFonts w:ascii="Times New Roman" w:hAnsi="Times New Roman" w:cs="Times New Roman"/>
          <w:b/>
          <w:sz w:val="28"/>
          <w:szCs w:val="28"/>
        </w:rPr>
      </w:pPr>
      <w:r w:rsidRPr="006510D1">
        <w:rPr>
          <w:rFonts w:ascii="Times New Roman" w:hAnsi="Times New Roman" w:cs="Times New Roman"/>
          <w:b/>
          <w:sz w:val="28"/>
          <w:szCs w:val="28"/>
        </w:rPr>
        <w:t>4. Столиця Угорщини – Будапешт</w:t>
      </w:r>
    </w:p>
    <w:p w:rsidR="004F398D" w:rsidRPr="004F398D" w:rsidRDefault="004F398D" w:rsidP="004F398D">
      <w:pPr>
        <w:pStyle w:val="a4"/>
        <w:jc w:val="both"/>
        <w:rPr>
          <w:color w:val="000000" w:themeColor="text1"/>
          <w:sz w:val="28"/>
          <w:szCs w:val="28"/>
        </w:rPr>
      </w:pPr>
      <w:r w:rsidRPr="004F398D">
        <w:rPr>
          <w:bCs/>
          <w:color w:val="000000" w:themeColor="text1"/>
          <w:sz w:val="28"/>
          <w:szCs w:val="28"/>
        </w:rPr>
        <w:t xml:space="preserve">Символом Угорщини є </w:t>
      </w:r>
      <w:proofErr w:type="spellStart"/>
      <w:r w:rsidRPr="004F398D">
        <w:rPr>
          <w:bCs/>
          <w:color w:val="000000" w:themeColor="text1"/>
          <w:sz w:val="28"/>
          <w:szCs w:val="28"/>
        </w:rPr>
        <w:t>турул</w:t>
      </w:r>
      <w:proofErr w:type="spellEnd"/>
      <w:r w:rsidRPr="004F398D">
        <w:rPr>
          <w:bCs/>
          <w:color w:val="000000" w:themeColor="text1"/>
          <w:sz w:val="28"/>
          <w:szCs w:val="28"/>
        </w:rPr>
        <w:t xml:space="preserve">. </w:t>
      </w:r>
      <w:proofErr w:type="spellStart"/>
      <w:r w:rsidRPr="004F398D">
        <w:rPr>
          <w:bCs/>
          <w:color w:val="000000" w:themeColor="text1"/>
          <w:sz w:val="28"/>
          <w:szCs w:val="28"/>
        </w:rPr>
        <w:t>Ту́рул</w:t>
      </w:r>
      <w:proofErr w:type="spellEnd"/>
      <w:r w:rsidRPr="004F398D">
        <w:rPr>
          <w:color w:val="000000" w:themeColor="text1"/>
          <w:sz w:val="28"/>
          <w:szCs w:val="28"/>
        </w:rPr>
        <w:t xml:space="preserve"> — назва містичного птаха, найбільш імовірно </w:t>
      </w:r>
      <w:hyperlink r:id="rId5" w:tooltip="Балабан" w:history="1">
        <w:r w:rsidRPr="004F398D">
          <w:rPr>
            <w:rStyle w:val="a5"/>
            <w:color w:val="000000" w:themeColor="text1"/>
            <w:sz w:val="28"/>
            <w:szCs w:val="28"/>
            <w:u w:val="none"/>
          </w:rPr>
          <w:t>балабана</w:t>
        </w:r>
      </w:hyperlink>
      <w:r w:rsidRPr="004F398D">
        <w:rPr>
          <w:color w:val="000000" w:themeColor="text1"/>
          <w:sz w:val="28"/>
          <w:szCs w:val="28"/>
        </w:rPr>
        <w:t xml:space="preserve"> або </w:t>
      </w:r>
      <w:hyperlink r:id="rId6" w:tooltip="Сокіл" w:history="1">
        <w:r w:rsidRPr="004F398D">
          <w:rPr>
            <w:rStyle w:val="a5"/>
            <w:color w:val="000000" w:themeColor="text1"/>
            <w:sz w:val="28"/>
            <w:szCs w:val="28"/>
            <w:u w:val="none"/>
          </w:rPr>
          <w:t>сокола</w:t>
        </w:r>
      </w:hyperlink>
      <w:r w:rsidRPr="004F398D">
        <w:rPr>
          <w:color w:val="000000" w:themeColor="text1"/>
          <w:sz w:val="28"/>
          <w:szCs w:val="28"/>
        </w:rPr>
        <w:t xml:space="preserve">, який мав провести </w:t>
      </w:r>
      <w:hyperlink r:id="rId7" w:tooltip="Угорці" w:history="1">
        <w:r w:rsidRPr="004F398D">
          <w:rPr>
            <w:rStyle w:val="a5"/>
            <w:color w:val="000000" w:themeColor="text1"/>
            <w:sz w:val="28"/>
            <w:szCs w:val="28"/>
            <w:u w:val="none"/>
          </w:rPr>
          <w:t>угорський народ</w:t>
        </w:r>
      </w:hyperlink>
      <w:r w:rsidRPr="004F398D">
        <w:rPr>
          <w:color w:val="000000" w:themeColor="text1"/>
          <w:sz w:val="28"/>
          <w:szCs w:val="28"/>
        </w:rPr>
        <w:t xml:space="preserve"> до місця сучасної </w:t>
      </w:r>
      <w:hyperlink r:id="rId8" w:tooltip="Угорщина" w:history="1">
        <w:r w:rsidRPr="004F398D">
          <w:rPr>
            <w:rStyle w:val="a5"/>
            <w:color w:val="000000" w:themeColor="text1"/>
            <w:sz w:val="28"/>
            <w:szCs w:val="28"/>
            <w:u w:val="none"/>
          </w:rPr>
          <w:t>Угорщини</w:t>
        </w:r>
      </w:hyperlink>
      <w:r w:rsidRPr="004F398D">
        <w:rPr>
          <w:color w:val="000000" w:themeColor="text1"/>
          <w:sz w:val="28"/>
          <w:szCs w:val="28"/>
        </w:rPr>
        <w:t xml:space="preserve">. Хоча він не є офіційним гербом держави, </w:t>
      </w:r>
      <w:proofErr w:type="spellStart"/>
      <w:r w:rsidRPr="004F398D">
        <w:rPr>
          <w:color w:val="000000" w:themeColor="text1"/>
          <w:sz w:val="28"/>
          <w:szCs w:val="28"/>
        </w:rPr>
        <w:t>турул</w:t>
      </w:r>
      <w:proofErr w:type="spellEnd"/>
      <w:r w:rsidRPr="004F398D">
        <w:rPr>
          <w:color w:val="000000" w:themeColor="text1"/>
          <w:sz w:val="28"/>
          <w:szCs w:val="28"/>
        </w:rPr>
        <w:t xml:space="preserve"> є важливим національним символом, особливо популярним серед прихильників ідеї т.зв. </w:t>
      </w:r>
      <w:hyperlink r:id="rId9" w:tooltip="Великої Угорщини (ще не написана)" w:history="1">
        <w:r w:rsidRPr="004F398D">
          <w:rPr>
            <w:rStyle w:val="a5"/>
            <w:color w:val="000000" w:themeColor="text1"/>
            <w:sz w:val="28"/>
            <w:szCs w:val="28"/>
            <w:u w:val="none"/>
          </w:rPr>
          <w:t>«Великої Угорщини»</w:t>
        </w:r>
      </w:hyperlink>
      <w:r w:rsidRPr="004F398D">
        <w:rPr>
          <w:color w:val="000000" w:themeColor="text1"/>
          <w:sz w:val="28"/>
          <w:szCs w:val="28"/>
        </w:rPr>
        <w:t xml:space="preserve">, що прагнуть повернення угорських кордонів, дійсних до укладання </w:t>
      </w:r>
      <w:hyperlink r:id="rId10" w:tooltip="Тріанонський договір" w:history="1">
        <w:proofErr w:type="spellStart"/>
        <w:r w:rsidRPr="004F398D">
          <w:rPr>
            <w:rStyle w:val="a5"/>
            <w:color w:val="000000" w:themeColor="text1"/>
            <w:sz w:val="28"/>
            <w:szCs w:val="28"/>
            <w:u w:val="none"/>
          </w:rPr>
          <w:t>Тріанонського</w:t>
        </w:r>
        <w:proofErr w:type="spellEnd"/>
        <w:r w:rsidRPr="004F398D">
          <w:rPr>
            <w:rStyle w:val="a5"/>
            <w:color w:val="000000" w:themeColor="text1"/>
            <w:sz w:val="28"/>
            <w:szCs w:val="28"/>
            <w:u w:val="none"/>
          </w:rPr>
          <w:t xml:space="preserve"> договору</w:t>
        </w:r>
      </w:hyperlink>
      <w:r w:rsidRPr="004F398D">
        <w:rPr>
          <w:color w:val="000000" w:themeColor="text1"/>
          <w:sz w:val="28"/>
          <w:szCs w:val="28"/>
        </w:rPr>
        <w:t>.</w:t>
      </w:r>
    </w:p>
    <w:p w:rsidR="004F398D" w:rsidRPr="004F398D" w:rsidRDefault="004F398D" w:rsidP="004F398D">
      <w:pPr>
        <w:pStyle w:val="a4"/>
        <w:jc w:val="both"/>
        <w:rPr>
          <w:color w:val="000000" w:themeColor="text1"/>
          <w:sz w:val="28"/>
          <w:szCs w:val="28"/>
        </w:rPr>
      </w:pPr>
      <w:r w:rsidRPr="004F398D">
        <w:rPr>
          <w:color w:val="000000" w:themeColor="text1"/>
          <w:sz w:val="28"/>
          <w:szCs w:val="28"/>
        </w:rPr>
        <w:t xml:space="preserve">За іншими інтерпретаціями, </w:t>
      </w:r>
      <w:proofErr w:type="spellStart"/>
      <w:r w:rsidRPr="004F398D">
        <w:rPr>
          <w:color w:val="000000" w:themeColor="text1"/>
          <w:sz w:val="28"/>
          <w:szCs w:val="28"/>
        </w:rPr>
        <w:t>турул</w:t>
      </w:r>
      <w:proofErr w:type="spellEnd"/>
      <w:r w:rsidRPr="004F398D">
        <w:rPr>
          <w:color w:val="000000" w:themeColor="text1"/>
          <w:sz w:val="28"/>
          <w:szCs w:val="28"/>
        </w:rPr>
        <w:t xml:space="preserve"> має риси </w:t>
      </w:r>
      <w:hyperlink r:id="rId11" w:tooltip="Орел" w:history="1">
        <w:r w:rsidRPr="004F398D">
          <w:rPr>
            <w:rStyle w:val="a5"/>
            <w:color w:val="000000" w:themeColor="text1"/>
            <w:sz w:val="28"/>
            <w:szCs w:val="28"/>
            <w:u w:val="none"/>
          </w:rPr>
          <w:t>орла</w:t>
        </w:r>
      </w:hyperlink>
      <w:r w:rsidRPr="004F398D">
        <w:rPr>
          <w:color w:val="000000" w:themeColor="text1"/>
          <w:sz w:val="28"/>
          <w:szCs w:val="28"/>
        </w:rPr>
        <w:t xml:space="preserve"> і </w:t>
      </w:r>
      <w:hyperlink r:id="rId12" w:tooltip="Крук" w:history="1">
        <w:r w:rsidRPr="004F398D">
          <w:rPr>
            <w:rStyle w:val="a5"/>
            <w:color w:val="000000" w:themeColor="text1"/>
            <w:sz w:val="28"/>
            <w:szCs w:val="28"/>
            <w:u w:val="none"/>
          </w:rPr>
          <w:t>крука</w:t>
        </w:r>
      </w:hyperlink>
      <w:r w:rsidRPr="004F398D">
        <w:rPr>
          <w:color w:val="000000" w:themeColor="text1"/>
          <w:sz w:val="28"/>
          <w:szCs w:val="28"/>
        </w:rPr>
        <w:t xml:space="preserve">. Він є містичним прабатьком угорського народу — святим тотемом </w:t>
      </w:r>
      <w:hyperlink r:id="rId13" w:tooltip="Арпади" w:history="1">
        <w:proofErr w:type="spellStart"/>
        <w:r w:rsidRPr="004F398D">
          <w:rPr>
            <w:rStyle w:val="a5"/>
            <w:color w:val="000000" w:themeColor="text1"/>
            <w:sz w:val="28"/>
            <w:szCs w:val="28"/>
            <w:u w:val="none"/>
          </w:rPr>
          <w:t>Арпадів</w:t>
        </w:r>
        <w:proofErr w:type="spellEnd"/>
      </w:hyperlink>
      <w:r w:rsidRPr="004F398D">
        <w:rPr>
          <w:color w:val="000000" w:themeColor="text1"/>
          <w:sz w:val="28"/>
          <w:szCs w:val="28"/>
        </w:rPr>
        <w:t xml:space="preserve"> або постаттю найвищого бога </w:t>
      </w:r>
      <w:proofErr w:type="spellStart"/>
      <w:r w:rsidRPr="004F398D">
        <w:rPr>
          <w:color w:val="000000" w:themeColor="text1"/>
          <w:sz w:val="28"/>
          <w:szCs w:val="28"/>
        </w:rPr>
        <w:t>Іштена</w:t>
      </w:r>
      <w:proofErr w:type="spellEnd"/>
      <w:r w:rsidRPr="004F398D">
        <w:rPr>
          <w:color w:val="000000" w:themeColor="text1"/>
          <w:sz w:val="28"/>
          <w:szCs w:val="28"/>
        </w:rPr>
        <w:t xml:space="preserve">, містичним батьком </w:t>
      </w:r>
      <w:hyperlink r:id="rId14" w:tooltip="Аттила" w:history="1">
        <w:proofErr w:type="spellStart"/>
        <w:r w:rsidRPr="004F398D">
          <w:rPr>
            <w:rStyle w:val="a5"/>
            <w:color w:val="000000" w:themeColor="text1"/>
            <w:sz w:val="28"/>
            <w:szCs w:val="28"/>
            <w:u w:val="none"/>
          </w:rPr>
          <w:t>Аттили</w:t>
        </w:r>
        <w:proofErr w:type="spellEnd"/>
      </w:hyperlink>
      <w:r w:rsidRPr="004F398D">
        <w:rPr>
          <w:color w:val="000000" w:themeColor="text1"/>
          <w:sz w:val="28"/>
          <w:szCs w:val="28"/>
        </w:rPr>
        <w:t xml:space="preserve"> та </w:t>
      </w:r>
      <w:hyperlink r:id="rId15" w:tooltip="Алмош" w:history="1">
        <w:proofErr w:type="spellStart"/>
        <w:r w:rsidRPr="004F398D">
          <w:rPr>
            <w:rStyle w:val="a5"/>
            <w:color w:val="000000" w:themeColor="text1"/>
            <w:sz w:val="28"/>
            <w:szCs w:val="28"/>
            <w:u w:val="none"/>
          </w:rPr>
          <w:t>Алмоша</w:t>
        </w:r>
        <w:proofErr w:type="spellEnd"/>
      </w:hyperlink>
      <w:r w:rsidRPr="004F398D">
        <w:rPr>
          <w:color w:val="000000" w:themeColor="text1"/>
          <w:sz w:val="28"/>
          <w:szCs w:val="28"/>
        </w:rPr>
        <w:t>.</w:t>
      </w:r>
    </w:p>
    <w:p w:rsidR="004F398D" w:rsidRDefault="004F398D" w:rsidP="004F398D">
      <w:pPr>
        <w:pStyle w:val="a4"/>
      </w:pPr>
      <w:r w:rsidRPr="004F398D">
        <w:rPr>
          <w:color w:val="000000" w:themeColor="text1"/>
          <w:sz w:val="28"/>
          <w:szCs w:val="28"/>
        </w:rPr>
        <w:t xml:space="preserve">Найвідоміша скульптура </w:t>
      </w:r>
      <w:proofErr w:type="spellStart"/>
      <w:r w:rsidRPr="004F398D">
        <w:rPr>
          <w:color w:val="000000" w:themeColor="text1"/>
          <w:sz w:val="28"/>
          <w:szCs w:val="28"/>
        </w:rPr>
        <w:t>турула</w:t>
      </w:r>
      <w:proofErr w:type="spellEnd"/>
      <w:r w:rsidRPr="004F398D">
        <w:rPr>
          <w:color w:val="000000" w:themeColor="text1"/>
          <w:sz w:val="28"/>
          <w:szCs w:val="28"/>
        </w:rPr>
        <w:t xml:space="preserve"> височіє над </w:t>
      </w:r>
      <w:hyperlink r:id="rId16" w:tooltip="Королівський замок у Будапешті (ще не написана)" w:history="1">
        <w:r w:rsidRPr="004F398D">
          <w:rPr>
            <w:rStyle w:val="a5"/>
            <w:color w:val="000000" w:themeColor="text1"/>
            <w:sz w:val="28"/>
            <w:szCs w:val="28"/>
            <w:u w:val="none"/>
          </w:rPr>
          <w:t>Королівським замком у Будапешті</w:t>
        </w:r>
      </w:hyperlink>
      <w:r>
        <w:t>.</w:t>
      </w:r>
    </w:p>
    <w:p w:rsidR="004F398D" w:rsidRDefault="004F398D" w:rsidP="00BD736B">
      <w:pPr>
        <w:spacing w:after="0"/>
        <w:jc w:val="both"/>
        <w:rPr>
          <w:rFonts w:ascii="Times New Roman" w:hAnsi="Times New Roman" w:cs="Times New Roman"/>
          <w:sz w:val="28"/>
          <w:szCs w:val="28"/>
        </w:rPr>
      </w:pPr>
    </w:p>
    <w:p w:rsidR="00852988" w:rsidRPr="006510D1" w:rsidRDefault="00852988" w:rsidP="00BD736B">
      <w:pPr>
        <w:spacing w:after="0"/>
        <w:jc w:val="both"/>
        <w:rPr>
          <w:rFonts w:ascii="Times New Roman" w:hAnsi="Times New Roman" w:cs="Times New Roman"/>
          <w:b/>
          <w:sz w:val="28"/>
          <w:szCs w:val="28"/>
        </w:rPr>
      </w:pPr>
      <w:r w:rsidRPr="006510D1">
        <w:rPr>
          <w:rFonts w:ascii="Times New Roman" w:hAnsi="Times New Roman" w:cs="Times New Roman"/>
          <w:b/>
          <w:sz w:val="28"/>
          <w:szCs w:val="28"/>
        </w:rPr>
        <w:t>5. Визначні місця та пам’ятки</w:t>
      </w:r>
      <w:r w:rsidR="00275B69">
        <w:rPr>
          <w:rFonts w:ascii="Times New Roman" w:hAnsi="Times New Roman" w:cs="Times New Roman"/>
          <w:b/>
          <w:sz w:val="28"/>
          <w:szCs w:val="28"/>
        </w:rPr>
        <w:t xml:space="preserve"> </w:t>
      </w:r>
    </w:p>
    <w:p w:rsidR="00852988" w:rsidRPr="006510D1" w:rsidRDefault="00852988" w:rsidP="00BD736B">
      <w:pPr>
        <w:spacing w:after="0"/>
        <w:jc w:val="both"/>
        <w:rPr>
          <w:rFonts w:ascii="Times New Roman" w:hAnsi="Times New Roman" w:cs="Times New Roman"/>
          <w:b/>
          <w:sz w:val="28"/>
          <w:szCs w:val="28"/>
        </w:rPr>
      </w:pPr>
      <w:r w:rsidRPr="006510D1">
        <w:rPr>
          <w:rFonts w:ascii="Times New Roman" w:hAnsi="Times New Roman" w:cs="Times New Roman"/>
          <w:b/>
          <w:sz w:val="28"/>
          <w:szCs w:val="28"/>
        </w:rPr>
        <w:t>6. Цікаві факти</w:t>
      </w:r>
    </w:p>
    <w:p w:rsidR="00797C6F" w:rsidRDefault="00797C6F" w:rsidP="00BD736B">
      <w:pPr>
        <w:spacing w:after="0"/>
        <w:jc w:val="both"/>
        <w:rPr>
          <w:rFonts w:ascii="Times New Roman" w:hAnsi="Times New Roman" w:cs="Times New Roman"/>
          <w:sz w:val="28"/>
          <w:szCs w:val="28"/>
        </w:rPr>
      </w:pPr>
    </w:p>
    <w:p w:rsidR="00671618" w:rsidRPr="00797C6F" w:rsidRDefault="00671618" w:rsidP="00BD736B">
      <w:pPr>
        <w:spacing w:after="0"/>
        <w:jc w:val="both"/>
        <w:rPr>
          <w:rFonts w:ascii="Times New Roman" w:hAnsi="Times New Roman" w:cs="Times New Roman"/>
          <w:b/>
          <w:sz w:val="28"/>
          <w:szCs w:val="28"/>
        </w:rPr>
      </w:pPr>
      <w:proofErr w:type="spellStart"/>
      <w:r w:rsidRPr="00797C6F">
        <w:rPr>
          <w:rFonts w:ascii="Times New Roman" w:hAnsi="Times New Roman" w:cs="Times New Roman"/>
          <w:b/>
          <w:sz w:val="28"/>
          <w:szCs w:val="28"/>
        </w:rPr>
        <w:t>Фізкультхвилинка</w:t>
      </w:r>
      <w:proofErr w:type="spellEnd"/>
    </w:p>
    <w:p w:rsidR="00671618" w:rsidRDefault="00671618" w:rsidP="00BD736B">
      <w:pPr>
        <w:spacing w:after="0"/>
        <w:jc w:val="both"/>
        <w:rPr>
          <w:rFonts w:ascii="Times New Roman" w:hAnsi="Times New Roman" w:cs="Times New Roman"/>
          <w:sz w:val="28"/>
          <w:szCs w:val="28"/>
        </w:rPr>
      </w:pPr>
      <w:r>
        <w:rPr>
          <w:rFonts w:ascii="Times New Roman" w:hAnsi="Times New Roman" w:cs="Times New Roman"/>
          <w:sz w:val="28"/>
          <w:szCs w:val="28"/>
        </w:rPr>
        <w:t>Слухати ми перестали,</w:t>
      </w:r>
    </w:p>
    <w:p w:rsidR="00671618" w:rsidRDefault="00671618" w:rsidP="00BD736B">
      <w:pPr>
        <w:spacing w:after="0"/>
        <w:jc w:val="both"/>
        <w:rPr>
          <w:rFonts w:ascii="Times New Roman" w:hAnsi="Times New Roman" w:cs="Times New Roman"/>
          <w:sz w:val="28"/>
          <w:szCs w:val="28"/>
        </w:rPr>
      </w:pPr>
      <w:r>
        <w:rPr>
          <w:rFonts w:ascii="Times New Roman" w:hAnsi="Times New Roman" w:cs="Times New Roman"/>
          <w:sz w:val="28"/>
          <w:szCs w:val="28"/>
        </w:rPr>
        <w:t>І тепер всі дружно встали.</w:t>
      </w:r>
    </w:p>
    <w:p w:rsidR="00671618" w:rsidRDefault="00671618" w:rsidP="00BD736B">
      <w:pPr>
        <w:spacing w:after="0"/>
        <w:jc w:val="both"/>
        <w:rPr>
          <w:rFonts w:ascii="Times New Roman" w:hAnsi="Times New Roman" w:cs="Times New Roman"/>
          <w:sz w:val="28"/>
          <w:szCs w:val="28"/>
        </w:rPr>
      </w:pPr>
      <w:proofErr w:type="spellStart"/>
      <w:r>
        <w:rPr>
          <w:rFonts w:ascii="Times New Roman" w:hAnsi="Times New Roman" w:cs="Times New Roman"/>
          <w:sz w:val="28"/>
          <w:szCs w:val="28"/>
        </w:rPr>
        <w:t>Будем</w:t>
      </w:r>
      <w:proofErr w:type="spellEnd"/>
      <w:r>
        <w:rPr>
          <w:rFonts w:ascii="Times New Roman" w:hAnsi="Times New Roman" w:cs="Times New Roman"/>
          <w:sz w:val="28"/>
          <w:szCs w:val="28"/>
        </w:rPr>
        <w:t xml:space="preserve"> ми відпочивати,</w:t>
      </w:r>
    </w:p>
    <w:p w:rsidR="00671618" w:rsidRDefault="00671618" w:rsidP="00BD736B">
      <w:pPr>
        <w:spacing w:after="0"/>
        <w:jc w:val="both"/>
        <w:rPr>
          <w:rFonts w:ascii="Times New Roman" w:hAnsi="Times New Roman" w:cs="Times New Roman"/>
          <w:sz w:val="28"/>
          <w:szCs w:val="28"/>
        </w:rPr>
      </w:pPr>
      <w:r>
        <w:rPr>
          <w:rFonts w:ascii="Times New Roman" w:hAnsi="Times New Roman" w:cs="Times New Roman"/>
          <w:sz w:val="28"/>
          <w:szCs w:val="28"/>
        </w:rPr>
        <w:t>Нумо вправу починати:</w:t>
      </w:r>
    </w:p>
    <w:p w:rsidR="00671618" w:rsidRDefault="00671618" w:rsidP="00BD736B">
      <w:pPr>
        <w:spacing w:after="0"/>
        <w:jc w:val="both"/>
        <w:rPr>
          <w:rFonts w:ascii="Times New Roman" w:hAnsi="Times New Roman" w:cs="Times New Roman"/>
          <w:sz w:val="28"/>
          <w:szCs w:val="28"/>
        </w:rPr>
      </w:pPr>
      <w:r>
        <w:rPr>
          <w:rFonts w:ascii="Times New Roman" w:hAnsi="Times New Roman" w:cs="Times New Roman"/>
          <w:sz w:val="28"/>
          <w:szCs w:val="28"/>
        </w:rPr>
        <w:t>Руки – вгору, руки – вниз</w:t>
      </w:r>
    </w:p>
    <w:p w:rsidR="00671618" w:rsidRDefault="00671618" w:rsidP="00BD736B">
      <w:pPr>
        <w:spacing w:after="0"/>
        <w:jc w:val="both"/>
        <w:rPr>
          <w:rFonts w:ascii="Times New Roman" w:hAnsi="Times New Roman" w:cs="Times New Roman"/>
          <w:sz w:val="28"/>
          <w:szCs w:val="28"/>
        </w:rPr>
      </w:pPr>
      <w:r>
        <w:rPr>
          <w:rFonts w:ascii="Times New Roman" w:hAnsi="Times New Roman" w:cs="Times New Roman"/>
          <w:sz w:val="28"/>
          <w:szCs w:val="28"/>
        </w:rPr>
        <w:t>І легесенько прогнись.</w:t>
      </w:r>
    </w:p>
    <w:p w:rsidR="00671618" w:rsidRDefault="00671618" w:rsidP="00BD736B">
      <w:pPr>
        <w:spacing w:after="0"/>
        <w:jc w:val="both"/>
        <w:rPr>
          <w:rFonts w:ascii="Times New Roman" w:hAnsi="Times New Roman" w:cs="Times New Roman"/>
          <w:sz w:val="28"/>
          <w:szCs w:val="28"/>
        </w:rPr>
      </w:pPr>
      <w:r>
        <w:rPr>
          <w:rFonts w:ascii="Times New Roman" w:hAnsi="Times New Roman" w:cs="Times New Roman"/>
          <w:sz w:val="28"/>
          <w:szCs w:val="28"/>
        </w:rPr>
        <w:t>Покрутились, повертілись,</w:t>
      </w:r>
    </w:p>
    <w:p w:rsidR="00671618" w:rsidRDefault="00671618" w:rsidP="00BD736B">
      <w:pPr>
        <w:spacing w:after="0"/>
        <w:jc w:val="both"/>
        <w:rPr>
          <w:rFonts w:ascii="Times New Roman" w:hAnsi="Times New Roman" w:cs="Times New Roman"/>
          <w:sz w:val="28"/>
          <w:szCs w:val="28"/>
        </w:rPr>
      </w:pPr>
      <w:r>
        <w:rPr>
          <w:rFonts w:ascii="Times New Roman" w:hAnsi="Times New Roman" w:cs="Times New Roman"/>
          <w:sz w:val="28"/>
          <w:szCs w:val="28"/>
        </w:rPr>
        <w:t>На хвилинку зупинились.</w:t>
      </w:r>
    </w:p>
    <w:p w:rsidR="00671618" w:rsidRDefault="00671618" w:rsidP="00BD736B">
      <w:pPr>
        <w:spacing w:after="0"/>
        <w:jc w:val="both"/>
        <w:rPr>
          <w:rFonts w:ascii="Times New Roman" w:hAnsi="Times New Roman" w:cs="Times New Roman"/>
          <w:sz w:val="28"/>
          <w:szCs w:val="28"/>
        </w:rPr>
      </w:pPr>
      <w:r>
        <w:rPr>
          <w:rFonts w:ascii="Times New Roman" w:hAnsi="Times New Roman" w:cs="Times New Roman"/>
          <w:sz w:val="28"/>
          <w:szCs w:val="28"/>
        </w:rPr>
        <w:t>Пострибали, пострибали,</w:t>
      </w:r>
    </w:p>
    <w:p w:rsidR="00671618" w:rsidRDefault="00671618" w:rsidP="00BD736B">
      <w:pPr>
        <w:spacing w:after="0"/>
        <w:jc w:val="both"/>
        <w:rPr>
          <w:rFonts w:ascii="Times New Roman" w:hAnsi="Times New Roman" w:cs="Times New Roman"/>
          <w:sz w:val="28"/>
          <w:szCs w:val="28"/>
        </w:rPr>
      </w:pPr>
      <w:r>
        <w:rPr>
          <w:rFonts w:ascii="Times New Roman" w:hAnsi="Times New Roman" w:cs="Times New Roman"/>
          <w:sz w:val="28"/>
          <w:szCs w:val="28"/>
        </w:rPr>
        <w:t xml:space="preserve">Раз </w:t>
      </w:r>
      <w:proofErr w:type="spellStart"/>
      <w:r>
        <w:rPr>
          <w:rFonts w:ascii="Times New Roman" w:hAnsi="Times New Roman" w:cs="Times New Roman"/>
          <w:sz w:val="28"/>
          <w:szCs w:val="28"/>
        </w:rPr>
        <w:t>-присіли</w:t>
      </w:r>
      <w:proofErr w:type="spellEnd"/>
      <w:r>
        <w:rPr>
          <w:rFonts w:ascii="Times New Roman" w:hAnsi="Times New Roman" w:cs="Times New Roman"/>
          <w:sz w:val="28"/>
          <w:szCs w:val="28"/>
        </w:rPr>
        <w:t>, другий – встали.</w:t>
      </w:r>
    </w:p>
    <w:p w:rsidR="00671618" w:rsidRDefault="00671618" w:rsidP="00BD736B">
      <w:pPr>
        <w:spacing w:after="0"/>
        <w:jc w:val="both"/>
        <w:rPr>
          <w:rFonts w:ascii="Times New Roman" w:hAnsi="Times New Roman" w:cs="Times New Roman"/>
          <w:sz w:val="28"/>
          <w:szCs w:val="28"/>
        </w:rPr>
      </w:pPr>
    </w:p>
    <w:p w:rsidR="00852988" w:rsidRPr="006510D1" w:rsidRDefault="00852988" w:rsidP="00BD736B">
      <w:pPr>
        <w:spacing w:after="0"/>
        <w:jc w:val="both"/>
        <w:rPr>
          <w:rFonts w:ascii="Times New Roman" w:hAnsi="Times New Roman" w:cs="Times New Roman"/>
          <w:b/>
          <w:sz w:val="28"/>
          <w:szCs w:val="28"/>
        </w:rPr>
      </w:pPr>
      <w:r w:rsidRPr="006510D1">
        <w:rPr>
          <w:rFonts w:ascii="Times New Roman" w:hAnsi="Times New Roman" w:cs="Times New Roman"/>
          <w:b/>
          <w:sz w:val="28"/>
          <w:szCs w:val="28"/>
        </w:rPr>
        <w:t>7. Національне вбрання</w:t>
      </w:r>
    </w:p>
    <w:p w:rsidR="009A5C44" w:rsidRDefault="009A5C44" w:rsidP="00BD736B">
      <w:pPr>
        <w:spacing w:after="0"/>
        <w:jc w:val="both"/>
        <w:rPr>
          <w:rFonts w:ascii="Times New Roman" w:hAnsi="Times New Roman" w:cs="Times New Roman"/>
          <w:sz w:val="28"/>
          <w:szCs w:val="28"/>
        </w:rPr>
      </w:pPr>
      <w:r>
        <w:rPr>
          <w:rFonts w:ascii="Times New Roman" w:hAnsi="Times New Roman" w:cs="Times New Roman"/>
          <w:sz w:val="28"/>
          <w:szCs w:val="28"/>
        </w:rPr>
        <w:t>Культура кожного народу є багатою та неповторною. ЇЇ характеризують певні складові.</w:t>
      </w:r>
    </w:p>
    <w:p w:rsidR="009A5C44" w:rsidRDefault="009A5C44" w:rsidP="00BD736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Серце кожної нації – це музика.</w:t>
      </w:r>
    </w:p>
    <w:p w:rsidR="009A5C44" w:rsidRDefault="009A5C44" w:rsidP="00BD736B">
      <w:pPr>
        <w:spacing w:after="0"/>
        <w:jc w:val="both"/>
        <w:rPr>
          <w:rFonts w:ascii="Times New Roman" w:hAnsi="Times New Roman" w:cs="Times New Roman"/>
          <w:sz w:val="28"/>
          <w:szCs w:val="28"/>
        </w:rPr>
      </w:pPr>
      <w:r>
        <w:rPr>
          <w:rFonts w:ascii="Times New Roman" w:hAnsi="Times New Roman" w:cs="Times New Roman"/>
          <w:sz w:val="28"/>
          <w:szCs w:val="28"/>
        </w:rPr>
        <w:t>Її руки – традиційна кухня.</w:t>
      </w:r>
    </w:p>
    <w:p w:rsidR="009A5C44" w:rsidRDefault="009A5C44" w:rsidP="00BD736B">
      <w:pPr>
        <w:spacing w:after="0"/>
        <w:jc w:val="both"/>
        <w:rPr>
          <w:rFonts w:ascii="Times New Roman" w:hAnsi="Times New Roman" w:cs="Times New Roman"/>
          <w:sz w:val="28"/>
          <w:szCs w:val="28"/>
        </w:rPr>
      </w:pPr>
      <w:r>
        <w:rPr>
          <w:rFonts w:ascii="Times New Roman" w:hAnsi="Times New Roman" w:cs="Times New Roman"/>
          <w:sz w:val="28"/>
          <w:szCs w:val="28"/>
        </w:rPr>
        <w:t>Ноги нації – народні танці.</w:t>
      </w:r>
    </w:p>
    <w:p w:rsidR="009A5C44" w:rsidRDefault="009A5C44" w:rsidP="00BD736B">
      <w:pPr>
        <w:spacing w:after="0"/>
        <w:jc w:val="both"/>
        <w:rPr>
          <w:rFonts w:ascii="Times New Roman" w:hAnsi="Times New Roman" w:cs="Times New Roman"/>
          <w:sz w:val="28"/>
          <w:szCs w:val="28"/>
        </w:rPr>
      </w:pPr>
      <w:r>
        <w:rPr>
          <w:rFonts w:ascii="Times New Roman" w:hAnsi="Times New Roman" w:cs="Times New Roman"/>
          <w:sz w:val="28"/>
          <w:szCs w:val="28"/>
        </w:rPr>
        <w:t>Її душа – мова народу.</w:t>
      </w:r>
    </w:p>
    <w:p w:rsidR="009A5C44" w:rsidRDefault="009A5C44" w:rsidP="00BD736B">
      <w:pPr>
        <w:spacing w:after="0"/>
        <w:jc w:val="both"/>
        <w:rPr>
          <w:rFonts w:ascii="Times New Roman" w:hAnsi="Times New Roman" w:cs="Times New Roman"/>
          <w:sz w:val="28"/>
          <w:szCs w:val="28"/>
        </w:rPr>
      </w:pPr>
      <w:r>
        <w:rPr>
          <w:rFonts w:ascii="Times New Roman" w:hAnsi="Times New Roman" w:cs="Times New Roman"/>
          <w:sz w:val="28"/>
          <w:szCs w:val="28"/>
        </w:rPr>
        <w:t>А обличчя – це національний костюм.</w:t>
      </w:r>
    </w:p>
    <w:p w:rsidR="006510D1" w:rsidRDefault="006510D1" w:rsidP="00BD736B">
      <w:pPr>
        <w:spacing w:after="0"/>
        <w:jc w:val="both"/>
        <w:rPr>
          <w:rFonts w:ascii="Times New Roman" w:hAnsi="Times New Roman" w:cs="Times New Roman"/>
          <w:sz w:val="28"/>
          <w:szCs w:val="28"/>
        </w:rPr>
      </w:pPr>
    </w:p>
    <w:p w:rsidR="009A5C44" w:rsidRDefault="009A5C44" w:rsidP="00BD736B">
      <w:pPr>
        <w:spacing w:after="0"/>
        <w:jc w:val="both"/>
        <w:rPr>
          <w:rFonts w:ascii="Times New Roman" w:hAnsi="Times New Roman" w:cs="Times New Roman"/>
          <w:sz w:val="28"/>
          <w:szCs w:val="28"/>
        </w:rPr>
      </w:pPr>
      <w:r>
        <w:rPr>
          <w:rFonts w:ascii="Times New Roman" w:hAnsi="Times New Roman" w:cs="Times New Roman"/>
          <w:sz w:val="28"/>
          <w:szCs w:val="28"/>
        </w:rPr>
        <w:t>Який же він угорський національний костюм?</w:t>
      </w:r>
    </w:p>
    <w:p w:rsidR="009A5C44" w:rsidRPr="009A5C44" w:rsidRDefault="009A5C44" w:rsidP="009A5C44">
      <w:pPr>
        <w:spacing w:after="0"/>
        <w:jc w:val="both"/>
        <w:rPr>
          <w:rFonts w:ascii="Times New Roman" w:hAnsi="Times New Roman" w:cs="Times New Roman"/>
          <w:sz w:val="28"/>
          <w:szCs w:val="28"/>
        </w:rPr>
      </w:pPr>
      <w:r w:rsidRPr="009A5C44">
        <w:rPr>
          <w:rFonts w:ascii="Times New Roman" w:hAnsi="Times New Roman" w:cs="Times New Roman"/>
          <w:b/>
          <w:bCs/>
          <w:sz w:val="28"/>
          <w:szCs w:val="28"/>
        </w:rPr>
        <w:t>Жіночий:</w:t>
      </w:r>
    </w:p>
    <w:p w:rsidR="009A5C44" w:rsidRPr="009A5C44" w:rsidRDefault="009A5C44" w:rsidP="009A5C44">
      <w:pPr>
        <w:spacing w:after="0"/>
        <w:jc w:val="both"/>
        <w:rPr>
          <w:rFonts w:ascii="Times New Roman" w:hAnsi="Times New Roman" w:cs="Times New Roman"/>
          <w:sz w:val="28"/>
          <w:szCs w:val="28"/>
        </w:rPr>
      </w:pPr>
      <w:r w:rsidRPr="009A5C44">
        <w:rPr>
          <w:rFonts w:ascii="Times New Roman" w:hAnsi="Times New Roman" w:cs="Times New Roman"/>
          <w:sz w:val="28"/>
          <w:szCs w:val="28"/>
        </w:rPr>
        <w:t>Широкі збірчасті спідниці, короткі сорочки з широкими рукавами, яскраві безрукавки (</w:t>
      </w:r>
      <w:proofErr w:type="spellStart"/>
      <w:r w:rsidRPr="009A5C44">
        <w:rPr>
          <w:rFonts w:ascii="Times New Roman" w:hAnsi="Times New Roman" w:cs="Times New Roman"/>
          <w:sz w:val="28"/>
          <w:szCs w:val="28"/>
        </w:rPr>
        <w:t>пруслики</w:t>
      </w:r>
      <w:proofErr w:type="spellEnd"/>
      <w:r w:rsidRPr="009A5C44">
        <w:rPr>
          <w:rFonts w:ascii="Times New Roman" w:hAnsi="Times New Roman" w:cs="Times New Roman"/>
          <w:sz w:val="28"/>
          <w:szCs w:val="28"/>
        </w:rPr>
        <w:t>), чепець, хустка</w:t>
      </w:r>
    </w:p>
    <w:p w:rsidR="009A5C44" w:rsidRPr="009A5C44" w:rsidRDefault="009A5C44" w:rsidP="009A5C44">
      <w:pPr>
        <w:spacing w:after="0"/>
        <w:jc w:val="both"/>
        <w:rPr>
          <w:rFonts w:ascii="Times New Roman" w:hAnsi="Times New Roman" w:cs="Times New Roman"/>
          <w:sz w:val="28"/>
          <w:szCs w:val="28"/>
        </w:rPr>
      </w:pPr>
      <w:r w:rsidRPr="009A5C44">
        <w:rPr>
          <w:rFonts w:ascii="Times New Roman" w:hAnsi="Times New Roman" w:cs="Times New Roman"/>
          <w:b/>
          <w:bCs/>
          <w:sz w:val="28"/>
          <w:szCs w:val="28"/>
        </w:rPr>
        <w:t>Чоловічий:</w:t>
      </w:r>
    </w:p>
    <w:p w:rsidR="009A5C44" w:rsidRPr="009A5C44" w:rsidRDefault="009A5C44" w:rsidP="009A5C44">
      <w:pPr>
        <w:spacing w:after="0"/>
        <w:jc w:val="both"/>
        <w:rPr>
          <w:rFonts w:ascii="Times New Roman" w:hAnsi="Times New Roman" w:cs="Times New Roman"/>
          <w:sz w:val="28"/>
          <w:szCs w:val="28"/>
        </w:rPr>
      </w:pPr>
      <w:r w:rsidRPr="009A5C44">
        <w:rPr>
          <w:rFonts w:ascii="Times New Roman" w:hAnsi="Times New Roman" w:cs="Times New Roman"/>
          <w:sz w:val="28"/>
          <w:szCs w:val="28"/>
        </w:rPr>
        <w:t>Полотняна сорочка, жилет, полотняні брюки (</w:t>
      </w:r>
      <w:proofErr w:type="spellStart"/>
      <w:r w:rsidRPr="009A5C44">
        <w:rPr>
          <w:rFonts w:ascii="Times New Roman" w:hAnsi="Times New Roman" w:cs="Times New Roman"/>
          <w:sz w:val="28"/>
          <w:szCs w:val="28"/>
        </w:rPr>
        <w:t>гат’я</w:t>
      </w:r>
      <w:proofErr w:type="spellEnd"/>
      <w:r w:rsidRPr="009A5C44">
        <w:rPr>
          <w:rFonts w:ascii="Times New Roman" w:hAnsi="Times New Roman" w:cs="Times New Roman"/>
          <w:sz w:val="28"/>
          <w:szCs w:val="28"/>
        </w:rPr>
        <w:t>), хутряні шапки, солом'яні капелюхи</w:t>
      </w:r>
    </w:p>
    <w:p w:rsidR="009A5C44" w:rsidRPr="009A5C44" w:rsidRDefault="009A5C44" w:rsidP="009A5C44">
      <w:pPr>
        <w:spacing w:after="0"/>
        <w:jc w:val="both"/>
        <w:rPr>
          <w:rFonts w:ascii="Times New Roman" w:hAnsi="Times New Roman" w:cs="Times New Roman"/>
          <w:sz w:val="28"/>
          <w:szCs w:val="28"/>
        </w:rPr>
      </w:pPr>
      <w:r w:rsidRPr="009A5C44">
        <w:rPr>
          <w:rFonts w:ascii="Times New Roman" w:hAnsi="Times New Roman" w:cs="Times New Roman"/>
          <w:sz w:val="28"/>
          <w:szCs w:val="28"/>
        </w:rPr>
        <w:t>Чоловічий верхній одяг — суконне пальто простого крою (губа), розшитий плащ (</w:t>
      </w:r>
      <w:proofErr w:type="spellStart"/>
      <w:r w:rsidRPr="009A5C44">
        <w:rPr>
          <w:rFonts w:ascii="Times New Roman" w:hAnsi="Times New Roman" w:cs="Times New Roman"/>
          <w:sz w:val="28"/>
          <w:szCs w:val="28"/>
        </w:rPr>
        <w:t>сюр</w:t>
      </w:r>
      <w:proofErr w:type="spellEnd"/>
      <w:r w:rsidRPr="009A5C44">
        <w:rPr>
          <w:rFonts w:ascii="Times New Roman" w:hAnsi="Times New Roman" w:cs="Times New Roman"/>
          <w:sz w:val="28"/>
          <w:szCs w:val="28"/>
        </w:rPr>
        <w:t xml:space="preserve">), довга хутряна накидка (шуба). </w:t>
      </w:r>
    </w:p>
    <w:p w:rsidR="009A5C44" w:rsidRDefault="009A5C44" w:rsidP="00BD736B">
      <w:pPr>
        <w:spacing w:after="0"/>
        <w:jc w:val="both"/>
        <w:rPr>
          <w:rFonts w:ascii="Times New Roman" w:hAnsi="Times New Roman" w:cs="Times New Roman"/>
          <w:sz w:val="28"/>
          <w:szCs w:val="28"/>
        </w:rPr>
      </w:pPr>
    </w:p>
    <w:p w:rsidR="009A5C44" w:rsidRDefault="009A5C44" w:rsidP="00BD736B">
      <w:pPr>
        <w:spacing w:after="0"/>
        <w:jc w:val="both"/>
        <w:rPr>
          <w:rFonts w:ascii="Times New Roman" w:hAnsi="Times New Roman" w:cs="Times New Roman"/>
          <w:sz w:val="28"/>
          <w:szCs w:val="28"/>
        </w:rPr>
      </w:pPr>
      <w:r>
        <w:rPr>
          <w:rFonts w:ascii="Times New Roman" w:hAnsi="Times New Roman" w:cs="Times New Roman"/>
          <w:sz w:val="28"/>
          <w:szCs w:val="28"/>
        </w:rPr>
        <w:t>20 серпня всі угорці одягають національні костюми. Цього дня Угорщина відзначає національне свято – День заснування Угорської держави.</w:t>
      </w:r>
    </w:p>
    <w:p w:rsidR="006510D1" w:rsidRDefault="006510D1" w:rsidP="00BD736B">
      <w:pPr>
        <w:spacing w:after="0"/>
        <w:jc w:val="both"/>
        <w:rPr>
          <w:rFonts w:ascii="Times New Roman" w:hAnsi="Times New Roman" w:cs="Times New Roman"/>
          <w:b/>
          <w:sz w:val="28"/>
          <w:szCs w:val="28"/>
        </w:rPr>
      </w:pPr>
    </w:p>
    <w:p w:rsidR="00852988" w:rsidRPr="006510D1" w:rsidRDefault="00852988" w:rsidP="00BD736B">
      <w:pPr>
        <w:spacing w:after="0"/>
        <w:jc w:val="both"/>
        <w:rPr>
          <w:rFonts w:ascii="Times New Roman" w:hAnsi="Times New Roman" w:cs="Times New Roman"/>
          <w:b/>
          <w:sz w:val="28"/>
          <w:szCs w:val="28"/>
        </w:rPr>
      </w:pPr>
      <w:r w:rsidRPr="006510D1">
        <w:rPr>
          <w:rFonts w:ascii="Times New Roman" w:hAnsi="Times New Roman" w:cs="Times New Roman"/>
          <w:b/>
          <w:sz w:val="28"/>
          <w:szCs w:val="28"/>
        </w:rPr>
        <w:t>8. Національна кухня</w:t>
      </w:r>
    </w:p>
    <w:p w:rsidR="004F398D" w:rsidRPr="004F398D" w:rsidRDefault="004F398D" w:rsidP="004F398D">
      <w:pPr>
        <w:pStyle w:val="a4"/>
        <w:jc w:val="both"/>
        <w:rPr>
          <w:sz w:val="28"/>
          <w:szCs w:val="28"/>
        </w:rPr>
      </w:pPr>
      <w:r w:rsidRPr="004F398D">
        <w:rPr>
          <w:sz w:val="28"/>
          <w:szCs w:val="28"/>
        </w:rPr>
        <w:t>В харчуванні  традиції угорців достатньо стійкі. Вживають в їжу багато м'яса, овочів (капусти, помідорів і ін.), борошняних виробів (локшини, галушок), приправ (чорного і червоного перцю — паприки</w:t>
      </w:r>
      <w:r>
        <w:rPr>
          <w:sz w:val="28"/>
          <w:szCs w:val="28"/>
        </w:rPr>
        <w:t xml:space="preserve">, цибулі). Найвідоміші </w:t>
      </w:r>
      <w:proofErr w:type="spellStart"/>
      <w:r>
        <w:rPr>
          <w:sz w:val="28"/>
          <w:szCs w:val="28"/>
        </w:rPr>
        <w:t>страви</w:t>
      </w:r>
      <w:r w:rsidRPr="004F398D">
        <w:rPr>
          <w:sz w:val="28"/>
          <w:szCs w:val="28"/>
        </w:rPr>
        <w:t>—</w:t>
      </w:r>
      <w:proofErr w:type="spellEnd"/>
      <w:r w:rsidRPr="004F398D">
        <w:rPr>
          <w:sz w:val="28"/>
          <w:szCs w:val="28"/>
        </w:rPr>
        <w:t xml:space="preserve"> гуляш (густий м'ясний суп з цибулею і червоним перцем), </w:t>
      </w:r>
      <w:proofErr w:type="spellStart"/>
      <w:r w:rsidRPr="004F398D">
        <w:rPr>
          <w:sz w:val="28"/>
          <w:szCs w:val="28"/>
        </w:rPr>
        <w:t>перкельт</w:t>
      </w:r>
      <w:proofErr w:type="spellEnd"/>
      <w:r w:rsidRPr="004F398D">
        <w:rPr>
          <w:sz w:val="28"/>
          <w:szCs w:val="28"/>
        </w:rPr>
        <w:t xml:space="preserve"> (тушковане м'ясо в томатному соусі), </w:t>
      </w:r>
      <w:proofErr w:type="spellStart"/>
      <w:r w:rsidRPr="004F398D">
        <w:rPr>
          <w:sz w:val="28"/>
          <w:szCs w:val="28"/>
        </w:rPr>
        <w:t>паприкаш</w:t>
      </w:r>
      <w:proofErr w:type="spellEnd"/>
      <w:r w:rsidRPr="004F398D">
        <w:rPr>
          <w:sz w:val="28"/>
          <w:szCs w:val="28"/>
        </w:rPr>
        <w:t xml:space="preserve"> (тушковане куряче м'ясо з червоним перцем), </w:t>
      </w:r>
      <w:proofErr w:type="spellStart"/>
      <w:r w:rsidRPr="004F398D">
        <w:rPr>
          <w:sz w:val="28"/>
          <w:szCs w:val="28"/>
        </w:rPr>
        <w:t>турошчуса</w:t>
      </w:r>
      <w:proofErr w:type="spellEnd"/>
      <w:r w:rsidRPr="004F398D">
        <w:rPr>
          <w:sz w:val="28"/>
          <w:szCs w:val="28"/>
        </w:rPr>
        <w:t xml:space="preserve"> (локшина з сиром і шкварками). </w:t>
      </w:r>
      <w:proofErr w:type="spellStart"/>
      <w:r w:rsidR="006510D1">
        <w:rPr>
          <w:sz w:val="28"/>
          <w:szCs w:val="28"/>
        </w:rPr>
        <w:t>Однаєю</w:t>
      </w:r>
      <w:proofErr w:type="spellEnd"/>
      <w:r w:rsidR="006510D1">
        <w:rPr>
          <w:sz w:val="28"/>
          <w:szCs w:val="28"/>
        </w:rPr>
        <w:t xml:space="preserve"> з традиційних страв є лечо.</w:t>
      </w:r>
    </w:p>
    <w:p w:rsidR="004F398D" w:rsidRDefault="004F398D" w:rsidP="00BD736B">
      <w:pPr>
        <w:spacing w:after="0"/>
        <w:jc w:val="both"/>
        <w:rPr>
          <w:rFonts w:ascii="Times New Roman" w:hAnsi="Times New Roman" w:cs="Times New Roman"/>
          <w:sz w:val="28"/>
          <w:szCs w:val="28"/>
        </w:rPr>
      </w:pPr>
    </w:p>
    <w:p w:rsidR="00BD736B" w:rsidRPr="006510D1" w:rsidRDefault="004F398D" w:rsidP="00FF4B73">
      <w:pPr>
        <w:spacing w:after="0"/>
        <w:jc w:val="both"/>
        <w:rPr>
          <w:rFonts w:ascii="Times New Roman" w:hAnsi="Times New Roman" w:cs="Times New Roman"/>
          <w:b/>
          <w:sz w:val="28"/>
          <w:szCs w:val="28"/>
        </w:rPr>
      </w:pPr>
      <w:r w:rsidRPr="006510D1">
        <w:rPr>
          <w:rFonts w:ascii="Times New Roman" w:hAnsi="Times New Roman" w:cs="Times New Roman"/>
          <w:b/>
          <w:sz w:val="28"/>
          <w:szCs w:val="28"/>
        </w:rPr>
        <w:t>9. Муз</w:t>
      </w:r>
      <w:r w:rsidR="006510D1">
        <w:rPr>
          <w:rFonts w:ascii="Times New Roman" w:hAnsi="Times New Roman" w:cs="Times New Roman"/>
          <w:b/>
          <w:sz w:val="28"/>
          <w:szCs w:val="28"/>
        </w:rPr>
        <w:t>и</w:t>
      </w:r>
      <w:r w:rsidR="00852988" w:rsidRPr="006510D1">
        <w:rPr>
          <w:rFonts w:ascii="Times New Roman" w:hAnsi="Times New Roman" w:cs="Times New Roman"/>
          <w:b/>
          <w:sz w:val="28"/>
          <w:szCs w:val="28"/>
        </w:rPr>
        <w:t>чна спадщина</w:t>
      </w:r>
    </w:p>
    <w:p w:rsidR="00BE5AFE" w:rsidRPr="004F398D" w:rsidRDefault="00BE5AFE" w:rsidP="004F398D">
      <w:pPr>
        <w:spacing w:before="100" w:beforeAutospacing="1" w:after="100" w:afterAutospacing="1" w:line="240" w:lineRule="auto"/>
        <w:jc w:val="both"/>
        <w:rPr>
          <w:rFonts w:ascii="Times New Roman" w:eastAsia="Times New Roman" w:hAnsi="Times New Roman" w:cs="Times New Roman"/>
          <w:sz w:val="28"/>
          <w:szCs w:val="28"/>
          <w:lang w:eastAsia="uk-UA"/>
        </w:rPr>
      </w:pPr>
      <w:r w:rsidRPr="004F398D">
        <w:rPr>
          <w:rFonts w:ascii="Times New Roman" w:eastAsia="Times New Roman" w:hAnsi="Times New Roman" w:cs="Times New Roman"/>
          <w:sz w:val="28"/>
          <w:szCs w:val="28"/>
          <w:lang w:eastAsia="uk-UA"/>
        </w:rPr>
        <w:t>Угорщина — країна музики й танців. Тут виникла запальна су</w:t>
      </w:r>
      <w:r w:rsidRPr="004F398D">
        <w:rPr>
          <w:rFonts w:ascii="Times New Roman" w:eastAsia="Times New Roman" w:hAnsi="Times New Roman" w:cs="Times New Roman"/>
          <w:sz w:val="28"/>
          <w:szCs w:val="28"/>
          <w:lang w:eastAsia="uk-UA"/>
        </w:rPr>
        <w:softHyphen/>
        <w:t>міш самобутньої угорської музики з ледь уловимим відтінком при</w:t>
      </w:r>
      <w:r w:rsidRPr="004F398D">
        <w:rPr>
          <w:rFonts w:ascii="Times New Roman" w:eastAsia="Times New Roman" w:hAnsi="Times New Roman" w:cs="Times New Roman"/>
          <w:sz w:val="28"/>
          <w:szCs w:val="28"/>
          <w:lang w:eastAsia="uk-UA"/>
        </w:rPr>
        <w:softHyphen/>
        <w:t>страсних циганських мотивів. Мелодика народної угорської музики простежується у творчості багатьох провідних європейських компози</w:t>
      </w:r>
      <w:r w:rsidRPr="004F398D">
        <w:rPr>
          <w:rFonts w:ascii="Times New Roman" w:eastAsia="Times New Roman" w:hAnsi="Times New Roman" w:cs="Times New Roman"/>
          <w:sz w:val="28"/>
          <w:szCs w:val="28"/>
          <w:lang w:eastAsia="uk-UA"/>
        </w:rPr>
        <w:softHyphen/>
        <w:t>торів</w:t>
      </w:r>
      <w:r w:rsidR="004F398D">
        <w:rPr>
          <w:rFonts w:ascii="Times New Roman" w:eastAsia="Times New Roman" w:hAnsi="Times New Roman" w:cs="Times New Roman"/>
          <w:sz w:val="28"/>
          <w:szCs w:val="28"/>
          <w:lang w:eastAsia="uk-UA"/>
        </w:rPr>
        <w:t xml:space="preserve">. </w:t>
      </w:r>
      <w:r w:rsidRPr="004F398D">
        <w:rPr>
          <w:rFonts w:ascii="Times New Roman" w:eastAsia="Times New Roman" w:hAnsi="Times New Roman" w:cs="Times New Roman"/>
          <w:sz w:val="28"/>
          <w:szCs w:val="28"/>
          <w:lang w:eastAsia="uk-UA"/>
        </w:rPr>
        <w:t xml:space="preserve">Музика Угорщини XIX ст. передусім пов'язана з іменами Ф. Ліста, видатного </w:t>
      </w:r>
      <w:proofErr w:type="spellStart"/>
      <w:r w:rsidRPr="004F398D">
        <w:rPr>
          <w:rFonts w:ascii="Times New Roman" w:eastAsia="Times New Roman" w:hAnsi="Times New Roman" w:cs="Times New Roman"/>
          <w:sz w:val="28"/>
          <w:szCs w:val="28"/>
          <w:lang w:eastAsia="uk-UA"/>
        </w:rPr>
        <w:t>композитора-</w:t>
      </w:r>
      <w:proofErr w:type="spellEnd"/>
      <w:r w:rsidRPr="004F398D">
        <w:rPr>
          <w:rFonts w:ascii="Times New Roman" w:eastAsia="Times New Roman" w:hAnsi="Times New Roman" w:cs="Times New Roman"/>
          <w:sz w:val="28"/>
          <w:szCs w:val="28"/>
          <w:lang w:eastAsia="uk-UA"/>
        </w:rPr>
        <w:t xml:space="preserve"> романтика, Початок XX ст. відзначений творчістю відо</w:t>
      </w:r>
      <w:r w:rsidRPr="004F398D">
        <w:rPr>
          <w:rFonts w:ascii="Times New Roman" w:eastAsia="Times New Roman" w:hAnsi="Times New Roman" w:cs="Times New Roman"/>
          <w:sz w:val="28"/>
          <w:szCs w:val="28"/>
          <w:lang w:eastAsia="uk-UA"/>
        </w:rPr>
        <w:softHyphen/>
        <w:t xml:space="preserve">мого угорського митця, «короля оперети» І. </w:t>
      </w:r>
      <w:proofErr w:type="spellStart"/>
      <w:r w:rsidRPr="004F398D">
        <w:rPr>
          <w:rFonts w:ascii="Times New Roman" w:eastAsia="Times New Roman" w:hAnsi="Times New Roman" w:cs="Times New Roman"/>
          <w:sz w:val="28"/>
          <w:szCs w:val="28"/>
          <w:lang w:eastAsia="uk-UA"/>
        </w:rPr>
        <w:t>Кальмана</w:t>
      </w:r>
      <w:proofErr w:type="spellEnd"/>
      <w:r w:rsidRPr="004F398D">
        <w:rPr>
          <w:rFonts w:ascii="Times New Roman" w:eastAsia="Times New Roman" w:hAnsi="Times New Roman" w:cs="Times New Roman"/>
          <w:sz w:val="28"/>
          <w:szCs w:val="28"/>
          <w:lang w:eastAsia="uk-UA"/>
        </w:rPr>
        <w:t>.</w:t>
      </w:r>
      <w:r w:rsidR="004F398D">
        <w:rPr>
          <w:rFonts w:ascii="Times New Roman" w:eastAsia="Times New Roman" w:hAnsi="Times New Roman" w:cs="Times New Roman"/>
          <w:sz w:val="28"/>
          <w:szCs w:val="28"/>
          <w:lang w:eastAsia="uk-UA"/>
        </w:rPr>
        <w:t xml:space="preserve"> Угорський державний оперний театр, найбільший серед театрів Угорщини, відкритий у 1884 році.</w:t>
      </w:r>
    </w:p>
    <w:p w:rsidR="00BE5AFE" w:rsidRDefault="004F398D" w:rsidP="00BE5AFE">
      <w:pPr>
        <w:spacing w:after="0"/>
        <w:jc w:val="both"/>
        <w:rPr>
          <w:rFonts w:ascii="Times New Roman" w:eastAsia="Times New Roman" w:hAnsi="Times New Roman" w:cs="Times New Roman"/>
          <w:sz w:val="28"/>
          <w:szCs w:val="28"/>
          <w:lang w:eastAsia="uk-UA"/>
        </w:rPr>
      </w:pPr>
      <w:r>
        <w:rPr>
          <w:rFonts w:ascii="Times New Roman" w:hAnsi="Times New Roman" w:cs="Times New Roman"/>
          <w:sz w:val="28"/>
          <w:szCs w:val="28"/>
        </w:rPr>
        <w:t>Говорячи про музичну спадщину та традиції угорців</w:t>
      </w:r>
      <w:r w:rsidR="006510D1">
        <w:rPr>
          <w:rFonts w:ascii="Times New Roman" w:hAnsi="Times New Roman" w:cs="Times New Roman"/>
          <w:sz w:val="28"/>
          <w:szCs w:val="28"/>
        </w:rPr>
        <w:t>,</w:t>
      </w:r>
      <w:r>
        <w:rPr>
          <w:rFonts w:ascii="Times New Roman" w:hAnsi="Times New Roman" w:cs="Times New Roman"/>
          <w:sz w:val="28"/>
          <w:szCs w:val="28"/>
        </w:rPr>
        <w:t xml:space="preserve"> не можна не сказати про угорський народний танець – чардаш. </w:t>
      </w:r>
      <w:r w:rsidR="00BE5AFE" w:rsidRPr="004F398D">
        <w:rPr>
          <w:rFonts w:ascii="Times New Roman" w:eastAsia="Times New Roman" w:hAnsi="Times New Roman" w:cs="Times New Roman"/>
          <w:sz w:val="28"/>
          <w:szCs w:val="28"/>
          <w:lang w:eastAsia="uk-UA"/>
        </w:rPr>
        <w:t>Його назва в перекладі з угорської озна</w:t>
      </w:r>
      <w:r w:rsidR="00BE5AFE" w:rsidRPr="004F398D">
        <w:rPr>
          <w:rFonts w:ascii="Times New Roman" w:eastAsia="Times New Roman" w:hAnsi="Times New Roman" w:cs="Times New Roman"/>
          <w:sz w:val="28"/>
          <w:szCs w:val="28"/>
          <w:lang w:eastAsia="uk-UA"/>
        </w:rPr>
        <w:softHyphen/>
      </w:r>
      <w:r w:rsidR="00BE5AFE" w:rsidRPr="004F398D">
        <w:rPr>
          <w:rFonts w:ascii="Times New Roman" w:eastAsia="Times New Roman" w:hAnsi="Times New Roman" w:cs="Times New Roman"/>
          <w:sz w:val="28"/>
          <w:szCs w:val="28"/>
          <w:lang w:eastAsia="uk-UA"/>
        </w:rPr>
        <w:lastRenderedPageBreak/>
        <w:t>чає «заїжджий двір», «трактир». З'явившись в Угорщині, чардаш був поширений циганськими музичними ансамблями і в інших країнах: Сло</w:t>
      </w:r>
      <w:r w:rsidR="00BE5AFE" w:rsidRPr="004F398D">
        <w:rPr>
          <w:rFonts w:ascii="Times New Roman" w:eastAsia="Times New Roman" w:hAnsi="Times New Roman" w:cs="Times New Roman"/>
          <w:sz w:val="28"/>
          <w:szCs w:val="28"/>
          <w:lang w:eastAsia="uk-UA"/>
        </w:rPr>
        <w:softHyphen/>
        <w:t>ваччині, Словенії, Хорватії, Чехії.</w:t>
      </w:r>
      <w:r>
        <w:rPr>
          <w:rFonts w:ascii="Times New Roman" w:hAnsi="Times New Roman" w:cs="Times New Roman"/>
          <w:sz w:val="28"/>
          <w:szCs w:val="28"/>
        </w:rPr>
        <w:t xml:space="preserve"> </w:t>
      </w:r>
      <w:r w:rsidR="00BE5AFE" w:rsidRPr="004F398D">
        <w:rPr>
          <w:rFonts w:ascii="Times New Roman" w:eastAsia="Times New Roman" w:hAnsi="Times New Roman" w:cs="Times New Roman"/>
          <w:sz w:val="28"/>
          <w:szCs w:val="28"/>
          <w:lang w:eastAsia="uk-UA"/>
        </w:rPr>
        <w:t>Відмінною ознакою чардашу є значна варіа</w:t>
      </w:r>
      <w:r w:rsidR="00BE5AFE" w:rsidRPr="004F398D">
        <w:rPr>
          <w:rFonts w:ascii="Times New Roman" w:eastAsia="Times New Roman" w:hAnsi="Times New Roman" w:cs="Times New Roman"/>
          <w:sz w:val="28"/>
          <w:szCs w:val="28"/>
          <w:lang w:eastAsia="uk-UA"/>
        </w:rPr>
        <w:softHyphen/>
        <w:t>ція його темпу. Починаючись із повільного лірич</w:t>
      </w:r>
      <w:r w:rsidR="00BE5AFE" w:rsidRPr="004F398D">
        <w:rPr>
          <w:rFonts w:ascii="Times New Roman" w:eastAsia="Times New Roman" w:hAnsi="Times New Roman" w:cs="Times New Roman"/>
          <w:sz w:val="28"/>
          <w:szCs w:val="28"/>
          <w:lang w:eastAsia="uk-UA"/>
        </w:rPr>
        <w:softHyphen/>
        <w:t>ного вступу танцю по колу (ласо), він завершуєть</w:t>
      </w:r>
      <w:r w:rsidR="00BE5AFE" w:rsidRPr="004F398D">
        <w:rPr>
          <w:rFonts w:ascii="Times New Roman" w:eastAsia="Times New Roman" w:hAnsi="Times New Roman" w:cs="Times New Roman"/>
          <w:sz w:val="28"/>
          <w:szCs w:val="28"/>
          <w:lang w:eastAsia="uk-UA"/>
        </w:rPr>
        <w:softHyphen/>
        <w:t>ся у вкрай стрімкому ритмі парного танцю (</w:t>
      </w:r>
      <w:proofErr w:type="spellStart"/>
      <w:r w:rsidR="00BE5AFE" w:rsidRPr="004F398D">
        <w:rPr>
          <w:rFonts w:ascii="Times New Roman" w:eastAsia="Times New Roman" w:hAnsi="Times New Roman" w:cs="Times New Roman"/>
          <w:sz w:val="28"/>
          <w:szCs w:val="28"/>
          <w:lang w:eastAsia="uk-UA"/>
        </w:rPr>
        <w:t>фриш</w:t>
      </w:r>
      <w:proofErr w:type="spellEnd"/>
      <w:r w:rsidR="00BE5AFE" w:rsidRPr="004F398D">
        <w:rPr>
          <w:rFonts w:ascii="Times New Roman" w:eastAsia="Times New Roman" w:hAnsi="Times New Roman" w:cs="Times New Roman"/>
          <w:sz w:val="28"/>
          <w:szCs w:val="28"/>
          <w:lang w:eastAsia="uk-UA"/>
        </w:rPr>
        <w:t>).</w:t>
      </w:r>
      <w:r>
        <w:rPr>
          <w:rFonts w:ascii="Times New Roman" w:hAnsi="Times New Roman" w:cs="Times New Roman"/>
          <w:sz w:val="28"/>
          <w:szCs w:val="28"/>
        </w:rPr>
        <w:t xml:space="preserve"> </w:t>
      </w:r>
      <w:r w:rsidR="00BE5AFE" w:rsidRPr="004F398D">
        <w:rPr>
          <w:rFonts w:ascii="Times New Roman" w:eastAsia="Times New Roman" w:hAnsi="Times New Roman" w:cs="Times New Roman"/>
          <w:sz w:val="28"/>
          <w:szCs w:val="28"/>
          <w:lang w:eastAsia="uk-UA"/>
        </w:rPr>
        <w:t>Чардаш танцюють і чоловіки, і жінки.</w:t>
      </w:r>
    </w:p>
    <w:p w:rsidR="004F398D" w:rsidRDefault="004F398D" w:rsidP="00BE5AFE">
      <w:pPr>
        <w:spacing w:after="0"/>
        <w:jc w:val="both"/>
        <w:rPr>
          <w:rFonts w:ascii="Times New Roman" w:eastAsia="Times New Roman" w:hAnsi="Times New Roman" w:cs="Times New Roman"/>
          <w:sz w:val="28"/>
          <w:szCs w:val="28"/>
          <w:lang w:eastAsia="uk-UA"/>
        </w:rPr>
      </w:pPr>
    </w:p>
    <w:p w:rsidR="004F398D" w:rsidRPr="004F398D" w:rsidRDefault="004F398D" w:rsidP="00BE5AFE">
      <w:pPr>
        <w:spacing w:after="0"/>
        <w:jc w:val="both"/>
        <w:rPr>
          <w:rFonts w:ascii="Times New Roman" w:hAnsi="Times New Roman" w:cs="Times New Roman"/>
          <w:sz w:val="28"/>
          <w:szCs w:val="28"/>
        </w:rPr>
      </w:pPr>
      <w:r>
        <w:rPr>
          <w:rFonts w:ascii="Times New Roman" w:eastAsia="Times New Roman" w:hAnsi="Times New Roman" w:cs="Times New Roman"/>
          <w:sz w:val="28"/>
          <w:szCs w:val="28"/>
          <w:lang w:eastAsia="uk-UA"/>
        </w:rPr>
        <w:t>(Слухання фрагменту «</w:t>
      </w:r>
      <w:proofErr w:type="spellStart"/>
      <w:r>
        <w:rPr>
          <w:rFonts w:ascii="Times New Roman" w:eastAsia="Times New Roman" w:hAnsi="Times New Roman" w:cs="Times New Roman"/>
          <w:sz w:val="28"/>
          <w:szCs w:val="28"/>
          <w:lang w:eastAsia="uk-UA"/>
        </w:rPr>
        <w:t>Чардаша</w:t>
      </w:r>
      <w:proofErr w:type="spellEnd"/>
      <w:r>
        <w:rPr>
          <w:rFonts w:ascii="Times New Roman" w:eastAsia="Times New Roman" w:hAnsi="Times New Roman" w:cs="Times New Roman"/>
          <w:sz w:val="28"/>
          <w:szCs w:val="28"/>
          <w:lang w:eastAsia="uk-UA"/>
        </w:rPr>
        <w:t>»)</w:t>
      </w:r>
    </w:p>
    <w:p w:rsidR="00671618" w:rsidRDefault="00671618" w:rsidP="00FF4B73">
      <w:pPr>
        <w:spacing w:after="0"/>
        <w:jc w:val="both"/>
        <w:rPr>
          <w:rFonts w:ascii="Times New Roman" w:hAnsi="Times New Roman" w:cs="Times New Roman"/>
          <w:sz w:val="28"/>
          <w:szCs w:val="28"/>
        </w:rPr>
      </w:pPr>
    </w:p>
    <w:p w:rsidR="00671618" w:rsidRDefault="00671618" w:rsidP="00FF4B73">
      <w:pPr>
        <w:spacing w:after="0"/>
        <w:jc w:val="both"/>
        <w:rPr>
          <w:rFonts w:ascii="Times New Roman" w:hAnsi="Times New Roman" w:cs="Times New Roman"/>
          <w:sz w:val="28"/>
          <w:szCs w:val="28"/>
        </w:rPr>
      </w:pPr>
      <w:r>
        <w:rPr>
          <w:rFonts w:ascii="Times New Roman" w:hAnsi="Times New Roman" w:cs="Times New Roman"/>
          <w:sz w:val="28"/>
          <w:szCs w:val="28"/>
        </w:rPr>
        <w:t>Ось такою є Європейська країна Угорщина.</w:t>
      </w:r>
    </w:p>
    <w:p w:rsidR="00671618" w:rsidRDefault="00671618" w:rsidP="00FF4B73">
      <w:pPr>
        <w:spacing w:after="0"/>
        <w:jc w:val="both"/>
        <w:rPr>
          <w:rFonts w:ascii="Times New Roman" w:hAnsi="Times New Roman" w:cs="Times New Roman"/>
          <w:sz w:val="28"/>
          <w:szCs w:val="28"/>
        </w:rPr>
      </w:pPr>
    </w:p>
    <w:p w:rsidR="00671618" w:rsidRPr="00275B69" w:rsidRDefault="00671618" w:rsidP="00FF4B73">
      <w:pPr>
        <w:spacing w:after="0"/>
        <w:jc w:val="both"/>
        <w:rPr>
          <w:rFonts w:ascii="Times New Roman" w:hAnsi="Times New Roman" w:cs="Times New Roman"/>
          <w:b/>
          <w:sz w:val="28"/>
          <w:szCs w:val="28"/>
        </w:rPr>
      </w:pPr>
      <w:r w:rsidRPr="00275B69">
        <w:rPr>
          <w:rFonts w:ascii="Times New Roman" w:hAnsi="Times New Roman" w:cs="Times New Roman"/>
          <w:b/>
          <w:sz w:val="28"/>
          <w:szCs w:val="28"/>
          <w:lang w:val="en-US"/>
        </w:rPr>
        <w:t>V</w:t>
      </w:r>
      <w:r w:rsidRPr="00275B69">
        <w:rPr>
          <w:rFonts w:ascii="Times New Roman" w:hAnsi="Times New Roman" w:cs="Times New Roman"/>
          <w:b/>
          <w:sz w:val="28"/>
          <w:szCs w:val="28"/>
        </w:rPr>
        <w:t>. Підсумок уроку</w:t>
      </w:r>
    </w:p>
    <w:p w:rsidR="00D76515" w:rsidRPr="00671618" w:rsidRDefault="006510D1" w:rsidP="00671618">
      <w:pPr>
        <w:numPr>
          <w:ilvl w:val="0"/>
          <w:numId w:val="3"/>
        </w:numPr>
        <w:spacing w:after="0"/>
        <w:jc w:val="both"/>
        <w:rPr>
          <w:rFonts w:ascii="Times New Roman" w:hAnsi="Times New Roman" w:cs="Times New Roman"/>
          <w:sz w:val="28"/>
          <w:szCs w:val="28"/>
        </w:rPr>
      </w:pPr>
      <w:r w:rsidRPr="00671618">
        <w:rPr>
          <w:rFonts w:ascii="Times New Roman" w:hAnsi="Times New Roman" w:cs="Times New Roman"/>
          <w:sz w:val="28"/>
          <w:szCs w:val="28"/>
        </w:rPr>
        <w:t>Які річки є головними в Угорщині?</w:t>
      </w:r>
    </w:p>
    <w:p w:rsidR="00D76515" w:rsidRPr="00671618" w:rsidRDefault="006510D1" w:rsidP="00671618">
      <w:pPr>
        <w:numPr>
          <w:ilvl w:val="0"/>
          <w:numId w:val="3"/>
        </w:numPr>
        <w:spacing w:after="0"/>
        <w:jc w:val="both"/>
        <w:rPr>
          <w:rFonts w:ascii="Times New Roman" w:hAnsi="Times New Roman" w:cs="Times New Roman"/>
          <w:sz w:val="28"/>
          <w:szCs w:val="28"/>
        </w:rPr>
      </w:pPr>
      <w:r w:rsidRPr="00671618">
        <w:rPr>
          <w:rFonts w:ascii="Times New Roman" w:hAnsi="Times New Roman" w:cs="Times New Roman"/>
          <w:sz w:val="28"/>
          <w:szCs w:val="28"/>
        </w:rPr>
        <w:t>Яку назву має розташоване в цій країні найбільше в Європі озеро?</w:t>
      </w:r>
    </w:p>
    <w:p w:rsidR="00D76515" w:rsidRPr="00671618" w:rsidRDefault="006510D1" w:rsidP="00671618">
      <w:pPr>
        <w:numPr>
          <w:ilvl w:val="0"/>
          <w:numId w:val="3"/>
        </w:numPr>
        <w:spacing w:after="0"/>
        <w:jc w:val="both"/>
        <w:rPr>
          <w:rFonts w:ascii="Times New Roman" w:hAnsi="Times New Roman" w:cs="Times New Roman"/>
          <w:sz w:val="28"/>
          <w:szCs w:val="28"/>
        </w:rPr>
      </w:pPr>
      <w:r w:rsidRPr="00671618">
        <w:rPr>
          <w:rFonts w:ascii="Times New Roman" w:hAnsi="Times New Roman" w:cs="Times New Roman"/>
          <w:sz w:val="28"/>
          <w:szCs w:val="28"/>
        </w:rPr>
        <w:t>Яка грошова одиниця в Угорщині?</w:t>
      </w:r>
    </w:p>
    <w:p w:rsidR="00D76515" w:rsidRPr="00671618" w:rsidRDefault="006510D1" w:rsidP="00671618">
      <w:pPr>
        <w:numPr>
          <w:ilvl w:val="0"/>
          <w:numId w:val="3"/>
        </w:numPr>
        <w:spacing w:after="0"/>
        <w:jc w:val="both"/>
        <w:rPr>
          <w:rFonts w:ascii="Times New Roman" w:hAnsi="Times New Roman" w:cs="Times New Roman"/>
          <w:sz w:val="28"/>
          <w:szCs w:val="28"/>
        </w:rPr>
      </w:pPr>
      <w:r w:rsidRPr="00671618">
        <w:rPr>
          <w:rFonts w:ascii="Times New Roman" w:hAnsi="Times New Roman" w:cs="Times New Roman"/>
          <w:sz w:val="28"/>
          <w:szCs w:val="28"/>
        </w:rPr>
        <w:t>Як по – іншому називають угорців?</w:t>
      </w:r>
    </w:p>
    <w:p w:rsidR="00671618" w:rsidRDefault="006510D1" w:rsidP="00671618">
      <w:pPr>
        <w:numPr>
          <w:ilvl w:val="0"/>
          <w:numId w:val="3"/>
        </w:numPr>
        <w:spacing w:after="0"/>
        <w:jc w:val="both"/>
        <w:rPr>
          <w:rFonts w:ascii="Times New Roman" w:hAnsi="Times New Roman" w:cs="Times New Roman"/>
          <w:sz w:val="28"/>
          <w:szCs w:val="28"/>
        </w:rPr>
      </w:pPr>
      <w:r w:rsidRPr="00671618">
        <w:rPr>
          <w:rFonts w:ascii="Times New Roman" w:hAnsi="Times New Roman" w:cs="Times New Roman"/>
          <w:sz w:val="28"/>
          <w:szCs w:val="28"/>
        </w:rPr>
        <w:t>Угорський композитор, автор популярних оперет?</w:t>
      </w:r>
    </w:p>
    <w:p w:rsidR="00671618" w:rsidRDefault="00671618" w:rsidP="00671618">
      <w:pPr>
        <w:numPr>
          <w:ilvl w:val="0"/>
          <w:numId w:val="3"/>
        </w:numPr>
        <w:spacing w:after="0"/>
        <w:jc w:val="both"/>
        <w:rPr>
          <w:rFonts w:ascii="Times New Roman" w:hAnsi="Times New Roman" w:cs="Times New Roman"/>
          <w:sz w:val="28"/>
          <w:szCs w:val="28"/>
        </w:rPr>
      </w:pPr>
      <w:r w:rsidRPr="00671618">
        <w:rPr>
          <w:rFonts w:ascii="Times New Roman" w:hAnsi="Times New Roman" w:cs="Times New Roman"/>
          <w:sz w:val="28"/>
          <w:szCs w:val="28"/>
        </w:rPr>
        <w:t>Назвіть національні страви угорців?</w:t>
      </w:r>
    </w:p>
    <w:p w:rsidR="00671618" w:rsidRDefault="00671618" w:rsidP="00671618">
      <w:pPr>
        <w:numPr>
          <w:ilvl w:val="0"/>
          <w:numId w:val="3"/>
        </w:numPr>
        <w:spacing w:after="0"/>
        <w:jc w:val="both"/>
        <w:rPr>
          <w:rFonts w:ascii="Times New Roman" w:hAnsi="Times New Roman" w:cs="Times New Roman"/>
          <w:sz w:val="28"/>
          <w:szCs w:val="28"/>
        </w:rPr>
      </w:pPr>
      <w:r>
        <w:rPr>
          <w:rFonts w:ascii="Times New Roman" w:hAnsi="Times New Roman" w:cs="Times New Roman"/>
          <w:sz w:val="28"/>
          <w:szCs w:val="28"/>
        </w:rPr>
        <w:t>Чому Угорщину називають країною –</w:t>
      </w:r>
      <w:r w:rsidR="004F398D">
        <w:rPr>
          <w:rFonts w:ascii="Times New Roman" w:hAnsi="Times New Roman" w:cs="Times New Roman"/>
          <w:sz w:val="28"/>
          <w:szCs w:val="28"/>
        </w:rPr>
        <w:t xml:space="preserve"> садом?</w:t>
      </w:r>
    </w:p>
    <w:p w:rsidR="00671618" w:rsidRPr="00275B69" w:rsidRDefault="00671618" w:rsidP="00671618">
      <w:pPr>
        <w:spacing w:after="0"/>
        <w:jc w:val="both"/>
        <w:rPr>
          <w:rFonts w:ascii="Times New Roman" w:hAnsi="Times New Roman" w:cs="Times New Roman"/>
          <w:b/>
          <w:sz w:val="28"/>
          <w:szCs w:val="28"/>
        </w:rPr>
      </w:pPr>
      <w:r w:rsidRPr="00275B69">
        <w:rPr>
          <w:rFonts w:ascii="Times New Roman" w:hAnsi="Times New Roman" w:cs="Times New Roman"/>
          <w:b/>
          <w:sz w:val="28"/>
          <w:szCs w:val="28"/>
        </w:rPr>
        <w:t>Вправа «</w:t>
      </w:r>
      <w:proofErr w:type="spellStart"/>
      <w:r w:rsidRPr="00275B69">
        <w:rPr>
          <w:rFonts w:ascii="Times New Roman" w:hAnsi="Times New Roman" w:cs="Times New Roman"/>
          <w:b/>
          <w:sz w:val="28"/>
          <w:szCs w:val="28"/>
        </w:rPr>
        <w:t>Продовжи</w:t>
      </w:r>
      <w:proofErr w:type="spellEnd"/>
      <w:r w:rsidRPr="00275B69">
        <w:rPr>
          <w:rFonts w:ascii="Times New Roman" w:hAnsi="Times New Roman" w:cs="Times New Roman"/>
          <w:b/>
          <w:sz w:val="28"/>
          <w:szCs w:val="28"/>
        </w:rPr>
        <w:t xml:space="preserve"> речення»</w:t>
      </w:r>
    </w:p>
    <w:p w:rsidR="00671618" w:rsidRDefault="00671618" w:rsidP="00671618">
      <w:pPr>
        <w:spacing w:after="0"/>
        <w:jc w:val="both"/>
        <w:rPr>
          <w:rFonts w:ascii="Times New Roman" w:hAnsi="Times New Roman" w:cs="Times New Roman"/>
          <w:sz w:val="28"/>
          <w:szCs w:val="28"/>
        </w:rPr>
      </w:pPr>
      <w:r>
        <w:rPr>
          <w:rFonts w:ascii="Times New Roman" w:hAnsi="Times New Roman" w:cs="Times New Roman"/>
          <w:sz w:val="28"/>
          <w:szCs w:val="28"/>
        </w:rPr>
        <w:t>Сьогодні на уроці я дізнався (дізналась) про …</w:t>
      </w:r>
    </w:p>
    <w:p w:rsidR="00671618" w:rsidRPr="00275B69" w:rsidRDefault="00671618" w:rsidP="00671618">
      <w:pPr>
        <w:spacing w:after="0"/>
        <w:jc w:val="both"/>
        <w:rPr>
          <w:rFonts w:ascii="Times New Roman" w:hAnsi="Times New Roman" w:cs="Times New Roman"/>
          <w:b/>
          <w:sz w:val="28"/>
          <w:szCs w:val="28"/>
        </w:rPr>
      </w:pPr>
      <w:proofErr w:type="gramStart"/>
      <w:r w:rsidRPr="00275B69">
        <w:rPr>
          <w:rFonts w:ascii="Times New Roman" w:hAnsi="Times New Roman" w:cs="Times New Roman"/>
          <w:b/>
          <w:sz w:val="28"/>
          <w:szCs w:val="28"/>
          <w:lang w:val="en-US"/>
        </w:rPr>
        <w:t>V</w:t>
      </w:r>
      <w:r w:rsidRPr="00275B69">
        <w:rPr>
          <w:rFonts w:ascii="Times New Roman" w:hAnsi="Times New Roman" w:cs="Times New Roman"/>
          <w:b/>
          <w:sz w:val="28"/>
          <w:szCs w:val="28"/>
        </w:rPr>
        <w:t>І.</w:t>
      </w:r>
      <w:proofErr w:type="gramEnd"/>
      <w:r w:rsidRPr="00275B69">
        <w:rPr>
          <w:rFonts w:ascii="Times New Roman" w:hAnsi="Times New Roman" w:cs="Times New Roman"/>
          <w:b/>
          <w:sz w:val="28"/>
          <w:szCs w:val="28"/>
        </w:rPr>
        <w:t xml:space="preserve"> Домашнє завдання</w:t>
      </w:r>
    </w:p>
    <w:p w:rsidR="00797C6F" w:rsidRPr="00671618" w:rsidRDefault="00797C6F" w:rsidP="00671618">
      <w:pPr>
        <w:spacing w:after="0"/>
        <w:jc w:val="both"/>
        <w:rPr>
          <w:rFonts w:ascii="Times New Roman" w:hAnsi="Times New Roman" w:cs="Times New Roman"/>
          <w:sz w:val="28"/>
          <w:szCs w:val="28"/>
        </w:rPr>
      </w:pPr>
      <w:r>
        <w:rPr>
          <w:rFonts w:ascii="Times New Roman" w:hAnsi="Times New Roman" w:cs="Times New Roman"/>
          <w:sz w:val="28"/>
          <w:szCs w:val="28"/>
        </w:rPr>
        <w:t>Заповнити таблицю, користуючись записами у зошитах</w:t>
      </w:r>
    </w:p>
    <w:p w:rsidR="00671618" w:rsidRPr="00275B69" w:rsidRDefault="00671618" w:rsidP="00671618">
      <w:pPr>
        <w:spacing w:after="0"/>
        <w:jc w:val="both"/>
        <w:rPr>
          <w:rFonts w:ascii="Times New Roman" w:hAnsi="Times New Roman" w:cs="Times New Roman"/>
          <w:b/>
          <w:sz w:val="28"/>
          <w:szCs w:val="28"/>
        </w:rPr>
      </w:pPr>
      <w:proofErr w:type="gramStart"/>
      <w:r w:rsidRPr="00275B69">
        <w:rPr>
          <w:rFonts w:ascii="Times New Roman" w:hAnsi="Times New Roman" w:cs="Times New Roman"/>
          <w:b/>
          <w:sz w:val="28"/>
          <w:szCs w:val="28"/>
          <w:lang w:val="en-US"/>
        </w:rPr>
        <w:t>V</w:t>
      </w:r>
      <w:r w:rsidRPr="00275B69">
        <w:rPr>
          <w:rFonts w:ascii="Times New Roman" w:hAnsi="Times New Roman" w:cs="Times New Roman"/>
          <w:b/>
          <w:sz w:val="28"/>
          <w:szCs w:val="28"/>
        </w:rPr>
        <w:t>ІІ.</w:t>
      </w:r>
      <w:proofErr w:type="gramEnd"/>
      <w:r w:rsidRPr="00275B69">
        <w:rPr>
          <w:rFonts w:ascii="Times New Roman" w:hAnsi="Times New Roman" w:cs="Times New Roman"/>
          <w:b/>
          <w:sz w:val="28"/>
          <w:szCs w:val="28"/>
        </w:rPr>
        <w:t xml:space="preserve"> Оцінювання</w:t>
      </w:r>
    </w:p>
    <w:p w:rsidR="00FF4B73" w:rsidRDefault="00FF4B73"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142D61" w:rsidRDefault="00142D61" w:rsidP="00FF4B73">
      <w:pPr>
        <w:spacing w:after="0"/>
        <w:jc w:val="both"/>
        <w:rPr>
          <w:rFonts w:ascii="Times New Roman" w:hAnsi="Times New Roman" w:cs="Times New Roman"/>
          <w:sz w:val="28"/>
          <w:szCs w:val="28"/>
        </w:rPr>
        <w:sectPr w:rsidR="00142D61" w:rsidSect="00FF4B73">
          <w:pgSz w:w="11906" w:h="16838"/>
          <w:pgMar w:top="851" w:right="851" w:bottom="851" w:left="1418" w:header="709" w:footer="709" w:gutter="0"/>
          <w:cols w:space="708"/>
          <w:docGrid w:linePitch="360"/>
        </w:sectPr>
      </w:pPr>
    </w:p>
    <w:p w:rsidR="00142D61" w:rsidRDefault="00142D61" w:rsidP="00142D61">
      <w:pPr>
        <w:spacing w:after="0"/>
        <w:ind w:left="10632"/>
        <w:jc w:val="center"/>
        <w:rPr>
          <w:rFonts w:ascii="Times New Roman" w:hAnsi="Times New Roman" w:cs="Times New Roman"/>
          <w:sz w:val="28"/>
          <w:szCs w:val="28"/>
        </w:rPr>
      </w:pPr>
      <w:r>
        <w:rPr>
          <w:rFonts w:ascii="Times New Roman" w:hAnsi="Times New Roman" w:cs="Times New Roman"/>
          <w:sz w:val="28"/>
          <w:szCs w:val="28"/>
        </w:rPr>
        <w:lastRenderedPageBreak/>
        <w:t>Додаток 1</w:t>
      </w:r>
    </w:p>
    <w:tbl>
      <w:tblPr>
        <w:tblStyle w:val="a6"/>
        <w:tblW w:w="0" w:type="auto"/>
        <w:tblLook w:val="04A0"/>
      </w:tblPr>
      <w:tblGrid>
        <w:gridCol w:w="11943"/>
        <w:gridCol w:w="3409"/>
      </w:tblGrid>
      <w:tr w:rsidR="00142D61" w:rsidTr="00567045">
        <w:tc>
          <w:tcPr>
            <w:tcW w:w="12055" w:type="dxa"/>
            <w:tcBorders>
              <w:top w:val="nil"/>
              <w:left w:val="nil"/>
              <w:bottom w:val="nil"/>
              <w:right w:val="nil"/>
            </w:tcBorders>
          </w:tcPr>
          <w:p w:rsidR="00142D61" w:rsidRPr="00D47B76" w:rsidRDefault="00142D61" w:rsidP="00567045">
            <w:pPr>
              <w:tabs>
                <w:tab w:val="left" w:pos="2100"/>
              </w:tabs>
              <w:jc w:val="center"/>
              <w:rPr>
                <w:rFonts w:ascii="Times New Roman" w:hAnsi="Times New Roman" w:cs="Times New Roman"/>
                <w:sz w:val="24"/>
                <w:szCs w:val="24"/>
              </w:rPr>
            </w:pPr>
            <w:r w:rsidRPr="00D47B76">
              <w:rPr>
                <w:rFonts w:ascii="Times New Roman" w:hAnsi="Times New Roman" w:cs="Times New Roman"/>
                <w:sz w:val="24"/>
                <w:szCs w:val="24"/>
              </w:rPr>
              <w:t>Карта Європи</w:t>
            </w: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1.</w:t>
            </w:r>
          </w:p>
        </w:tc>
      </w:tr>
      <w:tr w:rsidR="00142D61" w:rsidTr="00567045">
        <w:tc>
          <w:tcPr>
            <w:tcW w:w="12055" w:type="dxa"/>
            <w:vMerge w:val="restart"/>
            <w:tcBorders>
              <w:top w:val="nil"/>
              <w:left w:val="nil"/>
              <w:right w:val="nil"/>
            </w:tcBorders>
          </w:tcPr>
          <w:p w:rsidR="00142D61" w:rsidRPr="00D47B76" w:rsidRDefault="00142D61" w:rsidP="00567045">
            <w:pPr>
              <w:tabs>
                <w:tab w:val="left" w:pos="2100"/>
              </w:tabs>
              <w:rPr>
                <w:sz w:val="28"/>
                <w:szCs w:val="28"/>
              </w:rPr>
            </w:pPr>
            <w:r w:rsidRPr="00B35F83">
              <w:rPr>
                <w:noProof/>
                <w:sz w:val="28"/>
                <w:szCs w:val="28"/>
                <w:lang w:eastAsia="uk-UA"/>
              </w:rPr>
              <w:drawing>
                <wp:inline distT="0" distB="0" distL="0" distR="0">
                  <wp:extent cx="6975926" cy="5562600"/>
                  <wp:effectExtent l="19050" t="0" r="0" b="0"/>
                  <wp:docPr id="2" name="Picture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Grp="1"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74919" cy="5561797"/>
                          </a:xfrm>
                          <a:prstGeom prst="rect">
                            <a:avLst/>
                          </a:prstGeom>
                          <a:noFill/>
                          <a:ln>
                            <a:noFill/>
                          </a:ln>
                          <a:effectLst/>
                          <a:extLst/>
                        </pic:spPr>
                      </pic:pic>
                    </a:graphicData>
                  </a:graphic>
                </wp:inline>
              </w:drawing>
            </w: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2.</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3.</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4.</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5.</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6.</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7.</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8.</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9.</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10.</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11.</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12.</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13.</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14.</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15.</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16.</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17.</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18.</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19.</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20.</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21.</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22.</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23.</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24.</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25.</w:t>
            </w:r>
          </w:p>
        </w:tc>
      </w:tr>
      <w:tr w:rsidR="00142D61" w:rsidTr="00567045">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26.</w:t>
            </w:r>
          </w:p>
        </w:tc>
      </w:tr>
      <w:tr w:rsidR="00142D61" w:rsidTr="00567045">
        <w:trPr>
          <w:trHeight w:val="430"/>
        </w:trPr>
        <w:tc>
          <w:tcPr>
            <w:tcW w:w="12055" w:type="dxa"/>
            <w:vMerge/>
            <w:tcBorders>
              <w:left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27.</w:t>
            </w:r>
          </w:p>
        </w:tc>
      </w:tr>
      <w:tr w:rsidR="00142D61" w:rsidTr="00567045">
        <w:trPr>
          <w:trHeight w:val="430"/>
        </w:trPr>
        <w:tc>
          <w:tcPr>
            <w:tcW w:w="12055" w:type="dxa"/>
            <w:vMerge/>
            <w:tcBorders>
              <w:left w:val="nil"/>
              <w:bottom w:val="nil"/>
              <w:right w:val="nil"/>
            </w:tcBorders>
          </w:tcPr>
          <w:p w:rsidR="00142D61" w:rsidRPr="00D47B76" w:rsidRDefault="00142D61" w:rsidP="00567045">
            <w:pPr>
              <w:tabs>
                <w:tab w:val="left" w:pos="2100"/>
              </w:tabs>
              <w:rPr>
                <w:sz w:val="28"/>
                <w:szCs w:val="28"/>
              </w:rPr>
            </w:pPr>
          </w:p>
        </w:tc>
        <w:tc>
          <w:tcPr>
            <w:tcW w:w="3865" w:type="dxa"/>
            <w:tcBorders>
              <w:left w:val="nil"/>
            </w:tcBorders>
          </w:tcPr>
          <w:p w:rsidR="00142D61" w:rsidRPr="00142D61" w:rsidRDefault="00142D61" w:rsidP="00567045">
            <w:pPr>
              <w:tabs>
                <w:tab w:val="left" w:pos="2100"/>
              </w:tabs>
              <w:rPr>
                <w:sz w:val="24"/>
                <w:szCs w:val="24"/>
              </w:rPr>
            </w:pPr>
            <w:r w:rsidRPr="00142D61">
              <w:rPr>
                <w:sz w:val="24"/>
                <w:szCs w:val="24"/>
              </w:rPr>
              <w:t>28.</w:t>
            </w:r>
          </w:p>
        </w:tc>
      </w:tr>
    </w:tbl>
    <w:p w:rsidR="00142D61" w:rsidRDefault="00142D61" w:rsidP="00142D61">
      <w:pPr>
        <w:spacing w:after="0"/>
        <w:ind w:left="11907"/>
        <w:rPr>
          <w:rFonts w:ascii="Times New Roman" w:hAnsi="Times New Roman" w:cs="Times New Roman"/>
          <w:sz w:val="28"/>
          <w:szCs w:val="28"/>
        </w:rPr>
      </w:pPr>
      <w:bookmarkStart w:id="0" w:name="_GoBack"/>
      <w:bookmarkEnd w:id="0"/>
      <w:r>
        <w:rPr>
          <w:rFonts w:ascii="Times New Roman" w:hAnsi="Times New Roman" w:cs="Times New Roman"/>
          <w:sz w:val="28"/>
          <w:szCs w:val="28"/>
        </w:rPr>
        <w:lastRenderedPageBreak/>
        <w:t>Додаток 2</w:t>
      </w:r>
    </w:p>
    <w:p w:rsidR="00142D61" w:rsidRDefault="00142D61" w:rsidP="00142D61">
      <w:pPr>
        <w:spacing w:after="0"/>
        <w:jc w:val="center"/>
        <w:rPr>
          <w:rFonts w:ascii="Times New Roman" w:hAnsi="Times New Roman" w:cs="Times New Roman"/>
          <w:sz w:val="28"/>
          <w:szCs w:val="28"/>
        </w:rPr>
      </w:pPr>
      <w:r>
        <w:rPr>
          <w:rFonts w:ascii="Times New Roman" w:hAnsi="Times New Roman" w:cs="Times New Roman"/>
          <w:sz w:val="28"/>
          <w:szCs w:val="28"/>
        </w:rPr>
        <w:t>ОСНОВНІ ВІДОМОСТІ ПРО КРАЇНИ – ЧЛЕНИ ЄВРОСОЮЗУ</w:t>
      </w:r>
    </w:p>
    <w:p w:rsidR="00142D61" w:rsidRDefault="00142D61" w:rsidP="00142D61">
      <w:pPr>
        <w:spacing w:after="0"/>
        <w:jc w:val="center"/>
        <w:rPr>
          <w:rFonts w:ascii="Times New Roman" w:hAnsi="Times New Roman" w:cs="Times New Roman"/>
          <w:sz w:val="28"/>
          <w:szCs w:val="28"/>
        </w:rPr>
      </w:pPr>
    </w:p>
    <w:tbl>
      <w:tblPr>
        <w:tblStyle w:val="a6"/>
        <w:tblW w:w="0" w:type="auto"/>
        <w:tblLook w:val="04A0"/>
      </w:tblPr>
      <w:tblGrid>
        <w:gridCol w:w="1966"/>
        <w:gridCol w:w="1925"/>
        <w:gridCol w:w="1909"/>
        <w:gridCol w:w="1889"/>
        <w:gridCol w:w="1901"/>
        <w:gridCol w:w="1895"/>
        <w:gridCol w:w="1928"/>
        <w:gridCol w:w="1939"/>
      </w:tblGrid>
      <w:tr w:rsidR="00142D61" w:rsidTr="00567045">
        <w:tc>
          <w:tcPr>
            <w:tcW w:w="1990" w:type="dxa"/>
          </w:tcPr>
          <w:p w:rsidR="00142D61" w:rsidRDefault="00142D61" w:rsidP="00567045">
            <w:pPr>
              <w:jc w:val="center"/>
              <w:rPr>
                <w:rFonts w:ascii="Times New Roman" w:hAnsi="Times New Roman" w:cs="Times New Roman"/>
                <w:sz w:val="28"/>
                <w:szCs w:val="28"/>
              </w:rPr>
            </w:pPr>
            <w:r>
              <w:rPr>
                <w:rFonts w:ascii="Times New Roman" w:hAnsi="Times New Roman" w:cs="Times New Roman"/>
                <w:sz w:val="28"/>
                <w:szCs w:val="28"/>
              </w:rPr>
              <w:t>Назва країни</w:t>
            </w:r>
          </w:p>
        </w:tc>
        <w:tc>
          <w:tcPr>
            <w:tcW w:w="1990" w:type="dxa"/>
          </w:tcPr>
          <w:p w:rsidR="00142D61" w:rsidRDefault="00142D61" w:rsidP="00567045">
            <w:pPr>
              <w:jc w:val="center"/>
              <w:rPr>
                <w:rFonts w:ascii="Times New Roman" w:hAnsi="Times New Roman" w:cs="Times New Roman"/>
                <w:sz w:val="28"/>
                <w:szCs w:val="28"/>
              </w:rPr>
            </w:pPr>
            <w:r>
              <w:rPr>
                <w:rFonts w:ascii="Times New Roman" w:hAnsi="Times New Roman" w:cs="Times New Roman"/>
                <w:sz w:val="28"/>
                <w:szCs w:val="28"/>
              </w:rPr>
              <w:t>Столиця</w:t>
            </w:r>
          </w:p>
        </w:tc>
        <w:tc>
          <w:tcPr>
            <w:tcW w:w="1990" w:type="dxa"/>
          </w:tcPr>
          <w:p w:rsidR="00142D61" w:rsidRDefault="00142D61" w:rsidP="00567045">
            <w:pPr>
              <w:jc w:val="center"/>
              <w:rPr>
                <w:rFonts w:ascii="Times New Roman" w:hAnsi="Times New Roman" w:cs="Times New Roman"/>
                <w:sz w:val="28"/>
                <w:szCs w:val="28"/>
              </w:rPr>
            </w:pPr>
            <w:r>
              <w:rPr>
                <w:rFonts w:ascii="Times New Roman" w:hAnsi="Times New Roman" w:cs="Times New Roman"/>
                <w:sz w:val="28"/>
                <w:szCs w:val="28"/>
              </w:rPr>
              <w:t>Площа</w:t>
            </w:r>
          </w:p>
        </w:tc>
        <w:tc>
          <w:tcPr>
            <w:tcW w:w="1990" w:type="dxa"/>
          </w:tcPr>
          <w:p w:rsidR="00142D61" w:rsidRDefault="00142D61" w:rsidP="00567045">
            <w:pPr>
              <w:jc w:val="center"/>
              <w:rPr>
                <w:rFonts w:ascii="Times New Roman" w:hAnsi="Times New Roman" w:cs="Times New Roman"/>
                <w:sz w:val="28"/>
                <w:szCs w:val="28"/>
              </w:rPr>
            </w:pPr>
            <w:r>
              <w:rPr>
                <w:rFonts w:ascii="Times New Roman" w:hAnsi="Times New Roman" w:cs="Times New Roman"/>
                <w:sz w:val="28"/>
                <w:szCs w:val="28"/>
              </w:rPr>
              <w:t>Гори</w:t>
            </w:r>
          </w:p>
        </w:tc>
        <w:tc>
          <w:tcPr>
            <w:tcW w:w="1990" w:type="dxa"/>
          </w:tcPr>
          <w:p w:rsidR="00142D61" w:rsidRDefault="00142D61" w:rsidP="00567045">
            <w:pPr>
              <w:jc w:val="center"/>
              <w:rPr>
                <w:rFonts w:ascii="Times New Roman" w:hAnsi="Times New Roman" w:cs="Times New Roman"/>
                <w:sz w:val="28"/>
                <w:szCs w:val="28"/>
              </w:rPr>
            </w:pPr>
            <w:r>
              <w:rPr>
                <w:rFonts w:ascii="Times New Roman" w:hAnsi="Times New Roman" w:cs="Times New Roman"/>
                <w:sz w:val="28"/>
                <w:szCs w:val="28"/>
              </w:rPr>
              <w:t>Річки, озера</w:t>
            </w:r>
          </w:p>
        </w:tc>
        <w:tc>
          <w:tcPr>
            <w:tcW w:w="1990" w:type="dxa"/>
          </w:tcPr>
          <w:p w:rsidR="00142D61" w:rsidRDefault="00142D61" w:rsidP="00567045">
            <w:pPr>
              <w:jc w:val="center"/>
              <w:rPr>
                <w:rFonts w:ascii="Times New Roman" w:hAnsi="Times New Roman" w:cs="Times New Roman"/>
                <w:sz w:val="28"/>
                <w:szCs w:val="28"/>
              </w:rPr>
            </w:pPr>
            <w:r>
              <w:rPr>
                <w:rFonts w:ascii="Times New Roman" w:hAnsi="Times New Roman" w:cs="Times New Roman"/>
                <w:sz w:val="28"/>
                <w:szCs w:val="28"/>
              </w:rPr>
              <w:t>Моря</w:t>
            </w:r>
          </w:p>
        </w:tc>
        <w:tc>
          <w:tcPr>
            <w:tcW w:w="1990" w:type="dxa"/>
          </w:tcPr>
          <w:p w:rsidR="00142D61" w:rsidRDefault="00142D61" w:rsidP="00567045">
            <w:pPr>
              <w:jc w:val="center"/>
              <w:rPr>
                <w:rFonts w:ascii="Times New Roman" w:hAnsi="Times New Roman" w:cs="Times New Roman"/>
                <w:sz w:val="28"/>
                <w:szCs w:val="28"/>
              </w:rPr>
            </w:pPr>
            <w:r>
              <w:rPr>
                <w:rFonts w:ascii="Times New Roman" w:hAnsi="Times New Roman" w:cs="Times New Roman"/>
                <w:sz w:val="28"/>
                <w:szCs w:val="28"/>
              </w:rPr>
              <w:t>Грошова одиниця</w:t>
            </w:r>
          </w:p>
        </w:tc>
        <w:tc>
          <w:tcPr>
            <w:tcW w:w="1990" w:type="dxa"/>
          </w:tcPr>
          <w:p w:rsidR="00142D61" w:rsidRDefault="00142D61" w:rsidP="00567045">
            <w:pPr>
              <w:jc w:val="center"/>
              <w:rPr>
                <w:rFonts w:ascii="Times New Roman" w:hAnsi="Times New Roman" w:cs="Times New Roman"/>
                <w:sz w:val="28"/>
                <w:szCs w:val="28"/>
              </w:rPr>
            </w:pPr>
            <w:r>
              <w:rPr>
                <w:rFonts w:ascii="Times New Roman" w:hAnsi="Times New Roman" w:cs="Times New Roman"/>
                <w:sz w:val="28"/>
                <w:szCs w:val="28"/>
              </w:rPr>
              <w:t>Державна мова</w:t>
            </w: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Румунія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Болгарія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Кіпр</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Мальта</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Греція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Італія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Словенія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Словаччина</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Угорщина</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Чехія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Австрія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Франція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Іспанія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 xml:space="preserve">Португалія </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 xml:space="preserve">Ірландія </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Велика Британія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Нідерланди</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Бельгія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Люксембург</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Німеччина</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Данія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Швеція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lastRenderedPageBreak/>
              <w:t>Фінляндія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Естонія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Латвія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Литва</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Польща</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r w:rsidR="00142D61" w:rsidTr="00567045">
        <w:tc>
          <w:tcPr>
            <w:tcW w:w="1990" w:type="dxa"/>
          </w:tcPr>
          <w:p w:rsidR="00142D61" w:rsidRDefault="00142D61" w:rsidP="00142D61">
            <w:pPr>
              <w:jc w:val="center"/>
              <w:rPr>
                <w:rFonts w:ascii="Times New Roman" w:hAnsi="Times New Roman" w:cs="Times New Roman"/>
                <w:sz w:val="28"/>
                <w:szCs w:val="28"/>
              </w:rPr>
            </w:pPr>
            <w:r>
              <w:rPr>
                <w:rFonts w:ascii="Times New Roman" w:hAnsi="Times New Roman" w:cs="Times New Roman"/>
                <w:sz w:val="28"/>
                <w:szCs w:val="28"/>
              </w:rPr>
              <w:t>Хорватія</w:t>
            </w: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c>
          <w:tcPr>
            <w:tcW w:w="1990" w:type="dxa"/>
          </w:tcPr>
          <w:p w:rsidR="00142D61" w:rsidRDefault="00142D61" w:rsidP="00567045">
            <w:pPr>
              <w:jc w:val="center"/>
              <w:rPr>
                <w:rFonts w:ascii="Times New Roman" w:hAnsi="Times New Roman" w:cs="Times New Roman"/>
                <w:sz w:val="28"/>
                <w:szCs w:val="28"/>
              </w:rPr>
            </w:pPr>
          </w:p>
        </w:tc>
      </w:tr>
    </w:tbl>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p w:rsidR="00C824E2" w:rsidRDefault="00C824E2" w:rsidP="00FF4B73">
      <w:pPr>
        <w:spacing w:after="0"/>
        <w:jc w:val="both"/>
        <w:rPr>
          <w:rFonts w:ascii="Times New Roman" w:hAnsi="Times New Roman" w:cs="Times New Roman"/>
          <w:sz w:val="28"/>
          <w:szCs w:val="28"/>
        </w:rPr>
      </w:pPr>
    </w:p>
    <w:sectPr w:rsidR="00C824E2" w:rsidSect="00142D61">
      <w:pgSz w:w="16838" w:h="11906" w:orient="landscape"/>
      <w:pgMar w:top="851" w:right="851" w:bottom="1418"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A5D9F"/>
    <w:multiLevelType w:val="hybridMultilevel"/>
    <w:tmpl w:val="37343F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6B4C1072"/>
    <w:multiLevelType w:val="hybridMultilevel"/>
    <w:tmpl w:val="1A22FA6C"/>
    <w:lvl w:ilvl="0" w:tplc="BD6C4E7C">
      <w:start w:val="1"/>
      <w:numFmt w:val="bullet"/>
      <w:lvlText w:val="•"/>
      <w:lvlJc w:val="left"/>
      <w:pPr>
        <w:tabs>
          <w:tab w:val="num" w:pos="720"/>
        </w:tabs>
        <w:ind w:left="720" w:hanging="360"/>
      </w:pPr>
      <w:rPr>
        <w:rFonts w:ascii="Arial" w:hAnsi="Arial" w:hint="default"/>
      </w:rPr>
    </w:lvl>
    <w:lvl w:ilvl="1" w:tplc="7A522EAA" w:tentative="1">
      <w:start w:val="1"/>
      <w:numFmt w:val="bullet"/>
      <w:lvlText w:val="•"/>
      <w:lvlJc w:val="left"/>
      <w:pPr>
        <w:tabs>
          <w:tab w:val="num" w:pos="1440"/>
        </w:tabs>
        <w:ind w:left="1440" w:hanging="360"/>
      </w:pPr>
      <w:rPr>
        <w:rFonts w:ascii="Arial" w:hAnsi="Arial" w:hint="default"/>
      </w:rPr>
    </w:lvl>
    <w:lvl w:ilvl="2" w:tplc="83CCBEB6" w:tentative="1">
      <w:start w:val="1"/>
      <w:numFmt w:val="bullet"/>
      <w:lvlText w:val="•"/>
      <w:lvlJc w:val="left"/>
      <w:pPr>
        <w:tabs>
          <w:tab w:val="num" w:pos="2160"/>
        </w:tabs>
        <w:ind w:left="2160" w:hanging="360"/>
      </w:pPr>
      <w:rPr>
        <w:rFonts w:ascii="Arial" w:hAnsi="Arial" w:hint="default"/>
      </w:rPr>
    </w:lvl>
    <w:lvl w:ilvl="3" w:tplc="FB1290A6" w:tentative="1">
      <w:start w:val="1"/>
      <w:numFmt w:val="bullet"/>
      <w:lvlText w:val="•"/>
      <w:lvlJc w:val="left"/>
      <w:pPr>
        <w:tabs>
          <w:tab w:val="num" w:pos="2880"/>
        </w:tabs>
        <w:ind w:left="2880" w:hanging="360"/>
      </w:pPr>
      <w:rPr>
        <w:rFonts w:ascii="Arial" w:hAnsi="Arial" w:hint="default"/>
      </w:rPr>
    </w:lvl>
    <w:lvl w:ilvl="4" w:tplc="CD84DEC8" w:tentative="1">
      <w:start w:val="1"/>
      <w:numFmt w:val="bullet"/>
      <w:lvlText w:val="•"/>
      <w:lvlJc w:val="left"/>
      <w:pPr>
        <w:tabs>
          <w:tab w:val="num" w:pos="3600"/>
        </w:tabs>
        <w:ind w:left="3600" w:hanging="360"/>
      </w:pPr>
      <w:rPr>
        <w:rFonts w:ascii="Arial" w:hAnsi="Arial" w:hint="default"/>
      </w:rPr>
    </w:lvl>
    <w:lvl w:ilvl="5" w:tplc="28A0F676" w:tentative="1">
      <w:start w:val="1"/>
      <w:numFmt w:val="bullet"/>
      <w:lvlText w:val="•"/>
      <w:lvlJc w:val="left"/>
      <w:pPr>
        <w:tabs>
          <w:tab w:val="num" w:pos="4320"/>
        </w:tabs>
        <w:ind w:left="4320" w:hanging="360"/>
      </w:pPr>
      <w:rPr>
        <w:rFonts w:ascii="Arial" w:hAnsi="Arial" w:hint="default"/>
      </w:rPr>
    </w:lvl>
    <w:lvl w:ilvl="6" w:tplc="D4FA3AFA" w:tentative="1">
      <w:start w:val="1"/>
      <w:numFmt w:val="bullet"/>
      <w:lvlText w:val="•"/>
      <w:lvlJc w:val="left"/>
      <w:pPr>
        <w:tabs>
          <w:tab w:val="num" w:pos="5040"/>
        </w:tabs>
        <w:ind w:left="5040" w:hanging="360"/>
      </w:pPr>
      <w:rPr>
        <w:rFonts w:ascii="Arial" w:hAnsi="Arial" w:hint="default"/>
      </w:rPr>
    </w:lvl>
    <w:lvl w:ilvl="7" w:tplc="F8E4FED4" w:tentative="1">
      <w:start w:val="1"/>
      <w:numFmt w:val="bullet"/>
      <w:lvlText w:val="•"/>
      <w:lvlJc w:val="left"/>
      <w:pPr>
        <w:tabs>
          <w:tab w:val="num" w:pos="5760"/>
        </w:tabs>
        <w:ind w:left="5760" w:hanging="360"/>
      </w:pPr>
      <w:rPr>
        <w:rFonts w:ascii="Arial" w:hAnsi="Arial" w:hint="default"/>
      </w:rPr>
    </w:lvl>
    <w:lvl w:ilvl="8" w:tplc="CE4EFDE4" w:tentative="1">
      <w:start w:val="1"/>
      <w:numFmt w:val="bullet"/>
      <w:lvlText w:val="•"/>
      <w:lvlJc w:val="left"/>
      <w:pPr>
        <w:tabs>
          <w:tab w:val="num" w:pos="6480"/>
        </w:tabs>
        <w:ind w:left="6480" w:hanging="360"/>
      </w:pPr>
      <w:rPr>
        <w:rFonts w:ascii="Arial" w:hAnsi="Arial" w:hint="default"/>
      </w:rPr>
    </w:lvl>
  </w:abstractNum>
  <w:abstractNum w:abstractNumId="2">
    <w:nsid w:val="6EFE5A6B"/>
    <w:multiLevelType w:val="hybridMultilevel"/>
    <w:tmpl w:val="A284454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F4B73"/>
    <w:rsid w:val="00142D61"/>
    <w:rsid w:val="00173076"/>
    <w:rsid w:val="00275B69"/>
    <w:rsid w:val="004F398D"/>
    <w:rsid w:val="006510D1"/>
    <w:rsid w:val="00671618"/>
    <w:rsid w:val="00797C6F"/>
    <w:rsid w:val="00852988"/>
    <w:rsid w:val="008E36BE"/>
    <w:rsid w:val="00904E59"/>
    <w:rsid w:val="009A5C44"/>
    <w:rsid w:val="00AB1973"/>
    <w:rsid w:val="00BD736B"/>
    <w:rsid w:val="00BE5AFE"/>
    <w:rsid w:val="00C824E2"/>
    <w:rsid w:val="00D76515"/>
    <w:rsid w:val="00FF4B7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E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4B73"/>
    <w:pPr>
      <w:ind w:left="720"/>
      <w:contextualSpacing/>
    </w:pPr>
  </w:style>
  <w:style w:type="paragraph" w:styleId="a4">
    <w:name w:val="Normal (Web)"/>
    <w:basedOn w:val="a"/>
    <w:uiPriority w:val="99"/>
    <w:semiHidden/>
    <w:unhideWhenUsed/>
    <w:rsid w:val="004F398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semiHidden/>
    <w:unhideWhenUsed/>
    <w:rsid w:val="004F398D"/>
    <w:rPr>
      <w:color w:val="0000FF"/>
      <w:u w:val="single"/>
    </w:rPr>
  </w:style>
  <w:style w:type="table" w:styleId="a6">
    <w:name w:val="Table Grid"/>
    <w:basedOn w:val="a1"/>
    <w:uiPriority w:val="59"/>
    <w:rsid w:val="00142D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142D6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42D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8160292">
      <w:bodyDiv w:val="1"/>
      <w:marLeft w:val="0"/>
      <w:marRight w:val="0"/>
      <w:marTop w:val="0"/>
      <w:marBottom w:val="0"/>
      <w:divBdr>
        <w:top w:val="none" w:sz="0" w:space="0" w:color="auto"/>
        <w:left w:val="none" w:sz="0" w:space="0" w:color="auto"/>
        <w:bottom w:val="none" w:sz="0" w:space="0" w:color="auto"/>
        <w:right w:val="none" w:sz="0" w:space="0" w:color="auto"/>
      </w:divBdr>
      <w:divsChild>
        <w:div w:id="1716275080">
          <w:marLeft w:val="547"/>
          <w:marRight w:val="0"/>
          <w:marTop w:val="154"/>
          <w:marBottom w:val="0"/>
          <w:divBdr>
            <w:top w:val="none" w:sz="0" w:space="0" w:color="auto"/>
            <w:left w:val="none" w:sz="0" w:space="0" w:color="auto"/>
            <w:bottom w:val="none" w:sz="0" w:space="0" w:color="auto"/>
            <w:right w:val="none" w:sz="0" w:space="0" w:color="auto"/>
          </w:divBdr>
        </w:div>
        <w:div w:id="920526746">
          <w:marLeft w:val="547"/>
          <w:marRight w:val="0"/>
          <w:marTop w:val="154"/>
          <w:marBottom w:val="0"/>
          <w:divBdr>
            <w:top w:val="none" w:sz="0" w:space="0" w:color="auto"/>
            <w:left w:val="none" w:sz="0" w:space="0" w:color="auto"/>
            <w:bottom w:val="none" w:sz="0" w:space="0" w:color="auto"/>
            <w:right w:val="none" w:sz="0" w:space="0" w:color="auto"/>
          </w:divBdr>
        </w:div>
        <w:div w:id="1921909574">
          <w:marLeft w:val="547"/>
          <w:marRight w:val="0"/>
          <w:marTop w:val="154"/>
          <w:marBottom w:val="0"/>
          <w:divBdr>
            <w:top w:val="none" w:sz="0" w:space="0" w:color="auto"/>
            <w:left w:val="none" w:sz="0" w:space="0" w:color="auto"/>
            <w:bottom w:val="none" w:sz="0" w:space="0" w:color="auto"/>
            <w:right w:val="none" w:sz="0" w:space="0" w:color="auto"/>
          </w:divBdr>
        </w:div>
        <w:div w:id="611479337">
          <w:marLeft w:val="547"/>
          <w:marRight w:val="0"/>
          <w:marTop w:val="154"/>
          <w:marBottom w:val="0"/>
          <w:divBdr>
            <w:top w:val="none" w:sz="0" w:space="0" w:color="auto"/>
            <w:left w:val="none" w:sz="0" w:space="0" w:color="auto"/>
            <w:bottom w:val="none" w:sz="0" w:space="0" w:color="auto"/>
            <w:right w:val="none" w:sz="0" w:space="0" w:color="auto"/>
          </w:divBdr>
        </w:div>
        <w:div w:id="722412604">
          <w:marLeft w:val="547"/>
          <w:marRight w:val="0"/>
          <w:marTop w:val="154"/>
          <w:marBottom w:val="0"/>
          <w:divBdr>
            <w:top w:val="none" w:sz="0" w:space="0" w:color="auto"/>
            <w:left w:val="none" w:sz="0" w:space="0" w:color="auto"/>
            <w:bottom w:val="none" w:sz="0" w:space="0" w:color="auto"/>
            <w:right w:val="none" w:sz="0" w:space="0" w:color="auto"/>
          </w:divBdr>
        </w:div>
      </w:divsChild>
    </w:div>
    <w:div w:id="58708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k.wikipedia.org/wiki/%D0%A3%D0%B3%D0%BE%D1%80%D1%89%D0%B8%D0%BD%D0%B0" TargetMode="External"/><Relationship Id="rId13" Type="http://schemas.openxmlformats.org/officeDocument/2006/relationships/hyperlink" Target="http://uk.wikipedia.org/wiki/%D0%90%D1%80%D0%BF%D0%B0%D0%B4%D0%B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k.wikipedia.org/wiki/%D0%A3%D0%B3%D0%BE%D1%80%D1%86%D1%96" TargetMode="External"/><Relationship Id="rId12" Type="http://schemas.openxmlformats.org/officeDocument/2006/relationships/hyperlink" Target="http://uk.wikipedia.org/wiki/%D0%9A%D1%80%D1%83%D0%BA" TargetMode="Externa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uk.wikipedia.org/w/index.php?title=%D0%9A%D0%BE%D1%80%D0%BE%D0%BB%D1%96%D0%B2%D1%81%D1%8C%D0%BA%D0%B8%D0%B9_%D0%B7%D0%B0%D0%BC%D0%BE%D0%BA_%D1%83_%D0%91%D1%83%D0%B4%D0%B0%D0%BF%D0%B5%D1%88%D1%82%D1%96&amp;action=edit&amp;redlink=1" TargetMode="External"/><Relationship Id="rId1" Type="http://schemas.openxmlformats.org/officeDocument/2006/relationships/numbering" Target="numbering.xml"/><Relationship Id="rId6" Type="http://schemas.openxmlformats.org/officeDocument/2006/relationships/hyperlink" Target="http://uk.wikipedia.org/wiki/%D0%A1%D0%BE%D0%BA%D1%96%D0%BB" TargetMode="External"/><Relationship Id="rId11" Type="http://schemas.openxmlformats.org/officeDocument/2006/relationships/hyperlink" Target="http://uk.wikipedia.org/wiki/%D0%9E%D1%80%D0%B5%D0%BB" TargetMode="External"/><Relationship Id="rId5" Type="http://schemas.openxmlformats.org/officeDocument/2006/relationships/hyperlink" Target="http://uk.wikipedia.org/wiki/%D0%91%D0%B0%D0%BB%D0%B0%D0%B1%D0%B0%D0%BD" TargetMode="External"/><Relationship Id="rId15" Type="http://schemas.openxmlformats.org/officeDocument/2006/relationships/hyperlink" Target="http://uk.wikipedia.org/wiki/%D0%90%D0%BB%D0%BC%D0%BE%D1%88" TargetMode="External"/><Relationship Id="rId10" Type="http://schemas.openxmlformats.org/officeDocument/2006/relationships/hyperlink" Target="http://uk.wikipedia.org/wiki/%D0%A2%D1%80%D1%96%D0%B0%D0%BD%D0%BE%D0%BD%D1%81%D1%8C%D0%BA%D0%B8%D0%B9_%D0%B4%D0%BE%D0%B3%D0%BE%D0%B2%D1%96%D1%8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uk.wikipedia.org/w/index.php?title=%D0%92%D0%B5%D0%BB%D0%B8%D0%BA%D0%BE%D1%97_%D0%A3%D0%B3%D0%BE%D1%80%D1%89%D0%B8%D0%BD%D0%B8&amp;action=edit&amp;redlink=1" TargetMode="External"/><Relationship Id="rId14" Type="http://schemas.openxmlformats.org/officeDocument/2006/relationships/hyperlink" Target="http://uk.wikipedia.org/wiki/%D0%90%D1%82%D1%82%D0%B8%D0%BB%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9</Pages>
  <Words>7822</Words>
  <Characters>4460</Characters>
  <Application>Microsoft Office Word</Application>
  <DocSecurity>0</DocSecurity>
  <Lines>37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Львівський навчально - виховний комплекс</Company>
  <LinksUpToDate>false</LinksUpToDate>
  <CharactersWithSpaces>12258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адміністратор</dc:creator>
  <cp:keywords/>
  <dc:description/>
  <cp:lastModifiedBy>адміністратор</cp:lastModifiedBy>
  <cp:revision>5</cp:revision>
  <cp:lastPrinted>2014-11-18T09:06:00Z</cp:lastPrinted>
  <dcterms:created xsi:type="dcterms:W3CDTF">2014-11-18T05:22:00Z</dcterms:created>
  <dcterms:modified xsi:type="dcterms:W3CDTF">2016-03-01T15:21:00Z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180212</vt:lpwstr>
  </property>
  <property fmtid="{D5CDD505-2E9C-101B-9397-08002B2CF9AE}" name="NXPowerLiteVersion" pid="3">
    <vt:lpwstr>D4.1.4</vt:lpwstr>
  </property>
</Properties>
</file>