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13D" w:rsidRPr="00AF04F9" w:rsidRDefault="00EC613D" w:rsidP="00DB4C8F">
      <w:pPr>
        <w:spacing w:after="0"/>
        <w:jc w:val="center"/>
        <w:rPr>
          <w:rFonts w:ascii="Georgia" w:hAnsi="Georgia"/>
          <w:b/>
          <w:sz w:val="40"/>
          <w:szCs w:val="40"/>
        </w:rPr>
      </w:pPr>
      <w:r w:rsidRPr="00AF04F9">
        <w:rPr>
          <w:rFonts w:ascii="Georgia" w:hAnsi="Georgia"/>
          <w:b/>
          <w:sz w:val="40"/>
          <w:szCs w:val="40"/>
        </w:rPr>
        <w:t>3 клас, урок читання</w:t>
      </w:r>
    </w:p>
    <w:p w:rsidR="00EC613D" w:rsidRPr="00096C30" w:rsidRDefault="00EC613D" w:rsidP="00DB4C8F">
      <w:pPr>
        <w:spacing w:after="0"/>
        <w:rPr>
          <w:rFonts w:ascii="Times New Roman" w:hAnsi="Times New Roman"/>
          <w:sz w:val="32"/>
          <w:szCs w:val="32"/>
        </w:rPr>
      </w:pPr>
      <w:r w:rsidRPr="00DB4C8F">
        <w:rPr>
          <w:rFonts w:ascii="Times New Roman" w:hAnsi="Times New Roman"/>
          <w:b/>
          <w:sz w:val="32"/>
          <w:szCs w:val="32"/>
          <w:u w:val="single"/>
        </w:rPr>
        <w:t>Тема:</w:t>
      </w:r>
      <w:r w:rsidRPr="00DB4C8F">
        <w:rPr>
          <w:rFonts w:ascii="Times New Roman" w:hAnsi="Times New Roman"/>
          <w:sz w:val="32"/>
          <w:szCs w:val="32"/>
        </w:rPr>
        <w:t xml:space="preserve"> </w:t>
      </w:r>
      <w:r w:rsidRPr="00096C30">
        <w:rPr>
          <w:rFonts w:ascii="Times New Roman" w:hAnsi="Times New Roman"/>
          <w:b/>
          <w:sz w:val="32"/>
          <w:szCs w:val="32"/>
        </w:rPr>
        <w:t>Ознайомлення з життям і творчістю Василя Сухомлинського. Головна думка. В. Сухомлинський «Красиві слова і красиве діло»</w:t>
      </w:r>
    </w:p>
    <w:p w:rsidR="00EC613D" w:rsidRPr="003E5CD4" w:rsidRDefault="00EC613D" w:rsidP="00DB4C8F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DB4C8F">
        <w:rPr>
          <w:rFonts w:ascii="Times New Roman" w:hAnsi="Times New Roman"/>
          <w:b/>
          <w:sz w:val="28"/>
          <w:szCs w:val="28"/>
          <w:u w:val="single"/>
        </w:rPr>
        <w:t>Мета:</w:t>
      </w:r>
      <w:r w:rsidRPr="003E5CD4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 xml:space="preserve"> </w:t>
      </w:r>
      <w:r w:rsidRPr="003E5CD4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3E5CD4">
        <w:rPr>
          <w:rFonts w:ascii="Times New Roman" w:hAnsi="Times New Roman"/>
          <w:sz w:val="28"/>
          <w:szCs w:val="28"/>
        </w:rPr>
        <w:t>ознайомити учнів з творчістю В.Сухомлинського</w:t>
      </w:r>
      <w:r w:rsidRPr="003E5CD4">
        <w:rPr>
          <w:rFonts w:ascii="Times New Roman" w:hAnsi="Times New Roman"/>
          <w:sz w:val="28"/>
          <w:szCs w:val="28"/>
          <w:lang w:val="ru-RU"/>
        </w:rPr>
        <w:t>;</w:t>
      </w:r>
    </w:p>
    <w:p w:rsidR="00EC613D" w:rsidRPr="003E5CD4" w:rsidRDefault="00EC613D" w:rsidP="00DB4C8F">
      <w:pPr>
        <w:spacing w:after="0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r w:rsidRPr="003E5CD4">
        <w:rPr>
          <w:rFonts w:ascii="Times New Roman" w:hAnsi="Times New Roman"/>
          <w:sz w:val="28"/>
          <w:szCs w:val="28"/>
        </w:rPr>
        <w:t xml:space="preserve">удосконалювати навички правильного,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5CD4">
        <w:rPr>
          <w:rFonts w:ascii="Times New Roman" w:hAnsi="Times New Roman"/>
          <w:sz w:val="28"/>
          <w:szCs w:val="28"/>
        </w:rPr>
        <w:t>свідомого читання;</w:t>
      </w:r>
    </w:p>
    <w:p w:rsidR="00EC613D" w:rsidRPr="003E5CD4" w:rsidRDefault="00EC613D" w:rsidP="00DB4C8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- збагачувати активний словник учнів;</w:t>
      </w:r>
    </w:p>
    <w:p w:rsidR="00EC613D" w:rsidRPr="003E5CD4" w:rsidRDefault="00EC613D" w:rsidP="00DB4C8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- розвивати вміння робити висновки та узагальнення, висловлювати свої думки в логічній послідовності;</w:t>
      </w:r>
    </w:p>
    <w:p w:rsidR="00EC613D" w:rsidRPr="003E5CD4" w:rsidRDefault="00EC613D" w:rsidP="00DB4C8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- розвивати творчі здібності молодших школярів;</w:t>
      </w:r>
    </w:p>
    <w:p w:rsidR="00EC613D" w:rsidRPr="003E5CD4" w:rsidRDefault="00EC613D" w:rsidP="00DB4C8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- виховувати чуйність, доброту милосердя.</w:t>
      </w:r>
    </w:p>
    <w:p w:rsidR="00EC613D" w:rsidRPr="008A550A" w:rsidRDefault="00EC613D" w:rsidP="00DB4C8F">
      <w:pPr>
        <w:spacing w:after="0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b/>
          <w:i/>
          <w:sz w:val="28"/>
          <w:szCs w:val="28"/>
          <w:u w:val="single"/>
        </w:rPr>
        <w:t>Обладнання:</w:t>
      </w:r>
      <w:r w:rsidRPr="003E5CD4">
        <w:rPr>
          <w:rFonts w:ascii="Times New Roman" w:hAnsi="Times New Roman"/>
          <w:sz w:val="28"/>
          <w:szCs w:val="28"/>
        </w:rPr>
        <w:t xml:space="preserve"> портрет Сухомлинського, картки з прислів</w:t>
      </w:r>
      <w:r w:rsidRPr="008A550A">
        <w:rPr>
          <w:rFonts w:ascii="Times New Roman" w:hAnsi="Times New Roman"/>
          <w:sz w:val="28"/>
          <w:szCs w:val="28"/>
        </w:rPr>
        <w:t xml:space="preserve">’ям,  </w:t>
      </w:r>
      <w:r>
        <w:rPr>
          <w:rFonts w:ascii="Times New Roman" w:hAnsi="Times New Roman"/>
          <w:sz w:val="28"/>
          <w:szCs w:val="28"/>
        </w:rPr>
        <w:t>презентація біографії письменника</w:t>
      </w:r>
      <w:r w:rsidRPr="008A550A">
        <w:rPr>
          <w:rFonts w:ascii="Times New Roman" w:hAnsi="Times New Roman"/>
          <w:sz w:val="28"/>
          <w:szCs w:val="28"/>
        </w:rPr>
        <w:t xml:space="preserve">, </w:t>
      </w:r>
      <w:r w:rsidRPr="003E5CD4">
        <w:rPr>
          <w:rFonts w:ascii="Times New Roman" w:hAnsi="Times New Roman"/>
          <w:sz w:val="28"/>
          <w:szCs w:val="28"/>
        </w:rPr>
        <w:t>мультимедійне обладнання</w:t>
      </w:r>
      <w:r>
        <w:rPr>
          <w:rFonts w:ascii="Times New Roman" w:hAnsi="Times New Roman"/>
          <w:sz w:val="28"/>
          <w:szCs w:val="28"/>
        </w:rPr>
        <w:t>, вправи на розчитування; набір сердечок.</w:t>
      </w:r>
    </w:p>
    <w:p w:rsidR="00EC613D" w:rsidRPr="00DB4C8F" w:rsidRDefault="00EC613D" w:rsidP="00DB4C8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B4C8F">
        <w:rPr>
          <w:rFonts w:ascii="Times New Roman" w:hAnsi="Times New Roman"/>
          <w:b/>
          <w:sz w:val="28"/>
          <w:szCs w:val="28"/>
        </w:rPr>
        <w:t>Хід уроку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B4C8F">
        <w:rPr>
          <w:rFonts w:ascii="Times New Roman" w:hAnsi="Times New Roman"/>
          <w:b/>
          <w:sz w:val="28"/>
          <w:szCs w:val="28"/>
          <w:u w:val="single"/>
        </w:rPr>
        <w:t>І. Організація класу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b/>
          <w:sz w:val="28"/>
          <w:szCs w:val="28"/>
        </w:rPr>
        <w:t>Вчитель:</w:t>
      </w:r>
      <w:r w:rsidRPr="00096C30">
        <w:rPr>
          <w:rFonts w:ascii="Times New Roman" w:hAnsi="Times New Roman"/>
          <w:sz w:val="28"/>
          <w:szCs w:val="28"/>
        </w:rPr>
        <w:t xml:space="preserve"> Любі діти, у наш клас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Завітали люди щирі.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Привітайте в добрий час</w:t>
      </w:r>
    </w:p>
    <w:p w:rsidR="00EC613D" w:rsidRDefault="00EC613D" w:rsidP="00096C3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Гостей усмішкою щирою</w:t>
      </w:r>
      <w:r>
        <w:rPr>
          <w:rFonts w:ascii="Times New Roman" w:hAnsi="Times New Roman"/>
          <w:sz w:val="28"/>
          <w:szCs w:val="28"/>
        </w:rPr>
        <w:t>.</w:t>
      </w:r>
    </w:p>
    <w:p w:rsidR="00EC613D" w:rsidRPr="00096C30" w:rsidRDefault="00EC613D" w:rsidP="00096C30">
      <w:pPr>
        <w:jc w:val="both"/>
        <w:rPr>
          <w:rFonts w:ascii="Times New Roman" w:hAnsi="Times New Roman"/>
          <w:b/>
          <w:sz w:val="28"/>
          <w:szCs w:val="28"/>
        </w:rPr>
      </w:pPr>
      <w:r w:rsidRPr="00096C30">
        <w:rPr>
          <w:rFonts w:ascii="Times New Roman" w:hAnsi="Times New Roman"/>
          <w:b/>
          <w:sz w:val="28"/>
          <w:szCs w:val="28"/>
        </w:rPr>
        <w:t xml:space="preserve">Девіз нашого уроку: 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1 Учень: Думати – (всі хором )- колективно,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2 Учень: Діяти – (всі хором )- оперативно,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3 Учень: Сперечатись –( всі хором) - доказово.</w:t>
      </w:r>
    </w:p>
    <w:p w:rsidR="00EC613D" w:rsidRPr="00096C30" w:rsidRDefault="00EC613D" w:rsidP="00096C30">
      <w:pPr>
        <w:jc w:val="both"/>
        <w:rPr>
          <w:rFonts w:ascii="Times New Roman" w:hAnsi="Times New Roman"/>
          <w:sz w:val="28"/>
          <w:szCs w:val="28"/>
        </w:rPr>
      </w:pPr>
      <w:r w:rsidRPr="00096C30">
        <w:rPr>
          <w:rFonts w:ascii="Times New Roman" w:hAnsi="Times New Roman"/>
          <w:sz w:val="28"/>
          <w:szCs w:val="28"/>
        </w:rPr>
        <w:t>4 Учень: Це для всіх – (всі хором) - обов</w:t>
      </w:r>
      <w:r w:rsidRPr="00096C30">
        <w:rPr>
          <w:sz w:val="28"/>
          <w:szCs w:val="28"/>
        </w:rPr>
        <w:t>ʼ</w:t>
      </w:r>
      <w:r w:rsidRPr="00096C30">
        <w:rPr>
          <w:rFonts w:ascii="Times New Roman" w:hAnsi="Times New Roman"/>
          <w:sz w:val="28"/>
          <w:szCs w:val="28"/>
        </w:rPr>
        <w:t>зково.</w:t>
      </w:r>
    </w:p>
    <w:p w:rsidR="00EC613D" w:rsidRDefault="00EC613D" w:rsidP="00096C3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Епіграфом нашого уроку будуть слова В.Сухомлинського</w:t>
      </w:r>
    </w:p>
    <w:p w:rsidR="00EC613D" w:rsidRDefault="00EC613D" w:rsidP="00096C3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C613D" w:rsidRDefault="00EC613D" w:rsidP="00024FF7">
      <w:pPr>
        <w:jc w:val="center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«Читання – це віконце,</w:t>
      </w:r>
    </w:p>
    <w:p w:rsidR="00EC613D" w:rsidRDefault="00EC613D" w:rsidP="00024FF7">
      <w:pPr>
        <w:jc w:val="center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Через яке діти бачать,</w:t>
      </w:r>
    </w:p>
    <w:p w:rsidR="00EC613D" w:rsidRDefault="00EC613D" w:rsidP="00024FF7">
      <w:pPr>
        <w:jc w:val="center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Пізнають світ і самих себе»</w:t>
      </w:r>
    </w:p>
    <w:p w:rsidR="00EC613D" w:rsidRPr="00024FF7" w:rsidRDefault="00EC613D" w:rsidP="00024FF7">
      <w:pPr>
        <w:jc w:val="right"/>
        <w:rPr>
          <w:color w:val="000000"/>
          <w:sz w:val="28"/>
          <w:szCs w:val="28"/>
        </w:rPr>
      </w:pPr>
      <w:r w:rsidRPr="00024FF7">
        <w:rPr>
          <w:color w:val="000000"/>
          <w:sz w:val="28"/>
          <w:szCs w:val="28"/>
        </w:rPr>
        <w:t>В.Сухомлинський</w:t>
      </w:r>
    </w:p>
    <w:p w:rsidR="00EC613D" w:rsidRPr="00024FF7" w:rsidRDefault="00EC613D" w:rsidP="00096C3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C613D" w:rsidRDefault="00EC613D" w:rsidP="00096C30">
      <w:pPr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096C30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ІІ Мовленнєва розминка</w:t>
      </w:r>
    </w:p>
    <w:p w:rsidR="00EC613D" w:rsidRDefault="00EC613D" w:rsidP="00024FF7">
      <w:pPr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Робота над скоромовкою.</w:t>
      </w:r>
    </w:p>
    <w:p w:rsidR="00EC613D" w:rsidRDefault="00EC613D" w:rsidP="00DB4C8F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 зливу жахливу під кущем</w:t>
      </w:r>
    </w:p>
    <w:p w:rsidR="00EC613D" w:rsidRDefault="00EC613D" w:rsidP="00024FF7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Дуже змокли жук з джмелем.</w:t>
      </w:r>
    </w:p>
    <w:p w:rsidR="00EC613D" w:rsidRDefault="00EC613D" w:rsidP="00024FF7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читання вчителем;</w:t>
      </w:r>
    </w:p>
    <w:p w:rsidR="00EC613D" w:rsidRDefault="00EC613D" w:rsidP="00024FF7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хором;</w:t>
      </w:r>
    </w:p>
    <w:p w:rsidR="00EC613D" w:rsidRPr="00024FF7" w:rsidRDefault="00EC613D" w:rsidP="00024FF7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учні на швидкість.</w:t>
      </w:r>
    </w:p>
    <w:p w:rsidR="00EC613D" w:rsidRDefault="00EC613D" w:rsidP="00A42F3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Чистомовка</w:t>
      </w:r>
    </w:p>
    <w:p w:rsidR="00EC613D" w:rsidRPr="00A42F32" w:rsidRDefault="00EC613D" w:rsidP="00A42F32">
      <w:pPr>
        <w:tabs>
          <w:tab w:val="left" w:pos="4640"/>
        </w:tabs>
        <w:spacing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A42F32">
        <w:rPr>
          <w:rFonts w:ascii="Times New Roman" w:hAnsi="Times New Roman"/>
          <w:sz w:val="28"/>
          <w:szCs w:val="28"/>
        </w:rPr>
        <w:t>Лі – лі – лі – відлетіли журавлі,</w:t>
      </w:r>
    </w:p>
    <w:p w:rsidR="00EC613D" w:rsidRPr="00A42F32" w:rsidRDefault="00EC613D" w:rsidP="00A42F32">
      <w:pPr>
        <w:tabs>
          <w:tab w:val="left" w:pos="4640"/>
        </w:tabs>
        <w:spacing w:line="360" w:lineRule="auto"/>
        <w:ind w:left="720"/>
        <w:jc w:val="center"/>
        <w:rPr>
          <w:rFonts w:ascii="Times New Roman" w:hAnsi="Times New Roman"/>
          <w:sz w:val="28"/>
          <w:szCs w:val="28"/>
        </w:rPr>
      </w:pPr>
      <w:r w:rsidRPr="00A42F32">
        <w:rPr>
          <w:rFonts w:ascii="Times New Roman" w:hAnsi="Times New Roman"/>
          <w:sz w:val="28"/>
          <w:szCs w:val="28"/>
        </w:rPr>
        <w:t>Ли – ли –ли – дні осінні пройшли.</w:t>
      </w:r>
    </w:p>
    <w:p w:rsidR="00EC613D" w:rsidRPr="00A42F32" w:rsidRDefault="00EC613D" w:rsidP="00A42F32">
      <w:pPr>
        <w:tabs>
          <w:tab w:val="left" w:pos="4640"/>
        </w:tabs>
        <w:spacing w:line="360" w:lineRule="auto"/>
        <w:ind w:left="720"/>
        <w:jc w:val="center"/>
        <w:rPr>
          <w:rFonts w:ascii="Times New Roman" w:hAnsi="Times New Roman"/>
          <w:sz w:val="28"/>
          <w:szCs w:val="28"/>
        </w:rPr>
      </w:pPr>
      <w:r w:rsidRPr="00A42F32">
        <w:rPr>
          <w:rFonts w:ascii="Times New Roman" w:hAnsi="Times New Roman"/>
          <w:sz w:val="28"/>
          <w:szCs w:val="28"/>
        </w:rPr>
        <w:t>Ло – ло – ло – вже все снігом замело,</w:t>
      </w:r>
    </w:p>
    <w:p w:rsidR="00EC613D" w:rsidRPr="00A42F32" w:rsidRDefault="00EC613D" w:rsidP="00A42F32">
      <w:pPr>
        <w:tabs>
          <w:tab w:val="left" w:pos="4640"/>
        </w:tabs>
        <w:spacing w:line="360" w:lineRule="auto"/>
        <w:ind w:left="720"/>
        <w:jc w:val="center"/>
        <w:rPr>
          <w:rFonts w:ascii="Times New Roman" w:hAnsi="Times New Roman"/>
          <w:sz w:val="28"/>
          <w:szCs w:val="28"/>
        </w:rPr>
      </w:pPr>
      <w:r w:rsidRPr="00A42F32">
        <w:rPr>
          <w:rFonts w:ascii="Times New Roman" w:hAnsi="Times New Roman"/>
          <w:sz w:val="28"/>
          <w:szCs w:val="28"/>
        </w:rPr>
        <w:t>Ни – ни – ни – будем ждати ми весни.</w:t>
      </w:r>
    </w:p>
    <w:p w:rsidR="00EC613D" w:rsidRPr="00024FF7" w:rsidRDefault="00EC613D" w:rsidP="00A42F32">
      <w:pPr>
        <w:spacing w:after="0"/>
        <w:ind w:left="360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EC613D" w:rsidRPr="00A42F32" w:rsidRDefault="00EC613D" w:rsidP="00DB4C8F">
      <w:pPr>
        <w:spacing w:after="0"/>
        <w:ind w:firstLine="708"/>
        <w:jc w:val="both"/>
        <w:rPr>
          <w:rFonts w:ascii="Times New Roman" w:hAnsi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i/>
          <w:color w:val="333333"/>
          <w:sz w:val="28"/>
          <w:szCs w:val="28"/>
          <w:u w:val="single"/>
          <w:shd w:val="clear" w:color="auto" w:fill="FFFFFF"/>
        </w:rPr>
        <w:t>ІІІ Мотивація навчальної діяльності</w:t>
      </w:r>
    </w:p>
    <w:p w:rsidR="00EC613D" w:rsidRPr="003E5CD4" w:rsidRDefault="00EC613D" w:rsidP="00DB4C8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дошці запис</w:t>
      </w:r>
      <w:r w:rsidRPr="003E5CD4">
        <w:rPr>
          <w:rFonts w:ascii="Times New Roman" w:hAnsi="Times New Roman"/>
          <w:sz w:val="28"/>
          <w:szCs w:val="28"/>
        </w:rPr>
        <w:t>:</w:t>
      </w:r>
    </w:p>
    <w:p w:rsidR="00EC613D" w:rsidRPr="00DB4C8F" w:rsidRDefault="00EC613D" w:rsidP="00DB4C8F">
      <w:pPr>
        <w:spacing w:after="0"/>
        <w:ind w:firstLine="708"/>
        <w:jc w:val="both"/>
        <w:rPr>
          <w:rFonts w:ascii="Times New Roman" w:hAnsi="Times New Roman"/>
          <w:b/>
          <w:color w:val="FF0000"/>
          <w:sz w:val="48"/>
          <w:szCs w:val="48"/>
        </w:rPr>
      </w:pPr>
      <w:r w:rsidRPr="00DB4C8F">
        <w:rPr>
          <w:rFonts w:ascii="Times New Roman" w:hAnsi="Times New Roman"/>
          <w:b/>
          <w:color w:val="FF0000"/>
          <w:sz w:val="48"/>
          <w:szCs w:val="48"/>
        </w:rPr>
        <w:t>Людимаютьрізнісердця</w:t>
      </w:r>
    </w:p>
    <w:p w:rsidR="00EC613D" w:rsidRPr="003E5CD4" w:rsidRDefault="00EC613D" w:rsidP="00DB4C8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3E5CD4">
        <w:rPr>
          <w:rFonts w:ascii="Times New Roman" w:hAnsi="Times New Roman"/>
          <w:sz w:val="28"/>
          <w:szCs w:val="28"/>
        </w:rPr>
        <w:t>Роз</w:t>
      </w:r>
      <w:r w:rsidRPr="00BF431E">
        <w:rPr>
          <w:rFonts w:ascii="Times New Roman" w:hAnsi="Times New Roman"/>
          <w:sz w:val="28"/>
          <w:szCs w:val="28"/>
          <w:lang w:val="ru-RU"/>
        </w:rPr>
        <w:t>’</w:t>
      </w:r>
      <w:r w:rsidRPr="003E5CD4">
        <w:rPr>
          <w:rFonts w:ascii="Times New Roman" w:hAnsi="Times New Roman"/>
          <w:sz w:val="28"/>
          <w:szCs w:val="28"/>
        </w:rPr>
        <w:t>єднай слова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 xml:space="preserve">Пригадайте, з якої  це казки. (Дімаров. </w:t>
      </w:r>
      <w:r>
        <w:rPr>
          <w:rFonts w:ascii="Times New Roman" w:hAnsi="Times New Roman"/>
          <w:sz w:val="28"/>
          <w:szCs w:val="28"/>
        </w:rPr>
        <w:t>«</w:t>
      </w:r>
      <w:r w:rsidRPr="003E5CD4">
        <w:rPr>
          <w:rFonts w:ascii="Times New Roman" w:hAnsi="Times New Roman"/>
          <w:sz w:val="28"/>
          <w:szCs w:val="28"/>
        </w:rPr>
        <w:t>Для чого людині серце</w:t>
      </w:r>
      <w:r>
        <w:rPr>
          <w:rFonts w:ascii="Times New Roman" w:hAnsi="Times New Roman"/>
          <w:sz w:val="28"/>
          <w:szCs w:val="28"/>
        </w:rPr>
        <w:t>»</w:t>
      </w:r>
      <w:r w:rsidRPr="003E5CD4">
        <w:rPr>
          <w:rFonts w:ascii="Times New Roman" w:hAnsi="Times New Roman"/>
          <w:sz w:val="28"/>
          <w:szCs w:val="28"/>
        </w:rPr>
        <w:t>)</w:t>
      </w:r>
    </w:p>
    <w:p w:rsidR="00EC613D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Які серця згадувались цій казці?</w:t>
      </w:r>
      <w:r>
        <w:rPr>
          <w:rFonts w:ascii="Times New Roman" w:hAnsi="Times New Roman"/>
          <w:sz w:val="28"/>
          <w:szCs w:val="28"/>
        </w:rPr>
        <w:t xml:space="preserve"> (серце байдужої людини у вигляді пластмасової кульки; чорне серце – бандита; сіре. Похмуре, важке – серце людини, яка дбала лише про себе і забувала про інших людей; велике і світле – серце доброї людини).</w:t>
      </w:r>
    </w:p>
    <w:p w:rsidR="00EC613D" w:rsidRDefault="00EC613D" w:rsidP="00C243B8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2.Гра «Серце»</w:t>
      </w:r>
    </w:p>
    <w:p w:rsidR="00EC613D" w:rsidRDefault="00EC613D" w:rsidP="00C243B8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вас на партах також лежать набори сердець  різного кольору. В кінці уроку кожен з вас повинен дібрати те серце, яке він вважає за потрібне, пояснивши,чому саме таке обрав.</w:t>
      </w:r>
    </w:p>
    <w:p w:rsidR="00EC613D" w:rsidRPr="003E5CD4" w:rsidRDefault="00EC613D" w:rsidP="009B42FE">
      <w:pPr>
        <w:pStyle w:val="a3"/>
        <w:spacing w:after="0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color w:val="3C3E3E"/>
          <w:sz w:val="28"/>
          <w:szCs w:val="28"/>
        </w:rPr>
        <w:t>Гра«Криголам»</w:t>
      </w:r>
      <w:r w:rsidRPr="0081695C">
        <w:rPr>
          <w:rFonts w:ascii="Times New Roman" w:hAnsi="Times New Roman"/>
          <w:color w:val="3C3E3E"/>
          <w:sz w:val="28"/>
          <w:szCs w:val="28"/>
        </w:rPr>
        <w:t xml:space="preserve"> 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Придумайте людські чесноти до кожної букви слова «доброта»: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Д – добросовісний, доброзичливий, допитливий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О – об’єктивний, оптимістичний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Б – благородний, благодійний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Р – ретельний, романтичний, різносторонній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О – освічений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</w:r>
      <w:r w:rsidRPr="0081695C">
        <w:rPr>
          <w:rFonts w:ascii="Times New Roman" w:hAnsi="Times New Roman"/>
          <w:color w:val="3C3E3E"/>
          <w:sz w:val="28"/>
          <w:szCs w:val="28"/>
        </w:rPr>
        <w:lastRenderedPageBreak/>
        <w:t>Т – талановитий, тямущий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А - активний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- Всі ці риси характеру притаманні оцій людині. (Вивішується портрет). </w:t>
      </w:r>
      <w:r w:rsidRPr="0081695C">
        <w:rPr>
          <w:rFonts w:ascii="Times New Roman" w:hAnsi="Times New Roman"/>
          <w:color w:val="3C3E3E"/>
          <w:sz w:val="28"/>
          <w:szCs w:val="28"/>
        </w:rPr>
        <w:br/>
        <w:t>- Хто це? (В.О.Сухомлинській).</w:t>
      </w:r>
      <w:r>
        <w:rPr>
          <w:rFonts w:ascii="Arial" w:hAnsi="Arial" w:cs="Arial"/>
          <w:color w:val="3C3E3E"/>
        </w:rPr>
        <w:t> </w:t>
      </w:r>
    </w:p>
    <w:p w:rsidR="00EC613D" w:rsidRPr="00DB4C8F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І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 w:rsidRPr="00DB4C8F"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Тема та очікування результату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Скласти розсипане прислів</w:t>
      </w:r>
      <w:r w:rsidRPr="003E5CD4">
        <w:rPr>
          <w:rFonts w:ascii="Times New Roman" w:hAnsi="Times New Roman"/>
          <w:sz w:val="28"/>
          <w:szCs w:val="28"/>
          <w:lang w:val="ru-RU"/>
        </w:rPr>
        <w:t>’</w:t>
      </w:r>
      <w:r w:rsidRPr="003E5CD4">
        <w:rPr>
          <w:rFonts w:ascii="Times New Roman" w:hAnsi="Times New Roman"/>
          <w:sz w:val="28"/>
          <w:szCs w:val="28"/>
        </w:rPr>
        <w:t>я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На язиком пусто а ділі густо.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(Язиком густо, а на ділі пусто)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Про що буде йтися на уроці?</w:t>
      </w:r>
    </w:p>
    <w:p w:rsidR="00EC613D" w:rsidRPr="00C30DDC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30DDC">
        <w:rPr>
          <w:rFonts w:ascii="Times New Roman" w:hAnsi="Times New Roman"/>
          <w:b/>
          <w:sz w:val="28"/>
          <w:szCs w:val="28"/>
          <w:u w:val="single"/>
        </w:rPr>
        <w:t>Мета:</w:t>
      </w:r>
      <w:r w:rsidRPr="003E5C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C30DDC">
        <w:rPr>
          <w:rFonts w:ascii="Times New Roman" w:hAnsi="Times New Roman"/>
          <w:sz w:val="28"/>
          <w:szCs w:val="28"/>
        </w:rPr>
        <w:t>продовжувати знайомство з творчістю Сухомлинського</w:t>
      </w:r>
      <w:r>
        <w:rPr>
          <w:rFonts w:ascii="Times New Roman" w:hAnsi="Times New Roman"/>
          <w:sz w:val="28"/>
          <w:szCs w:val="28"/>
        </w:rPr>
        <w:t>;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3E5CD4">
        <w:rPr>
          <w:rFonts w:ascii="Times New Roman" w:hAnsi="Times New Roman"/>
          <w:sz w:val="28"/>
          <w:szCs w:val="28"/>
        </w:rPr>
        <w:t>ізнатися, якими були хлопчики з оповідання</w:t>
      </w:r>
      <w:r>
        <w:rPr>
          <w:rFonts w:ascii="Times New Roman" w:hAnsi="Times New Roman"/>
          <w:sz w:val="28"/>
          <w:szCs w:val="28"/>
        </w:rPr>
        <w:t>;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3E5CD4">
        <w:rPr>
          <w:rFonts w:ascii="Times New Roman" w:hAnsi="Times New Roman"/>
          <w:sz w:val="28"/>
          <w:szCs w:val="28"/>
        </w:rPr>
        <w:t xml:space="preserve">читися </w:t>
      </w:r>
      <w:r>
        <w:rPr>
          <w:rFonts w:ascii="Times New Roman" w:hAnsi="Times New Roman"/>
          <w:sz w:val="28"/>
          <w:szCs w:val="28"/>
        </w:rPr>
        <w:t>виразно читати, висловлювати свої думки в логічній послідовності.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30DD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81695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Ознайомлення з біографією письменника. (перегляд презентації).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" o:spid="_x0000_i1036" type="#_x0000_t75" style="width:5in;height:269.75pt;visibility:visible;mso-wrap-style:square">
            <v:imagedata r:id="rId7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10" o:spid="_x0000_i1035" type="#_x0000_t75" style="width:5in;height:269.75pt;visibility:visible;mso-wrap-style:square">
            <v:imagedata r:id="rId8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Picture 9" o:spid="_x0000_i1034" type="#_x0000_t75" style="width:5in;height:269.75pt;visibility:visible;mso-wrap-style:square">
            <v:imagedata r:id="rId9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8" o:spid="_x0000_i1033" type="#_x0000_t75" style="width:5in;height:269.75pt;visibility:visible;mso-wrap-style:square">
            <v:imagedata r:id="rId10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Picture 7" o:spid="_x0000_i1032" type="#_x0000_t75" style="width:5in;height:269.75pt;visibility:visible;mso-wrap-style:square">
            <v:imagedata r:id="rId11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слайд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6" o:spid="_x0000_i1031" type="#_x0000_t75" style="width:5in;height:269.75pt;visibility:visible;mso-wrap-style:square">
            <v:imagedata r:id="rId12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Picture 5" o:spid="_x0000_i1030" type="#_x0000_t75" style="width:5in;height:269.75pt;visibility:visible;mso-wrap-style:square">
            <v:imagedata r:id="rId13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4" o:spid="_x0000_i1029" type="#_x0000_t75" style="width:5in;height:269.75pt;visibility:visible;mso-wrap-style:square">
            <v:imagedata r:id="rId14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Picture 3" o:spid="_x0000_i1028" type="#_x0000_t75" style="width:5in;height:269.75pt;visibility:visible;mso-wrap-style:square">
            <v:imagedata r:id="rId15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2" o:spid="_x0000_i1027" type="#_x0000_t75" style="width:5in;height:269.75pt;visibility:visible;mso-wrap-style:square">
            <v:imagedata r:id="rId16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слайд</w:t>
      </w:r>
    </w:p>
    <w:p w:rsidR="00EC613D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Picture 1" o:spid="_x0000_i1026" type="#_x0000_t75" style="width:5in;height:269.75pt;visibility:visible;mso-wrap-style:square">
            <v:imagedata r:id="rId17" o:title=""/>
          </v:shape>
        </w:pic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слайд</w:t>
      </w:r>
    </w:p>
    <w:p w:rsidR="00EC613D" w:rsidRPr="0081695C" w:rsidRDefault="00301B27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01B27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Picture 0" o:spid="_x0000_i1025" type="#_x0000_t75" style="width:5in;height:269.75pt;visibility:visible;mso-wrap-style:square">
            <v:imagedata r:id="rId18" o:title=""/>
          </v:shape>
        </w:pict>
      </w:r>
    </w:p>
    <w:p w:rsidR="00EC613D" w:rsidRPr="0081695C" w:rsidRDefault="00EC613D" w:rsidP="0081695C">
      <w:pPr>
        <w:pStyle w:val="a3"/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81695C">
        <w:rPr>
          <w:rFonts w:ascii="Times New Roman" w:hAnsi="Times New Roman"/>
          <w:b/>
          <w:sz w:val="28"/>
          <w:szCs w:val="28"/>
        </w:rPr>
        <w:t>1.Опрацювання статті в підручнику про життя і творчість письменника</w:t>
      </w:r>
    </w:p>
    <w:p w:rsidR="00EC613D" w:rsidRPr="0081695C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1695C">
        <w:rPr>
          <w:rFonts w:ascii="Times New Roman" w:hAnsi="Times New Roman"/>
          <w:b/>
          <w:sz w:val="28"/>
          <w:szCs w:val="28"/>
        </w:rPr>
        <w:t>Самостійне читання</w:t>
      </w:r>
    </w:p>
    <w:p w:rsidR="00EC613D" w:rsidRPr="003E5CD4" w:rsidRDefault="00EC613D" w:rsidP="00DB4C8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 xml:space="preserve">Бесіда 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Ким був Сухомлинський?</w:t>
      </w:r>
    </w:p>
    <w:p w:rsidR="00EC613D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що мріяв п</w:t>
      </w:r>
      <w:r w:rsidRPr="003E5CD4">
        <w:rPr>
          <w:rFonts w:ascii="Times New Roman" w:hAnsi="Times New Roman"/>
          <w:sz w:val="28"/>
          <w:szCs w:val="28"/>
        </w:rPr>
        <w:t>исьменник?</w:t>
      </w:r>
    </w:p>
    <w:p w:rsidR="00EC613D" w:rsidRPr="009B42FE" w:rsidRDefault="00EC613D" w:rsidP="009B42FE">
      <w:pPr>
        <w:pStyle w:val="a8"/>
        <w:spacing w:before="0" w:beforeAutospacing="0" w:after="0" w:afterAutospacing="0" w:line="330" w:lineRule="atLeast"/>
        <w:rPr>
          <w:b/>
          <w:color w:val="3C3E3E"/>
          <w:sz w:val="28"/>
          <w:szCs w:val="28"/>
          <w:lang w:val="uk-UA"/>
        </w:rPr>
      </w:pPr>
      <w:r w:rsidRPr="009B42FE">
        <w:rPr>
          <w:b/>
          <w:sz w:val="28"/>
          <w:szCs w:val="28"/>
        </w:rPr>
        <w:t>V</w:t>
      </w:r>
      <w:r w:rsidRPr="009B42FE">
        <w:rPr>
          <w:b/>
          <w:sz w:val="28"/>
          <w:szCs w:val="28"/>
          <w:lang w:val="uk-UA"/>
        </w:rPr>
        <w:t>І</w:t>
      </w:r>
      <w:r w:rsidRPr="009B42FE">
        <w:rPr>
          <w:b/>
          <w:sz w:val="28"/>
          <w:szCs w:val="28"/>
        </w:rPr>
        <w:t>. Первинне сприйняття нового матеріалу.</w:t>
      </w:r>
    </w:p>
    <w:p w:rsidR="00EC613D" w:rsidRPr="009B42FE" w:rsidRDefault="00EC613D" w:rsidP="009B42FE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9B42FE">
        <w:rPr>
          <w:rFonts w:ascii="Times New Roman" w:hAnsi="Times New Roman"/>
          <w:b/>
          <w:sz w:val="28"/>
          <w:szCs w:val="28"/>
        </w:rPr>
        <w:t>1.Інтерв</w:t>
      </w:r>
      <w:r w:rsidRPr="008A550A">
        <w:rPr>
          <w:rFonts w:ascii="Times New Roman" w:hAnsi="Times New Roman"/>
          <w:b/>
          <w:sz w:val="28"/>
          <w:szCs w:val="28"/>
          <w:lang w:val="ru-RU"/>
        </w:rPr>
        <w:t>’</w:t>
      </w:r>
      <w:r w:rsidRPr="009B42FE">
        <w:rPr>
          <w:rFonts w:ascii="Times New Roman" w:hAnsi="Times New Roman"/>
          <w:b/>
          <w:sz w:val="28"/>
          <w:szCs w:val="28"/>
        </w:rPr>
        <w:t>ю за 3 кроки.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Учні об</w:t>
      </w:r>
      <w:r w:rsidRPr="003E5CD4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єднуються, в пари</w:t>
      </w:r>
      <w:r w:rsidRPr="003E5CD4">
        <w:rPr>
          <w:rFonts w:ascii="Times New Roman" w:hAnsi="Times New Roman"/>
          <w:sz w:val="28"/>
          <w:szCs w:val="28"/>
        </w:rPr>
        <w:t>, попарне інтер</w:t>
      </w:r>
      <w:r>
        <w:rPr>
          <w:rFonts w:ascii="Times New Roman" w:hAnsi="Times New Roman"/>
          <w:sz w:val="28"/>
          <w:szCs w:val="28"/>
        </w:rPr>
        <w:t>в</w:t>
      </w:r>
      <w:r w:rsidRPr="003E5CD4">
        <w:rPr>
          <w:rFonts w:ascii="Times New Roman" w:hAnsi="Times New Roman"/>
          <w:sz w:val="28"/>
          <w:szCs w:val="28"/>
          <w:lang w:val="ru-RU"/>
        </w:rPr>
        <w:t>’</w:t>
      </w:r>
      <w:r w:rsidRPr="003E5CD4">
        <w:rPr>
          <w:rFonts w:ascii="Times New Roman" w:hAnsi="Times New Roman"/>
          <w:sz w:val="28"/>
          <w:szCs w:val="28"/>
        </w:rPr>
        <w:t>ю</w:t>
      </w:r>
    </w:p>
    <w:p w:rsidR="00EC613D" w:rsidRPr="003E5CD4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Прочитайте уважно заголовок оповідання?</w:t>
      </w:r>
    </w:p>
    <w:p w:rsidR="00EC613D" w:rsidRDefault="00EC613D" w:rsidP="00DB4C8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Як ви думаєте, про що йтиметься в оповіданні?</w:t>
      </w:r>
    </w:p>
    <w:p w:rsidR="00EC613D" w:rsidRPr="009B42FE" w:rsidRDefault="00EC613D" w:rsidP="009B42FE">
      <w:pPr>
        <w:pStyle w:val="a8"/>
        <w:spacing w:before="0" w:beforeAutospacing="0" w:after="0" w:afterAutospacing="0" w:line="330" w:lineRule="atLeast"/>
        <w:rPr>
          <w:color w:val="3C3E3E"/>
          <w:sz w:val="28"/>
          <w:szCs w:val="28"/>
        </w:rPr>
      </w:pPr>
      <w:r w:rsidRPr="009B42FE">
        <w:rPr>
          <w:b/>
          <w:sz w:val="28"/>
          <w:szCs w:val="28"/>
        </w:rPr>
        <w:t>2.</w:t>
      </w:r>
      <w:r w:rsidRPr="009B42FE">
        <w:rPr>
          <w:rFonts w:ascii="Arial" w:hAnsi="Arial" w:cs="Arial"/>
          <w:color w:val="3C3E3E"/>
        </w:rPr>
        <w:t xml:space="preserve"> </w:t>
      </w:r>
      <w:r>
        <w:rPr>
          <w:rFonts w:ascii="Arial" w:hAnsi="Arial" w:cs="Arial"/>
          <w:color w:val="3C3E3E"/>
        </w:rPr>
        <w:t> </w:t>
      </w:r>
      <w:r w:rsidRPr="009B42FE">
        <w:rPr>
          <w:b/>
          <w:color w:val="3C3E3E"/>
          <w:sz w:val="28"/>
          <w:szCs w:val="28"/>
        </w:rPr>
        <w:t>Мовна розминка: читання в парах пірамідок слів  з пришвидшенням темпу:</w:t>
      </w:r>
    </w:p>
    <w:p w:rsidR="00EC613D" w:rsidRPr="009B42FE" w:rsidRDefault="00EC613D" w:rsidP="00C243B8">
      <w:pPr>
        <w:pStyle w:val="a8"/>
        <w:spacing w:before="0" w:beforeAutospacing="0" w:after="0" w:afterAutospacing="0" w:line="330" w:lineRule="atLeast"/>
        <w:jc w:val="center"/>
        <w:rPr>
          <w:color w:val="3C3E3E"/>
          <w:sz w:val="28"/>
          <w:szCs w:val="28"/>
        </w:rPr>
      </w:pPr>
      <w:r w:rsidRPr="009B42FE">
        <w:rPr>
          <w:color w:val="3C3E3E"/>
          <w:sz w:val="28"/>
          <w:szCs w:val="28"/>
        </w:rPr>
        <w:t xml:space="preserve">негода                     </w:t>
      </w:r>
      <w:r>
        <w:rPr>
          <w:color w:val="3C3E3E"/>
          <w:sz w:val="28"/>
          <w:szCs w:val="28"/>
          <w:lang w:val="uk-UA"/>
        </w:rPr>
        <w:t xml:space="preserve">    </w:t>
      </w:r>
      <w:r>
        <w:rPr>
          <w:color w:val="3C3E3E"/>
          <w:sz w:val="28"/>
          <w:szCs w:val="28"/>
        </w:rPr>
        <w:t>захмарило                    </w:t>
      </w:r>
      <w:r>
        <w:rPr>
          <w:color w:val="3C3E3E"/>
          <w:sz w:val="28"/>
          <w:szCs w:val="28"/>
          <w:lang w:val="uk-UA"/>
        </w:rPr>
        <w:t>к</w:t>
      </w:r>
      <w:r w:rsidRPr="009B42FE">
        <w:rPr>
          <w:color w:val="3C3E3E"/>
          <w:sz w:val="28"/>
          <w:szCs w:val="28"/>
        </w:rPr>
        <w:t>расиві</w:t>
      </w:r>
    </w:p>
    <w:p w:rsidR="00EC613D" w:rsidRPr="009B42FE" w:rsidRDefault="00EC613D" w:rsidP="00C243B8">
      <w:pPr>
        <w:pStyle w:val="a8"/>
        <w:spacing w:before="0" w:beforeAutospacing="0" w:after="0" w:afterAutospacing="0" w:line="330" w:lineRule="atLeast"/>
        <w:jc w:val="center"/>
        <w:rPr>
          <w:color w:val="3C3E3E"/>
          <w:sz w:val="28"/>
          <w:szCs w:val="28"/>
        </w:rPr>
      </w:pPr>
      <w:r>
        <w:rPr>
          <w:color w:val="3C3E3E"/>
          <w:sz w:val="28"/>
          <w:szCs w:val="28"/>
          <w:lang w:val="uk-UA"/>
        </w:rPr>
        <w:t xml:space="preserve">     </w:t>
      </w:r>
      <w:r w:rsidRPr="009B42FE">
        <w:rPr>
          <w:color w:val="3C3E3E"/>
          <w:sz w:val="28"/>
          <w:szCs w:val="28"/>
        </w:rPr>
        <w:t>тремтів                      змо</w:t>
      </w:r>
      <w:r>
        <w:rPr>
          <w:color w:val="3C3E3E"/>
          <w:sz w:val="28"/>
          <w:szCs w:val="28"/>
        </w:rPr>
        <w:t>к                            </w:t>
      </w:r>
      <w:r w:rsidRPr="009B42FE">
        <w:rPr>
          <w:color w:val="3C3E3E"/>
          <w:sz w:val="28"/>
          <w:szCs w:val="28"/>
        </w:rPr>
        <w:t>жалісливі</w:t>
      </w:r>
    </w:p>
    <w:p w:rsidR="00EC613D" w:rsidRPr="009B42FE" w:rsidRDefault="00EC613D" w:rsidP="00C243B8">
      <w:pPr>
        <w:pStyle w:val="a8"/>
        <w:spacing w:before="0" w:beforeAutospacing="0" w:after="0" w:afterAutospacing="0" w:line="330" w:lineRule="atLeast"/>
        <w:jc w:val="center"/>
        <w:rPr>
          <w:color w:val="3C3E3E"/>
          <w:sz w:val="28"/>
          <w:szCs w:val="28"/>
        </w:rPr>
      </w:pPr>
      <w:r w:rsidRPr="009B42FE">
        <w:rPr>
          <w:color w:val="3C3E3E"/>
          <w:sz w:val="28"/>
          <w:szCs w:val="28"/>
        </w:rPr>
        <w:t>злива                    </w:t>
      </w:r>
      <w:r>
        <w:rPr>
          <w:color w:val="3C3E3E"/>
          <w:sz w:val="28"/>
          <w:szCs w:val="28"/>
        </w:rPr>
        <w:t>     </w:t>
      </w:r>
      <w:r w:rsidRPr="009B42FE">
        <w:rPr>
          <w:color w:val="3C3E3E"/>
          <w:sz w:val="28"/>
          <w:szCs w:val="28"/>
        </w:rPr>
        <w:t>співчуваю                  мовчки</w:t>
      </w:r>
    </w:p>
    <w:p w:rsidR="00EC613D" w:rsidRDefault="00EC613D" w:rsidP="00C243B8">
      <w:pPr>
        <w:pStyle w:val="a8"/>
        <w:spacing w:before="0" w:beforeAutospacing="0" w:after="0" w:afterAutospacing="0" w:line="330" w:lineRule="atLeast"/>
        <w:jc w:val="center"/>
        <w:rPr>
          <w:color w:val="3C3E3E"/>
          <w:sz w:val="28"/>
          <w:szCs w:val="28"/>
          <w:lang w:val="uk-UA"/>
        </w:rPr>
      </w:pPr>
      <w:r w:rsidRPr="009B42FE">
        <w:rPr>
          <w:color w:val="3C3E3E"/>
          <w:sz w:val="28"/>
          <w:szCs w:val="28"/>
        </w:rPr>
        <w:t>змоклому                  гарні                            красиві</w:t>
      </w:r>
    </w:p>
    <w:p w:rsidR="00EC613D" w:rsidRPr="009B42FE" w:rsidRDefault="00EC613D" w:rsidP="00C243B8">
      <w:pPr>
        <w:pStyle w:val="a8"/>
        <w:spacing w:before="0" w:beforeAutospacing="0" w:after="0" w:afterAutospacing="0" w:line="330" w:lineRule="atLeast"/>
        <w:rPr>
          <w:color w:val="3C3E3E"/>
          <w:sz w:val="28"/>
          <w:szCs w:val="28"/>
          <w:lang w:val="uk-UA"/>
        </w:rPr>
      </w:pPr>
      <w:r>
        <w:rPr>
          <w:color w:val="3C3E3E"/>
          <w:sz w:val="28"/>
          <w:szCs w:val="28"/>
          <w:lang w:val="uk-UA"/>
        </w:rPr>
        <w:t>- пояснення значень незрозумілих слів.</w:t>
      </w:r>
    </w:p>
    <w:p w:rsidR="00EC613D" w:rsidRPr="009B42FE" w:rsidRDefault="00EC613D" w:rsidP="009B42FE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B42F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9B42FE">
        <w:rPr>
          <w:rFonts w:ascii="Times New Roman" w:hAnsi="Times New Roman"/>
          <w:b/>
          <w:sz w:val="28"/>
          <w:szCs w:val="28"/>
        </w:rPr>
        <w:t>Читання оповідання вчителем з подальшим тестуванням.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b/>
          <w:color w:val="444444"/>
          <w:sz w:val="28"/>
          <w:szCs w:val="28"/>
        </w:rPr>
      </w:pPr>
      <w:r w:rsidRPr="009B42FE">
        <w:rPr>
          <w:b/>
          <w:color w:val="444444"/>
          <w:sz w:val="28"/>
          <w:szCs w:val="28"/>
        </w:rPr>
        <w:t>Тестування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1. Події, описані в оповіданні, відбувалися: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літнього дня; б) осіннього дня; в) весняного дня.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lastRenderedPageBreak/>
        <w:t>2. Маленька хатинка стояла: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серед поля; б) серед лісу; в) на узбережжі.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3. Хлопці сховалися від дощу: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під деревом; б) у хатинці; в) у землянці.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4. Незнайомий хлопчик: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змок; б) упав; в) заблукав.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5. Слова співчуття сказали: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два хлопчики; б) три хлопчики; в) чотири хлопчики.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6. Справжню допомогу надав:</w:t>
      </w:r>
    </w:p>
    <w:p w:rsidR="00EC613D" w:rsidRPr="009B42FE" w:rsidRDefault="00EC613D" w:rsidP="009B42FE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9B42FE">
        <w:rPr>
          <w:color w:val="444444"/>
          <w:sz w:val="28"/>
          <w:szCs w:val="28"/>
        </w:rPr>
        <w:t>а) перший хлопчик; б) другий хлопчик; в) третій хлопчик.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2.Фізкультхвилинка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Сильний вітер до землі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Гне дерева молоді.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А вони ростуть, міцніють,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Вгору тягнуться, радіють.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Вітер віє нам в лице;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Захиталось деревце.</w:t>
      </w:r>
    </w:p>
    <w:p w:rsidR="00EC613D" w:rsidRPr="008A6C4C" w:rsidRDefault="00EC613D" w:rsidP="008A6C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Вітерець все тихше, тихше,</w:t>
      </w:r>
    </w:p>
    <w:p w:rsidR="00EC613D" w:rsidRPr="009A3AA7" w:rsidRDefault="00EC613D" w:rsidP="008A6C4C">
      <w:pPr>
        <w:spacing w:line="360" w:lineRule="auto"/>
        <w:jc w:val="center"/>
        <w:rPr>
          <w:sz w:val="28"/>
          <w:szCs w:val="28"/>
        </w:rPr>
      </w:pPr>
      <w:r w:rsidRPr="008A6C4C">
        <w:rPr>
          <w:rFonts w:ascii="Times New Roman" w:hAnsi="Times New Roman"/>
          <w:sz w:val="28"/>
          <w:szCs w:val="28"/>
        </w:rPr>
        <w:t>Деревце все вище, вище</w:t>
      </w:r>
      <w:r w:rsidRPr="009A3AA7">
        <w:rPr>
          <w:sz w:val="28"/>
          <w:szCs w:val="28"/>
        </w:rPr>
        <w:t>!</w:t>
      </w:r>
    </w:p>
    <w:p w:rsidR="00EC613D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3. Повторне читання учнями. Аналіз змісту прочитанного.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Для кого була збудована хата?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Що сталося одного разу?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lastRenderedPageBreak/>
        <w:t>— Скільки хлопчиків було в хаті?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Що сказав кожен із хлопчиків?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Що зробив третій хлопчик?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У яких словах висловлюється основна думка?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Як гадаєте, чи навчив інших учинок хлопчика, що віддав сорочку?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Прочитайте красиві слова з оповідання.</w:t>
      </w:r>
    </w:p>
    <w:p w:rsidR="00EC613D" w:rsidRPr="008A6C4C" w:rsidRDefault="00EC613D" w:rsidP="008A6C4C">
      <w:pPr>
        <w:pStyle w:val="a8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444444"/>
          <w:sz w:val="28"/>
          <w:szCs w:val="28"/>
        </w:rPr>
      </w:pPr>
      <w:r w:rsidRPr="008A6C4C">
        <w:rPr>
          <w:color w:val="444444"/>
          <w:sz w:val="28"/>
          <w:szCs w:val="28"/>
        </w:rPr>
        <w:t>— Про яке красиве діло йдеться в тексті? Прочитайте.</w:t>
      </w:r>
    </w:p>
    <w:p w:rsidR="00EC613D" w:rsidRPr="009B42FE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C613D" w:rsidRPr="003E5CD4" w:rsidRDefault="00EC613D" w:rsidP="008A6C4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6.Робота за малюнком</w:t>
      </w:r>
      <w:r>
        <w:rPr>
          <w:rFonts w:ascii="Times New Roman" w:hAnsi="Times New Roman"/>
          <w:sz w:val="28"/>
          <w:szCs w:val="28"/>
        </w:rPr>
        <w:t xml:space="preserve"> підручника</w:t>
      </w:r>
      <w:r w:rsidRPr="003E5CD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який епізод зображено на малюнку?</w:t>
      </w:r>
    </w:p>
    <w:p w:rsidR="00EC613D" w:rsidRDefault="00EC613D" w:rsidP="008A6C4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C613D" w:rsidRPr="008A6C4C" w:rsidRDefault="00EC613D" w:rsidP="008A6C4C">
      <w:p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C613D" w:rsidRPr="008A6C4C" w:rsidRDefault="00EC613D" w:rsidP="008A6C4C">
      <w:p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8A6C4C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VI</w:t>
      </w:r>
      <w:r w:rsidRPr="008A6C4C">
        <w:rPr>
          <w:rFonts w:ascii="Times New Roman" w:hAnsi="Times New Roman"/>
          <w:b/>
          <w:i/>
          <w:sz w:val="28"/>
          <w:szCs w:val="28"/>
          <w:u w:val="single"/>
        </w:rPr>
        <w:t>І</w:t>
      </w:r>
      <w:r w:rsidRPr="008A6C4C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 xml:space="preserve">. </w:t>
      </w:r>
      <w:r w:rsidRPr="008A6C4C">
        <w:rPr>
          <w:rFonts w:ascii="Times New Roman" w:hAnsi="Times New Roman"/>
          <w:b/>
          <w:i/>
          <w:sz w:val="28"/>
          <w:szCs w:val="28"/>
          <w:u w:val="single"/>
        </w:rPr>
        <w:t>Вправи на закріплення вивченого матеріалу</w:t>
      </w:r>
    </w:p>
    <w:p w:rsidR="00EC613D" w:rsidRPr="00816A3E" w:rsidRDefault="00EC613D" w:rsidP="00816A3E">
      <w:pPr>
        <w:pStyle w:val="a3"/>
        <w:spacing w:after="0"/>
        <w:ind w:left="-1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816A3E">
        <w:rPr>
          <w:rFonts w:ascii="Times New Roman" w:hAnsi="Times New Roman"/>
          <w:b/>
          <w:sz w:val="28"/>
          <w:szCs w:val="28"/>
        </w:rPr>
        <w:t>Вправа «Добре - погано»</w:t>
      </w:r>
    </w:p>
    <w:p w:rsidR="00EC613D" w:rsidRPr="003E5CD4" w:rsidRDefault="00EC613D" w:rsidP="00837044">
      <w:pPr>
        <w:spacing w:after="0"/>
        <w:ind w:left="-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Що автор схвалює</w:t>
      </w:r>
      <w:r w:rsidRPr="003E5CD4">
        <w:rPr>
          <w:rFonts w:ascii="Times New Roman" w:hAnsi="Times New Roman"/>
          <w:sz w:val="28"/>
          <w:szCs w:val="28"/>
        </w:rPr>
        <w:t>, а що засуджує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Добре</w:t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3E5CD4">
        <w:rPr>
          <w:rFonts w:ascii="Times New Roman" w:hAnsi="Times New Roman"/>
          <w:sz w:val="28"/>
          <w:szCs w:val="28"/>
        </w:rPr>
        <w:t>Погано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_____</w:t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Pr="003E5CD4">
        <w:rPr>
          <w:rFonts w:ascii="Times New Roman" w:hAnsi="Times New Roman"/>
          <w:sz w:val="28"/>
          <w:szCs w:val="28"/>
        </w:rPr>
        <w:t>______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_____</w:t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Pr="003E5CD4">
        <w:rPr>
          <w:rFonts w:ascii="Times New Roman" w:hAnsi="Times New Roman"/>
          <w:sz w:val="28"/>
          <w:szCs w:val="28"/>
        </w:rPr>
        <w:t>______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_____</w:t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 w:rsidRPr="003E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Pr="003E5CD4">
        <w:rPr>
          <w:rFonts w:ascii="Times New Roman" w:hAnsi="Times New Roman"/>
          <w:sz w:val="28"/>
          <w:szCs w:val="28"/>
        </w:rPr>
        <w:t>______</w:t>
      </w:r>
    </w:p>
    <w:p w:rsidR="00EC613D" w:rsidRPr="003E5CD4" w:rsidRDefault="00EC613D" w:rsidP="00DB4C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>Питання для обговорення «Краще не красиві слова, а красиві діла».</w:t>
      </w:r>
    </w:p>
    <w:p w:rsidR="00EC613D" w:rsidRDefault="00EC613D" w:rsidP="00816A3E">
      <w:pPr>
        <w:numPr>
          <w:ilvl w:val="0"/>
          <w:numId w:val="3"/>
        </w:numPr>
        <w:spacing w:after="0"/>
        <w:ind w:left="360" w:firstLine="0"/>
        <w:jc w:val="both"/>
        <w:rPr>
          <w:rFonts w:ascii="Times New Roman" w:hAnsi="Times New Roman"/>
          <w:b/>
          <w:sz w:val="28"/>
          <w:szCs w:val="28"/>
        </w:rPr>
      </w:pPr>
      <w:r w:rsidRPr="00837044">
        <w:rPr>
          <w:rFonts w:ascii="Times New Roman" w:hAnsi="Times New Roman"/>
          <w:b/>
          <w:sz w:val="28"/>
          <w:szCs w:val="28"/>
        </w:rPr>
        <w:t>Гра «Розвідники»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читаю початок речення, а ви повинні в тексті знайти його продовження: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ЇЇ побудували, щоб …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Вони сховалися в …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Як же ти змок …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Як страшно опинитися …</w:t>
      </w:r>
    </w:p>
    <w:p w:rsidR="00EC613D" w:rsidRDefault="00EC613D" w:rsidP="0083704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він мовчки зняв із себе …</w:t>
      </w:r>
    </w:p>
    <w:p w:rsidR="00EC613D" w:rsidRPr="00837044" w:rsidRDefault="00EC613D" w:rsidP="00615689">
      <w:pPr>
        <w:spacing w:after="0"/>
        <w:ind w:left="-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Гарні не красиві …</w:t>
      </w:r>
    </w:p>
    <w:p w:rsidR="00EC613D" w:rsidRPr="00DB4C8F" w:rsidRDefault="00EC613D" w:rsidP="00DB4C8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4C8F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DB4C8F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DB4C8F">
        <w:rPr>
          <w:rFonts w:ascii="Times New Roman" w:hAnsi="Times New Roman"/>
          <w:b/>
          <w:sz w:val="28"/>
          <w:szCs w:val="28"/>
        </w:rPr>
        <w:t>Підсумок уроку, виставляння оцінок</w:t>
      </w:r>
    </w:p>
    <w:p w:rsidR="00EC613D" w:rsidRPr="00DB4C8F" w:rsidRDefault="00EC613D" w:rsidP="00DB4C8F">
      <w:pPr>
        <w:spacing w:after="0"/>
        <w:ind w:left="567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DB4C8F">
        <w:rPr>
          <w:rFonts w:ascii="Times New Roman" w:hAnsi="Times New Roman"/>
          <w:b/>
          <w:i/>
          <w:color w:val="FF0000"/>
          <w:sz w:val="28"/>
          <w:szCs w:val="28"/>
        </w:rPr>
        <w:t>Вправа «Незакінчене речення»</w:t>
      </w:r>
    </w:p>
    <w:p w:rsidR="00EC613D" w:rsidRPr="003E5CD4" w:rsidRDefault="00EC613D" w:rsidP="00DB4C8F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 xml:space="preserve">Сьогодні урок навчив мене – </w:t>
      </w:r>
      <w:r>
        <w:rPr>
          <w:rFonts w:ascii="Times New Roman" w:hAnsi="Times New Roman"/>
          <w:sz w:val="28"/>
          <w:szCs w:val="28"/>
        </w:rPr>
        <w:t>…</w:t>
      </w:r>
    </w:p>
    <w:p w:rsidR="00EC613D" w:rsidRPr="003E5CD4" w:rsidRDefault="00EC613D" w:rsidP="00DB4C8F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 xml:space="preserve">Прочитане оповідання спонукає мене – </w:t>
      </w:r>
      <w:r>
        <w:rPr>
          <w:rFonts w:ascii="Times New Roman" w:hAnsi="Times New Roman"/>
          <w:sz w:val="28"/>
          <w:szCs w:val="28"/>
        </w:rPr>
        <w:t>…</w:t>
      </w:r>
    </w:p>
    <w:p w:rsidR="00EC613D" w:rsidRPr="003E5CD4" w:rsidRDefault="00EC613D" w:rsidP="00DB4C8F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3E5CD4">
        <w:rPr>
          <w:rFonts w:ascii="Times New Roman" w:hAnsi="Times New Roman"/>
          <w:sz w:val="28"/>
          <w:szCs w:val="28"/>
        </w:rPr>
        <w:t xml:space="preserve">Найцікавіші завдання на уроці – </w:t>
      </w:r>
      <w:r>
        <w:rPr>
          <w:rFonts w:ascii="Times New Roman" w:hAnsi="Times New Roman"/>
          <w:sz w:val="28"/>
          <w:szCs w:val="28"/>
        </w:rPr>
        <w:t>…</w:t>
      </w:r>
    </w:p>
    <w:p w:rsidR="00EC613D" w:rsidRDefault="00EC613D" w:rsidP="0089061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9061F">
        <w:rPr>
          <w:rFonts w:ascii="Times New Roman" w:hAnsi="Times New Roman"/>
          <w:sz w:val="28"/>
          <w:szCs w:val="28"/>
        </w:rPr>
        <w:t>А яке з сердець обрали ви? Чому?</w:t>
      </w:r>
    </w:p>
    <w:p w:rsidR="00EC613D" w:rsidRPr="0089061F" w:rsidRDefault="00EC613D" w:rsidP="0089061F">
      <w:pPr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</w:p>
    <w:p w:rsidR="00EC613D" w:rsidRDefault="00EC613D" w:rsidP="0089061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B4C8F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8A550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Домашнє завдання:</w:t>
      </w:r>
      <w:r w:rsidRPr="00DB4C8F">
        <w:rPr>
          <w:rFonts w:ascii="Times New Roman" w:hAnsi="Times New Roman"/>
          <w:b/>
          <w:sz w:val="28"/>
          <w:szCs w:val="28"/>
        </w:rPr>
        <w:t xml:space="preserve"> </w:t>
      </w:r>
      <w:r w:rsidRPr="0089061F">
        <w:rPr>
          <w:rFonts w:ascii="Times New Roman" w:hAnsi="Times New Roman"/>
          <w:sz w:val="28"/>
          <w:szCs w:val="28"/>
        </w:rPr>
        <w:t>учні високого та достатнього рівнів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Pr="00DB4C8F">
        <w:rPr>
          <w:rFonts w:ascii="Times New Roman" w:hAnsi="Times New Roman"/>
          <w:b/>
          <w:sz w:val="28"/>
          <w:szCs w:val="28"/>
        </w:rPr>
        <w:t xml:space="preserve"> </w:t>
      </w:r>
      <w:r w:rsidRPr="00DB4C8F">
        <w:rPr>
          <w:rFonts w:ascii="Times New Roman" w:hAnsi="Times New Roman"/>
          <w:sz w:val="28"/>
          <w:szCs w:val="28"/>
        </w:rPr>
        <w:t>скласти розповідь за темою</w:t>
      </w:r>
      <w:r>
        <w:rPr>
          <w:rFonts w:ascii="Times New Roman" w:hAnsi="Times New Roman"/>
          <w:sz w:val="28"/>
          <w:szCs w:val="28"/>
        </w:rPr>
        <w:t>«Гарні</w:t>
      </w:r>
      <w:r w:rsidRPr="003E5CD4">
        <w:rPr>
          <w:rFonts w:ascii="Times New Roman" w:hAnsi="Times New Roman"/>
          <w:sz w:val="28"/>
          <w:szCs w:val="28"/>
        </w:rPr>
        <w:t xml:space="preserve"> не красиві слова, а красиві діла</w:t>
      </w:r>
      <w:r>
        <w:rPr>
          <w:rFonts w:ascii="Times New Roman" w:hAnsi="Times New Roman"/>
          <w:sz w:val="28"/>
          <w:szCs w:val="28"/>
        </w:rPr>
        <w:t>»</w:t>
      </w:r>
      <w:r w:rsidRPr="003E5CD4">
        <w:rPr>
          <w:rFonts w:ascii="Times New Roman" w:hAnsi="Times New Roman"/>
          <w:sz w:val="28"/>
          <w:szCs w:val="28"/>
        </w:rPr>
        <w:t>, дібрати прислів</w:t>
      </w:r>
      <w:r w:rsidRPr="008A550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я, співзвучні з темою»; середнього – читати і переказувати оповідання ст..114 – 115.</w:t>
      </w:r>
    </w:p>
    <w:p w:rsidR="00AD5A96" w:rsidRPr="008A550A" w:rsidRDefault="00AD5A96" w:rsidP="00AD5A96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тепер,діти,заспіваємо пісню Н.Май «Про добро».</w:t>
      </w:r>
      <w:bookmarkStart w:id="0" w:name="_GoBack"/>
      <w:bookmarkEnd w:id="0"/>
    </w:p>
    <w:sectPr w:rsidR="00AD5A96" w:rsidRPr="008A550A" w:rsidSect="00DB4C8F">
      <w:footerReference w:type="default" r:id="rId19"/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B27" w:rsidRDefault="00301B27" w:rsidP="0040291F">
      <w:pPr>
        <w:spacing w:after="0" w:line="240" w:lineRule="auto"/>
      </w:pPr>
      <w:r>
        <w:separator/>
      </w:r>
    </w:p>
  </w:endnote>
  <w:endnote w:type="continuationSeparator" w:id="0">
    <w:p w:rsidR="00301B27" w:rsidRDefault="00301B27" w:rsidP="0040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13D" w:rsidRDefault="00AD5A9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475954" w:rsidRPr="00475954">
      <w:rPr>
        <w:noProof/>
        <w:lang w:val="ru-RU"/>
      </w:rPr>
      <w:t>1</w:t>
    </w:r>
    <w:r>
      <w:rPr>
        <w:noProof/>
        <w:lang w:val="ru-RU"/>
      </w:rPr>
      <w:fldChar w:fldCharType="end"/>
    </w:r>
  </w:p>
  <w:p w:rsidR="00EC613D" w:rsidRDefault="00EC613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B27" w:rsidRDefault="00301B27" w:rsidP="0040291F">
      <w:pPr>
        <w:spacing w:after="0" w:line="240" w:lineRule="auto"/>
      </w:pPr>
      <w:r>
        <w:separator/>
      </w:r>
    </w:p>
  </w:footnote>
  <w:footnote w:type="continuationSeparator" w:id="0">
    <w:p w:rsidR="00301B27" w:rsidRDefault="00301B27" w:rsidP="00402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906BF"/>
    <w:multiLevelType w:val="hybridMultilevel"/>
    <w:tmpl w:val="E6A6FA5C"/>
    <w:lvl w:ilvl="0" w:tplc="0B3695B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2983136"/>
    <w:multiLevelType w:val="hybridMultilevel"/>
    <w:tmpl w:val="44E206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D57AC8"/>
    <w:multiLevelType w:val="hybridMultilevel"/>
    <w:tmpl w:val="A9C6A6DA"/>
    <w:lvl w:ilvl="0" w:tplc="6EE6FC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E617A75"/>
    <w:multiLevelType w:val="hybridMultilevel"/>
    <w:tmpl w:val="5FFCD1D4"/>
    <w:lvl w:ilvl="0" w:tplc="0422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63AA32C6"/>
    <w:multiLevelType w:val="hybridMultilevel"/>
    <w:tmpl w:val="7EBC5BF8"/>
    <w:lvl w:ilvl="0" w:tplc="95683BF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D50692E"/>
    <w:multiLevelType w:val="hybridMultilevel"/>
    <w:tmpl w:val="1FDE0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1D548E9"/>
    <w:multiLevelType w:val="hybridMultilevel"/>
    <w:tmpl w:val="318897A8"/>
    <w:lvl w:ilvl="0" w:tplc="023E5E38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846"/>
    <w:rsid w:val="00024FF7"/>
    <w:rsid w:val="00096C30"/>
    <w:rsid w:val="00145FA9"/>
    <w:rsid w:val="001804BF"/>
    <w:rsid w:val="00195846"/>
    <w:rsid w:val="002302C9"/>
    <w:rsid w:val="002604FD"/>
    <w:rsid w:val="00261D8B"/>
    <w:rsid w:val="002E0930"/>
    <w:rsid w:val="002F723C"/>
    <w:rsid w:val="00301B27"/>
    <w:rsid w:val="00341C24"/>
    <w:rsid w:val="003A223F"/>
    <w:rsid w:val="003E5CD4"/>
    <w:rsid w:val="0040291F"/>
    <w:rsid w:val="00475954"/>
    <w:rsid w:val="004C5E09"/>
    <w:rsid w:val="004D7299"/>
    <w:rsid w:val="00615689"/>
    <w:rsid w:val="00777091"/>
    <w:rsid w:val="0081695C"/>
    <w:rsid w:val="00816A3E"/>
    <w:rsid w:val="00837044"/>
    <w:rsid w:val="0089061F"/>
    <w:rsid w:val="008A550A"/>
    <w:rsid w:val="008A6C4C"/>
    <w:rsid w:val="0093071F"/>
    <w:rsid w:val="009A3AA7"/>
    <w:rsid w:val="009B42FE"/>
    <w:rsid w:val="00A42F32"/>
    <w:rsid w:val="00A57319"/>
    <w:rsid w:val="00A867C9"/>
    <w:rsid w:val="00AD5A96"/>
    <w:rsid w:val="00AD5FED"/>
    <w:rsid w:val="00AF04F9"/>
    <w:rsid w:val="00B03F38"/>
    <w:rsid w:val="00BF431E"/>
    <w:rsid w:val="00C243B8"/>
    <w:rsid w:val="00C30DDC"/>
    <w:rsid w:val="00CB6129"/>
    <w:rsid w:val="00CF4919"/>
    <w:rsid w:val="00DA1ECB"/>
    <w:rsid w:val="00DB4047"/>
    <w:rsid w:val="00DB4C8F"/>
    <w:rsid w:val="00EA3B13"/>
    <w:rsid w:val="00EC613D"/>
    <w:rsid w:val="00F9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898D6E5-A185-471A-9120-18DE71894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23F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C5E09"/>
    <w:pPr>
      <w:ind w:left="720"/>
      <w:contextualSpacing/>
    </w:pPr>
  </w:style>
  <w:style w:type="paragraph" w:styleId="a4">
    <w:name w:val="header"/>
    <w:basedOn w:val="a"/>
    <w:link w:val="a5"/>
    <w:uiPriority w:val="99"/>
    <w:rsid w:val="004029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40291F"/>
    <w:rPr>
      <w:rFonts w:cs="Times New Roman"/>
    </w:rPr>
  </w:style>
  <w:style w:type="paragraph" w:styleId="a6">
    <w:name w:val="footer"/>
    <w:basedOn w:val="a"/>
    <w:link w:val="a7"/>
    <w:uiPriority w:val="99"/>
    <w:rsid w:val="004029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40291F"/>
    <w:rPr>
      <w:rFonts w:cs="Times New Roman"/>
    </w:rPr>
  </w:style>
  <w:style w:type="paragraph" w:styleId="a8">
    <w:name w:val="Normal (Web)"/>
    <w:basedOn w:val="a"/>
    <w:uiPriority w:val="99"/>
    <w:rsid w:val="00096C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9B42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12</Pages>
  <Words>873</Words>
  <Characters>4982</Characters>
  <Application>Microsoft Office Word</Application>
  <DocSecurity>0</DocSecurity>
  <Lines>41</Lines>
  <Paragraphs>11</Paragraphs>
  <ScaleCrop>false</ScaleCrop>
  <Company/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20</cp:revision>
  <dcterms:created xsi:type="dcterms:W3CDTF">2011-03-31T08:02:00Z</dcterms:created>
  <dcterms:modified xsi:type="dcterms:W3CDTF">2016-03-16T07:59:00Z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5466982</vt:lpwstr>
  </property>
  <property fmtid="{D5CDD505-2E9C-101B-9397-08002B2CF9AE}" pid="3" name="NXPowerLiteVersion">
    <vt:lpwstr>D4.1.4</vt:lpwstr>
  </property>
</Properties>
</file>