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E" w:rsidRDefault="0030570E" w:rsidP="003057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                    Кириченко Н.В.</w:t>
      </w:r>
    </w:p>
    <w:p w:rsidR="0030570E" w:rsidRDefault="000F3176" w:rsidP="000F31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(читання)               </w:t>
      </w:r>
      <w:r w:rsidR="0030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570E">
        <w:rPr>
          <w:rFonts w:ascii="Times New Roman" w:hAnsi="Times New Roman" w:cs="Times New Roman"/>
          <w:sz w:val="28"/>
          <w:szCs w:val="28"/>
          <w:lang w:val="uk-UA"/>
        </w:rPr>
        <w:t>Вчитель вищої категорії</w:t>
      </w:r>
    </w:p>
    <w:p w:rsidR="0030570E" w:rsidRDefault="0030570E" w:rsidP="003057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31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2E5D0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</w:p>
    <w:p w:rsidR="000F3176" w:rsidRDefault="000F31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899" w:rsidRPr="00B37C51" w:rsidRDefault="003441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Pr="00B37C51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урок за темою «Народні казки» - « Мандрівка до Країни казок»</w:t>
      </w:r>
    </w:p>
    <w:p w:rsidR="00587FD3" w:rsidRPr="00B37C51" w:rsidRDefault="00344167" w:rsidP="00587F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Дата :</w:t>
      </w:r>
      <w:r w:rsidR="00587FD3"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25.11.2015.</w:t>
      </w:r>
    </w:p>
    <w:p w:rsidR="00344167" w:rsidRPr="00B37C51" w:rsidRDefault="00344167" w:rsidP="00587F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Мета :</w:t>
      </w:r>
      <w:r w:rsidR="005C64E0"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FD3" w:rsidRPr="00B37C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загальнити і систематизувати знання учнів за розділом « Народні казки » ; підтримувати </w:t>
      </w:r>
      <w:r w:rsidR="00587FD3"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інтереси до читання казки ; розвивати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пам᾽ять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, спостережливість , діалогічне мовлення ; збагачувати словниковий запас учнів ; розвивати творчі здібності учнів.</w:t>
      </w:r>
    </w:p>
    <w:p w:rsidR="00BC5879" w:rsidRPr="00B37C51" w:rsidRDefault="00BC5879" w:rsidP="00BC58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:  </w:t>
      </w:r>
    </w:p>
    <w:p w:rsidR="00BC5879" w:rsidRPr="00B37C51" w:rsidRDefault="00BC5879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букви на дошці «Країна казок» ;</w:t>
      </w:r>
    </w:p>
    <w:p w:rsidR="00BC5879" w:rsidRPr="00B37C51" w:rsidRDefault="00BC5879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казкові персонажі з різних народних казок ;</w:t>
      </w:r>
    </w:p>
    <w:p w:rsidR="00BC5879" w:rsidRPr="00B37C51" w:rsidRDefault="00BC5879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кошик очікувань;</w:t>
      </w:r>
    </w:p>
    <w:p w:rsidR="00BC5879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="00BC5879" w:rsidRPr="00B37C51">
        <w:rPr>
          <w:rFonts w:ascii="Times New Roman" w:hAnsi="Times New Roman" w:cs="Times New Roman"/>
          <w:sz w:val="28"/>
          <w:szCs w:val="28"/>
          <w:lang w:val="uk-UA"/>
        </w:rPr>
        <w:t>запис</w:t>
      </w:r>
      <w:proofErr w:type="spellEnd"/>
      <w:r w:rsidR="00BC5879"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C51">
        <w:rPr>
          <w:rFonts w:ascii="Times New Roman" w:hAnsi="Times New Roman" w:cs="Times New Roman"/>
          <w:sz w:val="28"/>
          <w:szCs w:val="28"/>
          <w:lang w:val="uk-UA"/>
        </w:rPr>
        <w:t>« Голубий вагон» ;</w:t>
      </w:r>
    </w:p>
    <w:p w:rsidR="000F27E5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конверти із завданням (станція «Упізнай казку за уривком» ) ;</w:t>
      </w:r>
    </w:p>
    <w:p w:rsidR="000F27E5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скручені папери із завданням ( станція « Будь уважним ! » ) ;</w:t>
      </w:r>
    </w:p>
    <w:p w:rsidR="000F27E5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Чебурашка ;</w:t>
      </w:r>
    </w:p>
    <w:p w:rsidR="000F27E5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картки  з буквами ( станція «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Калейдоскопна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>») ;</w:t>
      </w:r>
    </w:p>
    <w:p w:rsidR="000F27E5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скринька;</w:t>
      </w:r>
    </w:p>
    <w:p w:rsidR="000F27E5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« Веселі ведмедики»;</w:t>
      </w:r>
    </w:p>
    <w:p w:rsidR="000F27E5" w:rsidRPr="00B37C51" w:rsidRDefault="000F27E5" w:rsidP="00BC5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мікрофон .</w:t>
      </w:r>
    </w:p>
    <w:p w:rsidR="00A818F8" w:rsidRPr="00B37C51" w:rsidRDefault="00A818F8" w:rsidP="000F27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>Література :</w:t>
      </w:r>
    </w:p>
    <w:p w:rsidR="00A818F8" w:rsidRPr="00B37C51" w:rsidRDefault="00A818F8" w:rsidP="00A818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Науменко В. О. Перлинка : кн. З літ. читання :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дод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. «Літературне читання» для    2-го кл. : 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. /Віра Науменко. – 2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-ге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вид. –К. :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,2014. – 120 с. : іл.</w:t>
      </w:r>
    </w:p>
    <w:p w:rsidR="00B37C51" w:rsidRPr="00B37C51" w:rsidRDefault="00A818F8" w:rsidP="00A818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Н. О. ,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Настенко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А. І.  </w:t>
      </w:r>
      <w:r w:rsidR="00587FD3" w:rsidRPr="00B37C51">
        <w:rPr>
          <w:rFonts w:ascii="Times New Roman" w:hAnsi="Times New Roman" w:cs="Times New Roman"/>
          <w:sz w:val="28"/>
          <w:szCs w:val="28"/>
          <w:lang w:val="uk-UA"/>
        </w:rPr>
        <w:br/>
        <w:t xml:space="preserve">Літературне читання . 2 клас . </w:t>
      </w:r>
      <w:r w:rsidR="00587FD3" w:rsidRPr="00B37C51">
        <w:rPr>
          <w:rFonts w:ascii="Times New Roman" w:hAnsi="Times New Roman" w:cs="Times New Roman"/>
          <w:sz w:val="28"/>
          <w:szCs w:val="28"/>
          <w:lang w:val="uk-UA"/>
        </w:rPr>
        <w:sym w:font="Symbol" w:char="F049"/>
      </w:r>
      <w:r w:rsidR="00587FD3"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семестр ( за підручником В. О. Науменко )- </w:t>
      </w:r>
      <w:r w:rsidR="00587FD3" w:rsidRPr="00B37C51">
        <w:rPr>
          <w:rFonts w:ascii="Times New Roman" w:hAnsi="Times New Roman" w:cs="Times New Roman"/>
          <w:sz w:val="28"/>
          <w:szCs w:val="28"/>
          <w:lang w:val="uk-UA"/>
        </w:rPr>
        <w:sym w:font="Symbol" w:char="F043"/>
      </w:r>
      <w:r w:rsidR="00B37C51"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. : Вид. група «Основа», 2014 – 110 , </w:t>
      </w:r>
      <w:r w:rsidR="00B37C51" w:rsidRPr="00B37C51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B37C51" w:rsidRPr="00B37C5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7C51" w:rsidRPr="00B37C51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B37C51"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37C51" w:rsidRPr="00B37C51" w:rsidRDefault="00B37C51" w:rsidP="00A818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Особистісно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орієнтований підхід в початковій освіті / </w:t>
      </w:r>
      <w:proofErr w:type="spellStart"/>
      <w:r w:rsidRPr="00B37C51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B37C51">
        <w:rPr>
          <w:rFonts w:ascii="Times New Roman" w:hAnsi="Times New Roman" w:cs="Times New Roman"/>
          <w:sz w:val="28"/>
          <w:szCs w:val="28"/>
          <w:lang w:val="uk-UA"/>
        </w:rPr>
        <w:t>. О. Кондратюк . -  К. : Шк. світ , 2008. – 128 с. – (Бібліотека «Шкільного світу» )</w:t>
      </w:r>
    </w:p>
    <w:p w:rsidR="00B37C51" w:rsidRDefault="00B37C51" w:rsidP="00B37C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51" w:rsidRDefault="00B37C51" w:rsidP="00B37C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A25" w:rsidRDefault="005B5A25" w:rsidP="00B37C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C01" w:rsidRDefault="00B37C51" w:rsidP="00B10C01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5B5A25">
        <w:rPr>
          <w:rFonts w:ascii="Times New Roman" w:hAnsi="Times New Roman" w:cs="Times New Roman"/>
          <w:sz w:val="32"/>
          <w:szCs w:val="28"/>
          <w:lang w:val="uk-UA"/>
        </w:rPr>
        <w:t xml:space="preserve">Хід уроку </w:t>
      </w:r>
    </w:p>
    <w:p w:rsidR="00B10C01" w:rsidRDefault="00B10C01" w:rsidP="00B10C01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       </w:t>
      </w:r>
      <w:r w:rsidRPr="00B10C01">
        <w:rPr>
          <w:rFonts w:ascii="Times New Roman" w:hAnsi="Times New Roman" w:cs="Times New Roman"/>
          <w:b/>
          <w:sz w:val="32"/>
          <w:szCs w:val="28"/>
          <w:lang w:val="uk-UA"/>
        </w:rPr>
        <w:sym w:font="Symbol" w:char="F049"/>
      </w:r>
      <w:r w:rsidRPr="00B10C01">
        <w:rPr>
          <w:rFonts w:ascii="Times New Roman" w:hAnsi="Times New Roman" w:cs="Times New Roman"/>
          <w:b/>
          <w:sz w:val="32"/>
          <w:szCs w:val="28"/>
          <w:lang w:val="uk-UA"/>
        </w:rPr>
        <w:t xml:space="preserve">. </w:t>
      </w:r>
      <w:r w:rsidR="005B5A25" w:rsidRPr="00B10C01">
        <w:rPr>
          <w:rFonts w:ascii="Times New Roman" w:hAnsi="Times New Roman" w:cs="Times New Roman"/>
          <w:b/>
          <w:sz w:val="32"/>
          <w:szCs w:val="28"/>
          <w:lang w:val="uk-UA"/>
        </w:rPr>
        <w:t>Організаційний момент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br/>
        <w:t>Пролунав і стих дзвінок,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br/>
        <w:t>Починається урок !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br/>
        <w:t>Щоб урок пройшов цікаво,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br/>
        <w:t>Всі беремося до справи !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br/>
      </w:r>
    </w:p>
    <w:p w:rsidR="005B5A25" w:rsidRPr="00B10C01" w:rsidRDefault="00B10C01" w:rsidP="00B10C01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sym w:font="Symbol" w:char="F049"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sym w:font="Symbol" w:char="F049"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. </w:t>
      </w:r>
      <w:r w:rsidR="005B5A25" w:rsidRPr="00B10C01">
        <w:rPr>
          <w:rFonts w:ascii="Times New Roman" w:hAnsi="Times New Roman" w:cs="Times New Roman"/>
          <w:b/>
          <w:sz w:val="32"/>
          <w:szCs w:val="28"/>
          <w:lang w:val="uk-UA"/>
        </w:rPr>
        <w:t>Передбачення «Кошик очікувань»: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br/>
        <w:t>- Ви бачите , що у класі у нас все сьогодні незвичайне : незвичайно стоять парти, незвичайно прикрашена дошка, незвичайно багато на ній казкових персонажів.</w:t>
      </w:r>
      <w:r w:rsidR="005B5A25" w:rsidRPr="00B10C01">
        <w:rPr>
          <w:rFonts w:ascii="Times New Roman" w:hAnsi="Times New Roman" w:cs="Times New Roman"/>
          <w:sz w:val="32"/>
          <w:szCs w:val="28"/>
          <w:lang w:val="uk-UA"/>
        </w:rPr>
        <w:br/>
        <w:t>- А що ви очікуєте сьогодні від уроку?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  <w:t xml:space="preserve">  ( Я очікую дізнатись щось цікаве.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Я очікую повторити вивчене.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Я очікую чогось навчитися.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Я очікую активної роботи .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Я очікую отримати задоволення.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  <w:t>- Я записала ваші очікування, склала їх у кошик, а в кінці уроку перевіримо їх, добре ?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</w:r>
    </w:p>
    <w:p w:rsidR="00B10C01" w:rsidRDefault="00B10C01" w:rsidP="00B10C01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sym w:font="Symbol" w:char="F049"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sym w:font="Symbol" w:char="F049"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sym w:font="Symbol" w:char="F049"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. </w:t>
      </w:r>
      <w:r w:rsidR="001D460F" w:rsidRPr="00B10C01">
        <w:rPr>
          <w:rFonts w:ascii="Times New Roman" w:hAnsi="Times New Roman" w:cs="Times New Roman"/>
          <w:b/>
          <w:sz w:val="32"/>
          <w:szCs w:val="28"/>
          <w:lang w:val="uk-UA"/>
        </w:rPr>
        <w:t>Мотивація навчальної діяльності. Повідомлення теми уроку.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br/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1D460F" w:rsidRPr="00B10C01">
        <w:rPr>
          <w:rFonts w:ascii="Times New Roman" w:hAnsi="Times New Roman" w:cs="Times New Roman"/>
          <w:sz w:val="32"/>
          <w:szCs w:val="28"/>
          <w:lang w:val="uk-UA"/>
        </w:rPr>
        <w:t>Слово вчителя :</w:t>
      </w:r>
    </w:p>
    <w:p w:rsidR="00C70316" w:rsidRDefault="00B10C01" w:rsidP="00B10C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lastRenderedPageBreak/>
        <w:sym w:font="Symbol" w:char="F02D"/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Сьогодні я пропоную вам помандрувати у Країні казок .</w:t>
      </w:r>
      <w:r>
        <w:rPr>
          <w:rFonts w:ascii="Times New Roman" w:hAnsi="Times New Roman" w:cs="Times New Roman"/>
          <w:sz w:val="32"/>
          <w:szCs w:val="28"/>
          <w:lang w:val="uk-UA"/>
        </w:rPr>
        <w:br/>
        <w:t xml:space="preserve">Казка </w:t>
      </w:r>
      <w:r>
        <w:rPr>
          <w:rFonts w:ascii="Times New Roman" w:hAnsi="Times New Roman" w:cs="Times New Roman"/>
          <w:sz w:val="32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це чарівна країна, де добро завжди перемагає зло.</w:t>
      </w:r>
      <w:r>
        <w:rPr>
          <w:rFonts w:ascii="Times New Roman" w:hAnsi="Times New Roman" w:cs="Times New Roman"/>
          <w:sz w:val="32"/>
          <w:szCs w:val="28"/>
          <w:lang w:val="uk-UA"/>
        </w:rPr>
        <w:br/>
      </w:r>
      <w:r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   Казок країна чарівна,</w:t>
      </w:r>
      <w:r>
        <w:rPr>
          <w:rFonts w:ascii="Times New Roman" w:hAnsi="Times New Roman" w:cs="Times New Roman"/>
          <w:sz w:val="32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   У гості вас чека вона.</w:t>
      </w:r>
      <w:r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   Ото ж часу не гайте,</w:t>
      </w:r>
      <w:r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   У подорож рушайте !</w:t>
      </w:r>
    </w:p>
    <w:p w:rsidR="00C70316" w:rsidRDefault="00C70316" w:rsidP="00B10C0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Ви зараз сидите за партами – вагончиками . Зараз в класі три «вагончики», в кожному </w:t>
      </w:r>
      <w:r>
        <w:rPr>
          <w:rFonts w:ascii="Times New Roman" w:hAnsi="Times New Roman" w:cs="Times New Roman"/>
          <w:sz w:val="32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команда гравців, а у команди  повинен бути… капітан! Виберіть собі капітана ( Вибір капітанів, представлення капітанів.)</w:t>
      </w:r>
      <w:r>
        <w:rPr>
          <w:rFonts w:ascii="Times New Roman" w:hAnsi="Times New Roman" w:cs="Times New Roman"/>
          <w:sz w:val="32"/>
          <w:szCs w:val="28"/>
          <w:lang w:val="uk-UA"/>
        </w:rPr>
        <w:br/>
      </w:r>
    </w:p>
    <w:p w:rsidR="00661CAE" w:rsidRDefault="00C70316" w:rsidP="00661CA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Увага! Наш шкільний експрес у складі трьох команд «вагончиками» вирушає у Країну казок. Щоб цікавіше було мандрувати нею,вам потрібно пригадати </w:t>
      </w:r>
      <w:r w:rsidR="00661CAE">
        <w:rPr>
          <w:rFonts w:ascii="Times New Roman" w:hAnsi="Times New Roman" w:cs="Times New Roman"/>
          <w:sz w:val="32"/>
          <w:szCs w:val="28"/>
          <w:lang w:val="uk-UA"/>
        </w:rPr>
        <w:t>все, що ви знаєте з розділу « Народні казки», бути уважним і спостережливими. Ото ж, вирушаємо?</w:t>
      </w:r>
      <w:r w:rsidR="00661CAE">
        <w:rPr>
          <w:rFonts w:ascii="Times New Roman" w:hAnsi="Times New Roman" w:cs="Times New Roman"/>
          <w:sz w:val="32"/>
          <w:szCs w:val="28"/>
          <w:lang w:val="uk-UA"/>
        </w:rPr>
        <w:br/>
        <w:t xml:space="preserve">( звучить </w:t>
      </w:r>
      <w:proofErr w:type="spellStart"/>
      <w:r w:rsidR="00661CAE">
        <w:rPr>
          <w:rFonts w:ascii="Times New Roman" w:hAnsi="Times New Roman" w:cs="Times New Roman"/>
          <w:sz w:val="32"/>
          <w:szCs w:val="28"/>
          <w:lang w:val="uk-UA"/>
        </w:rPr>
        <w:t>аудіозапис</w:t>
      </w:r>
      <w:proofErr w:type="spellEnd"/>
      <w:r w:rsidR="00661CAE">
        <w:rPr>
          <w:rFonts w:ascii="Times New Roman" w:hAnsi="Times New Roman" w:cs="Times New Roman"/>
          <w:sz w:val="32"/>
          <w:szCs w:val="28"/>
          <w:lang w:val="uk-UA"/>
        </w:rPr>
        <w:t xml:space="preserve"> пісні « Голубий вагон» В. </w:t>
      </w:r>
      <w:proofErr w:type="spellStart"/>
      <w:r w:rsidR="00661CAE">
        <w:rPr>
          <w:rFonts w:ascii="Times New Roman" w:hAnsi="Times New Roman" w:cs="Times New Roman"/>
          <w:sz w:val="32"/>
          <w:szCs w:val="28"/>
          <w:lang w:val="uk-UA"/>
        </w:rPr>
        <w:t>Шаінського</w:t>
      </w:r>
      <w:proofErr w:type="spellEnd"/>
      <w:r w:rsidR="00661CAE">
        <w:rPr>
          <w:rFonts w:ascii="Times New Roman" w:hAnsi="Times New Roman" w:cs="Times New Roman"/>
          <w:sz w:val="32"/>
          <w:szCs w:val="28"/>
          <w:lang w:val="uk-UA"/>
        </w:rPr>
        <w:t>).</w:t>
      </w:r>
      <w:r w:rsidR="00661CAE">
        <w:rPr>
          <w:rFonts w:ascii="Times New Roman" w:hAnsi="Times New Roman" w:cs="Times New Roman"/>
          <w:sz w:val="32"/>
          <w:szCs w:val="28"/>
          <w:lang w:val="uk-UA"/>
        </w:rPr>
        <w:br/>
      </w:r>
    </w:p>
    <w:p w:rsidR="00661CAE" w:rsidRDefault="00661CAE" w:rsidP="00661CAE">
      <w:pPr>
        <w:ind w:left="720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61CAE">
        <w:rPr>
          <w:rFonts w:ascii="Times New Roman" w:hAnsi="Times New Roman" w:cs="Times New Roman"/>
          <w:b/>
          <w:sz w:val="32"/>
          <w:szCs w:val="28"/>
          <w:lang w:val="uk-UA"/>
        </w:rPr>
        <w:sym w:font="Symbol" w:char="F049"/>
      </w:r>
      <w:proofErr w:type="gramStart"/>
      <w:r w:rsidRPr="00661CAE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. Подорож Країною казок.</w:t>
      </w:r>
      <w:proofErr w:type="gramEnd"/>
    </w:p>
    <w:p w:rsidR="00BF4A64" w:rsidRPr="00BF4A64" w:rsidRDefault="00661CAE" w:rsidP="00661CAE">
      <w:pPr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BF4A64">
        <w:rPr>
          <w:rFonts w:ascii="Times New Roman" w:hAnsi="Times New Roman" w:cs="Times New Roman"/>
          <w:sz w:val="32"/>
          <w:szCs w:val="28"/>
          <w:u w:val="single"/>
          <w:lang w:val="uk-UA"/>
        </w:rPr>
        <w:t xml:space="preserve">Станція </w:t>
      </w:r>
      <w:r w:rsidR="00011262" w:rsidRPr="00BF4A64">
        <w:rPr>
          <w:rFonts w:ascii="Times New Roman" w:hAnsi="Times New Roman" w:cs="Times New Roman"/>
          <w:sz w:val="32"/>
          <w:szCs w:val="28"/>
          <w:u w:val="single"/>
          <w:lang w:val="uk-UA"/>
        </w:rPr>
        <w:t>1 « Упізнай казку за уривком»</w:t>
      </w:r>
      <w:r w:rsidR="00BF4A64" w:rsidRPr="00BF4A64">
        <w:rPr>
          <w:rFonts w:ascii="Times New Roman" w:hAnsi="Times New Roman" w:cs="Times New Roman"/>
          <w:sz w:val="32"/>
          <w:szCs w:val="28"/>
          <w:u w:val="single"/>
          <w:lang w:val="uk-UA"/>
        </w:rPr>
        <w:t xml:space="preserve"> </w:t>
      </w:r>
    </w:p>
    <w:p w:rsidR="00011262" w:rsidRDefault="00011262" w:rsidP="00661CAE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BF4A64">
        <w:rPr>
          <w:rFonts w:ascii="Times New Roman" w:hAnsi="Times New Roman" w:cs="Times New Roman"/>
          <w:sz w:val="32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32"/>
          <w:szCs w:val="28"/>
          <w:lang w:val="uk-UA"/>
        </w:rPr>
        <w:t>Капітани кожної команди отримує конверт з двома картками із         завданням – уривком казки .</w:t>
      </w:r>
    </w:p>
    <w:p w:rsidR="00011262" w:rsidRPr="00011262" w:rsidRDefault="00011262" w:rsidP="0001126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11262">
        <w:rPr>
          <w:rFonts w:ascii="Times New Roman" w:hAnsi="Times New Roman" w:cs="Times New Roman"/>
          <w:b/>
          <w:sz w:val="32"/>
          <w:szCs w:val="28"/>
          <w:lang w:val="uk-UA"/>
        </w:rPr>
        <w:t>- А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що ти , хвостище –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помелище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, думало – гадало , як від того проклятого собачища втікало ?( «Лисичка – сестричка»)</w:t>
      </w:r>
    </w:p>
    <w:p w:rsidR="00011262" w:rsidRDefault="00011262" w:rsidP="0001126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011262">
        <w:rPr>
          <w:rFonts w:ascii="Times New Roman" w:hAnsi="Times New Roman" w:cs="Times New Roman"/>
          <w:sz w:val="32"/>
          <w:szCs w:val="28"/>
          <w:lang w:val="uk-UA"/>
        </w:rPr>
        <w:t>В</w:t>
      </w:r>
      <w:r>
        <w:rPr>
          <w:rFonts w:ascii="Times New Roman" w:hAnsi="Times New Roman" w:cs="Times New Roman"/>
          <w:sz w:val="32"/>
          <w:szCs w:val="28"/>
          <w:lang w:val="uk-UA"/>
        </w:rPr>
        <w:t>ін лежав на вікні , а тоді з вікна – на призьбу , а з призьби – на землю в двір , а з двору – за ворота і побіг покотився дорогою . ( « Колобок» )</w:t>
      </w:r>
    </w:p>
    <w:p w:rsidR="00207E38" w:rsidRDefault="00011262" w:rsidP="0001126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Уранці вишли вони з хати й поля</w:t>
      </w:r>
      <w:r w:rsidR="00207E38">
        <w:rPr>
          <w:rFonts w:ascii="Times New Roman" w:hAnsi="Times New Roman" w:cs="Times New Roman"/>
          <w:sz w:val="32"/>
          <w:szCs w:val="28"/>
          <w:lang w:val="uk-UA"/>
        </w:rPr>
        <w:t>гали н</w:t>
      </w:r>
      <w:r>
        <w:rPr>
          <w:rFonts w:ascii="Times New Roman" w:hAnsi="Times New Roman" w:cs="Times New Roman"/>
          <w:sz w:val="32"/>
          <w:szCs w:val="28"/>
          <w:lang w:val="uk-UA"/>
        </w:rPr>
        <w:t>а сонці. Вовк незабаром розімлів од спеки й захропів на весь двір .( «</w:t>
      </w:r>
      <w:r w:rsidR="00207E38">
        <w:rPr>
          <w:rFonts w:ascii="Times New Roman" w:hAnsi="Times New Roman" w:cs="Times New Roman"/>
          <w:sz w:val="32"/>
          <w:szCs w:val="28"/>
          <w:lang w:val="uk-UA"/>
        </w:rPr>
        <w:t>Жбан меду»)</w:t>
      </w:r>
    </w:p>
    <w:p w:rsidR="00207E38" w:rsidRDefault="00207E38" w:rsidP="0001126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lastRenderedPageBreak/>
        <w:t>Дівчина подумала трохи , вийшла на кухню і попросила в кухаря два сита. («Як дівчина короля перехитрила»)</w:t>
      </w:r>
    </w:p>
    <w:p w:rsidR="00207E38" w:rsidRDefault="00207E38" w:rsidP="0001126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Проходить неподалік дід старий, мужичок – сірячок , почув крик , метнувся до річки й витяг крамаря з води . ( «Міньба»)</w:t>
      </w:r>
    </w:p>
    <w:p w:rsidR="006B6586" w:rsidRDefault="00207E38" w:rsidP="0001126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Шуліка , до курей , а кури до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червів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, а черви до довбні , а довбня до волів , а воли до води , а вода до вогню , а вогонь до людей ,а люди до вовка , а вовк до кози , а коза до билини , а билина тоді : «Ко-о-о-лих , ко-о-о-лих!»</w:t>
      </w:r>
      <w:r w:rsidR="006B6586">
        <w:rPr>
          <w:rFonts w:ascii="Times New Roman" w:hAnsi="Times New Roman" w:cs="Times New Roman"/>
          <w:sz w:val="32"/>
          <w:szCs w:val="28"/>
          <w:lang w:val="uk-UA"/>
        </w:rPr>
        <w:t xml:space="preserve"> (« Горобець і билина»)</w:t>
      </w:r>
    </w:p>
    <w:p w:rsidR="006B6586" w:rsidRDefault="006B6586" w:rsidP="006B658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б) За кожну правильну відповідь 1 бал ;</w:t>
      </w:r>
    </w:p>
    <w:p w:rsidR="006B6586" w:rsidRDefault="006B6586" w:rsidP="006B658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в) – Молодці , швидко й правильно справились із завданням. Вирушаймо на наступну стацію? Поїхали !</w:t>
      </w:r>
    </w:p>
    <w:p w:rsidR="00BF4A64" w:rsidRDefault="006B6586" w:rsidP="006B658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( Звучить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аудіозапис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пісні « Голубій вагон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вагон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» В.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Шаінського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>)</w:t>
      </w:r>
      <w:r w:rsidR="00BF4A64">
        <w:rPr>
          <w:rFonts w:ascii="Times New Roman" w:hAnsi="Times New Roman" w:cs="Times New Roman"/>
          <w:sz w:val="32"/>
          <w:szCs w:val="28"/>
          <w:lang w:val="uk-UA"/>
        </w:rPr>
        <w:br/>
      </w:r>
    </w:p>
    <w:p w:rsidR="00BF4A64" w:rsidRDefault="00BF4A64" w:rsidP="006B6586">
      <w:pPr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 w:rsidRPr="00BF4A64">
        <w:rPr>
          <w:rFonts w:ascii="Times New Roman" w:hAnsi="Times New Roman" w:cs="Times New Roman"/>
          <w:sz w:val="32"/>
          <w:szCs w:val="28"/>
          <w:u w:val="single"/>
          <w:lang w:val="uk-UA"/>
        </w:rPr>
        <w:t>Станція 2 «Знайди героя казки»</w:t>
      </w:r>
    </w:p>
    <w:p w:rsidR="00BF4A64" w:rsidRDefault="00BF4A64" w:rsidP="006B6586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BF4A64">
        <w:rPr>
          <w:rFonts w:ascii="Times New Roman" w:hAnsi="Times New Roman" w:cs="Times New Roman"/>
          <w:sz w:val="32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32"/>
          <w:szCs w:val="28"/>
          <w:lang w:val="uk-UA"/>
        </w:rPr>
        <w:t>– Я називаю головного героя , а ви – казк</w:t>
      </w:r>
      <w:r w:rsidR="00DB3EEF">
        <w:rPr>
          <w:rFonts w:ascii="Times New Roman" w:hAnsi="Times New Roman" w:cs="Times New Roman"/>
          <w:sz w:val="32"/>
          <w:szCs w:val="28"/>
          <w:lang w:val="uk-UA"/>
        </w:rPr>
        <w:t>у, з якої він прийшов</w:t>
      </w:r>
      <w:r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BF4A64" w:rsidRDefault="00BF4A64" w:rsidP="00BF4A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Горобець ( «Горобець і билина»)</w:t>
      </w:r>
    </w:p>
    <w:p w:rsidR="00BF4A64" w:rsidRDefault="00BF4A64" w:rsidP="00BF4A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Король ( « Як дівчина короля перехитрила»)</w:t>
      </w:r>
    </w:p>
    <w:p w:rsidR="00BF4A64" w:rsidRDefault="00BF4A64" w:rsidP="00BF4A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Мужичок – сірячок ( «Міньба» )</w:t>
      </w:r>
    </w:p>
    <w:p w:rsidR="00BF4A64" w:rsidRDefault="00BF4A64" w:rsidP="00BF4A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Зайчик – побігайчик ( « Колобок»)</w:t>
      </w:r>
    </w:p>
    <w:p w:rsidR="00BF4A64" w:rsidRDefault="00BF4A64" w:rsidP="00BF4A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Довбня ( « Горобець і билина» )</w:t>
      </w:r>
    </w:p>
    <w:p w:rsidR="00BF4A64" w:rsidRDefault="00BF4A64" w:rsidP="00BF4A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Лисичка ( «</w:t>
      </w:r>
      <w:r w:rsidR="00DB3EEF">
        <w:rPr>
          <w:rFonts w:ascii="Times New Roman" w:hAnsi="Times New Roman" w:cs="Times New Roman"/>
          <w:sz w:val="32"/>
          <w:szCs w:val="28"/>
          <w:lang w:val="uk-UA"/>
        </w:rPr>
        <w:t>Лисичка – сестричка» або « Жбан меду»)</w:t>
      </w:r>
    </w:p>
    <w:p w:rsidR="00DB3EEF" w:rsidRDefault="00DB3EEF" w:rsidP="00DB3EEF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б) За кожну правильну відповідь 1 бал;</w:t>
      </w:r>
    </w:p>
    <w:p w:rsidR="00DB3EEF" w:rsidRDefault="00DB3EEF" w:rsidP="00DB3EEF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в) – Розумнички, були дуже уважними !</w:t>
      </w:r>
      <w:r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Вирушаймо на наступну станцію?</w:t>
      </w:r>
      <w:r>
        <w:rPr>
          <w:rFonts w:ascii="Times New Roman" w:hAnsi="Times New Roman" w:cs="Times New Roman"/>
          <w:sz w:val="32"/>
          <w:szCs w:val="28"/>
          <w:lang w:val="uk-UA"/>
        </w:rPr>
        <w:br/>
        <w:t xml:space="preserve">    Поїхали !</w:t>
      </w:r>
    </w:p>
    <w:p w:rsidR="00DB3EEF" w:rsidRPr="00DB3EEF" w:rsidRDefault="00DB3EEF" w:rsidP="00DB3EEF">
      <w:pPr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 w:rsidRPr="00DB3EEF">
        <w:rPr>
          <w:rFonts w:ascii="Times New Roman" w:hAnsi="Times New Roman" w:cs="Times New Roman"/>
          <w:sz w:val="32"/>
          <w:szCs w:val="28"/>
          <w:u w:val="single"/>
          <w:lang w:val="uk-UA"/>
        </w:rPr>
        <w:t>Станція 3 «Народна»</w:t>
      </w:r>
    </w:p>
    <w:p w:rsidR="00DB3EEF" w:rsidRDefault="00DB3EEF" w:rsidP="006B6586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lastRenderedPageBreak/>
        <w:t>а) Наш експрес прибув до станції, на якій казочка знайде свого автора – народ, який її склав. Увага!</w:t>
      </w:r>
    </w:p>
    <w:p w:rsidR="00DB3EEF" w:rsidRDefault="00DB3EEF" w:rsidP="00DB3E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DB3EEF">
        <w:rPr>
          <w:rFonts w:ascii="Times New Roman" w:hAnsi="Times New Roman" w:cs="Times New Roman"/>
          <w:sz w:val="32"/>
          <w:szCs w:val="28"/>
          <w:lang w:val="uk-UA"/>
        </w:rPr>
        <w:t>«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Колобок» ( Українська народна казка)</w:t>
      </w:r>
    </w:p>
    <w:p w:rsidR="00DB3EEF" w:rsidRDefault="00DB3EEF" w:rsidP="00DB3E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«Жбан меду» ( Сербська народна казка)</w:t>
      </w:r>
    </w:p>
    <w:p w:rsidR="00DB3EEF" w:rsidRDefault="00DB3EEF" w:rsidP="00DB3E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«Міньба» (Російська народна казка)</w:t>
      </w:r>
    </w:p>
    <w:p w:rsidR="00754CAC" w:rsidRDefault="00754CAC" w:rsidP="00DB3E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«Як дівчина короля перехитрила» (Угорська народна казка)</w:t>
      </w:r>
    </w:p>
    <w:p w:rsidR="00754CAC" w:rsidRDefault="00754CAC" w:rsidP="00DB3E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«Горобець та билина» ( Українська народна казка)</w:t>
      </w:r>
    </w:p>
    <w:p w:rsidR="00754CAC" w:rsidRDefault="00754CAC" w:rsidP="00754C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«Лисичка – сестричка» ( Українська народна казка)</w:t>
      </w:r>
    </w:p>
    <w:p w:rsidR="00754CAC" w:rsidRDefault="00754CAC" w:rsidP="00754CA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б) За кожну правильну відповідь 1 бал;</w:t>
      </w:r>
    </w:p>
    <w:p w:rsidR="00754CAC" w:rsidRDefault="00754CAC" w:rsidP="00754CA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в) – Добре знаєте казки, усе відгадали! Отож вирушаємо далі? Поїхали !</w:t>
      </w:r>
      <w:r w:rsidRPr="00754CAC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754CAC" w:rsidRDefault="00754CAC" w:rsidP="00754CA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( Звучить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аудіозапис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пісні « Голубій вагон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вагон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» В.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Шаінського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>)</w:t>
      </w:r>
    </w:p>
    <w:p w:rsidR="001D460F" w:rsidRDefault="00754CAC" w:rsidP="00754CAC">
      <w:pPr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 w:rsidRPr="00754CAC">
        <w:rPr>
          <w:rFonts w:ascii="Times New Roman" w:hAnsi="Times New Roman" w:cs="Times New Roman"/>
          <w:sz w:val="32"/>
          <w:szCs w:val="28"/>
          <w:u w:val="single"/>
          <w:lang w:val="uk-UA"/>
        </w:rPr>
        <w:t xml:space="preserve">Станція 4 «Будь уважним!» </w:t>
      </w:r>
    </w:p>
    <w:p w:rsidR="00754CAC" w:rsidRDefault="00754CAC" w:rsidP="00754CA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а) </w:t>
      </w:r>
      <w:r w:rsidR="00BB76CD">
        <w:rPr>
          <w:rFonts w:ascii="Times New Roman" w:hAnsi="Times New Roman" w:cs="Times New Roman"/>
          <w:sz w:val="32"/>
          <w:szCs w:val="28"/>
          <w:lang w:val="uk-UA"/>
        </w:rPr>
        <w:t>– Наш експрес прибув на станцію «Будь уважним!» і вас зустрічає Чебурашка. У нього в лапках скручені аркуші паперу. Капітани команд, отримайте по 2 свитки. За командою розгорніть їх, прочитайте, знайдіть слово – помилку і виправте її. Починаймо!</w:t>
      </w:r>
    </w:p>
    <w:p w:rsidR="00BB76CD" w:rsidRDefault="00BB76CD" w:rsidP="00BB76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«Це було тоді, коли вовк і лисиця жили разом у </w:t>
      </w:r>
      <w:r w:rsidR="006B1CB7"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мирі</w:t>
      </w:r>
      <w:r w:rsidR="006B1CB7">
        <w:rPr>
          <w:rFonts w:ascii="Times New Roman" w:hAnsi="Times New Roman" w:cs="Times New Roman"/>
          <w:sz w:val="32"/>
          <w:szCs w:val="28"/>
          <w:lang w:val="uk-UA"/>
        </w:rPr>
        <w:t xml:space="preserve"> й злагоді». («У </w:t>
      </w:r>
      <w:r w:rsidR="006B1CB7"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дружбі</w:t>
      </w:r>
      <w:r w:rsidR="006B1CB7">
        <w:rPr>
          <w:rFonts w:ascii="Times New Roman" w:hAnsi="Times New Roman" w:cs="Times New Roman"/>
          <w:sz w:val="32"/>
          <w:szCs w:val="28"/>
          <w:lang w:val="uk-UA"/>
        </w:rPr>
        <w:t xml:space="preserve"> й злагоді»)</w:t>
      </w:r>
    </w:p>
    <w:p w:rsidR="00BB76CD" w:rsidRDefault="00BB76CD" w:rsidP="00BB76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« Побачивши, що дівчина й справді дуже </w:t>
      </w:r>
      <w:r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мудра</w:t>
      </w:r>
      <w:r w:rsid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 xml:space="preserve"> </w:t>
      </w:r>
      <w:r w:rsidR="006B1CB7">
        <w:rPr>
          <w:rFonts w:ascii="Times New Roman" w:hAnsi="Times New Roman" w:cs="Times New Roman"/>
          <w:sz w:val="32"/>
          <w:szCs w:val="28"/>
          <w:lang w:val="uk-UA"/>
        </w:rPr>
        <w:t xml:space="preserve">, король вирішив одружитися з нею». </w:t>
      </w:r>
      <w:r w:rsidR="006B1CB7">
        <w:rPr>
          <w:rFonts w:ascii="Times New Roman" w:hAnsi="Times New Roman" w:cs="Times New Roman"/>
          <w:sz w:val="32"/>
          <w:szCs w:val="28"/>
          <w:lang w:val="uk-UA"/>
        </w:rPr>
        <w:br/>
        <w:t xml:space="preserve">( «дуже </w:t>
      </w:r>
      <w:r w:rsidR="006B1CB7"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розумна</w:t>
      </w:r>
      <w:r w:rsidR="006B1CB7">
        <w:rPr>
          <w:rFonts w:ascii="Times New Roman" w:hAnsi="Times New Roman" w:cs="Times New Roman"/>
          <w:sz w:val="32"/>
          <w:szCs w:val="28"/>
          <w:lang w:val="uk-UA"/>
        </w:rPr>
        <w:t xml:space="preserve"> …»)</w:t>
      </w:r>
    </w:p>
    <w:p w:rsidR="006B1CB7" w:rsidRDefault="006B1CB7" w:rsidP="00BB76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«Ну добре, голубчику , що хоч сам вернувся! Ходімо в хату </w:t>
      </w:r>
      <w:r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снідати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!» (« Ходімо в хату </w:t>
      </w:r>
      <w:r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вечеряти</w:t>
      </w:r>
      <w:r>
        <w:rPr>
          <w:rFonts w:ascii="Times New Roman" w:hAnsi="Times New Roman" w:cs="Times New Roman"/>
          <w:sz w:val="32"/>
          <w:szCs w:val="28"/>
          <w:lang w:val="uk-UA"/>
        </w:rPr>
        <w:t>!»)</w:t>
      </w:r>
    </w:p>
    <w:p w:rsidR="006B1CB7" w:rsidRDefault="006B1CB7" w:rsidP="00BB76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«Іди , коза, билину </w:t>
      </w:r>
      <w:r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рвати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бо не хоче билина поколихати горобця – доброго молодця» («билину </w:t>
      </w:r>
      <w:r w:rsidRPr="006B1CB7">
        <w:rPr>
          <w:rFonts w:ascii="Times New Roman" w:hAnsi="Times New Roman" w:cs="Times New Roman"/>
          <w:sz w:val="32"/>
          <w:szCs w:val="28"/>
          <w:u w:val="single"/>
          <w:lang w:val="uk-UA"/>
        </w:rPr>
        <w:t>гризти</w:t>
      </w:r>
      <w:r>
        <w:rPr>
          <w:rFonts w:ascii="Times New Roman" w:hAnsi="Times New Roman" w:cs="Times New Roman"/>
          <w:sz w:val="32"/>
          <w:szCs w:val="28"/>
          <w:lang w:val="uk-UA"/>
        </w:rPr>
        <w:t>…»)</w:t>
      </w:r>
    </w:p>
    <w:p w:rsidR="006B1CB7" w:rsidRDefault="006B1CB7" w:rsidP="00BB76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«Дівчина подумала трохи , вийшла на кухню і попросила в </w:t>
      </w:r>
      <w:r w:rsidRPr="00454309">
        <w:rPr>
          <w:rFonts w:ascii="Times New Roman" w:hAnsi="Times New Roman" w:cs="Times New Roman"/>
          <w:sz w:val="32"/>
          <w:szCs w:val="28"/>
          <w:u w:val="single"/>
          <w:lang w:val="uk-UA"/>
        </w:rPr>
        <w:t>кухарки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два сита.» («…попросила в </w:t>
      </w:r>
      <w:r w:rsidRPr="00454309">
        <w:rPr>
          <w:rFonts w:ascii="Times New Roman" w:hAnsi="Times New Roman" w:cs="Times New Roman"/>
          <w:sz w:val="32"/>
          <w:szCs w:val="28"/>
          <w:u w:val="single"/>
          <w:lang w:val="uk-UA"/>
        </w:rPr>
        <w:t>кухаря</w:t>
      </w:r>
      <w:r>
        <w:rPr>
          <w:rFonts w:ascii="Times New Roman" w:hAnsi="Times New Roman" w:cs="Times New Roman"/>
          <w:sz w:val="32"/>
          <w:szCs w:val="28"/>
          <w:lang w:val="uk-UA"/>
        </w:rPr>
        <w:t>…»)</w:t>
      </w:r>
    </w:p>
    <w:p w:rsidR="008029B4" w:rsidRPr="00BB76CD" w:rsidRDefault="008029B4" w:rsidP="00BB76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lastRenderedPageBreak/>
        <w:t xml:space="preserve">«Купався багатий крамар у річці, потрапив на глибінь, почав </w:t>
      </w:r>
      <w:r w:rsidRPr="008029B4">
        <w:rPr>
          <w:rFonts w:ascii="Times New Roman" w:hAnsi="Times New Roman" w:cs="Times New Roman"/>
          <w:sz w:val="32"/>
          <w:szCs w:val="28"/>
          <w:u w:val="single"/>
          <w:lang w:val="uk-UA"/>
        </w:rPr>
        <w:t>пірнати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». («… почав </w:t>
      </w:r>
      <w:r w:rsidRPr="008029B4">
        <w:rPr>
          <w:rFonts w:ascii="Times New Roman" w:hAnsi="Times New Roman" w:cs="Times New Roman"/>
          <w:sz w:val="32"/>
          <w:szCs w:val="28"/>
          <w:u w:val="single"/>
          <w:lang w:val="uk-UA"/>
        </w:rPr>
        <w:t>тонути</w:t>
      </w:r>
      <w:r>
        <w:rPr>
          <w:rFonts w:ascii="Times New Roman" w:hAnsi="Times New Roman" w:cs="Times New Roman"/>
          <w:sz w:val="32"/>
          <w:szCs w:val="28"/>
          <w:lang w:val="uk-UA"/>
        </w:rPr>
        <w:t>».)</w:t>
      </w:r>
    </w:p>
    <w:p w:rsidR="005B5A25" w:rsidRDefault="008029B4" w:rsidP="00B37C51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б) За кожну правильну відповідь 1 бал;</w:t>
      </w:r>
    </w:p>
    <w:p w:rsidR="008029B4" w:rsidRDefault="008029B4" w:rsidP="00B37C51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в) – Уважні які! Знайшли і виправили усі помилки! Можемо вирушати далі? Поїхали !</w:t>
      </w:r>
    </w:p>
    <w:p w:rsidR="008029B4" w:rsidRPr="008029B4" w:rsidRDefault="008029B4" w:rsidP="00B37C51">
      <w:pPr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 w:rsidRPr="008029B4">
        <w:rPr>
          <w:rFonts w:ascii="Times New Roman" w:hAnsi="Times New Roman" w:cs="Times New Roman"/>
          <w:sz w:val="32"/>
          <w:szCs w:val="28"/>
          <w:u w:val="single"/>
          <w:lang w:val="uk-UA"/>
        </w:rPr>
        <w:t>Станція 5 «</w:t>
      </w:r>
      <w:proofErr w:type="spellStart"/>
      <w:r w:rsidRPr="008029B4">
        <w:rPr>
          <w:rFonts w:ascii="Times New Roman" w:hAnsi="Times New Roman" w:cs="Times New Roman"/>
          <w:sz w:val="32"/>
          <w:szCs w:val="28"/>
          <w:u w:val="single"/>
          <w:lang w:val="uk-UA"/>
        </w:rPr>
        <w:t>Калейдоскопна</w:t>
      </w:r>
      <w:proofErr w:type="spellEnd"/>
      <w:r w:rsidRPr="008029B4">
        <w:rPr>
          <w:rFonts w:ascii="Times New Roman" w:hAnsi="Times New Roman" w:cs="Times New Roman"/>
          <w:sz w:val="32"/>
          <w:szCs w:val="28"/>
          <w:u w:val="single"/>
          <w:lang w:val="uk-UA"/>
        </w:rPr>
        <w:t xml:space="preserve">» </w:t>
      </w:r>
    </w:p>
    <w:p w:rsidR="00B37C51" w:rsidRDefault="008029B4" w:rsidP="00B3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– Із розсипаних букв складіть слово:</w:t>
      </w:r>
    </w:p>
    <w:p w:rsidR="008029B4" w:rsidRDefault="008029B4" w:rsidP="00B3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ДОВБНЯ – велика дерев’яна палиця з потовщенням на кінці,;</w:t>
      </w:r>
    </w:p>
    <w:p w:rsidR="008029B4" w:rsidRDefault="00072EF9" w:rsidP="00B3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КРАМАР – торгівець ;</w:t>
      </w:r>
    </w:p>
    <w:p w:rsidR="00072EF9" w:rsidRDefault="00072EF9" w:rsidP="00B3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ХИТРХА – лисиця .</w:t>
      </w:r>
    </w:p>
    <w:p w:rsidR="00072EF9" w:rsidRDefault="00072EF9" w:rsidP="00B3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 кожну правильну відповідь 1 бал;</w:t>
      </w:r>
    </w:p>
    <w:p w:rsidR="00072EF9" w:rsidRDefault="00072EF9" w:rsidP="00B3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– Чудово! Склали усі слова ! Їдемо далі ? Поїхали !</w:t>
      </w:r>
    </w:p>
    <w:p w:rsidR="00072EF9" w:rsidRDefault="00072EF9" w:rsidP="00B37C5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2EF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Станція 6 « Загадкова»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72EF9" w:rsidRDefault="00072EF9" w:rsidP="00B37C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Наш експрес прибув на станцію « Загадкова». Капітан кожної команди підходить до скриньки й вибирає з неї 2 загадки. Якщо не зможе відповісти сам капітан, то допомагає команда. Готові? Розпочинаймо!</w:t>
      </w:r>
    </w:p>
    <w:p w:rsidR="00981ADD" w:rsidRDefault="00072EF9" w:rsidP="00981AD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Вміє вишивати</w:t>
      </w:r>
      <w:r w:rsidR="00981A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A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1ADD">
        <w:rPr>
          <w:rFonts w:ascii="Times New Roman" w:hAnsi="Times New Roman" w:cs="Times New Roman"/>
          <w:sz w:val="28"/>
          <w:szCs w:val="28"/>
          <w:lang w:val="uk-UA"/>
        </w:rPr>
        <w:br/>
        <w:t>Може ґудзики пришити ,</w:t>
      </w:r>
      <w:r w:rsidR="00981ADD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без одягу днині </w:t>
      </w:r>
      <w:r w:rsidR="00981ADD">
        <w:rPr>
          <w:rFonts w:ascii="Times New Roman" w:hAnsi="Times New Roman" w:cs="Times New Roman"/>
          <w:sz w:val="28"/>
          <w:szCs w:val="28"/>
          <w:lang w:val="uk-UA"/>
        </w:rPr>
        <w:br/>
        <w:t>Рукодільниця – кравчиня .   ( Голка )</w:t>
      </w:r>
    </w:p>
    <w:p w:rsidR="00981ADD" w:rsidRDefault="00981ADD" w:rsidP="00981A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казки цей предмет?  («Міньба»)</w:t>
      </w:r>
    </w:p>
    <w:p w:rsidR="00981ADD" w:rsidRDefault="00981ADD" w:rsidP="00981AD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Гострі зуби, сильні лапи,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Дуже схожий на собаку,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полює дуже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Що, впізнали , друзі…   ( Вовка)</w:t>
      </w:r>
    </w:p>
    <w:p w:rsidR="00981ADD" w:rsidRDefault="00981ADD" w:rsidP="00981A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казки цей предмет ? (« Жбан меду» чи «Колобок»)</w:t>
      </w:r>
    </w:p>
    <w:p w:rsidR="00256D1D" w:rsidRDefault="00256D1D" w:rsidP="00256D1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Купили  новеньке 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Думали – новеньке,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 воно все в дірках .    ( Сито)</w:t>
      </w:r>
    </w:p>
    <w:p w:rsidR="00256D1D" w:rsidRDefault="00256D1D" w:rsidP="0025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казки цей предмет ? («Як дівчина короля перехитрила»)</w:t>
      </w:r>
    </w:p>
    <w:p w:rsidR="00256D1D" w:rsidRDefault="00256D1D" w:rsidP="00256D1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кущах вона почує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на зайчика полює.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Вся руденька ця сестричка,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 зовуть її…   ( Лисичка)</w:t>
      </w:r>
    </w:p>
    <w:p w:rsidR="00256D1D" w:rsidRDefault="00256D1D" w:rsidP="0025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казки цей предмет ? ( «Колобок» «Жбан меду»)</w:t>
      </w:r>
    </w:p>
    <w:p w:rsidR="00256D1D" w:rsidRDefault="00256D1D" w:rsidP="00256D1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глини народився,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 кружалі вертівся,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 вогні пікся,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 базарі побував,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Людей погодував.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Жбак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6D1D" w:rsidRPr="00256D1D" w:rsidRDefault="00256D1D" w:rsidP="0025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казки цей предмет ? ( «Жбан меду»)</w:t>
      </w:r>
    </w:p>
    <w:p w:rsidR="00256D1D" w:rsidRDefault="00256D1D" w:rsidP="00256D1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Ой,набридло нам віконці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Все на сонечку сидіть.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От візьму і покочуся,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Щоб побачить увесь світ!  ( Колобок )</w:t>
      </w:r>
    </w:p>
    <w:p w:rsidR="004A44AA" w:rsidRDefault="00256D1D" w:rsidP="0025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казки цей предмет ?</w:t>
      </w:r>
      <w:r w:rsidR="004A44AA">
        <w:rPr>
          <w:rFonts w:ascii="Times New Roman" w:hAnsi="Times New Roman" w:cs="Times New Roman"/>
          <w:sz w:val="28"/>
          <w:szCs w:val="28"/>
          <w:lang w:val="uk-UA"/>
        </w:rPr>
        <w:t xml:space="preserve"> (« Колобок»)</w:t>
      </w:r>
    </w:p>
    <w:p w:rsidR="004A44AA" w:rsidRDefault="004A44AA" w:rsidP="0025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 кожну правильну відповідь 1 бал;</w:t>
      </w:r>
    </w:p>
    <w:p w:rsidR="004A44AA" w:rsidRDefault="004A44AA" w:rsidP="00256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– Стомилися вже? Тоді поїхали відпочивати !</w:t>
      </w:r>
    </w:p>
    <w:p w:rsidR="004A44AA" w:rsidRDefault="004A44AA" w:rsidP="004A44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A44AA">
        <w:rPr>
          <w:rFonts w:ascii="Times New Roman" w:hAnsi="Times New Roman" w:cs="Times New Roman"/>
          <w:sz w:val="28"/>
          <w:szCs w:val="28"/>
          <w:u w:val="single"/>
          <w:lang w:val="uk-UA"/>
        </w:rPr>
        <w:t>Станція 7 «</w:t>
      </w:r>
      <w:proofErr w:type="spellStart"/>
      <w:r w:rsidRPr="004A44AA">
        <w:rPr>
          <w:rFonts w:ascii="Times New Roman" w:hAnsi="Times New Roman" w:cs="Times New Roman"/>
          <w:sz w:val="28"/>
          <w:szCs w:val="28"/>
          <w:u w:val="single"/>
          <w:lang w:val="uk-UA"/>
        </w:rPr>
        <w:t>Фізкультхвилинка</w:t>
      </w:r>
      <w:proofErr w:type="spellEnd"/>
      <w:r w:rsidRPr="004A44AA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4A44AA" w:rsidRDefault="004A44AA" w:rsidP="004A44A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44AA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4A4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мандрували довго, трохи стомилися, тому давайте відпочинемо з «Веселими ведмедиками». Виходьте  з  вагончиків і веселімося!</w:t>
      </w:r>
    </w:p>
    <w:p w:rsidR="004A44AA" w:rsidRDefault="004A44AA" w:rsidP="004A44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44AA" w:rsidRDefault="004A44AA" w:rsidP="004A44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A44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44AA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  <w:proofErr w:type="gramEnd"/>
    </w:p>
    <w:p w:rsidR="004A44AA" w:rsidRDefault="004A44AA" w:rsidP="004A44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вчитеся.</w:t>
      </w:r>
    </w:p>
    <w:p w:rsidR="004A44AA" w:rsidRDefault="004A44AA" w:rsidP="004A44A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подорож </w:t>
      </w:r>
      <w:r w:rsidR="002860A0">
        <w:rPr>
          <w:rFonts w:ascii="Times New Roman" w:hAnsi="Times New Roman" w:cs="Times New Roman"/>
          <w:sz w:val="28"/>
          <w:szCs w:val="28"/>
          <w:lang w:val="uk-UA"/>
        </w:rPr>
        <w:t>завершується. Вам сподобалась наша маківка?</w:t>
      </w:r>
      <w:r w:rsidR="002860A0">
        <w:rPr>
          <w:rFonts w:ascii="Times New Roman" w:hAnsi="Times New Roman" w:cs="Times New Roman"/>
          <w:sz w:val="28"/>
          <w:szCs w:val="28"/>
          <w:lang w:val="uk-UA"/>
        </w:rPr>
        <w:br/>
        <w:t xml:space="preserve">А як самим потрапити до Країни казок ? Читати! Під шелест сторінок </w:t>
      </w:r>
      <w:r w:rsidR="002860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 потрапите у казковий світ. Вивчайте казки! Казка вчить , як на світі </w:t>
      </w:r>
      <w:proofErr w:type="spellStart"/>
      <w:r w:rsidR="002860A0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="002860A0">
        <w:rPr>
          <w:rFonts w:ascii="Times New Roman" w:hAnsi="Times New Roman" w:cs="Times New Roman"/>
          <w:sz w:val="28"/>
          <w:szCs w:val="28"/>
          <w:lang w:val="uk-UA"/>
        </w:rPr>
        <w:t>! Казка маленька. А розуму в ній багато!</w:t>
      </w:r>
    </w:p>
    <w:p w:rsidR="002860A0" w:rsidRDefault="002860A0" w:rsidP="004A44A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Підрахунок болів кожної команди.</w:t>
      </w:r>
    </w:p>
    <w:p w:rsidR="002860A0" w:rsidRDefault="002860A0" w:rsidP="004A44A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 команди переможця .</w:t>
      </w:r>
    </w:p>
    <w:p w:rsidR="002860A0" w:rsidRDefault="002860A0" w:rsidP="004A44A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«кошика очкувань»:</w:t>
      </w:r>
    </w:p>
    <w:p w:rsidR="002860A0" w:rsidRDefault="002860A0" w:rsidP="002860A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заглянемо до нашого « кошику очікувань». Ви очкували …</w:t>
      </w:r>
    </w:p>
    <w:p w:rsidR="002860A0" w:rsidRDefault="002860A0" w:rsidP="002860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дізнатися щось цікаве . Що цікавого дізналися на уроці? (Версії учнів)</w:t>
      </w:r>
    </w:p>
    <w:p w:rsidR="002860A0" w:rsidRDefault="002860A0" w:rsidP="002860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474D1D">
        <w:rPr>
          <w:rFonts w:ascii="Times New Roman" w:hAnsi="Times New Roman" w:cs="Times New Roman"/>
          <w:sz w:val="28"/>
          <w:szCs w:val="28"/>
          <w:lang w:val="uk-UA"/>
        </w:rPr>
        <w:t>повторити вивчене. Що саме повторювали ? (Версії учнів)</w:t>
      </w:r>
    </w:p>
    <w:p w:rsidR="00474D1D" w:rsidRDefault="00474D1D" w:rsidP="002860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чогось навчилися. А чого ж ви навчилися ? (Версії учнів)</w:t>
      </w:r>
    </w:p>
    <w:p w:rsidR="00474D1D" w:rsidRDefault="00474D1D" w:rsidP="002860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активної роботи . Чи була у нас активна робота ? (Версії учнів)</w:t>
      </w:r>
    </w:p>
    <w:p w:rsidR="00474D1D" w:rsidRDefault="00474D1D" w:rsidP="002860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отримати задоволення . Чи отримали ви задоволення ? (Версії учнів).</w:t>
      </w:r>
    </w:p>
    <w:p w:rsidR="00474D1D" w:rsidRDefault="00474D1D" w:rsidP="00474D1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«Мікрофон»:</w:t>
      </w:r>
    </w:p>
    <w:p w:rsidR="00474D1D" w:rsidRDefault="00474D1D" w:rsidP="00474D1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на уроці сподобалось…</w:t>
      </w:r>
    </w:p>
    <w:p w:rsidR="00474D1D" w:rsidRDefault="00474D1D" w:rsidP="00474D1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 труднощами ви зустрілися сьогодні?</w:t>
      </w:r>
    </w:p>
    <w:p w:rsidR="00474D1D" w:rsidRPr="00474D1D" w:rsidRDefault="00474D1D" w:rsidP="00474D1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зрозуміла , …</w:t>
      </w:r>
    </w:p>
    <w:sectPr w:rsidR="00474D1D" w:rsidRPr="00474D1D" w:rsidSect="007E6F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90" w:rsidRDefault="00517090" w:rsidP="00B37C51">
      <w:pPr>
        <w:spacing w:after="0" w:line="240" w:lineRule="auto"/>
      </w:pPr>
      <w:r>
        <w:separator/>
      </w:r>
    </w:p>
  </w:endnote>
  <w:endnote w:type="continuationSeparator" w:id="0">
    <w:p w:rsidR="00517090" w:rsidRDefault="00517090" w:rsidP="00B3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A0" w:rsidRDefault="007E6F0C">
    <w:pPr>
      <w:ind w:right="260"/>
      <w:rPr>
        <w:color w:val="0F243E" w:themeColor="text2" w:themeShade="80"/>
        <w:sz w:val="26"/>
        <w:szCs w:val="26"/>
      </w:rPr>
    </w:pPr>
    <w:r w:rsidRPr="007E6F0C">
      <w:rPr>
        <w:noProof/>
        <w:color w:val="1F497D" w:themeColor="text2"/>
        <w:sz w:val="26"/>
        <w:szCs w:val="2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268.7pt;margin-top:785.2pt;width:30.6pt;height:24.65pt;z-index:251659264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" fillcolor="white [3201]" stroked="f" strokeweight=".5pt">
          <v:textbox style="mso-fit-shape-to-text:t" inset="0,,0">
            <w:txbxContent>
              <w:p w:rsidR="002860A0" w:rsidRDefault="007E6F0C" w:rsidP="00E60DAB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2860A0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1025C3">
                  <w:rPr>
                    <w:noProof/>
                    <w:color w:val="0F243E" w:themeColor="text2" w:themeShade="80"/>
                    <w:sz w:val="26"/>
                    <w:szCs w:val="26"/>
                  </w:rPr>
                  <w:t>8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2860A0" w:rsidRDefault="002860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90" w:rsidRDefault="00517090" w:rsidP="00B37C51">
      <w:pPr>
        <w:spacing w:after="0" w:line="240" w:lineRule="auto"/>
      </w:pPr>
      <w:r>
        <w:separator/>
      </w:r>
    </w:p>
  </w:footnote>
  <w:footnote w:type="continuationSeparator" w:id="0">
    <w:p w:rsidR="00517090" w:rsidRDefault="00517090" w:rsidP="00B3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E3"/>
    <w:multiLevelType w:val="hybridMultilevel"/>
    <w:tmpl w:val="34E0DB3E"/>
    <w:lvl w:ilvl="0" w:tplc="F7E48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3A2"/>
    <w:multiLevelType w:val="hybridMultilevel"/>
    <w:tmpl w:val="B230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744E"/>
    <w:multiLevelType w:val="hybridMultilevel"/>
    <w:tmpl w:val="946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4F63"/>
    <w:multiLevelType w:val="hybridMultilevel"/>
    <w:tmpl w:val="F118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5B71"/>
    <w:multiLevelType w:val="hybridMultilevel"/>
    <w:tmpl w:val="9382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4258"/>
    <w:multiLevelType w:val="hybridMultilevel"/>
    <w:tmpl w:val="E49A977E"/>
    <w:lvl w:ilvl="0" w:tplc="1780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A3288"/>
    <w:multiLevelType w:val="hybridMultilevel"/>
    <w:tmpl w:val="7F30E5C8"/>
    <w:lvl w:ilvl="0" w:tplc="F7E48A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346E5"/>
    <w:multiLevelType w:val="hybridMultilevel"/>
    <w:tmpl w:val="E3DC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319C0"/>
    <w:multiLevelType w:val="hybridMultilevel"/>
    <w:tmpl w:val="7450ACF4"/>
    <w:lvl w:ilvl="0" w:tplc="F7E48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E0B6F"/>
    <w:multiLevelType w:val="hybridMultilevel"/>
    <w:tmpl w:val="8640CE4E"/>
    <w:lvl w:ilvl="0" w:tplc="F7E48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111F"/>
    <w:multiLevelType w:val="hybridMultilevel"/>
    <w:tmpl w:val="FB5A44A4"/>
    <w:lvl w:ilvl="0" w:tplc="F7E48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E31CF"/>
    <w:multiLevelType w:val="hybridMultilevel"/>
    <w:tmpl w:val="410826BE"/>
    <w:lvl w:ilvl="0" w:tplc="F7E48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E2B15"/>
    <w:multiLevelType w:val="hybridMultilevel"/>
    <w:tmpl w:val="0CCA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D4677"/>
    <w:multiLevelType w:val="hybridMultilevel"/>
    <w:tmpl w:val="F814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4768"/>
    <w:multiLevelType w:val="hybridMultilevel"/>
    <w:tmpl w:val="30AE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D7"/>
    <w:multiLevelType w:val="hybridMultilevel"/>
    <w:tmpl w:val="EE1E9A3C"/>
    <w:lvl w:ilvl="0" w:tplc="1780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43406"/>
    <w:multiLevelType w:val="hybridMultilevel"/>
    <w:tmpl w:val="82A0CA24"/>
    <w:lvl w:ilvl="0" w:tplc="753C1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C3016"/>
    <w:multiLevelType w:val="hybridMultilevel"/>
    <w:tmpl w:val="133C4D0A"/>
    <w:lvl w:ilvl="0" w:tplc="F7E48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C57F7"/>
    <w:multiLevelType w:val="hybridMultilevel"/>
    <w:tmpl w:val="AFB65B50"/>
    <w:lvl w:ilvl="0" w:tplc="1780D848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3EDD609E"/>
    <w:multiLevelType w:val="hybridMultilevel"/>
    <w:tmpl w:val="5B04FCB4"/>
    <w:lvl w:ilvl="0" w:tplc="82E4C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A7157"/>
    <w:multiLevelType w:val="hybridMultilevel"/>
    <w:tmpl w:val="7FF4395E"/>
    <w:lvl w:ilvl="0" w:tplc="B240D4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0D54"/>
    <w:multiLevelType w:val="hybridMultilevel"/>
    <w:tmpl w:val="0AB874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A57B9"/>
    <w:multiLevelType w:val="hybridMultilevel"/>
    <w:tmpl w:val="E6CA789A"/>
    <w:lvl w:ilvl="0" w:tplc="C2B8C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5687F"/>
    <w:multiLevelType w:val="hybridMultilevel"/>
    <w:tmpl w:val="1828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74987"/>
    <w:multiLevelType w:val="hybridMultilevel"/>
    <w:tmpl w:val="1080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603E"/>
    <w:multiLevelType w:val="hybridMultilevel"/>
    <w:tmpl w:val="FC387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D798E"/>
    <w:multiLevelType w:val="hybridMultilevel"/>
    <w:tmpl w:val="1AB4CB8E"/>
    <w:lvl w:ilvl="0" w:tplc="D76001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C1EFB"/>
    <w:multiLevelType w:val="hybridMultilevel"/>
    <w:tmpl w:val="62EA3DC0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E2F7206"/>
    <w:multiLevelType w:val="hybridMultilevel"/>
    <w:tmpl w:val="48A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059D4"/>
    <w:multiLevelType w:val="multilevel"/>
    <w:tmpl w:val="0AB874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92486"/>
    <w:multiLevelType w:val="hybridMultilevel"/>
    <w:tmpl w:val="2C78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85693"/>
    <w:multiLevelType w:val="hybridMultilevel"/>
    <w:tmpl w:val="1696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E6A7D"/>
    <w:multiLevelType w:val="hybridMultilevel"/>
    <w:tmpl w:val="29FAB02C"/>
    <w:lvl w:ilvl="0" w:tplc="1780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2208E"/>
    <w:multiLevelType w:val="hybridMultilevel"/>
    <w:tmpl w:val="573AC064"/>
    <w:lvl w:ilvl="0" w:tplc="1780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05FCD"/>
    <w:multiLevelType w:val="hybridMultilevel"/>
    <w:tmpl w:val="A178E50C"/>
    <w:lvl w:ilvl="0" w:tplc="E3A85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3"/>
  </w:num>
  <w:num w:numId="5">
    <w:abstractNumId w:val="31"/>
  </w:num>
  <w:num w:numId="6">
    <w:abstractNumId w:val="25"/>
  </w:num>
  <w:num w:numId="7">
    <w:abstractNumId w:val="27"/>
  </w:num>
  <w:num w:numId="8">
    <w:abstractNumId w:val="30"/>
  </w:num>
  <w:num w:numId="9">
    <w:abstractNumId w:val="7"/>
  </w:num>
  <w:num w:numId="10">
    <w:abstractNumId w:val="12"/>
  </w:num>
  <w:num w:numId="11">
    <w:abstractNumId w:val="23"/>
  </w:num>
  <w:num w:numId="12">
    <w:abstractNumId w:val="33"/>
  </w:num>
  <w:num w:numId="13">
    <w:abstractNumId w:val="4"/>
  </w:num>
  <w:num w:numId="14">
    <w:abstractNumId w:val="24"/>
  </w:num>
  <w:num w:numId="15">
    <w:abstractNumId w:val="15"/>
  </w:num>
  <w:num w:numId="16">
    <w:abstractNumId w:val="21"/>
  </w:num>
  <w:num w:numId="17">
    <w:abstractNumId w:val="29"/>
  </w:num>
  <w:num w:numId="18">
    <w:abstractNumId w:val="14"/>
  </w:num>
  <w:num w:numId="19">
    <w:abstractNumId w:val="28"/>
  </w:num>
  <w:num w:numId="20">
    <w:abstractNumId w:val="10"/>
  </w:num>
  <w:num w:numId="21">
    <w:abstractNumId w:val="11"/>
  </w:num>
  <w:num w:numId="22">
    <w:abstractNumId w:val="0"/>
  </w:num>
  <w:num w:numId="23">
    <w:abstractNumId w:val="9"/>
  </w:num>
  <w:num w:numId="24">
    <w:abstractNumId w:val="17"/>
  </w:num>
  <w:num w:numId="25">
    <w:abstractNumId w:val="6"/>
  </w:num>
  <w:num w:numId="26">
    <w:abstractNumId w:val="8"/>
  </w:num>
  <w:num w:numId="27">
    <w:abstractNumId w:val="26"/>
  </w:num>
  <w:num w:numId="28">
    <w:abstractNumId w:val="34"/>
  </w:num>
  <w:num w:numId="29">
    <w:abstractNumId w:val="16"/>
  </w:num>
  <w:num w:numId="30">
    <w:abstractNumId w:val="20"/>
  </w:num>
  <w:num w:numId="31">
    <w:abstractNumId w:val="19"/>
  </w:num>
  <w:num w:numId="32">
    <w:abstractNumId w:val="3"/>
  </w:num>
  <w:num w:numId="33">
    <w:abstractNumId w:val="1"/>
  </w:num>
  <w:num w:numId="34">
    <w:abstractNumId w:val="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167"/>
    <w:rsid w:val="000040FF"/>
    <w:rsid w:val="00007417"/>
    <w:rsid w:val="00011262"/>
    <w:rsid w:val="00023E51"/>
    <w:rsid w:val="00072EF9"/>
    <w:rsid w:val="00080749"/>
    <w:rsid w:val="000F27E5"/>
    <w:rsid w:val="000F3176"/>
    <w:rsid w:val="001025C3"/>
    <w:rsid w:val="0012035A"/>
    <w:rsid w:val="00196258"/>
    <w:rsid w:val="001D460F"/>
    <w:rsid w:val="00207E38"/>
    <w:rsid w:val="00256D1D"/>
    <w:rsid w:val="002860A0"/>
    <w:rsid w:val="002E5D04"/>
    <w:rsid w:val="0030570E"/>
    <w:rsid w:val="00344167"/>
    <w:rsid w:val="00454309"/>
    <w:rsid w:val="00462287"/>
    <w:rsid w:val="00474D1D"/>
    <w:rsid w:val="004A44AA"/>
    <w:rsid w:val="004D0F18"/>
    <w:rsid w:val="00517090"/>
    <w:rsid w:val="00527FA9"/>
    <w:rsid w:val="00543899"/>
    <w:rsid w:val="00587FD3"/>
    <w:rsid w:val="005B5A25"/>
    <w:rsid w:val="005C64E0"/>
    <w:rsid w:val="00661CAE"/>
    <w:rsid w:val="00661DB2"/>
    <w:rsid w:val="006B1CB7"/>
    <w:rsid w:val="006B6586"/>
    <w:rsid w:val="00754CAC"/>
    <w:rsid w:val="007C6D8E"/>
    <w:rsid w:val="007D21FD"/>
    <w:rsid w:val="007E6F0C"/>
    <w:rsid w:val="008029B4"/>
    <w:rsid w:val="008110F8"/>
    <w:rsid w:val="00883AB1"/>
    <w:rsid w:val="008D13A0"/>
    <w:rsid w:val="00936F24"/>
    <w:rsid w:val="009469BA"/>
    <w:rsid w:val="00973AEC"/>
    <w:rsid w:val="00981ADD"/>
    <w:rsid w:val="009E0920"/>
    <w:rsid w:val="00A533A7"/>
    <w:rsid w:val="00A818F8"/>
    <w:rsid w:val="00AF096F"/>
    <w:rsid w:val="00B10C01"/>
    <w:rsid w:val="00B16397"/>
    <w:rsid w:val="00B37C51"/>
    <w:rsid w:val="00B85389"/>
    <w:rsid w:val="00BB76CD"/>
    <w:rsid w:val="00BC2882"/>
    <w:rsid w:val="00BC5879"/>
    <w:rsid w:val="00BF4A64"/>
    <w:rsid w:val="00C70316"/>
    <w:rsid w:val="00CF30F5"/>
    <w:rsid w:val="00DB3EEF"/>
    <w:rsid w:val="00DD3A52"/>
    <w:rsid w:val="00E60DAB"/>
    <w:rsid w:val="00E75821"/>
    <w:rsid w:val="00EF6A6A"/>
    <w:rsid w:val="00F1209D"/>
    <w:rsid w:val="00F670C3"/>
    <w:rsid w:val="00F743C2"/>
    <w:rsid w:val="00F86614"/>
    <w:rsid w:val="00FD2FB2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C51"/>
  </w:style>
  <w:style w:type="paragraph" w:styleId="a6">
    <w:name w:val="footer"/>
    <w:basedOn w:val="a"/>
    <w:link w:val="a7"/>
    <w:uiPriority w:val="99"/>
    <w:unhideWhenUsed/>
    <w:rsid w:val="00B3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C51"/>
  </w:style>
  <w:style w:type="paragraph" w:styleId="a8">
    <w:name w:val="Balloon Text"/>
    <w:basedOn w:val="a"/>
    <w:link w:val="a9"/>
    <w:uiPriority w:val="99"/>
    <w:semiHidden/>
    <w:unhideWhenUsed/>
    <w:rsid w:val="00E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C51"/>
  </w:style>
  <w:style w:type="paragraph" w:styleId="a6">
    <w:name w:val="footer"/>
    <w:basedOn w:val="a"/>
    <w:link w:val="a7"/>
    <w:uiPriority w:val="99"/>
    <w:unhideWhenUsed/>
    <w:rsid w:val="00B3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C51"/>
  </w:style>
  <w:style w:type="paragraph" w:styleId="a8">
    <w:name w:val="Balloon Text"/>
    <w:basedOn w:val="a"/>
    <w:link w:val="a9"/>
    <w:uiPriority w:val="99"/>
    <w:semiHidden/>
    <w:unhideWhenUsed/>
    <w:rsid w:val="00E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5</cp:revision>
  <dcterms:created xsi:type="dcterms:W3CDTF">2015-12-29T08:16:00Z</dcterms:created>
  <dcterms:modified xsi:type="dcterms:W3CDTF">2016-04-22T09:31:00Z</dcterms:modified>
</cp:coreProperties>
</file>