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CD0" w:rsidRPr="008C018E" w:rsidRDefault="001B3CD0" w:rsidP="001B3CD0">
      <w:pPr>
        <w:pStyle w:val="a3"/>
        <w:jc w:val="both"/>
        <w:rPr>
          <w:rFonts w:ascii="Times New Roman" w:hAnsi="Times New Roman"/>
          <w:b/>
          <w:color w:val="FF0000"/>
          <w:sz w:val="26"/>
          <w:szCs w:val="26"/>
          <w:lang w:val="uk-UA"/>
        </w:rPr>
      </w:pPr>
      <w:r w:rsidRPr="008C018E">
        <w:rPr>
          <w:rFonts w:ascii="Times New Roman" w:hAnsi="Times New Roman"/>
          <w:b/>
          <w:color w:val="FF0000"/>
          <w:sz w:val="26"/>
          <w:szCs w:val="26"/>
          <w:lang w:val="uk-UA"/>
        </w:rPr>
        <w:t xml:space="preserve">Тема. </w:t>
      </w:r>
      <w:r w:rsidRPr="008C018E">
        <w:rPr>
          <w:rFonts w:ascii="Times New Roman" w:hAnsi="Times New Roman"/>
          <w:b/>
          <w:color w:val="0070C0"/>
          <w:sz w:val="26"/>
          <w:szCs w:val="26"/>
          <w:lang w:val="uk-UA"/>
        </w:rPr>
        <w:t>Вироби гончарів.</w:t>
      </w:r>
    </w:p>
    <w:p w:rsidR="001B3CD0" w:rsidRPr="008C018E" w:rsidRDefault="001B3CD0" w:rsidP="001B3CD0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b/>
          <w:color w:val="FF0000"/>
          <w:sz w:val="26"/>
          <w:szCs w:val="26"/>
          <w:lang w:val="uk-UA"/>
        </w:rPr>
        <w:t>Мета уроку.</w:t>
      </w:r>
      <w:r w:rsidRPr="008C018E">
        <w:rPr>
          <w:rFonts w:ascii="Times New Roman" w:hAnsi="Times New Roman"/>
          <w:sz w:val="26"/>
          <w:szCs w:val="26"/>
          <w:lang w:val="uk-UA"/>
        </w:rPr>
        <w:t xml:space="preserve"> Ознайомити учнів з виробами українського гончарства (на елементарному рівні). Продовжити формувати поняття про рослинний та геометричний узори,  збагатити словниковий запас новими словами, пов’язаними з гончарство</w:t>
      </w:r>
      <w:r w:rsidR="004C396F" w:rsidRPr="008C018E">
        <w:rPr>
          <w:rFonts w:ascii="Times New Roman" w:hAnsi="Times New Roman"/>
          <w:sz w:val="26"/>
          <w:szCs w:val="26"/>
          <w:lang w:val="uk-UA"/>
        </w:rPr>
        <w:t xml:space="preserve">м; викликати інтерес, </w:t>
      </w:r>
      <w:r w:rsidR="00553296" w:rsidRPr="008C018E">
        <w:rPr>
          <w:rFonts w:ascii="Times New Roman" w:hAnsi="Times New Roman"/>
          <w:sz w:val="26"/>
          <w:szCs w:val="26"/>
          <w:lang w:val="uk-UA"/>
        </w:rPr>
        <w:t>цікавість до прислів’їв, приказок, пов’язаних з найдавнішою професією</w:t>
      </w:r>
      <w:r w:rsidR="00067C7E" w:rsidRPr="008C018E">
        <w:rPr>
          <w:rFonts w:ascii="Times New Roman" w:hAnsi="Times New Roman"/>
          <w:sz w:val="26"/>
          <w:szCs w:val="26"/>
          <w:lang w:val="uk-UA"/>
        </w:rPr>
        <w:t>,</w:t>
      </w:r>
      <w:r w:rsidR="004C396F" w:rsidRPr="008C018E"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8C018E">
        <w:rPr>
          <w:rFonts w:ascii="Times New Roman" w:hAnsi="Times New Roman"/>
          <w:sz w:val="26"/>
          <w:szCs w:val="26"/>
          <w:lang w:val="uk-UA"/>
        </w:rPr>
        <w:t>до художньо – продуктивної праці. Розвивати вміння узгоджувати декор із силуетною формою виробу. Розвивати уяву, фантазію, естетичні смаки. Виховувати повагу до роботи гончарів, художників – оздоблювачів.</w:t>
      </w:r>
    </w:p>
    <w:p w:rsidR="001B3CD0" w:rsidRPr="008C018E" w:rsidRDefault="001B3CD0" w:rsidP="001B3CD0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b/>
          <w:color w:val="FF0000"/>
          <w:sz w:val="26"/>
          <w:szCs w:val="26"/>
          <w:lang w:val="uk-UA"/>
        </w:rPr>
        <w:t>О</w:t>
      </w:r>
      <w:r w:rsidR="003631A8" w:rsidRPr="008C018E">
        <w:rPr>
          <w:rFonts w:ascii="Times New Roman" w:hAnsi="Times New Roman"/>
          <w:b/>
          <w:color w:val="FF0000"/>
          <w:sz w:val="26"/>
          <w:szCs w:val="26"/>
          <w:lang w:val="uk-UA"/>
        </w:rPr>
        <w:t>снащення</w:t>
      </w:r>
      <w:r w:rsidR="00F62343" w:rsidRPr="008C018E">
        <w:rPr>
          <w:rFonts w:ascii="Times New Roman" w:hAnsi="Times New Roman"/>
          <w:sz w:val="26"/>
          <w:szCs w:val="26"/>
          <w:lang w:val="uk-UA"/>
        </w:rPr>
        <w:t>. Гуаш</w:t>
      </w:r>
      <w:r w:rsidRPr="008C018E">
        <w:rPr>
          <w:rFonts w:ascii="Times New Roman" w:hAnsi="Times New Roman"/>
          <w:sz w:val="26"/>
          <w:szCs w:val="26"/>
          <w:lang w:val="uk-UA"/>
        </w:rPr>
        <w:t xml:space="preserve">, пензлі, силуети </w:t>
      </w:r>
      <w:r w:rsidR="00D8406A" w:rsidRPr="008C018E">
        <w:rPr>
          <w:rFonts w:ascii="Times New Roman" w:hAnsi="Times New Roman"/>
          <w:sz w:val="26"/>
          <w:szCs w:val="26"/>
          <w:lang w:val="uk-UA"/>
        </w:rPr>
        <w:t>посуду,</w:t>
      </w:r>
      <w:r w:rsidR="00F62343" w:rsidRPr="008C018E">
        <w:rPr>
          <w:rFonts w:ascii="Times New Roman" w:hAnsi="Times New Roman"/>
          <w:sz w:val="26"/>
          <w:szCs w:val="26"/>
          <w:lang w:val="uk-UA"/>
        </w:rPr>
        <w:t xml:space="preserve"> </w:t>
      </w:r>
      <w:r w:rsidR="00D8406A" w:rsidRPr="008C018E">
        <w:rPr>
          <w:rFonts w:ascii="Times New Roman" w:hAnsi="Times New Roman"/>
          <w:sz w:val="26"/>
          <w:szCs w:val="26"/>
          <w:lang w:val="uk-UA"/>
        </w:rPr>
        <w:t>тоновані різними кольорами</w:t>
      </w:r>
      <w:r w:rsidRPr="008C018E">
        <w:rPr>
          <w:rFonts w:ascii="Times New Roman" w:hAnsi="Times New Roman"/>
          <w:sz w:val="26"/>
          <w:szCs w:val="26"/>
          <w:lang w:val="uk-UA"/>
        </w:rPr>
        <w:t>, види орнаменту, мультимедійна презентація, натуральні вироби гончарства, глиняні свищики, коники.</w:t>
      </w:r>
    </w:p>
    <w:p w:rsidR="00D8406A" w:rsidRPr="008C018E" w:rsidRDefault="00D8406A" w:rsidP="001B3CD0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b/>
          <w:color w:val="FF0000"/>
          <w:sz w:val="26"/>
          <w:szCs w:val="26"/>
          <w:lang w:val="uk-UA"/>
        </w:rPr>
        <w:t>Тип уроку.</w:t>
      </w:r>
      <w:r w:rsidRPr="008C018E">
        <w:rPr>
          <w:rFonts w:ascii="Times New Roman" w:hAnsi="Times New Roman"/>
          <w:sz w:val="26"/>
          <w:szCs w:val="26"/>
          <w:lang w:val="uk-UA"/>
        </w:rPr>
        <w:t xml:space="preserve"> Комбінований</w:t>
      </w:r>
      <w:r w:rsidR="00F62343" w:rsidRPr="008C018E">
        <w:rPr>
          <w:rFonts w:ascii="Times New Roman" w:hAnsi="Times New Roman"/>
          <w:sz w:val="26"/>
          <w:szCs w:val="26"/>
          <w:lang w:val="uk-UA"/>
        </w:rPr>
        <w:t>.</w:t>
      </w:r>
    </w:p>
    <w:p w:rsidR="003631A8" w:rsidRPr="008C018E" w:rsidRDefault="003631A8" w:rsidP="001B3CD0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 xml:space="preserve"> Словар </w:t>
      </w:r>
      <w:r w:rsidR="00C85B64" w:rsidRPr="008C018E">
        <w:rPr>
          <w:rFonts w:ascii="Times New Roman" w:hAnsi="Times New Roman"/>
          <w:sz w:val="26"/>
          <w:szCs w:val="26"/>
          <w:lang w:val="uk-UA"/>
        </w:rPr>
        <w:t>термі</w:t>
      </w:r>
      <w:r w:rsidRPr="008C018E">
        <w:rPr>
          <w:rFonts w:ascii="Times New Roman" w:hAnsi="Times New Roman"/>
          <w:sz w:val="26"/>
          <w:szCs w:val="26"/>
          <w:lang w:val="uk-UA"/>
        </w:rPr>
        <w:t>нів:</w:t>
      </w:r>
    </w:p>
    <w:p w:rsidR="003631A8" w:rsidRPr="008C018E" w:rsidRDefault="00536006" w:rsidP="00043F47">
      <w:pPr>
        <w:pStyle w:val="a3"/>
        <w:numPr>
          <w:ilvl w:val="0"/>
          <w:numId w:val="9"/>
        </w:numPr>
        <w:jc w:val="both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b/>
          <w:sz w:val="26"/>
          <w:szCs w:val="26"/>
          <w:lang w:val="uk-UA"/>
        </w:rPr>
        <w:t>Гончарний круг</w:t>
      </w:r>
      <w:r w:rsidRPr="008C018E">
        <w:rPr>
          <w:rFonts w:ascii="Times New Roman" w:hAnsi="Times New Roman"/>
          <w:sz w:val="26"/>
          <w:szCs w:val="26"/>
          <w:lang w:val="uk-UA"/>
        </w:rPr>
        <w:t xml:space="preserve"> — основне знаряддя для</w:t>
      </w:r>
      <w:r w:rsidR="00043F47" w:rsidRPr="008C018E">
        <w:rPr>
          <w:rFonts w:ascii="Times New Roman" w:hAnsi="Times New Roman"/>
          <w:sz w:val="26"/>
          <w:szCs w:val="26"/>
          <w:lang w:val="uk-UA"/>
        </w:rPr>
        <w:t xml:space="preserve"> виготовлення гончарних виробів</w:t>
      </w:r>
      <w:r w:rsidRPr="008C018E">
        <w:rPr>
          <w:rFonts w:ascii="Times New Roman" w:hAnsi="Times New Roman"/>
          <w:sz w:val="26"/>
          <w:szCs w:val="26"/>
          <w:lang w:val="uk-UA"/>
        </w:rPr>
        <w:t>.</w:t>
      </w:r>
    </w:p>
    <w:p w:rsidR="00043F47" w:rsidRPr="008C018E" w:rsidRDefault="00D7773A" w:rsidP="00043F47">
      <w:pPr>
        <w:pStyle w:val="a3"/>
        <w:numPr>
          <w:ilvl w:val="0"/>
          <w:numId w:val="9"/>
        </w:numPr>
        <w:jc w:val="both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b/>
          <w:sz w:val="26"/>
          <w:szCs w:val="26"/>
          <w:lang w:val="uk-UA"/>
        </w:rPr>
        <w:t>Гончарство</w:t>
      </w:r>
      <w:r w:rsidRPr="008C018E">
        <w:rPr>
          <w:rFonts w:ascii="Times New Roman" w:hAnsi="Times New Roman"/>
          <w:sz w:val="26"/>
          <w:szCs w:val="26"/>
          <w:lang w:val="uk-UA"/>
        </w:rPr>
        <w:t xml:space="preserve"> — виготовлення з опаленої гончарної глини різноманітних виробів.</w:t>
      </w:r>
    </w:p>
    <w:p w:rsidR="00D7773A" w:rsidRPr="008C018E" w:rsidRDefault="00D7773A" w:rsidP="00043F47">
      <w:pPr>
        <w:pStyle w:val="a3"/>
        <w:numPr>
          <w:ilvl w:val="0"/>
          <w:numId w:val="9"/>
        </w:numPr>
        <w:jc w:val="both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Style w:val="a6"/>
          <w:rFonts w:ascii="Times New Roman" w:hAnsi="Times New Roman"/>
          <w:sz w:val="26"/>
          <w:szCs w:val="26"/>
          <w:shd w:val="clear" w:color="auto" w:fill="FFFFFF"/>
          <w:lang w:val="uk-UA"/>
        </w:rPr>
        <w:t>Г</w:t>
      </w:r>
      <w:r w:rsidR="00C85B64" w:rsidRPr="008C018E">
        <w:rPr>
          <w:rStyle w:val="a6"/>
          <w:rFonts w:ascii="Times New Roman" w:hAnsi="Times New Roman"/>
          <w:sz w:val="26"/>
          <w:szCs w:val="26"/>
          <w:shd w:val="clear" w:color="auto" w:fill="FFFFFF"/>
          <w:lang w:val="uk-UA"/>
        </w:rPr>
        <w:t xml:space="preserve">ончар </w:t>
      </w:r>
      <w:r w:rsidRPr="008C018E">
        <w:rPr>
          <w:rFonts w:ascii="Times New Roman" w:hAnsi="Times New Roman"/>
          <w:sz w:val="26"/>
          <w:szCs w:val="26"/>
          <w:shd w:val="clear" w:color="auto" w:fill="FFFFFF"/>
          <w:lang w:val="uk-UA"/>
        </w:rPr>
        <w:t xml:space="preserve"> - </w:t>
      </w:r>
      <w:r w:rsidR="00C85B64" w:rsidRPr="008C018E">
        <w:rPr>
          <w:rFonts w:ascii="Times New Roman" w:hAnsi="Times New Roman"/>
          <w:sz w:val="26"/>
          <w:szCs w:val="26"/>
          <w:shd w:val="clear" w:color="auto" w:fill="FFFFFF"/>
          <w:lang w:val="uk-UA"/>
        </w:rPr>
        <w:t>м</w:t>
      </w:r>
      <w:r w:rsidRPr="008C018E">
        <w:rPr>
          <w:rFonts w:ascii="Times New Roman" w:hAnsi="Times New Roman"/>
          <w:sz w:val="26"/>
          <w:szCs w:val="26"/>
          <w:shd w:val="clear" w:color="auto" w:fill="FFFFFF"/>
          <w:lang w:val="uk-UA"/>
        </w:rPr>
        <w:t>айстер, який виготовляє посуд та інші вироби з глини</w:t>
      </w:r>
    </w:p>
    <w:p w:rsidR="00043F47" w:rsidRPr="008C018E" w:rsidRDefault="00043F47" w:rsidP="001B3CD0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1B3CD0" w:rsidRPr="008C018E" w:rsidRDefault="001B3CD0" w:rsidP="00BC6453">
      <w:pPr>
        <w:pStyle w:val="a3"/>
        <w:rPr>
          <w:sz w:val="26"/>
          <w:szCs w:val="26"/>
          <w:lang w:val="uk-UA"/>
        </w:rPr>
      </w:pPr>
    </w:p>
    <w:p w:rsidR="001B3CD0" w:rsidRPr="008C018E" w:rsidRDefault="001B3CD0" w:rsidP="00BC6453">
      <w:pPr>
        <w:pStyle w:val="a3"/>
        <w:rPr>
          <w:b/>
          <w:color w:val="0070C0"/>
          <w:sz w:val="26"/>
          <w:szCs w:val="26"/>
          <w:lang w:val="uk-UA"/>
        </w:rPr>
      </w:pPr>
      <w:r w:rsidRPr="008C018E">
        <w:rPr>
          <w:b/>
          <w:color w:val="0070C0"/>
          <w:sz w:val="26"/>
          <w:szCs w:val="26"/>
          <w:lang w:val="uk-UA"/>
        </w:rPr>
        <w:t xml:space="preserve">                              Хід уроку</w:t>
      </w:r>
    </w:p>
    <w:p w:rsidR="001B3CD0" w:rsidRPr="008C018E" w:rsidRDefault="001B3CD0" w:rsidP="00BC6453">
      <w:pPr>
        <w:pStyle w:val="a3"/>
        <w:rPr>
          <w:b/>
          <w:i/>
          <w:color w:val="FF0000"/>
          <w:sz w:val="26"/>
          <w:szCs w:val="26"/>
          <w:lang w:val="uk-UA"/>
        </w:rPr>
      </w:pPr>
      <w:r w:rsidRPr="008C018E">
        <w:rPr>
          <w:b/>
          <w:i/>
          <w:color w:val="FF0000"/>
          <w:sz w:val="26"/>
          <w:szCs w:val="26"/>
          <w:lang w:val="uk-UA"/>
        </w:rPr>
        <w:t xml:space="preserve">І Організаційна частина. </w:t>
      </w:r>
    </w:p>
    <w:p w:rsidR="001B3CD0" w:rsidRPr="008C018E" w:rsidRDefault="001B3CD0" w:rsidP="00BC6453">
      <w:pPr>
        <w:pStyle w:val="a3"/>
        <w:rPr>
          <w:b/>
          <w:i/>
          <w:color w:val="FF0000"/>
          <w:sz w:val="26"/>
          <w:szCs w:val="26"/>
          <w:lang w:val="uk-UA"/>
        </w:rPr>
      </w:pPr>
      <w:r w:rsidRPr="008C018E">
        <w:rPr>
          <w:b/>
          <w:i/>
          <w:color w:val="FF0000"/>
          <w:sz w:val="26"/>
          <w:szCs w:val="26"/>
          <w:lang w:val="uk-UA"/>
        </w:rPr>
        <w:t>ІІ.  Мотивація навчальної діяльності.</w:t>
      </w:r>
    </w:p>
    <w:p w:rsidR="003E3AAD" w:rsidRPr="008C018E" w:rsidRDefault="001B3CD0" w:rsidP="00BC6453">
      <w:pPr>
        <w:pStyle w:val="a3"/>
        <w:rPr>
          <w:b/>
          <w:i/>
          <w:sz w:val="26"/>
          <w:szCs w:val="26"/>
          <w:lang w:val="uk-UA"/>
        </w:rPr>
      </w:pPr>
      <w:r w:rsidRPr="008C018E">
        <w:rPr>
          <w:b/>
          <w:i/>
          <w:color w:val="00B050"/>
          <w:sz w:val="26"/>
          <w:szCs w:val="26"/>
          <w:lang w:val="uk-UA"/>
        </w:rPr>
        <w:t>Ярмарок</w:t>
      </w:r>
      <w:r w:rsidR="00A936FE" w:rsidRPr="008C018E">
        <w:rPr>
          <w:b/>
          <w:i/>
          <w:sz w:val="26"/>
          <w:szCs w:val="26"/>
          <w:lang w:val="uk-UA"/>
        </w:rPr>
        <w:t xml:space="preserve"> </w:t>
      </w:r>
      <w:r w:rsidR="00C771A1" w:rsidRPr="008C018E">
        <w:rPr>
          <w:b/>
          <w:i/>
          <w:sz w:val="26"/>
          <w:szCs w:val="26"/>
          <w:lang w:val="uk-UA"/>
        </w:rPr>
        <w:t xml:space="preserve"> </w:t>
      </w:r>
    </w:p>
    <w:p w:rsidR="001B3CD0" w:rsidRPr="008C018E" w:rsidRDefault="00C771A1" w:rsidP="00BC6453">
      <w:pPr>
        <w:pStyle w:val="a3"/>
        <w:rPr>
          <w:b/>
          <w:i/>
          <w:color w:val="00B050"/>
          <w:sz w:val="26"/>
          <w:szCs w:val="26"/>
          <w:lang w:val="uk-UA"/>
        </w:rPr>
      </w:pPr>
      <w:r w:rsidRPr="008C018E">
        <w:rPr>
          <w:b/>
          <w:i/>
          <w:sz w:val="26"/>
          <w:szCs w:val="26"/>
          <w:lang w:val="uk-UA"/>
        </w:rPr>
        <w:t xml:space="preserve"> </w:t>
      </w:r>
      <w:r w:rsidRPr="008C018E">
        <w:rPr>
          <w:i/>
          <w:sz w:val="26"/>
          <w:szCs w:val="26"/>
          <w:lang w:val="uk-UA"/>
        </w:rPr>
        <w:t>(</w:t>
      </w:r>
      <w:r w:rsidR="00A936FE" w:rsidRPr="008C018E">
        <w:rPr>
          <w:i/>
          <w:sz w:val="26"/>
          <w:szCs w:val="26"/>
          <w:lang w:val="uk-UA"/>
        </w:rPr>
        <w:t xml:space="preserve"> Дошка </w:t>
      </w:r>
      <w:r w:rsidR="00F4255B" w:rsidRPr="008C018E">
        <w:rPr>
          <w:i/>
          <w:sz w:val="26"/>
          <w:szCs w:val="26"/>
          <w:lang w:val="uk-UA"/>
        </w:rPr>
        <w:t>прикрашена</w:t>
      </w:r>
      <w:r w:rsidR="00A936FE" w:rsidRPr="008C018E">
        <w:rPr>
          <w:i/>
          <w:sz w:val="26"/>
          <w:szCs w:val="26"/>
          <w:lang w:val="uk-UA"/>
        </w:rPr>
        <w:t xml:space="preserve"> </w:t>
      </w:r>
      <w:r w:rsidR="00F42D76" w:rsidRPr="008C018E">
        <w:rPr>
          <w:i/>
          <w:sz w:val="26"/>
          <w:szCs w:val="26"/>
          <w:lang w:val="uk-UA"/>
        </w:rPr>
        <w:t xml:space="preserve">малюнками гончарних виробів, на столі натуральні вироби, </w:t>
      </w:r>
      <w:r w:rsidR="00675C60" w:rsidRPr="008C018E">
        <w:rPr>
          <w:i/>
          <w:sz w:val="26"/>
          <w:szCs w:val="26"/>
          <w:lang w:val="uk-UA"/>
        </w:rPr>
        <w:t xml:space="preserve">діти одягнені в українські </w:t>
      </w:r>
      <w:r w:rsidRPr="008C018E">
        <w:rPr>
          <w:i/>
          <w:sz w:val="26"/>
          <w:szCs w:val="26"/>
          <w:lang w:val="uk-UA"/>
        </w:rPr>
        <w:t>костюми</w:t>
      </w:r>
      <w:r w:rsidRPr="008C018E">
        <w:rPr>
          <w:sz w:val="26"/>
          <w:szCs w:val="26"/>
          <w:lang w:val="uk-UA"/>
        </w:rPr>
        <w:t>)</w:t>
      </w:r>
    </w:p>
    <w:p w:rsidR="001B3CD0" w:rsidRPr="008C018E" w:rsidRDefault="00675C60" w:rsidP="00BC6453">
      <w:pPr>
        <w:pStyle w:val="a3"/>
        <w:rPr>
          <w:b/>
          <w:color w:val="FF0000"/>
          <w:sz w:val="26"/>
          <w:szCs w:val="26"/>
          <w:lang w:val="uk-UA"/>
        </w:rPr>
      </w:pPr>
      <w:r w:rsidRPr="008C018E">
        <w:rPr>
          <w:b/>
          <w:color w:val="FF0000"/>
          <w:sz w:val="26"/>
          <w:szCs w:val="26"/>
          <w:lang w:val="uk-UA"/>
        </w:rPr>
        <w:t xml:space="preserve">Вчитель </w:t>
      </w:r>
    </w:p>
    <w:p w:rsidR="001B3CD0" w:rsidRPr="008C018E" w:rsidRDefault="001B3CD0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На ярмарку сьогодні  свято,</w:t>
      </w:r>
    </w:p>
    <w:p w:rsidR="001B3CD0" w:rsidRPr="008C018E" w:rsidRDefault="001B3CD0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Завітало до нас майстрів багато,</w:t>
      </w:r>
    </w:p>
    <w:p w:rsidR="001B3CD0" w:rsidRPr="008C018E" w:rsidRDefault="001B3CD0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 xml:space="preserve">А майстри всі незвичайні – </w:t>
      </w:r>
    </w:p>
    <w:p w:rsidR="001B3CD0" w:rsidRPr="008C018E" w:rsidRDefault="001B3CD0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В гончарстві умільці  гарні.</w:t>
      </w:r>
    </w:p>
    <w:p w:rsidR="001B3CD0" w:rsidRPr="008C018E" w:rsidRDefault="001B3CD0" w:rsidP="00723A81">
      <w:pPr>
        <w:pStyle w:val="a3"/>
        <w:rPr>
          <w:rFonts w:ascii="Times New Roman" w:hAnsi="Times New Roman"/>
          <w:b/>
          <w:color w:val="FF0000"/>
          <w:sz w:val="26"/>
          <w:szCs w:val="26"/>
          <w:lang w:val="uk-UA"/>
        </w:rPr>
      </w:pPr>
      <w:r w:rsidRPr="008C018E">
        <w:rPr>
          <w:rFonts w:ascii="Times New Roman" w:hAnsi="Times New Roman"/>
          <w:b/>
          <w:color w:val="FF0000"/>
          <w:sz w:val="26"/>
          <w:szCs w:val="26"/>
          <w:lang w:val="uk-UA"/>
        </w:rPr>
        <w:t>1 – й продавець</w:t>
      </w:r>
    </w:p>
    <w:p w:rsidR="001B3CD0" w:rsidRPr="008C018E" w:rsidRDefault="001B3CD0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Кварти, келихи і чаші –</w:t>
      </w:r>
    </w:p>
    <w:p w:rsidR="001B3CD0" w:rsidRPr="008C018E" w:rsidRDefault="001B3CD0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Все ви знайдете на ярмарку нашім!</w:t>
      </w:r>
    </w:p>
    <w:p w:rsidR="001B3CD0" w:rsidRPr="008C018E" w:rsidRDefault="001B3CD0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Глеки, горщики, горнята –</w:t>
      </w:r>
    </w:p>
    <w:p w:rsidR="001B3CD0" w:rsidRPr="008C018E" w:rsidRDefault="001B3CD0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Вибирай для будня і для свята!</w:t>
      </w:r>
    </w:p>
    <w:p w:rsidR="001B3CD0" w:rsidRPr="008C018E" w:rsidRDefault="001B3CD0" w:rsidP="00723A81">
      <w:pPr>
        <w:pStyle w:val="a3"/>
        <w:rPr>
          <w:rFonts w:ascii="Times New Roman" w:hAnsi="Times New Roman"/>
          <w:b/>
          <w:color w:val="FF0000"/>
          <w:sz w:val="26"/>
          <w:szCs w:val="26"/>
          <w:lang w:val="uk-UA"/>
        </w:rPr>
      </w:pPr>
      <w:r w:rsidRPr="008C018E">
        <w:rPr>
          <w:rFonts w:ascii="Times New Roman" w:hAnsi="Times New Roman"/>
          <w:b/>
          <w:color w:val="FF0000"/>
          <w:sz w:val="26"/>
          <w:szCs w:val="26"/>
          <w:lang w:val="uk-UA"/>
        </w:rPr>
        <w:t>2 – й продавець</w:t>
      </w:r>
    </w:p>
    <w:p w:rsidR="001B3CD0" w:rsidRPr="008C018E" w:rsidRDefault="001B3CD0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Миски, слоїки, макітри,</w:t>
      </w:r>
    </w:p>
    <w:p w:rsidR="001B3CD0" w:rsidRPr="008C018E" w:rsidRDefault="001B3CD0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Куманці, корчаги, тикви.</w:t>
      </w:r>
    </w:p>
    <w:p w:rsidR="001B3CD0" w:rsidRPr="008C018E" w:rsidRDefault="001B3CD0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Виробів з глини привезли багато</w:t>
      </w:r>
    </w:p>
    <w:p w:rsidR="001B3CD0" w:rsidRPr="008C018E" w:rsidRDefault="001B3CD0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Вийшло справжнє гончарне свято.</w:t>
      </w:r>
    </w:p>
    <w:p w:rsidR="001B3CD0" w:rsidRPr="008C018E" w:rsidRDefault="001B3CD0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8C018E">
        <w:rPr>
          <w:rFonts w:ascii="Times New Roman" w:hAnsi="Times New Roman"/>
          <w:b/>
          <w:color w:val="FF0000"/>
          <w:sz w:val="26"/>
          <w:szCs w:val="26"/>
          <w:lang w:val="uk-UA"/>
        </w:rPr>
        <w:t>3 – й продавець</w:t>
      </w:r>
    </w:p>
    <w:p w:rsidR="001B3CD0" w:rsidRPr="008C018E" w:rsidRDefault="001B3CD0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Приходьте вибирайте!</w:t>
      </w:r>
    </w:p>
    <w:p w:rsidR="001B3CD0" w:rsidRPr="008C018E" w:rsidRDefault="001B3CD0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Вироби маємо на різний смак!</w:t>
      </w:r>
    </w:p>
    <w:p w:rsidR="001B3CD0" w:rsidRPr="008C018E" w:rsidRDefault="001B3CD0" w:rsidP="00723A81">
      <w:pPr>
        <w:pStyle w:val="a3"/>
        <w:rPr>
          <w:rFonts w:ascii="Times New Roman" w:hAnsi="Times New Roman"/>
          <w:b/>
          <w:color w:val="FF0000"/>
          <w:sz w:val="26"/>
          <w:szCs w:val="26"/>
          <w:lang w:val="uk-UA"/>
        </w:rPr>
      </w:pPr>
      <w:r w:rsidRPr="008C018E">
        <w:rPr>
          <w:rFonts w:ascii="Times New Roman" w:hAnsi="Times New Roman"/>
          <w:b/>
          <w:color w:val="FF0000"/>
          <w:sz w:val="26"/>
          <w:szCs w:val="26"/>
          <w:lang w:val="uk-UA"/>
        </w:rPr>
        <w:t>2 – й покупець</w:t>
      </w:r>
    </w:p>
    <w:p w:rsidR="001B3CD0" w:rsidRPr="008C018E" w:rsidRDefault="001B3CD0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А чи якісні ваші горщики,</w:t>
      </w:r>
    </w:p>
    <w:p w:rsidR="001B3CD0" w:rsidRPr="008C018E" w:rsidRDefault="001B3CD0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Глечики, миски?    ( постукує, прислухаючись, чи дзвенить посуд)</w:t>
      </w:r>
    </w:p>
    <w:p w:rsidR="001B3CD0" w:rsidRPr="008C018E" w:rsidRDefault="001B3CD0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Бо в розбитому горщику каші не звариш.</w:t>
      </w:r>
    </w:p>
    <w:p w:rsidR="001B3CD0" w:rsidRPr="008C018E" w:rsidRDefault="001B3CD0" w:rsidP="00723A81">
      <w:pPr>
        <w:pStyle w:val="a3"/>
        <w:rPr>
          <w:rFonts w:ascii="Times New Roman" w:hAnsi="Times New Roman"/>
          <w:b/>
          <w:color w:val="FF0000"/>
          <w:sz w:val="26"/>
          <w:szCs w:val="26"/>
          <w:lang w:val="uk-UA"/>
        </w:rPr>
      </w:pPr>
      <w:r w:rsidRPr="008C018E">
        <w:rPr>
          <w:rFonts w:ascii="Times New Roman" w:hAnsi="Times New Roman"/>
          <w:b/>
          <w:color w:val="FF0000"/>
          <w:sz w:val="26"/>
          <w:szCs w:val="26"/>
          <w:lang w:val="uk-UA"/>
        </w:rPr>
        <w:lastRenderedPageBreak/>
        <w:t xml:space="preserve">1 – й продавець. </w:t>
      </w:r>
    </w:p>
    <w:p w:rsidR="001B3CD0" w:rsidRPr="008C018E" w:rsidRDefault="003E3AAD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А хіба ви не знаєте</w:t>
      </w:r>
      <w:r w:rsidR="001B3CD0" w:rsidRPr="008C018E">
        <w:rPr>
          <w:rFonts w:ascii="Times New Roman" w:hAnsi="Times New Roman"/>
          <w:sz w:val="26"/>
          <w:szCs w:val="26"/>
          <w:lang w:val="uk-UA"/>
        </w:rPr>
        <w:t>: тріснутий горщик не дзвенить.</w:t>
      </w:r>
    </w:p>
    <w:p w:rsidR="001B3CD0" w:rsidRPr="008C018E" w:rsidRDefault="001B3CD0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А тут послухайте не дзвенить, а співає. ( прислухаються)</w:t>
      </w:r>
    </w:p>
    <w:p w:rsidR="001B3CD0" w:rsidRPr="008C018E" w:rsidRDefault="001B3CD0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І який же гончар вивезе на ярмарок бракований товар?</w:t>
      </w:r>
    </w:p>
    <w:p w:rsidR="001B3CD0" w:rsidRPr="008C018E" w:rsidRDefault="001B3CD0" w:rsidP="00723A81">
      <w:pPr>
        <w:pStyle w:val="a3"/>
        <w:rPr>
          <w:rFonts w:ascii="Times New Roman" w:hAnsi="Times New Roman"/>
          <w:b/>
          <w:color w:val="FF0000"/>
          <w:sz w:val="26"/>
          <w:szCs w:val="26"/>
          <w:lang w:val="uk-UA"/>
        </w:rPr>
      </w:pPr>
      <w:r w:rsidRPr="008C018E">
        <w:rPr>
          <w:rFonts w:ascii="Times New Roman" w:hAnsi="Times New Roman"/>
          <w:b/>
          <w:color w:val="FF0000"/>
          <w:sz w:val="26"/>
          <w:szCs w:val="26"/>
          <w:lang w:val="uk-UA"/>
        </w:rPr>
        <w:t>2 – й продавець</w:t>
      </w:r>
    </w:p>
    <w:p w:rsidR="001B3CD0" w:rsidRPr="008C018E" w:rsidRDefault="001B3CD0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 xml:space="preserve">Підходьте, вибирайте, </w:t>
      </w:r>
    </w:p>
    <w:p w:rsidR="00AB4C08" w:rsidRPr="008C018E" w:rsidRDefault="001B3CD0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Гончарних виробів не минайте.</w:t>
      </w:r>
    </w:p>
    <w:p w:rsidR="001B3CD0" w:rsidRPr="008C018E" w:rsidRDefault="001B3CD0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В кожну макітру сіло по вітру.</w:t>
      </w:r>
    </w:p>
    <w:p w:rsidR="001B3CD0" w:rsidRPr="008C018E" w:rsidRDefault="001B3CD0" w:rsidP="00723A81">
      <w:pPr>
        <w:pStyle w:val="a3"/>
        <w:rPr>
          <w:rFonts w:ascii="Times New Roman" w:hAnsi="Times New Roman"/>
          <w:b/>
          <w:color w:val="FF0000"/>
          <w:sz w:val="26"/>
          <w:szCs w:val="26"/>
          <w:lang w:val="uk-UA"/>
        </w:rPr>
      </w:pPr>
      <w:r w:rsidRPr="008C018E">
        <w:rPr>
          <w:rFonts w:ascii="Times New Roman" w:hAnsi="Times New Roman"/>
          <w:b/>
          <w:color w:val="FF0000"/>
          <w:sz w:val="26"/>
          <w:szCs w:val="26"/>
          <w:lang w:val="uk-UA"/>
        </w:rPr>
        <w:t>3 – й продавець</w:t>
      </w:r>
    </w:p>
    <w:p w:rsidR="001B3CD0" w:rsidRPr="008C018E" w:rsidRDefault="001B3CD0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 xml:space="preserve">В кожний горщик – </w:t>
      </w:r>
    </w:p>
    <w:p w:rsidR="001B3CD0" w:rsidRPr="008C018E" w:rsidRDefault="001B3CD0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Бризнув веселий дощик.</w:t>
      </w:r>
    </w:p>
    <w:p w:rsidR="001B3CD0" w:rsidRPr="008C018E" w:rsidRDefault="001B3CD0" w:rsidP="00723A81">
      <w:pPr>
        <w:pStyle w:val="a3"/>
        <w:rPr>
          <w:rFonts w:ascii="Times New Roman" w:hAnsi="Times New Roman"/>
          <w:b/>
          <w:color w:val="FF0000"/>
          <w:sz w:val="26"/>
          <w:szCs w:val="26"/>
          <w:lang w:val="uk-UA"/>
        </w:rPr>
      </w:pPr>
      <w:r w:rsidRPr="008C018E">
        <w:rPr>
          <w:rFonts w:ascii="Times New Roman" w:hAnsi="Times New Roman"/>
          <w:b/>
          <w:color w:val="FF0000"/>
          <w:sz w:val="26"/>
          <w:szCs w:val="26"/>
          <w:lang w:val="uk-UA"/>
        </w:rPr>
        <w:t>2 – й продавець.</w:t>
      </w:r>
    </w:p>
    <w:p w:rsidR="001B3CD0" w:rsidRPr="008C018E" w:rsidRDefault="001B3CD0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Та для них в полив’яні миски</w:t>
      </w:r>
    </w:p>
    <w:p w:rsidR="001B3CD0" w:rsidRPr="008C018E" w:rsidRDefault="001B3CD0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Не покладали бубликів в’язки.</w:t>
      </w:r>
    </w:p>
    <w:p w:rsidR="001B3CD0" w:rsidRPr="008C018E" w:rsidRDefault="001B3CD0" w:rsidP="00723A81">
      <w:pPr>
        <w:pStyle w:val="a3"/>
        <w:rPr>
          <w:rFonts w:ascii="Times New Roman" w:hAnsi="Times New Roman"/>
          <w:b/>
          <w:color w:val="FF0000"/>
          <w:sz w:val="26"/>
          <w:szCs w:val="26"/>
          <w:lang w:val="uk-UA"/>
        </w:rPr>
      </w:pPr>
      <w:r w:rsidRPr="008C018E">
        <w:rPr>
          <w:rFonts w:ascii="Times New Roman" w:hAnsi="Times New Roman"/>
          <w:b/>
          <w:color w:val="FF0000"/>
          <w:sz w:val="26"/>
          <w:szCs w:val="26"/>
          <w:lang w:val="uk-UA"/>
        </w:rPr>
        <w:t xml:space="preserve">3 – й продавець </w:t>
      </w:r>
    </w:p>
    <w:p w:rsidR="001B3CD0" w:rsidRPr="008C018E" w:rsidRDefault="001B3CD0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Вітер і дощ одразу</w:t>
      </w:r>
    </w:p>
    <w:p w:rsidR="001B3CD0" w:rsidRPr="008C018E" w:rsidRDefault="001B3CD0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За таку лиху образу –</w:t>
      </w:r>
    </w:p>
    <w:p w:rsidR="001B3CD0" w:rsidRPr="008C018E" w:rsidRDefault="001B3CD0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Нехай йому грець! –</w:t>
      </w:r>
    </w:p>
    <w:p w:rsidR="001B3CD0" w:rsidRPr="008C018E" w:rsidRDefault="001B3CD0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Та й сховались в куманець.</w:t>
      </w:r>
    </w:p>
    <w:p w:rsidR="001B3CD0" w:rsidRPr="008C018E" w:rsidRDefault="001B3CD0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 xml:space="preserve">( </w:t>
      </w:r>
      <w:r w:rsidRPr="008C018E">
        <w:rPr>
          <w:rFonts w:ascii="Times New Roman" w:hAnsi="Times New Roman"/>
          <w:i/>
          <w:sz w:val="26"/>
          <w:szCs w:val="26"/>
          <w:lang w:val="uk-UA"/>
        </w:rPr>
        <w:t>Показує куманець, припрошує)</w:t>
      </w:r>
    </w:p>
    <w:p w:rsidR="001B3CD0" w:rsidRPr="008C018E" w:rsidRDefault="001B3CD0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Купіть куманець з дощем і вітром.</w:t>
      </w:r>
    </w:p>
    <w:p w:rsidR="001B3CD0" w:rsidRPr="008C018E" w:rsidRDefault="001B3CD0" w:rsidP="00723A81">
      <w:pPr>
        <w:pStyle w:val="a3"/>
        <w:rPr>
          <w:rFonts w:ascii="Times New Roman" w:hAnsi="Times New Roman"/>
          <w:b/>
          <w:color w:val="FF0000"/>
          <w:sz w:val="26"/>
          <w:szCs w:val="26"/>
          <w:lang w:val="uk-UA"/>
        </w:rPr>
      </w:pPr>
      <w:r w:rsidRPr="008C018E">
        <w:rPr>
          <w:rFonts w:ascii="Times New Roman" w:hAnsi="Times New Roman"/>
          <w:b/>
          <w:color w:val="FF0000"/>
          <w:sz w:val="26"/>
          <w:szCs w:val="26"/>
          <w:lang w:val="uk-UA"/>
        </w:rPr>
        <w:t>1 – й покупець.</w:t>
      </w:r>
    </w:p>
    <w:p w:rsidR="001B3CD0" w:rsidRPr="008C018E" w:rsidRDefault="001B3CD0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Майстре, а покришки до горнят маєте?</w:t>
      </w:r>
    </w:p>
    <w:p w:rsidR="001B3CD0" w:rsidRPr="008C018E" w:rsidRDefault="001B3CD0" w:rsidP="00723A81">
      <w:pPr>
        <w:pStyle w:val="a3"/>
        <w:rPr>
          <w:rFonts w:ascii="Times New Roman" w:hAnsi="Times New Roman"/>
          <w:b/>
          <w:color w:val="FF0000"/>
          <w:sz w:val="26"/>
          <w:szCs w:val="26"/>
          <w:lang w:val="uk-UA"/>
        </w:rPr>
      </w:pPr>
      <w:r w:rsidRPr="008C018E">
        <w:rPr>
          <w:rFonts w:ascii="Times New Roman" w:hAnsi="Times New Roman"/>
          <w:b/>
          <w:color w:val="FF0000"/>
          <w:sz w:val="26"/>
          <w:szCs w:val="26"/>
          <w:lang w:val="uk-UA"/>
        </w:rPr>
        <w:t>2 – й продавець</w:t>
      </w:r>
    </w:p>
    <w:p w:rsidR="001B3CD0" w:rsidRPr="008C018E" w:rsidRDefault="001B3CD0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 xml:space="preserve">Був би горщик, та було б у горщику, </w:t>
      </w:r>
    </w:p>
    <w:p w:rsidR="001B3CD0" w:rsidRPr="008C018E" w:rsidRDefault="001B3CD0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а покришка знайдеться.</w:t>
      </w:r>
    </w:p>
    <w:p w:rsidR="001B3CD0" w:rsidRPr="008C018E" w:rsidRDefault="001B3CD0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А то навіщо й покришка, коли горщик  пустий.</w:t>
      </w:r>
    </w:p>
    <w:p w:rsidR="001B3CD0" w:rsidRPr="008C018E" w:rsidRDefault="001B3CD0" w:rsidP="00723A81">
      <w:pPr>
        <w:pStyle w:val="a3"/>
        <w:rPr>
          <w:rFonts w:ascii="Times New Roman" w:hAnsi="Times New Roman"/>
          <w:b/>
          <w:color w:val="FF0000"/>
          <w:sz w:val="26"/>
          <w:szCs w:val="26"/>
          <w:lang w:val="uk-UA"/>
        </w:rPr>
      </w:pPr>
      <w:r w:rsidRPr="008C018E">
        <w:rPr>
          <w:rFonts w:ascii="Times New Roman" w:hAnsi="Times New Roman"/>
          <w:b/>
          <w:color w:val="FF0000"/>
          <w:sz w:val="26"/>
          <w:szCs w:val="26"/>
          <w:lang w:val="uk-UA"/>
        </w:rPr>
        <w:t>1 – й покупець.</w:t>
      </w:r>
    </w:p>
    <w:p w:rsidR="001B3CD0" w:rsidRPr="008C018E" w:rsidRDefault="001B3CD0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То правда: навіть порожня миска не вабить писка.</w:t>
      </w:r>
    </w:p>
    <w:p w:rsidR="001B3CD0" w:rsidRPr="008C018E" w:rsidRDefault="001B3CD0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Привезу я в дім з базару</w:t>
      </w:r>
    </w:p>
    <w:p w:rsidR="001B3CD0" w:rsidRPr="008C018E" w:rsidRDefault="001B3CD0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Всякого товару:</w:t>
      </w:r>
    </w:p>
    <w:p w:rsidR="001B3CD0" w:rsidRPr="008C018E" w:rsidRDefault="001B3CD0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 xml:space="preserve">Горщик, глечик, свистунець  ( </w:t>
      </w:r>
      <w:r w:rsidRPr="008C018E">
        <w:rPr>
          <w:rFonts w:ascii="Times New Roman" w:hAnsi="Times New Roman"/>
          <w:i/>
          <w:sz w:val="26"/>
          <w:szCs w:val="26"/>
          <w:lang w:val="uk-UA"/>
        </w:rPr>
        <w:t>показує товари)</w:t>
      </w:r>
    </w:p>
    <w:p w:rsidR="001B3CD0" w:rsidRPr="008C018E" w:rsidRDefault="001B3CD0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І макітру й куманець.</w:t>
      </w:r>
    </w:p>
    <w:p w:rsidR="001B3CD0" w:rsidRPr="008C018E" w:rsidRDefault="001B3CD0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Жбани, миску і таріль,</w:t>
      </w:r>
    </w:p>
    <w:p w:rsidR="001B3CD0" w:rsidRPr="008C018E" w:rsidRDefault="001B3CD0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А собі придбаю бриль.</w:t>
      </w:r>
    </w:p>
    <w:p w:rsidR="001B3CD0" w:rsidRPr="008C018E" w:rsidRDefault="001B3CD0" w:rsidP="00723A81">
      <w:pPr>
        <w:pStyle w:val="a3"/>
        <w:rPr>
          <w:rFonts w:ascii="Times New Roman" w:hAnsi="Times New Roman"/>
          <w:b/>
          <w:color w:val="FF0000"/>
          <w:sz w:val="26"/>
          <w:szCs w:val="26"/>
          <w:lang w:val="uk-UA"/>
        </w:rPr>
      </w:pPr>
      <w:r w:rsidRPr="008C018E">
        <w:rPr>
          <w:rFonts w:ascii="Times New Roman" w:hAnsi="Times New Roman"/>
          <w:b/>
          <w:color w:val="FF0000"/>
          <w:sz w:val="26"/>
          <w:szCs w:val="26"/>
          <w:lang w:val="uk-UA"/>
        </w:rPr>
        <w:t>1 – й продавець</w:t>
      </w:r>
    </w:p>
    <w:p w:rsidR="001B3CD0" w:rsidRPr="008C018E" w:rsidRDefault="001B3CD0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Глиняний?</w:t>
      </w:r>
    </w:p>
    <w:p w:rsidR="001B3CD0" w:rsidRPr="008C018E" w:rsidRDefault="001B3CD0" w:rsidP="00723A81">
      <w:pPr>
        <w:pStyle w:val="a3"/>
        <w:rPr>
          <w:rFonts w:ascii="Times New Roman" w:hAnsi="Times New Roman"/>
          <w:color w:val="FF0000"/>
          <w:sz w:val="26"/>
          <w:szCs w:val="26"/>
          <w:lang w:val="uk-UA"/>
        </w:rPr>
      </w:pPr>
      <w:r w:rsidRPr="008C018E">
        <w:rPr>
          <w:rFonts w:ascii="Times New Roman" w:hAnsi="Times New Roman"/>
          <w:color w:val="FF0000"/>
          <w:sz w:val="26"/>
          <w:szCs w:val="26"/>
          <w:lang w:val="uk-UA"/>
        </w:rPr>
        <w:t>1 й покупець.</w:t>
      </w:r>
    </w:p>
    <w:p w:rsidR="001B3CD0" w:rsidRPr="008C018E" w:rsidRDefault="001B3CD0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Та ні. Солом’яний.</w:t>
      </w:r>
    </w:p>
    <w:p w:rsidR="001B3CD0" w:rsidRPr="008C018E" w:rsidRDefault="001B3CD0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Плату зерном житнім візьмете?</w:t>
      </w:r>
    </w:p>
    <w:p w:rsidR="001B3CD0" w:rsidRPr="008C018E" w:rsidRDefault="001B3CD0" w:rsidP="00723A81">
      <w:pPr>
        <w:pStyle w:val="a3"/>
        <w:rPr>
          <w:rFonts w:ascii="Times New Roman" w:hAnsi="Times New Roman"/>
          <w:b/>
          <w:color w:val="FF0000"/>
          <w:sz w:val="26"/>
          <w:szCs w:val="26"/>
          <w:lang w:val="uk-UA"/>
        </w:rPr>
      </w:pPr>
      <w:r w:rsidRPr="008C018E">
        <w:rPr>
          <w:rFonts w:ascii="Times New Roman" w:hAnsi="Times New Roman"/>
          <w:b/>
          <w:color w:val="FF0000"/>
          <w:sz w:val="26"/>
          <w:szCs w:val="26"/>
          <w:lang w:val="uk-UA"/>
        </w:rPr>
        <w:t>1 – й продавець</w:t>
      </w:r>
    </w:p>
    <w:p w:rsidR="001B3CD0" w:rsidRPr="008C018E" w:rsidRDefault="001B3CD0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Візьму. Дякую за покупку.</w:t>
      </w:r>
    </w:p>
    <w:p w:rsidR="001B3CD0" w:rsidRPr="008C018E" w:rsidRDefault="001B3CD0" w:rsidP="00723A81">
      <w:pPr>
        <w:pStyle w:val="a3"/>
        <w:rPr>
          <w:rFonts w:ascii="Times New Roman" w:hAnsi="Times New Roman"/>
          <w:b/>
          <w:color w:val="FF0000"/>
          <w:sz w:val="26"/>
          <w:szCs w:val="26"/>
          <w:lang w:val="uk-UA"/>
        </w:rPr>
      </w:pPr>
      <w:r w:rsidRPr="008C018E">
        <w:rPr>
          <w:rFonts w:ascii="Times New Roman" w:hAnsi="Times New Roman"/>
          <w:b/>
          <w:color w:val="FF0000"/>
          <w:sz w:val="26"/>
          <w:szCs w:val="26"/>
          <w:lang w:val="uk-UA"/>
        </w:rPr>
        <w:t>2 – й покупець.</w:t>
      </w:r>
    </w:p>
    <w:p w:rsidR="001B3CD0" w:rsidRPr="008C018E" w:rsidRDefault="001B3CD0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А вам спасибі за товар вищого ґатунку.</w:t>
      </w:r>
    </w:p>
    <w:p w:rsidR="001B3CD0" w:rsidRPr="008C018E" w:rsidRDefault="001B3CD0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 xml:space="preserve"> Гарні глеки в </w:t>
      </w:r>
      <w:proofErr w:type="spellStart"/>
      <w:r w:rsidRPr="008C018E">
        <w:rPr>
          <w:rFonts w:ascii="Times New Roman" w:hAnsi="Times New Roman"/>
          <w:sz w:val="26"/>
          <w:szCs w:val="26"/>
          <w:lang w:val="uk-UA"/>
        </w:rPr>
        <w:t>гончара</w:t>
      </w:r>
      <w:proofErr w:type="spellEnd"/>
      <w:r w:rsidRPr="008C018E">
        <w:rPr>
          <w:rFonts w:ascii="Times New Roman" w:hAnsi="Times New Roman"/>
          <w:sz w:val="26"/>
          <w:szCs w:val="26"/>
          <w:lang w:val="uk-UA"/>
        </w:rPr>
        <w:t xml:space="preserve"> не залежуються.</w:t>
      </w:r>
    </w:p>
    <w:p w:rsidR="00067C7E" w:rsidRPr="008C018E" w:rsidRDefault="001B3CD0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b/>
          <w:color w:val="FF0000"/>
          <w:sz w:val="26"/>
          <w:szCs w:val="26"/>
          <w:lang w:val="uk-UA"/>
        </w:rPr>
        <w:t>Вчитель.</w:t>
      </w:r>
      <w:r w:rsidRPr="008C018E">
        <w:rPr>
          <w:rFonts w:ascii="Times New Roman" w:hAnsi="Times New Roman"/>
          <w:sz w:val="26"/>
          <w:szCs w:val="26"/>
          <w:lang w:val="uk-UA"/>
        </w:rPr>
        <w:t xml:space="preserve"> </w:t>
      </w:r>
    </w:p>
    <w:p w:rsidR="001B3CD0" w:rsidRPr="008C018E" w:rsidRDefault="001B3CD0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 xml:space="preserve">Ремесла у </w:t>
      </w:r>
      <w:proofErr w:type="spellStart"/>
      <w:r w:rsidRPr="008C018E">
        <w:rPr>
          <w:rFonts w:ascii="Times New Roman" w:hAnsi="Times New Roman"/>
          <w:sz w:val="26"/>
          <w:szCs w:val="26"/>
          <w:lang w:val="uk-UA"/>
        </w:rPr>
        <w:t>гончара</w:t>
      </w:r>
      <w:proofErr w:type="spellEnd"/>
      <w:r w:rsidRPr="008C018E">
        <w:rPr>
          <w:rFonts w:ascii="Times New Roman" w:hAnsi="Times New Roman"/>
          <w:sz w:val="26"/>
          <w:szCs w:val="26"/>
          <w:lang w:val="uk-UA"/>
        </w:rPr>
        <w:t xml:space="preserve"> не віднімеш.</w:t>
      </w:r>
    </w:p>
    <w:p w:rsidR="001B3CD0" w:rsidRPr="008C018E" w:rsidRDefault="00067C7E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 xml:space="preserve">- </w:t>
      </w:r>
      <w:r w:rsidR="001B3CD0" w:rsidRPr="008C018E">
        <w:rPr>
          <w:rFonts w:ascii="Times New Roman" w:hAnsi="Times New Roman"/>
          <w:sz w:val="26"/>
          <w:szCs w:val="26"/>
          <w:lang w:val="uk-UA"/>
        </w:rPr>
        <w:t>З чого виготовляють ці гарні вироби? ( з глини)</w:t>
      </w:r>
    </w:p>
    <w:p w:rsidR="00B24190" w:rsidRPr="008C018E" w:rsidRDefault="00B24190" w:rsidP="00723A81">
      <w:pPr>
        <w:pStyle w:val="a3"/>
        <w:rPr>
          <w:rFonts w:ascii="Times New Roman" w:hAnsi="Times New Roman"/>
          <w:b/>
          <w:color w:val="FF0000"/>
          <w:sz w:val="26"/>
          <w:szCs w:val="26"/>
          <w:lang w:val="uk-UA"/>
        </w:rPr>
      </w:pPr>
      <w:r w:rsidRPr="008C018E">
        <w:rPr>
          <w:rFonts w:ascii="Times New Roman" w:hAnsi="Times New Roman"/>
          <w:b/>
          <w:color w:val="FF0000"/>
          <w:sz w:val="26"/>
          <w:szCs w:val="26"/>
          <w:lang w:val="uk-UA"/>
        </w:rPr>
        <w:lastRenderedPageBreak/>
        <w:t>ІІІ. Актуалізація опорних знань.</w:t>
      </w:r>
    </w:p>
    <w:p w:rsidR="001B3CD0" w:rsidRPr="008C018E" w:rsidRDefault="00081514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 xml:space="preserve">- </w:t>
      </w:r>
      <w:r w:rsidR="001B3CD0" w:rsidRPr="008C018E">
        <w:rPr>
          <w:rFonts w:ascii="Times New Roman" w:hAnsi="Times New Roman"/>
          <w:sz w:val="26"/>
          <w:szCs w:val="26"/>
          <w:lang w:val="uk-UA"/>
        </w:rPr>
        <w:t>Давайте пригадаємо з уроків природознавства що таке глина?</w:t>
      </w:r>
    </w:p>
    <w:p w:rsidR="001B3CD0" w:rsidRPr="008C018E" w:rsidRDefault="00081514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 xml:space="preserve">  </w:t>
      </w:r>
      <w:r w:rsidR="001B3CD0" w:rsidRPr="008C018E">
        <w:rPr>
          <w:rFonts w:ascii="Times New Roman" w:hAnsi="Times New Roman"/>
          <w:sz w:val="26"/>
          <w:szCs w:val="26"/>
          <w:lang w:val="uk-UA"/>
        </w:rPr>
        <w:t>( глина – це корисні копалини)</w:t>
      </w:r>
    </w:p>
    <w:p w:rsidR="001B3CD0" w:rsidRPr="008C018E" w:rsidRDefault="00081514" w:rsidP="00723A81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 xml:space="preserve">- </w:t>
      </w:r>
      <w:r w:rsidR="00780634" w:rsidRPr="008C018E">
        <w:rPr>
          <w:rFonts w:ascii="Times New Roman" w:hAnsi="Times New Roman"/>
          <w:sz w:val="26"/>
          <w:szCs w:val="26"/>
          <w:lang w:val="uk-UA"/>
        </w:rPr>
        <w:t>Які властивості має глина?</w:t>
      </w:r>
      <w:r w:rsidRPr="008C018E">
        <w:rPr>
          <w:rFonts w:ascii="Times New Roman" w:hAnsi="Times New Roman"/>
          <w:sz w:val="26"/>
          <w:szCs w:val="26"/>
          <w:lang w:val="uk-UA"/>
        </w:rPr>
        <w:t xml:space="preserve"> (глина </w:t>
      </w:r>
      <w:r w:rsidR="00334347" w:rsidRPr="008C018E">
        <w:rPr>
          <w:rFonts w:ascii="Times New Roman" w:hAnsi="Times New Roman"/>
          <w:sz w:val="26"/>
          <w:szCs w:val="26"/>
          <w:lang w:val="uk-UA"/>
        </w:rPr>
        <w:t xml:space="preserve">- пластична, </w:t>
      </w:r>
      <w:r w:rsidRPr="008C018E">
        <w:rPr>
          <w:rFonts w:ascii="Times New Roman" w:hAnsi="Times New Roman"/>
          <w:sz w:val="26"/>
          <w:szCs w:val="26"/>
          <w:lang w:val="uk-UA"/>
        </w:rPr>
        <w:t>тверда,</w:t>
      </w:r>
      <w:r w:rsidR="000A7B2C" w:rsidRPr="008C018E">
        <w:rPr>
          <w:rFonts w:ascii="Times New Roman" w:hAnsi="Times New Roman"/>
          <w:sz w:val="26"/>
          <w:szCs w:val="26"/>
          <w:lang w:val="uk-UA"/>
        </w:rPr>
        <w:t xml:space="preserve"> в’язка, </w:t>
      </w:r>
      <w:r w:rsidRPr="008C018E">
        <w:rPr>
          <w:rFonts w:ascii="Times New Roman" w:hAnsi="Times New Roman"/>
          <w:sz w:val="26"/>
          <w:szCs w:val="26"/>
          <w:lang w:val="uk-UA"/>
        </w:rPr>
        <w:t xml:space="preserve"> міцна, ліпиться, зберігає свою форму</w:t>
      </w:r>
      <w:r w:rsidR="000A7B2C" w:rsidRPr="008C018E">
        <w:rPr>
          <w:rFonts w:ascii="Times New Roman" w:hAnsi="Times New Roman"/>
          <w:sz w:val="26"/>
          <w:szCs w:val="26"/>
          <w:lang w:val="uk-UA"/>
        </w:rPr>
        <w:t>, не пропускає воду)</w:t>
      </w:r>
    </w:p>
    <w:p w:rsidR="001B3CD0" w:rsidRPr="008C018E" w:rsidRDefault="000A7B2C" w:rsidP="00723A81">
      <w:pPr>
        <w:pStyle w:val="a3"/>
        <w:rPr>
          <w:rFonts w:ascii="Times New Roman" w:hAnsi="Times New Roman"/>
          <w:sz w:val="26"/>
          <w:szCs w:val="26"/>
          <w:shd w:val="clear" w:color="auto" w:fill="FFFFFF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 xml:space="preserve">- </w:t>
      </w:r>
      <w:r w:rsidR="001B3CD0" w:rsidRPr="008C018E">
        <w:rPr>
          <w:rFonts w:ascii="Times New Roman" w:hAnsi="Times New Roman"/>
          <w:sz w:val="26"/>
          <w:szCs w:val="26"/>
          <w:lang w:val="uk-UA"/>
        </w:rPr>
        <w:t>Як видобувається?</w:t>
      </w:r>
      <w:r w:rsidR="005B39AB" w:rsidRPr="008C018E">
        <w:rPr>
          <w:rFonts w:ascii="Times New Roman" w:hAnsi="Times New Roman"/>
          <w:sz w:val="26"/>
          <w:szCs w:val="26"/>
          <w:lang w:val="uk-UA"/>
        </w:rPr>
        <w:t xml:space="preserve"> (</w:t>
      </w:r>
      <w:r w:rsidR="005B39AB" w:rsidRPr="008C018E">
        <w:rPr>
          <w:rFonts w:ascii="Times New Roman" w:hAnsi="Times New Roman"/>
          <w:sz w:val="26"/>
          <w:szCs w:val="26"/>
          <w:shd w:val="clear" w:color="auto" w:fill="FFFFFF"/>
          <w:lang w:val="uk-UA"/>
        </w:rPr>
        <w:t>Добування глини завжди ведеться відкритим способом за допомогою машин)</w:t>
      </w:r>
      <w:r w:rsidR="00205B69" w:rsidRPr="008C018E">
        <w:rPr>
          <w:rFonts w:ascii="Times New Roman" w:hAnsi="Times New Roman"/>
          <w:sz w:val="26"/>
          <w:szCs w:val="26"/>
          <w:shd w:val="clear" w:color="auto" w:fill="FFFFFF"/>
          <w:lang w:val="uk-UA"/>
        </w:rPr>
        <w:t xml:space="preserve"> </w:t>
      </w:r>
    </w:p>
    <w:p w:rsidR="00F245B1" w:rsidRPr="008C018E" w:rsidRDefault="00F245B1" w:rsidP="00BC6453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DF4B20" w:rsidRPr="008C018E" w:rsidRDefault="00DF4B20" w:rsidP="00BC6453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noProof/>
          <w:lang w:val="uk-UA" w:eastAsia="uk-UA" w:bidi="ar-SA"/>
        </w:rPr>
        <w:drawing>
          <wp:inline distT="0" distB="0" distL="0" distR="0">
            <wp:extent cx="2705431" cy="2026559"/>
            <wp:effectExtent l="19050" t="0" r="0" b="0"/>
            <wp:docPr id="1" name="Рисунок 1" descr="Як видобувають глин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Як видобувають глину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561" cy="2026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3525C" w:rsidRPr="008C018E">
        <w:rPr>
          <w:noProof/>
          <w:lang w:val="uk-UA" w:eastAsia="uk-UA" w:bidi="ar-SA"/>
        </w:rPr>
        <w:drawing>
          <wp:inline distT="0" distB="0" distL="0" distR="0">
            <wp:extent cx="3095527" cy="2028344"/>
            <wp:effectExtent l="19050" t="0" r="0" b="0"/>
            <wp:docPr id="2" name="Рисунок 4" descr="http://olympica.com.ua/img/b/5/b53342127d71da41157f4ebfe7b35a2f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olympica.com.ua/img/b/5/b53342127d71da41157f4ebfe7b35a2f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4370" cy="2034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45B1" w:rsidRPr="008C018E" w:rsidRDefault="009149F5" w:rsidP="00F245B1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- До якого виду корисних копалин відноситься глина? ( Будівельні)</w:t>
      </w:r>
    </w:p>
    <w:p w:rsidR="00166097" w:rsidRPr="008C018E" w:rsidRDefault="00166097" w:rsidP="00F245B1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color w:val="252525"/>
          <w:sz w:val="26"/>
          <w:szCs w:val="26"/>
          <w:shd w:val="clear" w:color="auto" w:fill="FFFFFF"/>
          <w:lang w:val="uk-UA"/>
        </w:rPr>
        <w:t xml:space="preserve">        Глина є одним з найстаріших будівельних матеріалів на Землі, поряд з каменем та</w:t>
      </w:r>
      <w:r w:rsidRPr="008C018E">
        <w:rPr>
          <w:rStyle w:val="apple-converted-space"/>
          <w:rFonts w:ascii="Times New Roman" w:hAnsi="Times New Roman"/>
          <w:color w:val="252525"/>
          <w:sz w:val="26"/>
          <w:szCs w:val="26"/>
          <w:shd w:val="clear" w:color="auto" w:fill="FFFFFF"/>
          <w:lang w:val="uk-UA"/>
        </w:rPr>
        <w:t> </w:t>
      </w:r>
      <w:hyperlink r:id="rId7" w:tooltip="Дерево" w:history="1">
        <w:r w:rsidRPr="008C018E">
          <w:rPr>
            <w:rStyle w:val="a8"/>
            <w:rFonts w:ascii="Times New Roman" w:hAnsi="Times New Roman"/>
            <w:color w:val="auto"/>
            <w:sz w:val="26"/>
            <w:szCs w:val="26"/>
            <w:u w:val="none"/>
            <w:shd w:val="clear" w:color="auto" w:fill="FFFFFF"/>
            <w:lang w:val="uk-UA"/>
          </w:rPr>
          <w:t>деревом</w:t>
        </w:r>
      </w:hyperlink>
      <w:r w:rsidRPr="008C018E">
        <w:rPr>
          <w:rFonts w:ascii="Times New Roman" w:hAnsi="Times New Roman"/>
          <w:sz w:val="26"/>
          <w:szCs w:val="26"/>
          <w:shd w:val="clear" w:color="auto" w:fill="FFFFFF"/>
          <w:lang w:val="uk-UA"/>
        </w:rPr>
        <w:t>.</w:t>
      </w:r>
    </w:p>
    <w:p w:rsidR="009B5986" w:rsidRPr="008C018E" w:rsidRDefault="00F245B1" w:rsidP="00F245B1">
      <w:pPr>
        <w:pStyle w:val="a3"/>
        <w:jc w:val="both"/>
        <w:rPr>
          <w:rFonts w:ascii="Helvetica" w:hAnsi="Helvetica" w:cs="Helvetica"/>
          <w:color w:val="444444"/>
          <w:sz w:val="20"/>
          <w:szCs w:val="20"/>
          <w:shd w:val="clear" w:color="auto" w:fill="FFFFFF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 xml:space="preserve">- </w:t>
      </w:r>
      <w:r w:rsidR="009B5986" w:rsidRPr="008C018E">
        <w:rPr>
          <w:sz w:val="26"/>
          <w:szCs w:val="26"/>
          <w:lang w:val="uk-UA"/>
        </w:rPr>
        <w:t xml:space="preserve">Які асоціації у вас виникають при слові глина? </w:t>
      </w:r>
    </w:p>
    <w:p w:rsidR="009B5986" w:rsidRPr="008C018E" w:rsidRDefault="009B5986" w:rsidP="009B5986">
      <w:pPr>
        <w:pStyle w:val="a3"/>
        <w:numPr>
          <w:ilvl w:val="0"/>
          <w:numId w:val="4"/>
        </w:numPr>
        <w:jc w:val="both"/>
        <w:rPr>
          <w:b/>
          <w:color w:val="0070C0"/>
          <w:sz w:val="26"/>
          <w:szCs w:val="26"/>
          <w:lang w:val="uk-UA"/>
        </w:rPr>
      </w:pPr>
      <w:r w:rsidRPr="008C018E">
        <w:rPr>
          <w:b/>
          <w:color w:val="0070C0"/>
          <w:sz w:val="26"/>
          <w:szCs w:val="26"/>
          <w:lang w:val="uk-UA"/>
        </w:rPr>
        <w:t>Складання асоціативного куща</w:t>
      </w:r>
    </w:p>
    <w:p w:rsidR="009B5986" w:rsidRPr="008C018E" w:rsidRDefault="00B87BDB" w:rsidP="009B5986">
      <w:pPr>
        <w:pStyle w:val="a3"/>
        <w:ind w:left="1080"/>
        <w:jc w:val="both"/>
        <w:rPr>
          <w:b/>
          <w:color w:val="00B050"/>
          <w:sz w:val="26"/>
          <w:szCs w:val="26"/>
          <w:lang w:val="uk-UA"/>
        </w:rPr>
      </w:pPr>
      <w:r w:rsidRPr="008C018E">
        <w:rPr>
          <w:b/>
          <w:color w:val="00B050"/>
          <w:sz w:val="26"/>
          <w:szCs w:val="26"/>
          <w:lang w:val="uk-UA"/>
        </w:rPr>
        <w:t xml:space="preserve">Посуд                           ліплення                </w:t>
      </w:r>
      <w:r w:rsidR="003D5D36" w:rsidRPr="008C018E">
        <w:rPr>
          <w:b/>
          <w:color w:val="00B050"/>
          <w:sz w:val="26"/>
          <w:szCs w:val="26"/>
          <w:lang w:val="uk-UA"/>
        </w:rPr>
        <w:t xml:space="preserve">   </w:t>
      </w:r>
      <w:r w:rsidRPr="008C018E">
        <w:rPr>
          <w:b/>
          <w:color w:val="00B050"/>
          <w:sz w:val="26"/>
          <w:szCs w:val="26"/>
          <w:lang w:val="uk-UA"/>
        </w:rPr>
        <w:t>посуд</w:t>
      </w:r>
    </w:p>
    <w:p w:rsidR="009B5986" w:rsidRPr="008C018E" w:rsidRDefault="003D5D36" w:rsidP="009B5986">
      <w:pPr>
        <w:pStyle w:val="a3"/>
        <w:ind w:left="720"/>
        <w:jc w:val="both"/>
        <w:rPr>
          <w:b/>
          <w:color w:val="00B050"/>
          <w:sz w:val="26"/>
          <w:szCs w:val="26"/>
          <w:lang w:val="uk-UA"/>
        </w:rPr>
      </w:pPr>
      <w:r w:rsidRPr="008C018E">
        <w:rPr>
          <w:b/>
          <w:noProof/>
          <w:color w:val="00B050"/>
          <w:sz w:val="26"/>
          <w:szCs w:val="26"/>
          <w:lang w:val="uk-UA" w:eastAsia="uk-UA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8" type="#_x0000_t32" style="position:absolute;left:0;text-align:left;margin-left:193.2pt;margin-top:2.45pt;width:.75pt;height:12.75pt;flip:y;z-index:251673600" o:connectortype="straight">
            <v:stroke endarrow="block"/>
          </v:shape>
        </w:pict>
      </w:r>
      <w:r w:rsidRPr="008C018E">
        <w:rPr>
          <w:b/>
          <w:noProof/>
          <w:color w:val="00B050"/>
          <w:sz w:val="26"/>
          <w:szCs w:val="26"/>
          <w:lang w:val="uk-UA" w:eastAsia="uk-UA" w:bidi="ar-SA"/>
        </w:rPr>
        <w:pict>
          <v:shape id="_x0000_s1049" type="#_x0000_t32" style="position:absolute;left:0;text-align:left;margin-left:221.7pt;margin-top:2.45pt;width:1in;height:18.75pt;flip:y;z-index:251674624" o:connectortype="straight">
            <v:stroke endarrow="block"/>
          </v:shape>
        </w:pict>
      </w:r>
      <w:r w:rsidRPr="008C018E">
        <w:rPr>
          <w:b/>
          <w:noProof/>
          <w:color w:val="00B050"/>
          <w:sz w:val="26"/>
          <w:szCs w:val="26"/>
          <w:lang w:val="uk-UA" w:eastAsia="uk-UA" w:bidi="ar-SA"/>
        </w:rPr>
        <w:pict>
          <v:shape id="_x0000_s1047" type="#_x0000_t32" style="position:absolute;left:0;text-align:left;margin-left:90.45pt;margin-top:2.45pt;width:85.5pt;height:18.75pt;flip:x y;z-index:251672576" o:connectortype="straight">
            <v:stroke endarrow="block"/>
          </v:shape>
        </w:pict>
      </w:r>
      <w:r w:rsidR="009B5986" w:rsidRPr="008C018E">
        <w:rPr>
          <w:b/>
          <w:color w:val="00B050"/>
          <w:sz w:val="26"/>
          <w:szCs w:val="26"/>
          <w:lang w:val="uk-UA"/>
        </w:rPr>
        <w:t xml:space="preserve">                                      </w:t>
      </w:r>
    </w:p>
    <w:p w:rsidR="009B5986" w:rsidRPr="008C018E" w:rsidRDefault="00E66D29" w:rsidP="00E66D29">
      <w:pPr>
        <w:pStyle w:val="a3"/>
        <w:ind w:left="720"/>
        <w:rPr>
          <w:b/>
          <w:color w:val="FF0000"/>
          <w:sz w:val="26"/>
          <w:szCs w:val="26"/>
          <w:lang w:val="uk-UA"/>
        </w:rPr>
      </w:pPr>
      <w:r w:rsidRPr="008C018E">
        <w:rPr>
          <w:b/>
          <w:color w:val="FF0000"/>
          <w:sz w:val="26"/>
          <w:szCs w:val="26"/>
          <w:lang w:val="uk-UA"/>
        </w:rPr>
        <w:t xml:space="preserve">                                                   </w:t>
      </w:r>
      <w:r w:rsidR="009B5986" w:rsidRPr="008C018E">
        <w:rPr>
          <w:b/>
          <w:color w:val="FF0000"/>
          <w:sz w:val="26"/>
          <w:szCs w:val="26"/>
          <w:lang w:val="uk-UA"/>
        </w:rPr>
        <w:t>Глина</w:t>
      </w:r>
    </w:p>
    <w:p w:rsidR="00E66D29" w:rsidRPr="008C018E" w:rsidRDefault="003D5D36" w:rsidP="00E66D29">
      <w:pPr>
        <w:pStyle w:val="a3"/>
        <w:ind w:left="720"/>
        <w:rPr>
          <w:b/>
          <w:color w:val="00B050"/>
          <w:sz w:val="26"/>
          <w:szCs w:val="26"/>
          <w:lang w:val="uk-UA"/>
        </w:rPr>
      </w:pPr>
      <w:r w:rsidRPr="008C018E">
        <w:rPr>
          <w:b/>
          <w:noProof/>
          <w:color w:val="00B050"/>
          <w:sz w:val="26"/>
          <w:szCs w:val="26"/>
          <w:lang w:val="uk-UA" w:eastAsia="uk-UA" w:bidi="ar-SA"/>
        </w:rPr>
        <w:pict>
          <v:shape id="_x0000_s1050" type="#_x0000_t32" style="position:absolute;left:0;text-align:left;margin-left:117.45pt;margin-top:.45pt;width:67.5pt;height:15.75pt;flip:x;z-index:251675648" o:connectortype="straight">
            <v:stroke endarrow="block"/>
          </v:shape>
        </w:pict>
      </w:r>
      <w:r w:rsidR="00E66D29" w:rsidRPr="008C018E">
        <w:rPr>
          <w:b/>
          <w:color w:val="00B050"/>
          <w:sz w:val="26"/>
          <w:szCs w:val="26"/>
          <w:lang w:val="uk-UA"/>
        </w:rPr>
        <w:t xml:space="preserve">    </w:t>
      </w:r>
    </w:p>
    <w:p w:rsidR="00F245B1" w:rsidRPr="008C018E" w:rsidRDefault="00E66D29" w:rsidP="00E66D29">
      <w:pPr>
        <w:pStyle w:val="a3"/>
        <w:ind w:left="720"/>
        <w:rPr>
          <w:b/>
          <w:color w:val="00B050"/>
          <w:sz w:val="26"/>
          <w:szCs w:val="26"/>
          <w:lang w:val="uk-UA"/>
        </w:rPr>
      </w:pPr>
      <w:r w:rsidRPr="008C018E">
        <w:rPr>
          <w:b/>
          <w:color w:val="00B050"/>
          <w:sz w:val="26"/>
          <w:szCs w:val="26"/>
          <w:lang w:val="uk-UA"/>
        </w:rPr>
        <w:t xml:space="preserve">    к</w:t>
      </w:r>
      <w:r w:rsidR="009149F5" w:rsidRPr="008C018E">
        <w:rPr>
          <w:b/>
          <w:color w:val="00B050"/>
          <w:sz w:val="26"/>
          <w:szCs w:val="26"/>
          <w:lang w:val="uk-UA"/>
        </w:rPr>
        <w:t>орисні копалини</w:t>
      </w:r>
    </w:p>
    <w:p w:rsidR="00B67797" w:rsidRPr="008C018E" w:rsidRDefault="00EF0010" w:rsidP="00EF0010">
      <w:pPr>
        <w:pStyle w:val="a3"/>
        <w:numPr>
          <w:ilvl w:val="0"/>
          <w:numId w:val="4"/>
        </w:numPr>
        <w:jc w:val="both"/>
        <w:rPr>
          <w:rFonts w:ascii="Times New Roman" w:hAnsi="Times New Roman"/>
          <w:b/>
          <w:color w:val="0070C0"/>
          <w:sz w:val="26"/>
          <w:szCs w:val="26"/>
          <w:lang w:val="uk-UA"/>
        </w:rPr>
      </w:pPr>
      <w:r w:rsidRPr="008C018E">
        <w:rPr>
          <w:rFonts w:ascii="Times New Roman" w:hAnsi="Times New Roman"/>
          <w:b/>
          <w:color w:val="0070C0"/>
          <w:sz w:val="26"/>
          <w:szCs w:val="26"/>
          <w:lang w:val="uk-UA"/>
        </w:rPr>
        <w:t>Вірш про  кольори</w:t>
      </w:r>
      <w:r w:rsidR="00B67797" w:rsidRPr="008C018E">
        <w:rPr>
          <w:rFonts w:ascii="Times New Roman" w:hAnsi="Times New Roman"/>
          <w:b/>
          <w:color w:val="0070C0"/>
          <w:sz w:val="26"/>
          <w:szCs w:val="26"/>
          <w:lang w:val="uk-UA"/>
        </w:rPr>
        <w:t xml:space="preserve"> глини</w:t>
      </w:r>
      <w:r w:rsidR="004B7AA4" w:rsidRPr="008C018E">
        <w:rPr>
          <w:rFonts w:ascii="Times New Roman" w:hAnsi="Times New Roman"/>
          <w:b/>
          <w:color w:val="0070C0"/>
          <w:sz w:val="26"/>
          <w:szCs w:val="26"/>
          <w:lang w:val="uk-UA"/>
        </w:rPr>
        <w:t xml:space="preserve"> </w:t>
      </w:r>
      <w:r w:rsidR="004B7AA4" w:rsidRPr="008C018E">
        <w:rPr>
          <w:rFonts w:ascii="Times New Roman" w:hAnsi="Times New Roman"/>
          <w:sz w:val="26"/>
          <w:szCs w:val="26"/>
          <w:lang w:val="uk-UA"/>
        </w:rPr>
        <w:t xml:space="preserve">( з показом різних кольорів </w:t>
      </w:r>
      <w:r w:rsidR="002D39CE" w:rsidRPr="008C018E">
        <w:rPr>
          <w:rFonts w:ascii="Times New Roman" w:hAnsi="Times New Roman"/>
          <w:sz w:val="26"/>
          <w:szCs w:val="26"/>
          <w:lang w:val="uk-UA"/>
        </w:rPr>
        <w:t>глини)</w:t>
      </w:r>
    </w:p>
    <w:p w:rsidR="00B67797" w:rsidRPr="008C018E" w:rsidRDefault="005809D8" w:rsidP="00B67797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 xml:space="preserve">      </w:t>
      </w:r>
      <w:r w:rsidR="00EF0010" w:rsidRPr="008C018E">
        <w:rPr>
          <w:rFonts w:ascii="Times New Roman" w:hAnsi="Times New Roman"/>
          <w:sz w:val="26"/>
          <w:szCs w:val="26"/>
          <w:lang w:val="uk-UA"/>
        </w:rPr>
        <w:t xml:space="preserve">- </w:t>
      </w:r>
      <w:r w:rsidR="00B67797" w:rsidRPr="008C018E">
        <w:rPr>
          <w:rFonts w:ascii="Times New Roman" w:hAnsi="Times New Roman"/>
          <w:sz w:val="26"/>
          <w:szCs w:val="26"/>
          <w:lang w:val="uk-UA"/>
        </w:rPr>
        <w:t>Посл</w:t>
      </w:r>
      <w:r w:rsidR="00B74B07" w:rsidRPr="008C018E">
        <w:rPr>
          <w:rFonts w:ascii="Times New Roman" w:hAnsi="Times New Roman"/>
          <w:sz w:val="26"/>
          <w:szCs w:val="26"/>
          <w:lang w:val="uk-UA"/>
        </w:rPr>
        <w:t>ухайте віршовані рядки і пригадайте</w:t>
      </w:r>
      <w:r w:rsidR="00B67797" w:rsidRPr="008C018E">
        <w:rPr>
          <w:rFonts w:ascii="Times New Roman" w:hAnsi="Times New Roman"/>
          <w:sz w:val="26"/>
          <w:szCs w:val="26"/>
          <w:lang w:val="uk-UA"/>
        </w:rPr>
        <w:t>, яка за кольором глина зустрічається в Україні.</w:t>
      </w:r>
      <w:r w:rsidR="00EF0010" w:rsidRPr="008C018E">
        <w:rPr>
          <w:rFonts w:ascii="Times New Roman" w:hAnsi="Times New Roman"/>
          <w:sz w:val="26"/>
          <w:szCs w:val="26"/>
          <w:lang w:val="uk-UA"/>
        </w:rPr>
        <w:t xml:space="preserve"> </w:t>
      </w:r>
    </w:p>
    <w:p w:rsidR="00B67797" w:rsidRPr="008C018E" w:rsidRDefault="00B67797" w:rsidP="00EF0010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Якщо хочеш гончарем  ти стати,</w:t>
      </w:r>
    </w:p>
    <w:p w:rsidR="00B67797" w:rsidRPr="008C018E" w:rsidRDefault="00B67797" w:rsidP="00EF0010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За глину звичайну повинен згадати,</w:t>
      </w:r>
    </w:p>
    <w:p w:rsidR="00B67797" w:rsidRPr="008C018E" w:rsidRDefault="00B67797" w:rsidP="00EF0010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Хоча звичайна вона, а корисна.</w:t>
      </w:r>
    </w:p>
    <w:p w:rsidR="00B67797" w:rsidRPr="008C018E" w:rsidRDefault="00B67797" w:rsidP="00EF0010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Масна і пісна, біла і сіра, рожева, руда і землиста.</w:t>
      </w:r>
    </w:p>
    <w:p w:rsidR="00B67797" w:rsidRPr="008C018E" w:rsidRDefault="00B67797" w:rsidP="00EF0010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Буває й зеленого кольору глина корисна.</w:t>
      </w:r>
    </w:p>
    <w:p w:rsidR="00CC58E7" w:rsidRPr="008C018E" w:rsidRDefault="00B67797" w:rsidP="00EF0010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Копалина здавна дуже відома</w:t>
      </w:r>
    </w:p>
    <w:p w:rsidR="00B67797" w:rsidRPr="008C018E" w:rsidRDefault="00B67797" w:rsidP="00EF0010">
      <w:pPr>
        <w:pStyle w:val="a3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Відома всьому роду людському.</w:t>
      </w:r>
    </w:p>
    <w:p w:rsidR="001B3CD0" w:rsidRPr="008C018E" w:rsidRDefault="008A7AB7" w:rsidP="001B3CD0">
      <w:pPr>
        <w:pStyle w:val="a3"/>
        <w:rPr>
          <w:sz w:val="26"/>
          <w:szCs w:val="26"/>
          <w:lang w:val="uk-UA"/>
        </w:rPr>
      </w:pPr>
      <w:r w:rsidRPr="008C018E">
        <w:rPr>
          <w:b/>
          <w:color w:val="FF0000"/>
          <w:sz w:val="26"/>
          <w:szCs w:val="26"/>
          <w:lang w:val="uk-UA"/>
        </w:rPr>
        <w:t>ІV</w:t>
      </w:r>
      <w:r w:rsidR="001B3CD0" w:rsidRPr="008C018E">
        <w:rPr>
          <w:b/>
          <w:color w:val="FF0000"/>
          <w:sz w:val="26"/>
          <w:szCs w:val="26"/>
          <w:lang w:val="uk-UA"/>
        </w:rPr>
        <w:t>. Повідомлення теми і завдань уроку</w:t>
      </w:r>
      <w:r w:rsidR="006A7760" w:rsidRPr="008C018E">
        <w:rPr>
          <w:b/>
          <w:color w:val="FF0000"/>
          <w:sz w:val="26"/>
          <w:szCs w:val="26"/>
          <w:lang w:val="uk-UA"/>
        </w:rPr>
        <w:t xml:space="preserve"> </w:t>
      </w:r>
      <w:r w:rsidR="00205B69" w:rsidRPr="008C018E">
        <w:rPr>
          <w:sz w:val="26"/>
          <w:szCs w:val="26"/>
          <w:lang w:val="uk-UA"/>
        </w:rPr>
        <w:t>( слайд)</w:t>
      </w:r>
    </w:p>
    <w:p w:rsidR="001B3CD0" w:rsidRPr="008C018E" w:rsidRDefault="001B3CD0" w:rsidP="008A7AB7">
      <w:pPr>
        <w:pStyle w:val="a3"/>
        <w:numPr>
          <w:ilvl w:val="0"/>
          <w:numId w:val="8"/>
        </w:numPr>
        <w:jc w:val="both"/>
        <w:rPr>
          <w:sz w:val="26"/>
          <w:szCs w:val="26"/>
          <w:lang w:val="uk-UA"/>
        </w:rPr>
      </w:pPr>
      <w:r w:rsidRPr="008C018E">
        <w:rPr>
          <w:sz w:val="26"/>
          <w:szCs w:val="26"/>
          <w:lang w:val="uk-UA"/>
        </w:rPr>
        <w:t xml:space="preserve">Сьогодні на уроці  ми </w:t>
      </w:r>
      <w:r w:rsidR="00B74B07" w:rsidRPr="008C018E">
        <w:rPr>
          <w:sz w:val="26"/>
          <w:szCs w:val="26"/>
          <w:lang w:val="uk-UA"/>
        </w:rPr>
        <w:t>по</w:t>
      </w:r>
      <w:r w:rsidRPr="008C018E">
        <w:rPr>
          <w:sz w:val="26"/>
          <w:szCs w:val="26"/>
          <w:lang w:val="uk-UA"/>
        </w:rPr>
        <w:t>знайомимося з виробами з глини, з історією виникнення гончарних виробів.  Ми з вами переконаємося в тому, що глина – це  справжнісіньке диво. З пізнанням нового на уроці наш кущ буде розростатися. Я пропоную вам відправитися в історію гончарства.</w:t>
      </w:r>
    </w:p>
    <w:p w:rsidR="001B3CD0" w:rsidRPr="008C018E" w:rsidRDefault="008A7AB7" w:rsidP="001B3CD0">
      <w:pPr>
        <w:pStyle w:val="a3"/>
        <w:jc w:val="both"/>
        <w:rPr>
          <w:b/>
          <w:color w:val="FF0000"/>
          <w:sz w:val="26"/>
          <w:szCs w:val="26"/>
          <w:lang w:val="uk-UA"/>
        </w:rPr>
      </w:pPr>
      <w:r w:rsidRPr="008C018E">
        <w:rPr>
          <w:b/>
          <w:color w:val="FF0000"/>
          <w:sz w:val="26"/>
          <w:szCs w:val="26"/>
          <w:lang w:val="uk-UA"/>
        </w:rPr>
        <w:t>V</w:t>
      </w:r>
      <w:r w:rsidR="001B3CD0" w:rsidRPr="008C018E">
        <w:rPr>
          <w:b/>
          <w:color w:val="FF0000"/>
          <w:sz w:val="26"/>
          <w:szCs w:val="26"/>
          <w:lang w:val="uk-UA"/>
        </w:rPr>
        <w:t>. Вивчення нового матеріалу.</w:t>
      </w:r>
    </w:p>
    <w:p w:rsidR="001B3CD0" w:rsidRPr="008C018E" w:rsidRDefault="001B3CD0" w:rsidP="00B67797">
      <w:pPr>
        <w:pStyle w:val="a3"/>
        <w:numPr>
          <w:ilvl w:val="0"/>
          <w:numId w:val="4"/>
        </w:numPr>
        <w:jc w:val="both"/>
        <w:rPr>
          <w:b/>
          <w:color w:val="0070C0"/>
          <w:sz w:val="26"/>
          <w:szCs w:val="26"/>
          <w:lang w:val="uk-UA"/>
        </w:rPr>
      </w:pPr>
      <w:r w:rsidRPr="008C018E">
        <w:rPr>
          <w:b/>
          <w:color w:val="0070C0"/>
          <w:sz w:val="26"/>
          <w:szCs w:val="26"/>
          <w:lang w:val="uk-UA"/>
        </w:rPr>
        <w:t>Екскурс в історію. Презентація</w:t>
      </w:r>
    </w:p>
    <w:p w:rsidR="001B3CD0" w:rsidRPr="008C018E" w:rsidRDefault="001B3CD0" w:rsidP="001B3CD0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sz w:val="26"/>
          <w:szCs w:val="26"/>
          <w:lang w:val="uk-UA"/>
        </w:rPr>
        <w:t xml:space="preserve">          </w:t>
      </w:r>
      <w:r w:rsidRPr="008C018E">
        <w:rPr>
          <w:rFonts w:ascii="Times New Roman" w:hAnsi="Times New Roman"/>
          <w:sz w:val="26"/>
          <w:szCs w:val="26"/>
          <w:lang w:val="uk-UA"/>
        </w:rPr>
        <w:t xml:space="preserve">Колись давно на місці згаслого вогнища  люди знайшли  затверділу, мов камінь, землю. Так, цілком випадково, було відкрито чудову властивість глини – </w:t>
      </w:r>
      <w:r w:rsidR="00D10E75" w:rsidRPr="008C018E">
        <w:rPr>
          <w:rFonts w:ascii="Times New Roman" w:hAnsi="Times New Roman"/>
          <w:sz w:val="26"/>
          <w:szCs w:val="26"/>
          <w:lang w:val="uk-UA"/>
        </w:rPr>
        <w:lastRenderedPageBreak/>
        <w:t xml:space="preserve">пластичність та </w:t>
      </w:r>
      <w:r w:rsidR="00534949" w:rsidRPr="008C018E">
        <w:rPr>
          <w:rFonts w:ascii="Times New Roman" w:hAnsi="Times New Roman"/>
          <w:sz w:val="26"/>
          <w:szCs w:val="26"/>
          <w:lang w:val="uk-UA"/>
        </w:rPr>
        <w:t xml:space="preserve">вміння тверднути у вогні </w:t>
      </w:r>
      <w:r w:rsidRPr="008C018E">
        <w:rPr>
          <w:rFonts w:ascii="Times New Roman" w:hAnsi="Times New Roman"/>
          <w:sz w:val="26"/>
          <w:szCs w:val="26"/>
          <w:lang w:val="uk-UA"/>
        </w:rPr>
        <w:t xml:space="preserve"> огні.  З використанням глини утворилось стародавнє ремесло - гончарство</w:t>
      </w:r>
      <w:r w:rsidR="00534949" w:rsidRPr="008C018E">
        <w:rPr>
          <w:rFonts w:ascii="Times New Roman" w:hAnsi="Times New Roman"/>
          <w:sz w:val="26"/>
          <w:szCs w:val="26"/>
          <w:lang w:val="uk-UA"/>
        </w:rPr>
        <w:t xml:space="preserve">, яке </w:t>
      </w:r>
      <w:r w:rsidRPr="008C018E">
        <w:rPr>
          <w:rFonts w:ascii="Times New Roman" w:hAnsi="Times New Roman"/>
          <w:sz w:val="26"/>
          <w:szCs w:val="26"/>
          <w:lang w:val="uk-UA"/>
        </w:rPr>
        <w:t xml:space="preserve">згодом стало різновидом народного </w:t>
      </w:r>
      <w:r w:rsidR="00D10E75" w:rsidRPr="008C018E">
        <w:rPr>
          <w:rFonts w:ascii="Times New Roman" w:hAnsi="Times New Roman"/>
          <w:sz w:val="26"/>
          <w:szCs w:val="26"/>
          <w:lang w:val="uk-UA"/>
        </w:rPr>
        <w:t xml:space="preserve">– декоративного </w:t>
      </w:r>
      <w:r w:rsidRPr="008C018E">
        <w:rPr>
          <w:rFonts w:ascii="Times New Roman" w:hAnsi="Times New Roman"/>
          <w:sz w:val="26"/>
          <w:szCs w:val="26"/>
          <w:lang w:val="uk-UA"/>
        </w:rPr>
        <w:t>мистецтва.</w:t>
      </w:r>
    </w:p>
    <w:p w:rsidR="00031F88" w:rsidRPr="008C018E" w:rsidRDefault="00031F88" w:rsidP="001B3CD0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031F88" w:rsidRPr="008C018E" w:rsidRDefault="00031F88" w:rsidP="001B3CD0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  <w:t xml:space="preserve"> </w:t>
      </w:r>
      <w:r w:rsidR="00AB03AB" w:rsidRPr="008C018E">
        <w:rPr>
          <w:rFonts w:ascii="Times New Roman" w:hAnsi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 w:eastAsia="uk-UA" w:bidi="ar-SA"/>
        </w:rPr>
        <w:drawing>
          <wp:inline distT="0" distB="0" distL="0" distR="0">
            <wp:extent cx="2692827" cy="2295525"/>
            <wp:effectExtent l="19050" t="0" r="0" b="0"/>
            <wp:docPr id="12" name="Рисунок 10" descr="C:\Documents and Settings\Unnamed\Рабочий стол\гончарство\goncharniy_krug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Unnamed\Рабочий стол\гончарство\goncharniy_krug_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02" cy="22978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1E46" w:rsidRPr="008C018E" w:rsidRDefault="00A91E46" w:rsidP="001B3CD0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3C5343" w:rsidRPr="008C018E" w:rsidRDefault="000266AC" w:rsidP="003C5343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 xml:space="preserve">     </w:t>
      </w:r>
      <w:r w:rsidR="003C5343" w:rsidRPr="008C018E">
        <w:rPr>
          <w:rFonts w:ascii="Times New Roman" w:hAnsi="Times New Roman"/>
          <w:sz w:val="26"/>
          <w:szCs w:val="26"/>
          <w:lang w:val="uk-UA"/>
        </w:rPr>
        <w:t xml:space="preserve">- Що таке гончарство?   </w:t>
      </w:r>
    </w:p>
    <w:p w:rsidR="003C5343" w:rsidRPr="008C018E" w:rsidRDefault="003C5343" w:rsidP="003C5343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b/>
          <w:sz w:val="26"/>
          <w:szCs w:val="26"/>
          <w:lang w:val="uk-UA"/>
        </w:rPr>
        <w:t xml:space="preserve">    Гончарство</w:t>
      </w:r>
      <w:r w:rsidRPr="008C018E">
        <w:rPr>
          <w:rFonts w:ascii="Times New Roman" w:hAnsi="Times New Roman"/>
          <w:sz w:val="26"/>
          <w:szCs w:val="26"/>
          <w:lang w:val="uk-UA"/>
        </w:rPr>
        <w:t xml:space="preserve"> — виготовлення з опаленої гончарної глини різноманітних виробів.</w:t>
      </w:r>
    </w:p>
    <w:p w:rsidR="001B3CD0" w:rsidRPr="008C018E" w:rsidRDefault="001B3CD0" w:rsidP="001B3CD0">
      <w:pPr>
        <w:pStyle w:val="a3"/>
        <w:jc w:val="both"/>
        <w:rPr>
          <w:rFonts w:ascii="Times New Roman" w:hAnsi="Times New Roman"/>
          <w:b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shd w:val="clear" w:color="auto" w:fill="FFFFFF"/>
          <w:lang w:val="uk-UA"/>
        </w:rPr>
        <w:t>Гончарна справа — одне з перших ремесел, яке опанували прадавні люди.</w:t>
      </w:r>
    </w:p>
    <w:p w:rsidR="001B3CD0" w:rsidRPr="008C018E" w:rsidRDefault="001B3CD0" w:rsidP="001B3CD0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 xml:space="preserve"> </w:t>
      </w:r>
      <w:r w:rsidR="00214A02" w:rsidRPr="008C018E">
        <w:rPr>
          <w:rFonts w:ascii="Times New Roman" w:hAnsi="Times New Roman"/>
          <w:sz w:val="26"/>
          <w:szCs w:val="26"/>
          <w:lang w:val="uk-UA"/>
        </w:rPr>
        <w:t xml:space="preserve">    </w:t>
      </w:r>
      <w:r w:rsidRPr="008C018E">
        <w:rPr>
          <w:rFonts w:ascii="Times New Roman" w:hAnsi="Times New Roman"/>
          <w:sz w:val="26"/>
          <w:szCs w:val="26"/>
          <w:lang w:val="uk-UA"/>
        </w:rPr>
        <w:t xml:space="preserve">Перші керамічні речі на території нашої держави з’явилася в І – ІІІ тисячолітті до нашої ери у так званих трипільських племен. </w:t>
      </w:r>
    </w:p>
    <w:p w:rsidR="00530EF0" w:rsidRPr="008C018E" w:rsidRDefault="002D3BA9" w:rsidP="001B3CD0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noProof/>
          <w:sz w:val="26"/>
          <w:szCs w:val="26"/>
          <w:lang w:val="uk-UA" w:eastAsia="uk-UA" w:bidi="ar-SA"/>
        </w:rPr>
        <w:drawing>
          <wp:inline distT="0" distB="0" distL="0" distR="0">
            <wp:extent cx="2533304" cy="1990058"/>
            <wp:effectExtent l="19050" t="0" r="346" b="0"/>
            <wp:docPr id="14" name="Рисунок 14" descr="C:\Documents and Settings\Unnamed\Рабочий стол\Новая папка (5)\image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Unnamed\Рабочий стол\Новая папка (5)\image03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2737" cy="1997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C018E">
        <w:rPr>
          <w:rFonts w:ascii="Times New Roman" w:hAnsi="Times New Roman"/>
          <w:noProof/>
          <w:sz w:val="26"/>
          <w:szCs w:val="26"/>
          <w:lang w:val="uk-UA" w:eastAsia="uk-UA" w:bidi="ar-SA"/>
        </w:rPr>
        <w:drawing>
          <wp:inline distT="0" distB="0" distL="0" distR="0">
            <wp:extent cx="3072983" cy="2000250"/>
            <wp:effectExtent l="19050" t="0" r="0" b="0"/>
            <wp:docPr id="15" name="Рисунок 15" descr="C:\Documents and Settings\Unnamed\Рабочий стол\Новая папка (5)\_(4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Unnamed\Рабочий стол\Новая папка (5)\_(45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128" cy="1997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66AC" w:rsidRPr="008C018E" w:rsidRDefault="000266AC" w:rsidP="001B3CD0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 xml:space="preserve">А взагалі вироби з глини </w:t>
      </w:r>
      <w:r w:rsidR="005D5847" w:rsidRPr="008C018E">
        <w:rPr>
          <w:rFonts w:ascii="Times New Roman" w:hAnsi="Times New Roman"/>
          <w:sz w:val="26"/>
          <w:szCs w:val="26"/>
          <w:lang w:val="uk-UA"/>
        </w:rPr>
        <w:t>служать</w:t>
      </w:r>
      <w:r w:rsidRPr="008C018E">
        <w:rPr>
          <w:rFonts w:ascii="Times New Roman" w:hAnsi="Times New Roman"/>
          <w:sz w:val="26"/>
          <w:szCs w:val="26"/>
          <w:lang w:val="uk-UA"/>
        </w:rPr>
        <w:t xml:space="preserve"> людині 10 тисяч років.</w:t>
      </w:r>
    </w:p>
    <w:p w:rsidR="003C5343" w:rsidRPr="008C018E" w:rsidRDefault="000266AC" w:rsidP="001B3CD0">
      <w:pPr>
        <w:pStyle w:val="a3"/>
        <w:jc w:val="both"/>
        <w:rPr>
          <w:rFonts w:ascii="Times New Roman" w:hAnsi="Times New Roman"/>
          <w:sz w:val="26"/>
          <w:szCs w:val="26"/>
          <w:lang w:val="uk-UA" w:eastAsia="ru-RU" w:bidi="ar-SA"/>
        </w:rPr>
      </w:pPr>
      <w:r w:rsidRPr="008C018E">
        <w:rPr>
          <w:rFonts w:ascii="Times New Roman" w:hAnsi="Times New Roman"/>
          <w:sz w:val="26"/>
          <w:szCs w:val="26"/>
          <w:lang w:val="uk-UA" w:eastAsia="ru-RU" w:bidi="ar-SA"/>
        </w:rPr>
        <w:t xml:space="preserve">   </w:t>
      </w:r>
      <w:r w:rsidR="001B3CD0" w:rsidRPr="008C018E">
        <w:rPr>
          <w:rFonts w:ascii="Times New Roman" w:hAnsi="Times New Roman"/>
          <w:sz w:val="26"/>
          <w:szCs w:val="26"/>
          <w:lang w:val="uk-UA" w:eastAsia="ru-RU" w:bidi="ar-SA"/>
        </w:rPr>
        <w:t>Слово «гончар» похідне від «горно». «Горно» споріднене з латинським «</w:t>
      </w:r>
      <w:proofErr w:type="spellStart"/>
      <w:r w:rsidR="001B3CD0" w:rsidRPr="008C018E">
        <w:rPr>
          <w:rFonts w:ascii="Times New Roman" w:hAnsi="Times New Roman"/>
          <w:sz w:val="26"/>
          <w:szCs w:val="26"/>
          <w:lang w:val="uk-UA" w:eastAsia="ru-RU" w:bidi="ar-SA"/>
        </w:rPr>
        <w:t>fornus</w:t>
      </w:r>
      <w:proofErr w:type="spellEnd"/>
      <w:r w:rsidR="001B3CD0" w:rsidRPr="008C018E">
        <w:rPr>
          <w:rFonts w:ascii="Times New Roman" w:hAnsi="Times New Roman"/>
          <w:sz w:val="26"/>
          <w:szCs w:val="26"/>
          <w:lang w:val="uk-UA" w:eastAsia="ru-RU" w:bidi="ar-SA"/>
        </w:rPr>
        <w:t xml:space="preserve">» — піч. </w:t>
      </w:r>
    </w:p>
    <w:p w:rsidR="003C5343" w:rsidRPr="008C018E" w:rsidRDefault="003C5343" w:rsidP="001B3CD0">
      <w:pPr>
        <w:pStyle w:val="a3"/>
        <w:jc w:val="both"/>
        <w:rPr>
          <w:rFonts w:ascii="Times New Roman" w:hAnsi="Times New Roman"/>
          <w:sz w:val="26"/>
          <w:szCs w:val="26"/>
          <w:lang w:val="uk-UA" w:eastAsia="ru-RU" w:bidi="ar-SA"/>
        </w:rPr>
      </w:pPr>
    </w:p>
    <w:p w:rsidR="005D4C77" w:rsidRPr="008C018E" w:rsidRDefault="005D4C77" w:rsidP="001B3CD0">
      <w:pPr>
        <w:pStyle w:val="a3"/>
        <w:jc w:val="both"/>
        <w:rPr>
          <w:rFonts w:ascii="Times New Roman" w:hAnsi="Times New Roman"/>
          <w:sz w:val="26"/>
          <w:szCs w:val="26"/>
          <w:lang w:val="uk-UA" w:eastAsia="ru-RU" w:bidi="ar-SA"/>
        </w:rPr>
      </w:pPr>
      <w:r w:rsidRPr="008C018E">
        <w:rPr>
          <w:rFonts w:ascii="Times New Roman" w:hAnsi="Times New Roman"/>
          <w:noProof/>
          <w:sz w:val="26"/>
          <w:szCs w:val="26"/>
          <w:lang w:val="uk-UA" w:eastAsia="uk-UA" w:bidi="ar-SA"/>
        </w:rPr>
        <w:drawing>
          <wp:inline distT="0" distB="0" distL="0" distR="0">
            <wp:extent cx="1514475" cy="2019299"/>
            <wp:effectExtent l="19050" t="0" r="9525" b="0"/>
            <wp:docPr id="16" name="Рисунок 16" descr="C:\Documents and Settings\Unnamed\Рабочий стол\гончарство\P10123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Unnamed\Рабочий стол\гончарство\P101235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2273" cy="2016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C018E">
        <w:rPr>
          <w:rFonts w:ascii="Times New Roman" w:hAnsi="Times New Roman"/>
          <w:noProof/>
          <w:sz w:val="26"/>
          <w:szCs w:val="26"/>
          <w:lang w:val="uk-UA" w:eastAsia="uk-UA" w:bidi="ar-SA"/>
        </w:rPr>
        <w:drawing>
          <wp:inline distT="0" distB="0" distL="0" distR="0">
            <wp:extent cx="2030221" cy="2003508"/>
            <wp:effectExtent l="19050" t="0" r="8129" b="0"/>
            <wp:docPr id="17" name="Рисунок 17" descr="C:\Documents and Settings\Unnamed\Рабочий стол\гончарство\87ed4a5c8c6084e23a5d2725b4ba07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Unnamed\Рабочий стол\гончарство\87ed4a5c8c6084e23a5d2725b4ba077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612" cy="2001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91E3C" w:rsidRPr="008C018E">
        <w:rPr>
          <w:rFonts w:ascii="Times New Roman" w:hAnsi="Times New Roman"/>
          <w:noProof/>
          <w:sz w:val="26"/>
          <w:szCs w:val="26"/>
          <w:lang w:val="uk-UA" w:eastAsia="uk-UA" w:bidi="ar-SA"/>
        </w:rPr>
        <w:drawing>
          <wp:inline distT="0" distB="0" distL="0" distR="0">
            <wp:extent cx="2271723" cy="2007470"/>
            <wp:effectExtent l="19050" t="0" r="0" b="0"/>
            <wp:docPr id="18" name="Рисунок 18" descr="C:\Documents and Settings\Unnamed\Рабочий стол\гончарство\vremena_i_epohi_2013-012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Unnamed\Рабочий стол\гончарство\vremena_i_epohi_2013-012-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4074" cy="20095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3F47" w:rsidRPr="008C018E" w:rsidRDefault="007A3C26" w:rsidP="00043F47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 w:eastAsia="ru-RU" w:bidi="ar-SA"/>
        </w:rPr>
        <w:lastRenderedPageBreak/>
        <w:t xml:space="preserve">     </w:t>
      </w:r>
      <w:r w:rsidR="00043F47" w:rsidRPr="008C018E">
        <w:rPr>
          <w:rFonts w:ascii="Times New Roman" w:hAnsi="Times New Roman"/>
          <w:sz w:val="26"/>
          <w:szCs w:val="26"/>
          <w:lang w:val="uk-UA"/>
        </w:rPr>
        <w:t>Гончарний круг — основне знаряддя для виготовлення</w:t>
      </w:r>
      <w:r w:rsidR="007640F6" w:rsidRPr="008C018E">
        <w:rPr>
          <w:rFonts w:ascii="Times New Roman" w:hAnsi="Times New Roman"/>
          <w:sz w:val="26"/>
          <w:szCs w:val="26"/>
          <w:lang w:val="uk-UA"/>
        </w:rPr>
        <w:t xml:space="preserve"> гончарних виробів. Відоме з ІІ </w:t>
      </w:r>
      <w:r w:rsidR="00043F47" w:rsidRPr="008C018E">
        <w:rPr>
          <w:rFonts w:ascii="Times New Roman" w:hAnsi="Times New Roman"/>
          <w:sz w:val="26"/>
          <w:szCs w:val="26"/>
          <w:lang w:val="uk-UA"/>
        </w:rPr>
        <w:t>тисячоліття до н.е. Спочатку було простішим, рунним, згодом — досконалішим, ножним.</w:t>
      </w:r>
    </w:p>
    <w:p w:rsidR="001B3CD0" w:rsidRPr="008C018E" w:rsidRDefault="00043F47" w:rsidP="001B3CD0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 w:eastAsia="ru-RU" w:bidi="ar-SA"/>
        </w:rPr>
        <w:t xml:space="preserve">    </w:t>
      </w:r>
      <w:r w:rsidR="001B3CD0" w:rsidRPr="008C018E">
        <w:rPr>
          <w:rFonts w:ascii="Times New Roman" w:hAnsi="Times New Roman"/>
          <w:sz w:val="26"/>
          <w:szCs w:val="26"/>
          <w:lang w:val="uk-UA" w:eastAsia="ru-RU" w:bidi="ar-SA"/>
        </w:rPr>
        <w:t xml:space="preserve">Так на </w:t>
      </w:r>
      <w:r w:rsidR="001B3CD0" w:rsidRPr="008C018E">
        <w:rPr>
          <w:rFonts w:ascii="Times New Roman" w:hAnsi="Times New Roman"/>
          <w:sz w:val="26"/>
          <w:szCs w:val="26"/>
          <w:lang w:val="uk-UA"/>
        </w:rPr>
        <w:t xml:space="preserve"> ручному гонч</w:t>
      </w:r>
      <w:r w:rsidR="007640F6" w:rsidRPr="008C018E">
        <w:rPr>
          <w:rFonts w:ascii="Times New Roman" w:hAnsi="Times New Roman"/>
          <w:sz w:val="26"/>
          <w:szCs w:val="26"/>
          <w:lang w:val="uk-UA"/>
        </w:rPr>
        <w:t xml:space="preserve">арному крузі, </w:t>
      </w:r>
      <w:r w:rsidR="001B3CD0" w:rsidRPr="008C018E">
        <w:rPr>
          <w:rFonts w:ascii="Times New Roman" w:hAnsi="Times New Roman"/>
          <w:sz w:val="26"/>
          <w:szCs w:val="26"/>
          <w:lang w:val="uk-UA"/>
        </w:rPr>
        <w:t xml:space="preserve"> з використанням спеціальної обпалювальної печі —</w:t>
      </w:r>
      <w:r w:rsidR="001B3CD0" w:rsidRPr="008C018E">
        <w:rPr>
          <w:rStyle w:val="apple-converted-space"/>
          <w:rFonts w:ascii="Times New Roman" w:hAnsi="Times New Roman"/>
          <w:sz w:val="26"/>
          <w:szCs w:val="26"/>
          <w:lang w:val="uk-UA"/>
        </w:rPr>
        <w:t> </w:t>
      </w:r>
      <w:r w:rsidR="001B3CD0" w:rsidRPr="008C018E">
        <w:rPr>
          <w:rStyle w:val="a5"/>
          <w:rFonts w:ascii="Times New Roman" w:hAnsi="Times New Roman"/>
          <w:sz w:val="26"/>
          <w:szCs w:val="26"/>
          <w:lang w:val="uk-UA"/>
        </w:rPr>
        <w:t>горна</w:t>
      </w:r>
      <w:r w:rsidR="001B3CD0" w:rsidRPr="008C018E">
        <w:rPr>
          <w:rStyle w:val="apple-converted-space"/>
          <w:rFonts w:ascii="Times New Roman" w:hAnsi="Times New Roman"/>
          <w:sz w:val="26"/>
          <w:szCs w:val="26"/>
          <w:lang w:val="uk-UA"/>
        </w:rPr>
        <w:t> </w:t>
      </w:r>
      <w:r w:rsidR="001B3CD0" w:rsidRPr="008C018E">
        <w:rPr>
          <w:rFonts w:ascii="Times New Roman" w:hAnsi="Times New Roman"/>
          <w:sz w:val="26"/>
          <w:szCs w:val="26"/>
          <w:lang w:val="uk-UA"/>
        </w:rPr>
        <w:t>— виготовлялася основна маса керамічного посуду в Київській Русі, де гончарне ремесло досягло високого рівня. У XIV—XV ст. на Україні почали застосовувати досконаліший та продуктивніший ножний круг. Це і стало поштовхом для розвитку керамічного  виробництва.</w:t>
      </w:r>
    </w:p>
    <w:p w:rsidR="00214A02" w:rsidRPr="008C018E" w:rsidRDefault="00103C2E" w:rsidP="00214A02">
      <w:pPr>
        <w:pStyle w:val="a3"/>
        <w:jc w:val="both"/>
        <w:rPr>
          <w:rFonts w:ascii="Times New Roman" w:hAnsi="Times New Roman"/>
          <w:b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 xml:space="preserve">  </w:t>
      </w:r>
      <w:r w:rsidR="007640F6" w:rsidRPr="008C018E">
        <w:rPr>
          <w:rFonts w:ascii="Times New Roman" w:hAnsi="Times New Roman"/>
          <w:sz w:val="26"/>
          <w:szCs w:val="26"/>
          <w:lang w:val="uk-UA"/>
        </w:rPr>
        <w:t xml:space="preserve">  </w:t>
      </w:r>
      <w:r w:rsidR="00214A02" w:rsidRPr="008C018E">
        <w:rPr>
          <w:rFonts w:ascii="Times New Roman" w:hAnsi="Times New Roman"/>
          <w:sz w:val="26"/>
          <w:szCs w:val="26"/>
          <w:lang w:val="uk-UA"/>
        </w:rPr>
        <w:t xml:space="preserve">Відтоді, почали виготовляти з глини посуд та інші вироби, покривати їх особливою </w:t>
      </w:r>
      <w:r w:rsidR="00214A02" w:rsidRPr="008C018E">
        <w:rPr>
          <w:rFonts w:ascii="Times New Roman" w:hAnsi="Times New Roman"/>
          <w:b/>
          <w:sz w:val="26"/>
          <w:szCs w:val="26"/>
          <w:lang w:val="uk-UA"/>
        </w:rPr>
        <w:t xml:space="preserve">поливою </w:t>
      </w:r>
      <w:r w:rsidR="00214A02" w:rsidRPr="008C018E">
        <w:rPr>
          <w:rFonts w:ascii="Times New Roman" w:hAnsi="Times New Roman"/>
          <w:sz w:val="26"/>
          <w:szCs w:val="26"/>
          <w:lang w:val="uk-UA"/>
        </w:rPr>
        <w:t>( глазур</w:t>
      </w:r>
      <w:r w:rsidR="00B37961" w:rsidRPr="008C018E">
        <w:rPr>
          <w:rFonts w:ascii="Times New Roman" w:hAnsi="Times New Roman"/>
          <w:sz w:val="26"/>
          <w:szCs w:val="26"/>
          <w:lang w:val="uk-UA"/>
        </w:rPr>
        <w:t>’ю) і випалювати в печі.</w:t>
      </w:r>
      <w:r w:rsidR="00214A02" w:rsidRPr="008C018E">
        <w:rPr>
          <w:rFonts w:ascii="Times New Roman" w:hAnsi="Times New Roman"/>
          <w:sz w:val="26"/>
          <w:szCs w:val="26"/>
          <w:lang w:val="uk-UA"/>
        </w:rPr>
        <w:t xml:space="preserve"> Такі вироби дістали назву </w:t>
      </w:r>
      <w:r w:rsidR="00214A02" w:rsidRPr="008C018E">
        <w:rPr>
          <w:rFonts w:ascii="Times New Roman" w:hAnsi="Times New Roman"/>
          <w:b/>
          <w:sz w:val="26"/>
          <w:szCs w:val="26"/>
          <w:lang w:val="uk-UA"/>
        </w:rPr>
        <w:t>кераміка.</w:t>
      </w:r>
      <w:r w:rsidR="00593E6A" w:rsidRPr="008C018E">
        <w:rPr>
          <w:rFonts w:ascii="Times New Roman" w:hAnsi="Times New Roman"/>
          <w:b/>
          <w:sz w:val="26"/>
          <w:szCs w:val="26"/>
          <w:lang w:val="uk-UA"/>
        </w:rPr>
        <w:t xml:space="preserve"> </w:t>
      </w:r>
      <w:r w:rsidR="00214A02" w:rsidRPr="008C018E">
        <w:rPr>
          <w:rFonts w:ascii="Times New Roman" w:hAnsi="Times New Roman"/>
          <w:sz w:val="26"/>
          <w:szCs w:val="26"/>
          <w:lang w:val="uk-UA"/>
        </w:rPr>
        <w:t>До</w:t>
      </w:r>
      <w:r w:rsidR="008C018E">
        <w:rPr>
          <w:rFonts w:ascii="Times New Roman" w:hAnsi="Times New Roman"/>
          <w:sz w:val="26"/>
          <w:szCs w:val="26"/>
          <w:lang w:val="uk-UA"/>
        </w:rPr>
        <w:t xml:space="preserve"> </w:t>
      </w:r>
      <w:r w:rsidR="00214A02" w:rsidRPr="008C018E">
        <w:rPr>
          <w:rFonts w:ascii="Times New Roman" w:hAnsi="Times New Roman"/>
          <w:sz w:val="26"/>
          <w:szCs w:val="26"/>
          <w:lang w:val="uk-UA"/>
        </w:rPr>
        <w:t>реч</w:t>
      </w:r>
      <w:r w:rsidR="008C018E">
        <w:rPr>
          <w:rFonts w:ascii="Times New Roman" w:hAnsi="Times New Roman"/>
          <w:sz w:val="26"/>
          <w:szCs w:val="26"/>
          <w:lang w:val="uk-UA"/>
        </w:rPr>
        <w:t>і</w:t>
      </w:r>
      <w:r w:rsidR="00214A02" w:rsidRPr="008C018E">
        <w:rPr>
          <w:rFonts w:ascii="Times New Roman" w:hAnsi="Times New Roman"/>
          <w:sz w:val="26"/>
          <w:szCs w:val="26"/>
          <w:lang w:val="uk-UA"/>
        </w:rPr>
        <w:t>, по – грецькі  «</w:t>
      </w:r>
      <w:proofErr w:type="spellStart"/>
      <w:r w:rsidR="00214A02" w:rsidRPr="008C018E">
        <w:rPr>
          <w:rFonts w:ascii="Times New Roman" w:hAnsi="Times New Roman"/>
          <w:sz w:val="26"/>
          <w:szCs w:val="26"/>
          <w:lang w:val="uk-UA"/>
        </w:rPr>
        <w:t>керамос</w:t>
      </w:r>
      <w:proofErr w:type="spellEnd"/>
      <w:r w:rsidR="00214A02" w:rsidRPr="008C018E">
        <w:rPr>
          <w:rFonts w:ascii="Times New Roman" w:hAnsi="Times New Roman"/>
          <w:sz w:val="26"/>
          <w:szCs w:val="26"/>
          <w:lang w:val="uk-UA"/>
        </w:rPr>
        <w:t>» - глина.</w:t>
      </w:r>
    </w:p>
    <w:p w:rsidR="0071595D" w:rsidRPr="008C018E" w:rsidRDefault="00FE4F18" w:rsidP="0071595D">
      <w:pPr>
        <w:pStyle w:val="a3"/>
        <w:numPr>
          <w:ilvl w:val="0"/>
          <w:numId w:val="4"/>
        </w:numPr>
        <w:jc w:val="both"/>
        <w:rPr>
          <w:rFonts w:ascii="Times New Roman" w:hAnsi="Times New Roman"/>
          <w:b/>
          <w:color w:val="1F497D" w:themeColor="text2"/>
          <w:sz w:val="26"/>
          <w:szCs w:val="26"/>
          <w:lang w:val="uk-UA"/>
        </w:rPr>
      </w:pPr>
      <w:r w:rsidRPr="008C018E">
        <w:rPr>
          <w:rFonts w:ascii="Times New Roman" w:hAnsi="Times New Roman"/>
          <w:b/>
          <w:color w:val="1F497D" w:themeColor="text2"/>
          <w:sz w:val="26"/>
          <w:szCs w:val="26"/>
          <w:lang w:val="uk-UA"/>
        </w:rPr>
        <w:t xml:space="preserve">Перегляд відеофільму. </w:t>
      </w:r>
    </w:p>
    <w:p w:rsidR="001B3CD0" w:rsidRPr="008C018E" w:rsidRDefault="00FE4F18" w:rsidP="001B3CD0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 xml:space="preserve">       </w:t>
      </w:r>
      <w:r w:rsidR="001B3CD0" w:rsidRPr="008C018E">
        <w:rPr>
          <w:rFonts w:ascii="Times New Roman" w:hAnsi="Times New Roman"/>
          <w:sz w:val="26"/>
          <w:szCs w:val="26"/>
          <w:lang w:val="uk-UA"/>
        </w:rPr>
        <w:t xml:space="preserve">Глина і сьогодні важить багато в житті людини. </w:t>
      </w:r>
    </w:p>
    <w:p w:rsidR="00891A57" w:rsidRPr="008C018E" w:rsidRDefault="00891A57" w:rsidP="00891A57">
      <w:pPr>
        <w:pStyle w:val="a3"/>
        <w:jc w:val="both"/>
        <w:rPr>
          <w:rFonts w:ascii="Times New Roman" w:hAnsi="Times New Roman"/>
          <w:sz w:val="26"/>
          <w:szCs w:val="26"/>
          <w:lang w:val="uk-UA" w:eastAsia="ru-RU"/>
        </w:rPr>
      </w:pPr>
      <w:r w:rsidRPr="008C018E">
        <w:rPr>
          <w:rFonts w:ascii="Times New Roman" w:hAnsi="Times New Roman"/>
          <w:sz w:val="26"/>
          <w:szCs w:val="26"/>
          <w:lang w:val="uk-UA" w:eastAsia="ru-RU"/>
        </w:rPr>
        <w:t>— А як сучасна людина використовує глину? (Для будівництва, гончарне виробництво, в медицині, прикраси для себе і для дому.) </w:t>
      </w:r>
    </w:p>
    <w:p w:rsidR="00C3013A" w:rsidRPr="008C018E" w:rsidRDefault="00C3013A" w:rsidP="00891A57">
      <w:pPr>
        <w:pStyle w:val="a3"/>
        <w:jc w:val="both"/>
        <w:rPr>
          <w:rFonts w:ascii="Times New Roman" w:hAnsi="Times New Roman"/>
          <w:sz w:val="26"/>
          <w:szCs w:val="26"/>
          <w:lang w:val="uk-UA" w:eastAsia="ru-RU"/>
        </w:rPr>
      </w:pPr>
    </w:p>
    <w:p w:rsidR="00891A57" w:rsidRPr="008C018E" w:rsidRDefault="00593CFF" w:rsidP="00891A57">
      <w:pPr>
        <w:pStyle w:val="a3"/>
        <w:jc w:val="both"/>
        <w:rPr>
          <w:rFonts w:ascii="Times New Roman" w:hAnsi="Times New Roman"/>
          <w:sz w:val="26"/>
          <w:szCs w:val="26"/>
          <w:lang w:val="uk-UA" w:eastAsia="ru-RU"/>
        </w:rPr>
      </w:pPr>
      <w:r w:rsidRPr="008C018E">
        <w:rPr>
          <w:rFonts w:ascii="Times New Roman" w:hAnsi="Times New Roman"/>
          <w:noProof/>
          <w:sz w:val="26"/>
          <w:szCs w:val="26"/>
          <w:lang w:val="uk-UA" w:eastAsia="uk-UA" w:bidi="ar-SA"/>
        </w:rPr>
        <w:drawing>
          <wp:inline distT="0" distB="0" distL="0" distR="0">
            <wp:extent cx="1920875" cy="2355660"/>
            <wp:effectExtent l="19050" t="0" r="3175" b="0"/>
            <wp:docPr id="20" name="Рисунок 20" descr="C:\Documents and Settings\Unnamed\Рабочий стол\гончарство\114720801_w640_h64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Unnamed\Рабочий стол\гончарство\114720801_w640_h640_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875" cy="2355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104AA" w:rsidRPr="008C018E">
        <w:rPr>
          <w:rFonts w:ascii="Times New Roman" w:hAnsi="Times New Roman"/>
          <w:noProof/>
          <w:sz w:val="26"/>
          <w:szCs w:val="26"/>
          <w:lang w:val="uk-UA" w:eastAsia="uk-UA" w:bidi="ar-SA"/>
        </w:rPr>
        <w:drawing>
          <wp:inline distT="0" distB="0" distL="0" distR="0">
            <wp:extent cx="3095625" cy="2360414"/>
            <wp:effectExtent l="19050" t="0" r="9525" b="0"/>
            <wp:docPr id="21" name="Рисунок 21" descr="C:\Documents and Settings\Unnamed\Рабочий стол\гончарство\238835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Documents and Settings\Unnamed\Рабочий стол\гончарство\2388351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360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C49" w:rsidRPr="008C018E" w:rsidRDefault="00316C49" w:rsidP="00891A57">
      <w:pPr>
        <w:pStyle w:val="a3"/>
        <w:jc w:val="both"/>
        <w:rPr>
          <w:rFonts w:ascii="Times New Roman" w:hAnsi="Times New Roman"/>
          <w:sz w:val="26"/>
          <w:szCs w:val="26"/>
          <w:lang w:val="uk-UA" w:eastAsia="ru-RU"/>
        </w:rPr>
      </w:pPr>
      <w:r w:rsidRPr="008C018E">
        <w:rPr>
          <w:noProof/>
          <w:lang w:val="uk-UA" w:eastAsia="uk-UA" w:bidi="ar-SA"/>
        </w:rPr>
        <w:drawing>
          <wp:inline distT="0" distB="0" distL="0" distR="0">
            <wp:extent cx="2828925" cy="1725644"/>
            <wp:effectExtent l="19050" t="0" r="9525" b="0"/>
            <wp:docPr id="23" name="Рисунок 22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1725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C018E">
        <w:rPr>
          <w:noProof/>
          <w:lang w:val="uk-UA" w:eastAsia="uk-UA" w:bidi="ar-SA"/>
        </w:rPr>
        <w:drawing>
          <wp:inline distT="0" distB="0" distL="0" distR="0">
            <wp:extent cx="1387792" cy="1790700"/>
            <wp:effectExtent l="19050" t="0" r="2858" b="0"/>
            <wp:docPr id="25" name="Рисунок 25" descr="Картинки по запросу прикраси з гли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Картинки по запросу прикраси з глини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7644" cy="1790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D2850" w:rsidRPr="008C018E">
        <w:rPr>
          <w:noProof/>
          <w:lang w:val="uk-UA" w:eastAsia="uk-UA" w:bidi="ar-SA"/>
        </w:rPr>
        <w:drawing>
          <wp:inline distT="0" distB="0" distL="0" distR="0">
            <wp:extent cx="1571625" cy="1571625"/>
            <wp:effectExtent l="19050" t="0" r="9525" b="0"/>
            <wp:docPr id="28" name="Рисунок 28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A57" w:rsidRPr="008C018E" w:rsidRDefault="00891A57" w:rsidP="001B3CD0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6869AB" w:rsidRPr="008C018E" w:rsidRDefault="006869AB" w:rsidP="006869AB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 xml:space="preserve">     Вироби з глини – гігієнічні, красиві, міцні. А головне, цієї сировини у нас  на Україні – величезні поклади</w:t>
      </w:r>
      <w:r w:rsidR="00C74A92" w:rsidRPr="008C018E">
        <w:rPr>
          <w:rFonts w:ascii="Times New Roman" w:hAnsi="Times New Roman"/>
          <w:sz w:val="26"/>
          <w:szCs w:val="26"/>
          <w:lang w:val="uk-UA"/>
        </w:rPr>
        <w:t>.</w:t>
      </w:r>
    </w:p>
    <w:p w:rsidR="001B3CD0" w:rsidRPr="008C018E" w:rsidRDefault="001B3CD0" w:rsidP="001B3CD0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 xml:space="preserve">      На Україні основними центрами керамічного мистецтва були </w:t>
      </w:r>
      <w:r w:rsidRPr="008C018E">
        <w:rPr>
          <w:rStyle w:val="apple-converted-space"/>
          <w:rFonts w:ascii="Times New Roman" w:hAnsi="Times New Roman"/>
          <w:sz w:val="26"/>
          <w:szCs w:val="26"/>
          <w:lang w:val="uk-UA"/>
        </w:rPr>
        <w:t> </w:t>
      </w:r>
      <w:r w:rsidRPr="008C018E">
        <w:rPr>
          <w:rStyle w:val="a6"/>
          <w:rFonts w:ascii="Times New Roman" w:hAnsi="Times New Roman"/>
          <w:sz w:val="26"/>
          <w:szCs w:val="26"/>
          <w:lang w:val="uk-UA"/>
        </w:rPr>
        <w:t>На Київщині</w:t>
      </w:r>
      <w:r w:rsidRPr="008C018E">
        <w:rPr>
          <w:rStyle w:val="apple-converted-space"/>
          <w:rFonts w:ascii="Times New Roman" w:hAnsi="Times New Roman"/>
          <w:sz w:val="26"/>
          <w:szCs w:val="26"/>
          <w:lang w:val="uk-UA"/>
        </w:rPr>
        <w:t> </w:t>
      </w:r>
      <w:r w:rsidRPr="008C018E">
        <w:rPr>
          <w:rFonts w:ascii="Times New Roman" w:hAnsi="Times New Roman"/>
          <w:sz w:val="26"/>
          <w:szCs w:val="26"/>
          <w:lang w:val="uk-UA"/>
        </w:rPr>
        <w:t>—</w:t>
      </w:r>
      <w:r w:rsidR="008C3B0F" w:rsidRPr="008C018E">
        <w:rPr>
          <w:rFonts w:ascii="Times New Roman" w:hAnsi="Times New Roman"/>
          <w:sz w:val="26"/>
          <w:szCs w:val="26"/>
          <w:lang w:val="uk-UA"/>
        </w:rPr>
        <w:t xml:space="preserve"> це </w:t>
      </w:r>
      <w:proofErr w:type="spellStart"/>
      <w:r w:rsidR="008C3B0F" w:rsidRPr="008C018E">
        <w:rPr>
          <w:rFonts w:ascii="Times New Roman" w:hAnsi="Times New Roman"/>
          <w:sz w:val="26"/>
          <w:szCs w:val="26"/>
          <w:lang w:val="uk-UA"/>
        </w:rPr>
        <w:t>Дибинці</w:t>
      </w:r>
      <w:proofErr w:type="spellEnd"/>
      <w:r w:rsidR="008C3B0F" w:rsidRPr="008C018E">
        <w:rPr>
          <w:rFonts w:ascii="Times New Roman" w:hAnsi="Times New Roman"/>
          <w:sz w:val="26"/>
          <w:szCs w:val="26"/>
          <w:lang w:val="uk-UA"/>
        </w:rPr>
        <w:t xml:space="preserve">, Васильків, Канів, Нові Петрівці; </w:t>
      </w:r>
      <w:r w:rsidRPr="008C018E">
        <w:rPr>
          <w:rStyle w:val="a6"/>
          <w:rFonts w:ascii="Times New Roman" w:hAnsi="Times New Roman"/>
          <w:sz w:val="26"/>
          <w:szCs w:val="26"/>
          <w:lang w:val="uk-UA"/>
        </w:rPr>
        <w:t>Полтавщині</w:t>
      </w:r>
      <w:r w:rsidRPr="008C018E">
        <w:rPr>
          <w:rStyle w:val="apple-converted-space"/>
          <w:rFonts w:ascii="Times New Roman" w:hAnsi="Times New Roman"/>
          <w:sz w:val="26"/>
          <w:szCs w:val="26"/>
          <w:lang w:val="uk-UA"/>
        </w:rPr>
        <w:t> </w:t>
      </w:r>
      <w:r w:rsidRPr="008C018E">
        <w:rPr>
          <w:rFonts w:ascii="Times New Roman" w:hAnsi="Times New Roman"/>
          <w:sz w:val="26"/>
          <w:szCs w:val="26"/>
          <w:lang w:val="uk-UA"/>
        </w:rPr>
        <w:t xml:space="preserve">— </w:t>
      </w:r>
      <w:proofErr w:type="spellStart"/>
      <w:r w:rsidRPr="008C018E">
        <w:rPr>
          <w:rFonts w:ascii="Times New Roman" w:hAnsi="Times New Roman"/>
          <w:sz w:val="26"/>
          <w:szCs w:val="26"/>
          <w:lang w:val="uk-UA"/>
        </w:rPr>
        <w:t>Опішня</w:t>
      </w:r>
      <w:proofErr w:type="spellEnd"/>
      <w:r w:rsidRPr="008C018E">
        <w:rPr>
          <w:rFonts w:ascii="Times New Roman" w:hAnsi="Times New Roman"/>
          <w:sz w:val="26"/>
          <w:szCs w:val="26"/>
          <w:lang w:val="uk-UA"/>
        </w:rPr>
        <w:t xml:space="preserve">, Хомутець, </w:t>
      </w:r>
      <w:proofErr w:type="spellStart"/>
      <w:r w:rsidRPr="008C018E">
        <w:rPr>
          <w:rFonts w:ascii="Times New Roman" w:hAnsi="Times New Roman"/>
          <w:sz w:val="26"/>
          <w:szCs w:val="26"/>
          <w:lang w:val="uk-UA"/>
        </w:rPr>
        <w:t>Комишня</w:t>
      </w:r>
      <w:proofErr w:type="spellEnd"/>
      <w:r w:rsidRPr="008C018E">
        <w:rPr>
          <w:rFonts w:ascii="Times New Roman" w:hAnsi="Times New Roman"/>
          <w:sz w:val="26"/>
          <w:szCs w:val="26"/>
          <w:lang w:val="uk-UA"/>
        </w:rPr>
        <w:t>;</w:t>
      </w:r>
      <w:r w:rsidRPr="008C018E">
        <w:rPr>
          <w:rStyle w:val="apple-converted-space"/>
          <w:rFonts w:ascii="Times New Roman" w:hAnsi="Times New Roman"/>
          <w:sz w:val="26"/>
          <w:szCs w:val="26"/>
          <w:lang w:val="uk-UA"/>
        </w:rPr>
        <w:t> </w:t>
      </w:r>
      <w:r w:rsidRPr="008C018E">
        <w:rPr>
          <w:rStyle w:val="a6"/>
          <w:rFonts w:ascii="Times New Roman" w:hAnsi="Times New Roman"/>
          <w:sz w:val="26"/>
          <w:szCs w:val="26"/>
          <w:lang w:val="uk-UA"/>
        </w:rPr>
        <w:t>на Чернігівщині</w:t>
      </w:r>
      <w:r w:rsidRPr="008C018E">
        <w:rPr>
          <w:rStyle w:val="apple-converted-space"/>
          <w:rFonts w:ascii="Times New Roman" w:hAnsi="Times New Roman"/>
          <w:sz w:val="26"/>
          <w:szCs w:val="26"/>
          <w:lang w:val="uk-UA"/>
        </w:rPr>
        <w:t> </w:t>
      </w:r>
      <w:proofErr w:type="spellStart"/>
      <w:r w:rsidRPr="008C018E">
        <w:rPr>
          <w:rFonts w:ascii="Times New Roman" w:hAnsi="Times New Roman"/>
          <w:sz w:val="26"/>
          <w:szCs w:val="26"/>
          <w:lang w:val="uk-UA"/>
        </w:rPr>
        <w:t>—Ніжин</w:t>
      </w:r>
      <w:proofErr w:type="spellEnd"/>
      <w:r w:rsidRPr="008C018E">
        <w:rPr>
          <w:rFonts w:ascii="Times New Roman" w:hAnsi="Times New Roman"/>
          <w:sz w:val="26"/>
          <w:szCs w:val="26"/>
          <w:lang w:val="uk-UA"/>
        </w:rPr>
        <w:t xml:space="preserve">, </w:t>
      </w:r>
      <w:proofErr w:type="spellStart"/>
      <w:r w:rsidRPr="008C018E">
        <w:rPr>
          <w:rFonts w:ascii="Times New Roman" w:hAnsi="Times New Roman"/>
          <w:sz w:val="26"/>
          <w:szCs w:val="26"/>
          <w:lang w:val="uk-UA"/>
        </w:rPr>
        <w:t>Олешня</w:t>
      </w:r>
      <w:proofErr w:type="spellEnd"/>
      <w:r w:rsidRPr="008C018E">
        <w:rPr>
          <w:rFonts w:ascii="Times New Roman" w:hAnsi="Times New Roman"/>
          <w:sz w:val="26"/>
          <w:szCs w:val="26"/>
          <w:lang w:val="uk-UA"/>
        </w:rPr>
        <w:t xml:space="preserve">, Шатрищі; </w:t>
      </w:r>
      <w:r w:rsidRPr="008C018E">
        <w:rPr>
          <w:rStyle w:val="a6"/>
          <w:rFonts w:ascii="Times New Roman" w:hAnsi="Times New Roman"/>
          <w:sz w:val="26"/>
          <w:szCs w:val="26"/>
          <w:lang w:val="uk-UA"/>
        </w:rPr>
        <w:t>на Поділлі</w:t>
      </w:r>
      <w:r w:rsidRPr="008C018E">
        <w:rPr>
          <w:rStyle w:val="apple-converted-space"/>
          <w:rFonts w:ascii="Times New Roman" w:hAnsi="Times New Roman"/>
          <w:sz w:val="26"/>
          <w:szCs w:val="26"/>
          <w:lang w:val="uk-UA"/>
        </w:rPr>
        <w:t> </w:t>
      </w:r>
      <w:r w:rsidRPr="008C018E">
        <w:rPr>
          <w:rFonts w:ascii="Times New Roman" w:hAnsi="Times New Roman"/>
          <w:sz w:val="26"/>
          <w:szCs w:val="26"/>
          <w:lang w:val="uk-UA"/>
        </w:rPr>
        <w:t xml:space="preserve">— </w:t>
      </w:r>
      <w:proofErr w:type="spellStart"/>
      <w:r w:rsidRPr="008C018E">
        <w:rPr>
          <w:rFonts w:ascii="Times New Roman" w:hAnsi="Times New Roman"/>
          <w:sz w:val="26"/>
          <w:szCs w:val="26"/>
          <w:lang w:val="uk-UA"/>
        </w:rPr>
        <w:t>Бубнівка</w:t>
      </w:r>
      <w:proofErr w:type="spellEnd"/>
      <w:r w:rsidRPr="008C018E">
        <w:rPr>
          <w:rFonts w:ascii="Times New Roman" w:hAnsi="Times New Roman"/>
          <w:sz w:val="26"/>
          <w:szCs w:val="26"/>
          <w:lang w:val="uk-UA"/>
        </w:rPr>
        <w:t>, Бар;</w:t>
      </w:r>
      <w:r w:rsidRPr="008C018E">
        <w:rPr>
          <w:rStyle w:val="apple-converted-space"/>
          <w:rFonts w:ascii="Times New Roman" w:hAnsi="Times New Roman"/>
          <w:sz w:val="26"/>
          <w:szCs w:val="26"/>
          <w:lang w:val="uk-UA"/>
        </w:rPr>
        <w:t> </w:t>
      </w:r>
      <w:r w:rsidRPr="008C018E">
        <w:rPr>
          <w:rStyle w:val="a6"/>
          <w:rFonts w:ascii="Times New Roman" w:hAnsi="Times New Roman"/>
          <w:sz w:val="26"/>
          <w:szCs w:val="26"/>
          <w:lang w:val="uk-UA"/>
        </w:rPr>
        <w:t>на Західній Україні</w:t>
      </w:r>
      <w:r w:rsidRPr="008C018E">
        <w:rPr>
          <w:rStyle w:val="apple-converted-space"/>
          <w:rFonts w:ascii="Times New Roman" w:hAnsi="Times New Roman"/>
          <w:sz w:val="26"/>
          <w:szCs w:val="26"/>
          <w:lang w:val="uk-UA"/>
        </w:rPr>
        <w:t> </w:t>
      </w:r>
      <w:r w:rsidRPr="008C018E">
        <w:rPr>
          <w:rFonts w:ascii="Times New Roman" w:hAnsi="Times New Roman"/>
          <w:sz w:val="26"/>
          <w:szCs w:val="26"/>
          <w:lang w:val="uk-UA"/>
        </w:rPr>
        <w:t xml:space="preserve">— Косів, Коломия, Ужгород, Хуст, </w:t>
      </w:r>
      <w:proofErr w:type="spellStart"/>
      <w:r w:rsidRPr="008C018E">
        <w:rPr>
          <w:rFonts w:ascii="Times New Roman" w:hAnsi="Times New Roman"/>
          <w:sz w:val="26"/>
          <w:szCs w:val="26"/>
          <w:lang w:val="uk-UA"/>
        </w:rPr>
        <w:t>Ольхівка</w:t>
      </w:r>
      <w:proofErr w:type="spellEnd"/>
      <w:r w:rsidRPr="008C018E">
        <w:rPr>
          <w:rFonts w:ascii="Times New Roman" w:hAnsi="Times New Roman"/>
          <w:sz w:val="26"/>
          <w:szCs w:val="26"/>
          <w:lang w:val="uk-UA"/>
        </w:rPr>
        <w:t xml:space="preserve">, </w:t>
      </w:r>
      <w:proofErr w:type="spellStart"/>
      <w:r w:rsidRPr="008C018E">
        <w:rPr>
          <w:rFonts w:ascii="Times New Roman" w:hAnsi="Times New Roman"/>
          <w:sz w:val="26"/>
          <w:szCs w:val="26"/>
          <w:lang w:val="uk-UA"/>
        </w:rPr>
        <w:t>Дубовинка</w:t>
      </w:r>
      <w:proofErr w:type="spellEnd"/>
      <w:r w:rsidRPr="008C018E">
        <w:rPr>
          <w:rFonts w:ascii="Times New Roman" w:hAnsi="Times New Roman"/>
          <w:sz w:val="26"/>
          <w:szCs w:val="26"/>
          <w:lang w:val="uk-UA"/>
        </w:rPr>
        <w:t>;</w:t>
      </w:r>
      <w:r w:rsidRPr="008C018E">
        <w:rPr>
          <w:rStyle w:val="apple-converted-space"/>
          <w:rFonts w:ascii="Times New Roman" w:hAnsi="Times New Roman"/>
          <w:sz w:val="26"/>
          <w:szCs w:val="26"/>
          <w:lang w:val="uk-UA"/>
        </w:rPr>
        <w:t> </w:t>
      </w:r>
      <w:r w:rsidRPr="008C018E">
        <w:rPr>
          <w:rStyle w:val="a6"/>
          <w:rFonts w:ascii="Times New Roman" w:hAnsi="Times New Roman"/>
          <w:sz w:val="26"/>
          <w:szCs w:val="26"/>
          <w:lang w:val="uk-UA"/>
        </w:rPr>
        <w:t>на Харківщині</w:t>
      </w:r>
      <w:r w:rsidRPr="008C018E">
        <w:rPr>
          <w:rStyle w:val="apple-converted-space"/>
          <w:rFonts w:ascii="Times New Roman" w:hAnsi="Times New Roman"/>
          <w:sz w:val="26"/>
          <w:szCs w:val="26"/>
          <w:lang w:val="uk-UA"/>
        </w:rPr>
        <w:t> </w:t>
      </w:r>
      <w:r w:rsidRPr="008C018E">
        <w:rPr>
          <w:rFonts w:ascii="Times New Roman" w:hAnsi="Times New Roman"/>
          <w:sz w:val="26"/>
          <w:szCs w:val="26"/>
          <w:lang w:val="uk-UA"/>
        </w:rPr>
        <w:t>— Ізюм, Просяне;</w:t>
      </w:r>
      <w:r w:rsidRPr="008C018E">
        <w:rPr>
          <w:rStyle w:val="apple-converted-space"/>
          <w:rFonts w:ascii="Times New Roman" w:hAnsi="Times New Roman"/>
          <w:sz w:val="26"/>
          <w:szCs w:val="26"/>
          <w:lang w:val="uk-UA"/>
        </w:rPr>
        <w:t> </w:t>
      </w:r>
      <w:r w:rsidRPr="008C018E">
        <w:rPr>
          <w:rStyle w:val="a6"/>
          <w:rFonts w:ascii="Times New Roman" w:hAnsi="Times New Roman"/>
          <w:sz w:val="26"/>
          <w:szCs w:val="26"/>
          <w:lang w:val="uk-UA"/>
        </w:rPr>
        <w:t>на Волині</w:t>
      </w:r>
      <w:r w:rsidRPr="008C018E">
        <w:rPr>
          <w:rStyle w:val="apple-converted-space"/>
          <w:rFonts w:ascii="Times New Roman" w:hAnsi="Times New Roman"/>
          <w:sz w:val="26"/>
          <w:szCs w:val="26"/>
          <w:lang w:val="uk-UA"/>
        </w:rPr>
        <w:t> </w:t>
      </w:r>
      <w:r w:rsidRPr="008C018E">
        <w:rPr>
          <w:rFonts w:ascii="Times New Roman" w:hAnsi="Times New Roman"/>
          <w:sz w:val="26"/>
          <w:szCs w:val="26"/>
          <w:lang w:val="uk-UA"/>
        </w:rPr>
        <w:t xml:space="preserve">— </w:t>
      </w:r>
      <w:proofErr w:type="spellStart"/>
      <w:r w:rsidRPr="008C018E">
        <w:rPr>
          <w:rFonts w:ascii="Times New Roman" w:hAnsi="Times New Roman"/>
          <w:sz w:val="26"/>
          <w:szCs w:val="26"/>
          <w:lang w:val="uk-UA"/>
        </w:rPr>
        <w:t>Дубровиця</w:t>
      </w:r>
      <w:proofErr w:type="spellEnd"/>
      <w:r w:rsidR="00FE6B8B" w:rsidRPr="008C018E">
        <w:rPr>
          <w:rFonts w:ascii="Times New Roman" w:hAnsi="Times New Roman"/>
          <w:sz w:val="26"/>
          <w:szCs w:val="26"/>
          <w:lang w:val="uk-UA"/>
        </w:rPr>
        <w:t xml:space="preserve">, </w:t>
      </w:r>
      <w:r w:rsidRPr="008C018E"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 w:rsidRPr="008C018E">
        <w:rPr>
          <w:rFonts w:ascii="Times New Roman" w:hAnsi="Times New Roman"/>
          <w:sz w:val="26"/>
          <w:szCs w:val="26"/>
          <w:lang w:val="uk-UA"/>
        </w:rPr>
        <w:t>Опішня</w:t>
      </w:r>
      <w:proofErr w:type="spellEnd"/>
      <w:r w:rsidRPr="008C018E">
        <w:rPr>
          <w:rFonts w:ascii="Times New Roman" w:hAnsi="Times New Roman"/>
          <w:sz w:val="26"/>
          <w:szCs w:val="26"/>
          <w:lang w:val="uk-UA"/>
        </w:rPr>
        <w:t>, Миргород.</w:t>
      </w:r>
    </w:p>
    <w:p w:rsidR="001B3CD0" w:rsidRPr="008C018E" w:rsidRDefault="001B3CD0" w:rsidP="001B3CD0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lastRenderedPageBreak/>
        <w:t xml:space="preserve">    Вир</w:t>
      </w:r>
      <w:r w:rsidR="00FE6B8B" w:rsidRPr="008C018E">
        <w:rPr>
          <w:rFonts w:ascii="Times New Roman" w:hAnsi="Times New Roman"/>
          <w:sz w:val="26"/>
          <w:szCs w:val="26"/>
          <w:lang w:val="uk-UA"/>
        </w:rPr>
        <w:t>оби цих гончарських центрів мають</w:t>
      </w:r>
      <w:r w:rsidRPr="008C018E">
        <w:rPr>
          <w:rFonts w:ascii="Times New Roman" w:hAnsi="Times New Roman"/>
          <w:sz w:val="26"/>
          <w:szCs w:val="26"/>
          <w:lang w:val="uk-UA"/>
        </w:rPr>
        <w:t xml:space="preserve"> спільні риси, але водночас і локальні особливості. Так,</w:t>
      </w:r>
      <w:r w:rsidR="00F05564" w:rsidRPr="008C018E"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 w:rsidRPr="008C018E">
        <w:rPr>
          <w:rFonts w:ascii="Times New Roman" w:hAnsi="Times New Roman"/>
          <w:b/>
          <w:i/>
          <w:sz w:val="26"/>
          <w:szCs w:val="26"/>
          <w:lang w:val="uk-UA"/>
        </w:rPr>
        <w:t>опішнянський</w:t>
      </w:r>
      <w:proofErr w:type="spellEnd"/>
      <w:r w:rsidRPr="008C018E">
        <w:rPr>
          <w:rFonts w:ascii="Times New Roman" w:hAnsi="Times New Roman"/>
          <w:sz w:val="26"/>
          <w:szCs w:val="26"/>
          <w:lang w:val="uk-UA"/>
        </w:rPr>
        <w:t xml:space="preserve"> посуд вирізнявся </w:t>
      </w:r>
      <w:proofErr w:type="spellStart"/>
      <w:r w:rsidRPr="008C018E">
        <w:rPr>
          <w:rFonts w:ascii="Times New Roman" w:hAnsi="Times New Roman"/>
          <w:sz w:val="26"/>
          <w:szCs w:val="26"/>
          <w:lang w:val="uk-UA"/>
        </w:rPr>
        <w:t>тонкостінністю</w:t>
      </w:r>
      <w:proofErr w:type="spellEnd"/>
      <w:r w:rsidRPr="008C018E">
        <w:rPr>
          <w:rFonts w:ascii="Times New Roman" w:hAnsi="Times New Roman"/>
          <w:sz w:val="26"/>
          <w:szCs w:val="26"/>
          <w:lang w:val="uk-UA"/>
        </w:rPr>
        <w:t xml:space="preserve">, </w:t>
      </w:r>
      <w:proofErr w:type="spellStart"/>
      <w:r w:rsidRPr="008C018E">
        <w:rPr>
          <w:rFonts w:ascii="Times New Roman" w:hAnsi="Times New Roman"/>
          <w:sz w:val="26"/>
          <w:szCs w:val="26"/>
          <w:lang w:val="uk-UA"/>
        </w:rPr>
        <w:t>дво-трикольоровим</w:t>
      </w:r>
      <w:proofErr w:type="spellEnd"/>
      <w:r w:rsidRPr="008C018E">
        <w:rPr>
          <w:rFonts w:ascii="Times New Roman" w:hAnsi="Times New Roman"/>
          <w:sz w:val="26"/>
          <w:szCs w:val="26"/>
          <w:lang w:val="uk-UA"/>
        </w:rPr>
        <w:t xml:space="preserve"> розписом у вигляді</w:t>
      </w:r>
      <w:r w:rsidRPr="008C018E">
        <w:rPr>
          <w:rStyle w:val="apple-converted-space"/>
          <w:rFonts w:ascii="Times New Roman" w:hAnsi="Times New Roman"/>
          <w:sz w:val="26"/>
          <w:szCs w:val="26"/>
          <w:lang w:val="uk-UA"/>
        </w:rPr>
        <w:t> </w:t>
      </w:r>
      <w:r w:rsidRPr="008C018E">
        <w:rPr>
          <w:rStyle w:val="a5"/>
          <w:rFonts w:ascii="Times New Roman" w:hAnsi="Times New Roman"/>
          <w:sz w:val="26"/>
          <w:szCs w:val="26"/>
          <w:lang w:val="uk-UA"/>
        </w:rPr>
        <w:t>кривулин, рисочок, крапочок</w:t>
      </w:r>
      <w:r w:rsidR="00F05564" w:rsidRPr="008C018E">
        <w:rPr>
          <w:rStyle w:val="a5"/>
          <w:rFonts w:ascii="Times New Roman" w:hAnsi="Times New Roman"/>
          <w:sz w:val="26"/>
          <w:szCs w:val="26"/>
          <w:lang w:val="uk-UA"/>
        </w:rPr>
        <w:t xml:space="preserve"> </w:t>
      </w:r>
      <w:r w:rsidRPr="008C018E">
        <w:rPr>
          <w:rStyle w:val="a5"/>
          <w:rFonts w:ascii="Times New Roman" w:hAnsi="Times New Roman"/>
          <w:sz w:val="26"/>
          <w:szCs w:val="26"/>
          <w:lang w:val="uk-UA"/>
        </w:rPr>
        <w:t> </w:t>
      </w:r>
      <w:r w:rsidRPr="008C018E">
        <w:rPr>
          <w:rFonts w:ascii="Times New Roman" w:hAnsi="Times New Roman"/>
          <w:sz w:val="26"/>
          <w:szCs w:val="26"/>
          <w:lang w:val="uk-UA"/>
        </w:rPr>
        <w:t>тощо.</w:t>
      </w:r>
      <w:r w:rsidR="0019532B" w:rsidRPr="008C018E">
        <w:rPr>
          <w:rFonts w:ascii="Times New Roman" w:hAnsi="Times New Roman"/>
          <w:sz w:val="26"/>
          <w:szCs w:val="26"/>
          <w:lang w:val="uk-UA"/>
        </w:rPr>
        <w:t xml:space="preserve"> Близько 200 ремісників виготовляли різноманітний святковий посуд для напоїв: дзбанки, баклаги, барильця, куманці та декоративний посуд скульптурного характеру: баранці, леви, коники, півні тощо, оздоблені квітковим орнаментом.</w:t>
      </w:r>
      <w:r w:rsidRPr="008C018E"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 w:rsidRPr="008C018E">
        <w:rPr>
          <w:rFonts w:ascii="Times New Roman" w:hAnsi="Times New Roman"/>
          <w:sz w:val="26"/>
          <w:szCs w:val="26"/>
          <w:lang w:val="uk-UA"/>
        </w:rPr>
        <w:t>Опішня</w:t>
      </w:r>
      <w:proofErr w:type="spellEnd"/>
      <w:r w:rsidRPr="008C018E">
        <w:rPr>
          <w:rFonts w:ascii="Times New Roman" w:hAnsi="Times New Roman"/>
          <w:sz w:val="26"/>
          <w:szCs w:val="26"/>
          <w:lang w:val="uk-UA"/>
        </w:rPr>
        <w:t xml:space="preserve"> славилася також декоративною скульптурою та дитячою іграшкою. </w:t>
      </w:r>
      <w:r w:rsidRPr="008C018E">
        <w:rPr>
          <w:rFonts w:ascii="Times New Roman" w:hAnsi="Times New Roman"/>
          <w:b/>
          <w:i/>
          <w:sz w:val="26"/>
          <w:szCs w:val="26"/>
          <w:lang w:val="uk-UA"/>
        </w:rPr>
        <w:t xml:space="preserve">Подільська </w:t>
      </w:r>
      <w:r w:rsidRPr="008C018E">
        <w:rPr>
          <w:rFonts w:ascii="Times New Roman" w:hAnsi="Times New Roman"/>
          <w:sz w:val="26"/>
          <w:szCs w:val="26"/>
          <w:lang w:val="uk-UA"/>
        </w:rPr>
        <w:t xml:space="preserve">кераміка відзначалася вогнево-червоним тлом та оригінальною орнаментикою — пишні квіти, гілки з плодами, грона винограду. Майстри </w:t>
      </w:r>
      <w:r w:rsidRPr="008C018E">
        <w:rPr>
          <w:rFonts w:ascii="Times New Roman" w:hAnsi="Times New Roman"/>
          <w:b/>
          <w:i/>
          <w:sz w:val="26"/>
          <w:szCs w:val="26"/>
          <w:lang w:val="uk-UA"/>
        </w:rPr>
        <w:t>Косова</w:t>
      </w:r>
      <w:r w:rsidRPr="008C018E">
        <w:rPr>
          <w:rFonts w:ascii="Times New Roman" w:hAnsi="Times New Roman"/>
          <w:sz w:val="26"/>
          <w:szCs w:val="26"/>
          <w:lang w:val="uk-UA"/>
        </w:rPr>
        <w:t xml:space="preserve"> створили високохудожню техніку гравірованого розпису, Розписували</w:t>
      </w:r>
      <w:r w:rsidRPr="008C018E">
        <w:rPr>
          <w:rFonts w:ascii="Times New Roman" w:hAnsi="Times New Roman"/>
          <w:sz w:val="26"/>
          <w:szCs w:val="26"/>
          <w:lang w:val="uk-UA"/>
        </w:rPr>
        <w:softHyphen/>
        <w:t>ся також глиняні іграшки — свищики у формі півників, баранчиків, ве</w:t>
      </w:r>
      <w:r w:rsidR="00F05564" w:rsidRPr="008C018E">
        <w:rPr>
          <w:rFonts w:ascii="Times New Roman" w:hAnsi="Times New Roman"/>
          <w:sz w:val="26"/>
          <w:szCs w:val="26"/>
          <w:lang w:val="uk-UA"/>
        </w:rPr>
        <w:t>рш</w:t>
      </w:r>
      <w:r w:rsidR="00F05564" w:rsidRPr="008C018E">
        <w:rPr>
          <w:rFonts w:ascii="Times New Roman" w:hAnsi="Times New Roman"/>
          <w:sz w:val="26"/>
          <w:szCs w:val="26"/>
          <w:lang w:val="uk-UA"/>
        </w:rPr>
        <w:softHyphen/>
        <w:t>ників, козликів, коників</w:t>
      </w:r>
      <w:r w:rsidRPr="008C018E">
        <w:rPr>
          <w:rFonts w:ascii="Times New Roman" w:hAnsi="Times New Roman"/>
          <w:sz w:val="26"/>
          <w:szCs w:val="26"/>
          <w:lang w:val="uk-UA"/>
        </w:rPr>
        <w:t>.</w:t>
      </w:r>
      <w:r w:rsidR="00D454C5" w:rsidRPr="008C018E">
        <w:rPr>
          <w:rFonts w:ascii="Times New Roman" w:hAnsi="Times New Roman"/>
          <w:sz w:val="26"/>
          <w:szCs w:val="26"/>
          <w:lang w:val="uk-UA"/>
        </w:rPr>
        <w:t xml:space="preserve"> </w:t>
      </w:r>
    </w:p>
    <w:p w:rsidR="00AA2484" w:rsidRPr="008C018E" w:rsidRDefault="006E5F71" w:rsidP="001B3CD0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 xml:space="preserve"> - Р</w:t>
      </w:r>
      <w:r w:rsidR="00AA2484" w:rsidRPr="008C018E">
        <w:rPr>
          <w:rFonts w:ascii="Times New Roman" w:hAnsi="Times New Roman"/>
          <w:sz w:val="26"/>
          <w:szCs w:val="26"/>
          <w:lang w:val="uk-UA"/>
        </w:rPr>
        <w:t>озгляньте</w:t>
      </w:r>
      <w:r w:rsidRPr="008C018E">
        <w:rPr>
          <w:rFonts w:ascii="Times New Roman" w:hAnsi="Times New Roman"/>
          <w:sz w:val="26"/>
          <w:szCs w:val="26"/>
          <w:lang w:val="uk-UA"/>
        </w:rPr>
        <w:t>,  чим відрізняються ці розписи?</w:t>
      </w:r>
    </w:p>
    <w:p w:rsidR="00D62473" w:rsidRPr="008C018E" w:rsidRDefault="009B233A" w:rsidP="001B3CD0">
      <w:pPr>
        <w:pStyle w:val="a3"/>
        <w:jc w:val="both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  <w:r w:rsidRPr="008C018E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  <w:t xml:space="preserve"> </w:t>
      </w:r>
      <w:r w:rsidRPr="008C018E">
        <w:rPr>
          <w:rFonts w:ascii="Times New Roman" w:hAnsi="Times New Roman"/>
          <w:noProof/>
          <w:sz w:val="26"/>
          <w:szCs w:val="26"/>
          <w:lang w:val="uk-UA" w:eastAsia="uk-UA" w:bidi="ar-SA"/>
        </w:rPr>
        <w:drawing>
          <wp:inline distT="0" distB="0" distL="0" distR="0">
            <wp:extent cx="2901950" cy="2176463"/>
            <wp:effectExtent l="19050" t="0" r="0" b="0"/>
            <wp:docPr id="32" name="Рисунок 32" descr="C:\Documents and Settings\Unnamed\Рабочий стол\гончар\-14-7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Documents and Settings\Unnamed\Рабочий стол\гончар\-14-72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950" cy="2176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B19D8" w:rsidRPr="008C018E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  <w:t xml:space="preserve"> </w:t>
      </w:r>
      <w:r w:rsidR="003B19D8" w:rsidRPr="008C018E">
        <w:rPr>
          <w:rFonts w:ascii="Times New Roman" w:hAnsi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 w:eastAsia="uk-UA" w:bidi="ar-SA"/>
        </w:rPr>
        <w:drawing>
          <wp:inline distT="0" distB="0" distL="0" distR="0">
            <wp:extent cx="2914650" cy="2188326"/>
            <wp:effectExtent l="19050" t="0" r="0" b="0"/>
            <wp:docPr id="34" name="Рисунок 34" descr="C:\Documents and Settings\Unnamed\Рабочий стол\гончарство\ph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Documents and Settings\Unnamed\Рабочий стол\гончарство\photo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1883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233B" w:rsidRPr="008C018E" w:rsidRDefault="0091233B" w:rsidP="001B3CD0">
      <w:pPr>
        <w:pStyle w:val="a3"/>
        <w:jc w:val="both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3B19D8" w:rsidRPr="008C018E" w:rsidRDefault="003B19D8" w:rsidP="001B3CD0">
      <w:pPr>
        <w:pStyle w:val="a3"/>
        <w:jc w:val="both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3B19D8" w:rsidRPr="008C018E" w:rsidRDefault="003B19D8" w:rsidP="001B3CD0">
      <w:pPr>
        <w:pStyle w:val="a3"/>
        <w:jc w:val="both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3B19D8" w:rsidRPr="008C018E" w:rsidRDefault="003B19D8" w:rsidP="001B3CD0">
      <w:pPr>
        <w:pStyle w:val="a3"/>
        <w:jc w:val="both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3B19D8" w:rsidRPr="008C018E" w:rsidRDefault="003B19D8" w:rsidP="001B3CD0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AE5B72" w:rsidRPr="008C018E" w:rsidRDefault="00AE5B72" w:rsidP="001B3CD0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  <w:proofErr w:type="spellStart"/>
      <w:r w:rsidRPr="008C018E">
        <w:rPr>
          <w:rFonts w:ascii="Times New Roman" w:hAnsi="Times New Roman"/>
          <w:sz w:val="26"/>
          <w:szCs w:val="26"/>
          <w:lang w:val="uk-UA"/>
        </w:rPr>
        <w:t>Косівський</w:t>
      </w:r>
      <w:proofErr w:type="spellEnd"/>
      <w:r w:rsidRPr="008C018E">
        <w:rPr>
          <w:rFonts w:ascii="Times New Roman" w:hAnsi="Times New Roman"/>
          <w:sz w:val="26"/>
          <w:szCs w:val="26"/>
          <w:lang w:val="uk-UA"/>
        </w:rPr>
        <w:t xml:space="preserve"> – гуцульський розпис</w:t>
      </w:r>
      <w:r w:rsidR="00A26375" w:rsidRPr="008C018E">
        <w:rPr>
          <w:rFonts w:ascii="Times New Roman" w:hAnsi="Times New Roman"/>
          <w:sz w:val="26"/>
          <w:szCs w:val="26"/>
          <w:lang w:val="uk-UA"/>
        </w:rPr>
        <w:t xml:space="preserve">               </w:t>
      </w:r>
      <w:proofErr w:type="spellStart"/>
      <w:r w:rsidR="00A26375" w:rsidRPr="008C018E">
        <w:rPr>
          <w:rFonts w:ascii="Times New Roman" w:hAnsi="Times New Roman"/>
          <w:sz w:val="26"/>
          <w:szCs w:val="26"/>
          <w:lang w:val="uk-UA"/>
        </w:rPr>
        <w:t>Опішнянський</w:t>
      </w:r>
      <w:proofErr w:type="spellEnd"/>
      <w:r w:rsidR="00A26375" w:rsidRPr="008C018E">
        <w:rPr>
          <w:rFonts w:ascii="Times New Roman" w:hAnsi="Times New Roman"/>
          <w:sz w:val="26"/>
          <w:szCs w:val="26"/>
          <w:lang w:val="uk-UA"/>
        </w:rPr>
        <w:t xml:space="preserve"> розпис - </w:t>
      </w:r>
    </w:p>
    <w:p w:rsidR="00AE5B72" w:rsidRPr="008C018E" w:rsidRDefault="00A26375" w:rsidP="001B3CD0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 xml:space="preserve">На білому фоні – зеленою, жовтою,            </w:t>
      </w:r>
      <w:r w:rsidR="006E5F71" w:rsidRPr="008C018E">
        <w:rPr>
          <w:rFonts w:ascii="Times New Roman" w:hAnsi="Times New Roman"/>
          <w:sz w:val="26"/>
          <w:szCs w:val="26"/>
          <w:lang w:val="uk-UA"/>
        </w:rPr>
        <w:t>Н</w:t>
      </w:r>
      <w:r w:rsidR="00A04BBC" w:rsidRPr="008C018E">
        <w:rPr>
          <w:rFonts w:ascii="Times New Roman" w:hAnsi="Times New Roman"/>
          <w:sz w:val="26"/>
          <w:szCs w:val="26"/>
          <w:lang w:val="uk-UA"/>
        </w:rPr>
        <w:t>а червоно – коричневому – зеленою,</w:t>
      </w:r>
    </w:p>
    <w:p w:rsidR="00A04BBC" w:rsidRPr="008C018E" w:rsidRDefault="00D55C4F" w:rsidP="001B3CD0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коричневою фарбами.                                   білою, голубою фа</w:t>
      </w:r>
      <w:r w:rsidR="008C018E">
        <w:rPr>
          <w:rFonts w:ascii="Times New Roman" w:hAnsi="Times New Roman"/>
          <w:sz w:val="26"/>
          <w:szCs w:val="26"/>
          <w:lang w:val="uk-UA"/>
        </w:rPr>
        <w:t>р</w:t>
      </w:r>
      <w:r w:rsidRPr="008C018E">
        <w:rPr>
          <w:rFonts w:ascii="Times New Roman" w:hAnsi="Times New Roman"/>
          <w:sz w:val="26"/>
          <w:szCs w:val="26"/>
          <w:lang w:val="uk-UA"/>
        </w:rPr>
        <w:t>бами</w:t>
      </w:r>
    </w:p>
    <w:p w:rsidR="0091233B" w:rsidRPr="008C018E" w:rsidRDefault="0091233B" w:rsidP="001B3CD0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noProof/>
          <w:sz w:val="26"/>
          <w:szCs w:val="26"/>
          <w:lang w:val="uk-UA" w:eastAsia="uk-UA" w:bidi="ar-SA"/>
        </w:rPr>
        <w:drawing>
          <wp:inline distT="0" distB="0" distL="0" distR="0">
            <wp:extent cx="2400300" cy="2400300"/>
            <wp:effectExtent l="19050" t="0" r="0" b="0"/>
            <wp:docPr id="36" name="Рисунок 36" descr="C:\Documents and Settings\Unnamed\Рабочий стол\гончарство\efd31226507f8375d808b014048a0c7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Documents and Settings\Unnamed\Рабочий стол\гончарство\efd31226507f8375d808b014048a0c7c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775" cy="239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67B1D" w:rsidRPr="008C018E">
        <w:rPr>
          <w:lang w:val="uk-UA"/>
        </w:rPr>
        <w:t xml:space="preserve"> </w:t>
      </w:r>
      <w:r w:rsidR="00567B1D" w:rsidRPr="008C018E">
        <w:rPr>
          <w:noProof/>
          <w:lang w:val="uk-UA" w:eastAsia="uk-UA" w:bidi="ar-SA"/>
        </w:rPr>
        <w:drawing>
          <wp:inline distT="0" distB="0" distL="0" distR="0">
            <wp:extent cx="3162300" cy="2081434"/>
            <wp:effectExtent l="19050" t="0" r="0" b="0"/>
            <wp:docPr id="37" name="Рисунок 37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414" cy="20900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B1D" w:rsidRPr="008C018E" w:rsidRDefault="00567B1D" w:rsidP="001B3CD0">
      <w:pPr>
        <w:pStyle w:val="a3"/>
        <w:jc w:val="both"/>
        <w:rPr>
          <w:rFonts w:ascii="Times New Roman" w:hAnsi="Times New Roman"/>
          <w:b/>
          <w:color w:val="4F81BD" w:themeColor="accent1"/>
          <w:sz w:val="26"/>
          <w:szCs w:val="26"/>
          <w:lang w:val="uk-UA"/>
        </w:rPr>
      </w:pPr>
    </w:p>
    <w:p w:rsidR="00C75439" w:rsidRPr="008C018E" w:rsidRDefault="00C75439" w:rsidP="001B3CD0">
      <w:pPr>
        <w:pStyle w:val="a3"/>
        <w:jc w:val="both"/>
        <w:rPr>
          <w:rFonts w:ascii="Times New Roman" w:hAnsi="Times New Roman"/>
          <w:b/>
          <w:color w:val="4F81BD" w:themeColor="accent1"/>
          <w:sz w:val="26"/>
          <w:szCs w:val="26"/>
          <w:lang w:val="uk-UA"/>
        </w:rPr>
      </w:pPr>
    </w:p>
    <w:p w:rsidR="001B3CD0" w:rsidRPr="008C018E" w:rsidRDefault="001B3CD0" w:rsidP="001B3CD0">
      <w:pPr>
        <w:pStyle w:val="a3"/>
        <w:jc w:val="both"/>
        <w:rPr>
          <w:rFonts w:ascii="Times New Roman" w:hAnsi="Times New Roman"/>
          <w:b/>
          <w:color w:val="4F81BD" w:themeColor="accent1"/>
          <w:sz w:val="26"/>
          <w:szCs w:val="26"/>
          <w:lang w:val="uk-UA"/>
        </w:rPr>
      </w:pPr>
      <w:proofErr w:type="spellStart"/>
      <w:r w:rsidRPr="008C018E">
        <w:rPr>
          <w:rFonts w:ascii="Times New Roman" w:hAnsi="Times New Roman"/>
          <w:b/>
          <w:color w:val="4F81BD" w:themeColor="accent1"/>
          <w:sz w:val="26"/>
          <w:szCs w:val="26"/>
          <w:lang w:val="uk-UA"/>
        </w:rPr>
        <w:t>Фізкультхвилинка</w:t>
      </w:r>
      <w:proofErr w:type="spellEnd"/>
      <w:r w:rsidRPr="008C018E">
        <w:rPr>
          <w:rFonts w:ascii="Times New Roman" w:hAnsi="Times New Roman"/>
          <w:b/>
          <w:color w:val="4F81BD" w:themeColor="accent1"/>
          <w:sz w:val="26"/>
          <w:szCs w:val="26"/>
          <w:lang w:val="uk-UA"/>
        </w:rPr>
        <w:t xml:space="preserve"> </w:t>
      </w:r>
    </w:p>
    <w:p w:rsidR="001B3CD0" w:rsidRPr="008C018E" w:rsidRDefault="00EB53F4" w:rsidP="001B3CD0">
      <w:pPr>
        <w:pStyle w:val="a3"/>
        <w:rPr>
          <w:b/>
          <w:color w:val="00B050"/>
          <w:lang w:val="uk-UA"/>
        </w:rPr>
      </w:pPr>
      <w:r w:rsidRPr="008C018E">
        <w:rPr>
          <w:b/>
          <w:color w:val="0070C0"/>
          <w:lang w:val="uk-UA"/>
        </w:rPr>
        <w:t xml:space="preserve">   </w:t>
      </w:r>
      <w:r w:rsidR="001B3CD0" w:rsidRPr="008C018E">
        <w:rPr>
          <w:b/>
          <w:color w:val="00B050"/>
          <w:lang w:val="uk-UA"/>
        </w:rPr>
        <w:t>Раз, два! Раз , два!</w:t>
      </w:r>
    </w:p>
    <w:p w:rsidR="001B3CD0" w:rsidRPr="008C018E" w:rsidRDefault="001B3CD0" w:rsidP="001B3CD0">
      <w:pPr>
        <w:pStyle w:val="a3"/>
        <w:rPr>
          <w:b/>
          <w:color w:val="00B050"/>
          <w:lang w:val="uk-UA"/>
        </w:rPr>
      </w:pPr>
      <w:r w:rsidRPr="008C018E">
        <w:rPr>
          <w:b/>
          <w:color w:val="00B050"/>
          <w:lang w:val="uk-UA"/>
        </w:rPr>
        <w:t>Гончарі творять дива :</w:t>
      </w:r>
    </w:p>
    <w:p w:rsidR="001B3CD0" w:rsidRPr="008C018E" w:rsidRDefault="001B3CD0" w:rsidP="001B3CD0">
      <w:pPr>
        <w:pStyle w:val="a3"/>
        <w:rPr>
          <w:b/>
          <w:color w:val="00B050"/>
          <w:lang w:val="uk-UA"/>
        </w:rPr>
      </w:pPr>
      <w:r w:rsidRPr="008C018E">
        <w:rPr>
          <w:b/>
          <w:color w:val="00B050"/>
          <w:lang w:val="uk-UA"/>
        </w:rPr>
        <w:t>Беруть грудочки землі –</w:t>
      </w:r>
    </w:p>
    <w:p w:rsidR="001B3CD0" w:rsidRPr="008C018E" w:rsidRDefault="001B3CD0" w:rsidP="001B3CD0">
      <w:pPr>
        <w:pStyle w:val="a3"/>
        <w:rPr>
          <w:b/>
          <w:color w:val="00B050"/>
          <w:lang w:val="uk-UA"/>
        </w:rPr>
      </w:pPr>
      <w:r w:rsidRPr="008C018E">
        <w:rPr>
          <w:b/>
          <w:color w:val="00B050"/>
          <w:lang w:val="uk-UA"/>
        </w:rPr>
        <w:t xml:space="preserve">Ставлять посуд на столі! </w:t>
      </w:r>
    </w:p>
    <w:p w:rsidR="001B3CD0" w:rsidRPr="008C018E" w:rsidRDefault="001B3CD0" w:rsidP="001B3CD0">
      <w:pPr>
        <w:pStyle w:val="a3"/>
        <w:rPr>
          <w:b/>
          <w:color w:val="00B050"/>
          <w:lang w:val="uk-UA"/>
        </w:rPr>
      </w:pPr>
      <w:r w:rsidRPr="008C018E">
        <w:rPr>
          <w:b/>
          <w:color w:val="00B050"/>
          <w:lang w:val="uk-UA"/>
        </w:rPr>
        <w:t>Тверду глину розмочу,</w:t>
      </w:r>
    </w:p>
    <w:p w:rsidR="001B3CD0" w:rsidRPr="008C018E" w:rsidRDefault="001B3CD0" w:rsidP="001B3CD0">
      <w:pPr>
        <w:pStyle w:val="a3"/>
        <w:rPr>
          <w:b/>
          <w:color w:val="00B050"/>
          <w:lang w:val="uk-UA"/>
        </w:rPr>
      </w:pPr>
      <w:r w:rsidRPr="008C018E">
        <w:rPr>
          <w:b/>
          <w:color w:val="00B050"/>
          <w:lang w:val="uk-UA"/>
        </w:rPr>
        <w:t>Круг гончарний розкручу.</w:t>
      </w:r>
    </w:p>
    <w:p w:rsidR="001B3CD0" w:rsidRPr="008C018E" w:rsidRDefault="001B3CD0" w:rsidP="001B3CD0">
      <w:pPr>
        <w:pStyle w:val="a3"/>
        <w:rPr>
          <w:b/>
          <w:color w:val="00B050"/>
          <w:lang w:val="uk-UA"/>
        </w:rPr>
      </w:pPr>
      <w:r w:rsidRPr="008C018E">
        <w:rPr>
          <w:b/>
          <w:color w:val="00B050"/>
          <w:lang w:val="uk-UA"/>
        </w:rPr>
        <w:lastRenderedPageBreak/>
        <w:t>Залюбки ліплю скульптури.</w:t>
      </w:r>
    </w:p>
    <w:p w:rsidR="001B3CD0" w:rsidRPr="008C018E" w:rsidRDefault="001B3CD0" w:rsidP="001B3CD0">
      <w:pPr>
        <w:pStyle w:val="a3"/>
        <w:rPr>
          <w:b/>
          <w:color w:val="00B050"/>
          <w:lang w:val="uk-UA"/>
        </w:rPr>
      </w:pPr>
      <w:r w:rsidRPr="008C018E">
        <w:rPr>
          <w:b/>
          <w:color w:val="00B050"/>
          <w:lang w:val="uk-UA"/>
        </w:rPr>
        <w:t>Я і плиточник, і муляр,</w:t>
      </w:r>
    </w:p>
    <w:p w:rsidR="001B3CD0" w:rsidRPr="008C018E" w:rsidRDefault="001B3CD0" w:rsidP="001B3CD0">
      <w:pPr>
        <w:pStyle w:val="a3"/>
        <w:rPr>
          <w:b/>
          <w:color w:val="00B050"/>
          <w:lang w:val="uk-UA"/>
        </w:rPr>
      </w:pPr>
      <w:r w:rsidRPr="008C018E">
        <w:rPr>
          <w:b/>
          <w:color w:val="00B050"/>
          <w:lang w:val="uk-UA"/>
        </w:rPr>
        <w:t xml:space="preserve">Штукатур і маляр </w:t>
      </w:r>
      <w:r w:rsidR="00EB53F4" w:rsidRPr="008C018E">
        <w:rPr>
          <w:b/>
          <w:color w:val="00B050"/>
          <w:lang w:val="uk-UA"/>
        </w:rPr>
        <w:t xml:space="preserve">    </w:t>
      </w:r>
      <w:r w:rsidRPr="008C018E">
        <w:rPr>
          <w:b/>
          <w:color w:val="00B050"/>
          <w:lang w:val="uk-UA"/>
        </w:rPr>
        <w:t>я , -</w:t>
      </w:r>
    </w:p>
    <w:p w:rsidR="001B3CD0" w:rsidRPr="008C018E" w:rsidRDefault="001B3CD0" w:rsidP="001B3CD0">
      <w:pPr>
        <w:pStyle w:val="a3"/>
        <w:rPr>
          <w:b/>
          <w:color w:val="00B050"/>
          <w:lang w:val="uk-UA"/>
        </w:rPr>
      </w:pPr>
      <w:r w:rsidRPr="008C018E">
        <w:rPr>
          <w:b/>
          <w:color w:val="00B050"/>
          <w:lang w:val="uk-UA"/>
        </w:rPr>
        <w:t>Праця треба скрізь моя.</w:t>
      </w:r>
    </w:p>
    <w:p w:rsidR="00C75439" w:rsidRPr="008C018E" w:rsidRDefault="00C75439" w:rsidP="001B3CD0">
      <w:pPr>
        <w:pStyle w:val="a3"/>
        <w:jc w:val="both"/>
        <w:rPr>
          <w:rFonts w:ascii="Times New Roman" w:hAnsi="Times New Roman"/>
          <w:b/>
          <w:color w:val="FF0000"/>
          <w:sz w:val="26"/>
          <w:szCs w:val="26"/>
          <w:lang w:val="uk-UA"/>
        </w:rPr>
      </w:pPr>
    </w:p>
    <w:p w:rsidR="001B3CD0" w:rsidRPr="008C018E" w:rsidRDefault="001B3CD0" w:rsidP="001B3CD0">
      <w:pPr>
        <w:pStyle w:val="a3"/>
        <w:jc w:val="both"/>
        <w:rPr>
          <w:rFonts w:ascii="Times New Roman" w:hAnsi="Times New Roman"/>
          <w:b/>
          <w:color w:val="FF0000"/>
          <w:sz w:val="26"/>
          <w:szCs w:val="26"/>
          <w:lang w:val="uk-UA"/>
        </w:rPr>
      </w:pPr>
      <w:r w:rsidRPr="008C018E">
        <w:rPr>
          <w:rFonts w:ascii="Times New Roman" w:hAnsi="Times New Roman"/>
          <w:b/>
          <w:color w:val="FF0000"/>
          <w:sz w:val="26"/>
          <w:szCs w:val="26"/>
          <w:lang w:val="uk-UA"/>
        </w:rPr>
        <w:t>V</w:t>
      </w:r>
      <w:r w:rsidR="00C75439" w:rsidRPr="008C018E">
        <w:rPr>
          <w:rFonts w:ascii="Times New Roman" w:hAnsi="Times New Roman"/>
          <w:b/>
          <w:color w:val="FF0000"/>
          <w:sz w:val="26"/>
          <w:szCs w:val="26"/>
          <w:lang w:val="uk-UA"/>
        </w:rPr>
        <w:t>І</w:t>
      </w:r>
      <w:r w:rsidRPr="008C018E">
        <w:rPr>
          <w:rFonts w:ascii="Times New Roman" w:hAnsi="Times New Roman"/>
          <w:b/>
          <w:color w:val="FF0000"/>
          <w:sz w:val="26"/>
          <w:szCs w:val="26"/>
          <w:lang w:val="uk-UA"/>
        </w:rPr>
        <w:t xml:space="preserve">. Практична робота </w:t>
      </w:r>
    </w:p>
    <w:p w:rsidR="00A24EFD" w:rsidRPr="008C018E" w:rsidRDefault="00A24EFD" w:rsidP="001B3CD0">
      <w:pPr>
        <w:pStyle w:val="a3"/>
        <w:jc w:val="both"/>
        <w:rPr>
          <w:rFonts w:ascii="Times New Roman" w:hAnsi="Times New Roman"/>
          <w:sz w:val="26"/>
          <w:szCs w:val="26"/>
          <w:shd w:val="clear" w:color="auto" w:fill="FFFFFF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 xml:space="preserve"> </w:t>
      </w:r>
      <w:r w:rsidR="00A31A78" w:rsidRPr="008C018E">
        <w:rPr>
          <w:rFonts w:ascii="Times New Roman" w:hAnsi="Times New Roman"/>
          <w:sz w:val="26"/>
          <w:szCs w:val="26"/>
          <w:lang w:val="uk-UA"/>
        </w:rPr>
        <w:t xml:space="preserve">    </w:t>
      </w:r>
      <w:r w:rsidRPr="008C018E">
        <w:rPr>
          <w:rFonts w:ascii="Times New Roman" w:hAnsi="Times New Roman"/>
          <w:sz w:val="26"/>
          <w:szCs w:val="26"/>
          <w:lang w:val="uk-UA"/>
        </w:rPr>
        <w:t>Щоб посуд був гарним, його розписують майстри</w:t>
      </w:r>
      <w:r w:rsidR="008B3E44" w:rsidRPr="008C018E">
        <w:rPr>
          <w:rFonts w:ascii="Times New Roman" w:hAnsi="Times New Roman"/>
          <w:sz w:val="26"/>
          <w:szCs w:val="26"/>
          <w:lang w:val="uk-UA"/>
        </w:rPr>
        <w:t xml:space="preserve"> – художники – оздоблювачі. </w:t>
      </w:r>
      <w:r w:rsidR="00506E54" w:rsidRPr="008C018E">
        <w:rPr>
          <w:rFonts w:ascii="Times New Roman" w:hAnsi="Times New Roman"/>
          <w:sz w:val="26"/>
          <w:szCs w:val="26"/>
          <w:lang w:val="uk-UA"/>
        </w:rPr>
        <w:t xml:space="preserve">Просушений виріб розписують кольоровими глинами </w:t>
      </w:r>
      <w:r w:rsidR="0026260E" w:rsidRPr="008C018E">
        <w:rPr>
          <w:rFonts w:ascii="Times New Roman" w:hAnsi="Times New Roman"/>
          <w:sz w:val="26"/>
          <w:szCs w:val="26"/>
          <w:lang w:val="uk-UA"/>
        </w:rPr>
        <w:t>–</w:t>
      </w:r>
      <w:r w:rsidR="00506E54" w:rsidRPr="008C018E">
        <w:rPr>
          <w:rFonts w:ascii="Times New Roman" w:hAnsi="Times New Roman"/>
          <w:sz w:val="26"/>
          <w:szCs w:val="26"/>
          <w:lang w:val="uk-UA"/>
        </w:rPr>
        <w:t xml:space="preserve"> </w:t>
      </w:r>
      <w:r w:rsidR="0026260E" w:rsidRPr="008C018E">
        <w:rPr>
          <w:rFonts w:ascii="Times New Roman" w:hAnsi="Times New Roman"/>
          <w:sz w:val="26"/>
          <w:szCs w:val="26"/>
          <w:lang w:val="uk-UA"/>
        </w:rPr>
        <w:t>ангобами.</w:t>
      </w:r>
    </w:p>
    <w:p w:rsidR="00267CE6" w:rsidRPr="008C018E" w:rsidRDefault="00267CE6" w:rsidP="001B3CD0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267CE6" w:rsidRPr="008C018E" w:rsidRDefault="00267CE6" w:rsidP="001B3CD0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noProof/>
          <w:sz w:val="26"/>
          <w:szCs w:val="26"/>
          <w:lang w:val="uk-UA" w:eastAsia="uk-UA" w:bidi="ar-SA"/>
        </w:rPr>
        <w:drawing>
          <wp:inline distT="0" distB="0" distL="0" distR="0">
            <wp:extent cx="2670175" cy="1775665"/>
            <wp:effectExtent l="19050" t="0" r="0" b="0"/>
            <wp:docPr id="48" name="Рисунок 48" descr="C:\Documents and Settings\Unnamed\Рабочий стол\гончарство\g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Documents and Settings\Unnamed\Рабочий стол\гончарство\g1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5296" cy="1785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F5F34" w:rsidRPr="008C018E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  <w:t xml:space="preserve"> </w:t>
      </w:r>
      <w:r w:rsidR="001F5F34" w:rsidRPr="008C018E">
        <w:rPr>
          <w:rFonts w:ascii="Times New Roman" w:hAnsi="Times New Roman"/>
          <w:noProof/>
          <w:sz w:val="26"/>
          <w:szCs w:val="26"/>
          <w:lang w:val="uk-UA" w:eastAsia="uk-UA" w:bidi="ar-SA"/>
        </w:rPr>
        <w:drawing>
          <wp:inline distT="0" distB="0" distL="0" distR="0">
            <wp:extent cx="2567762" cy="1762125"/>
            <wp:effectExtent l="19050" t="0" r="3988" b="0"/>
            <wp:docPr id="49" name="Рисунок 49" descr="C:\Documents and Settings\Unnamed\Рабочий стол\гончарство\201603111514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Documents and Settings\Unnamed\Рабочий стол\гончарство\20160311151423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4662" cy="1766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4EFD" w:rsidRPr="008C018E" w:rsidRDefault="00A24EFD" w:rsidP="00A24EFD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 xml:space="preserve">      - Зараз  кожен із вас  торкнеться світу гончарного мистецтва.  Ви власними руками прикрасите посуд. Він стане чарівним,  неповторним. </w:t>
      </w:r>
    </w:p>
    <w:p w:rsidR="00267CE6" w:rsidRPr="008C018E" w:rsidRDefault="00267CE6" w:rsidP="001B3CD0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6A5482" w:rsidRPr="008C018E" w:rsidRDefault="006A5482" w:rsidP="006A5482">
      <w:pPr>
        <w:pStyle w:val="a3"/>
        <w:jc w:val="both"/>
        <w:rPr>
          <w:rFonts w:ascii="Times New Roman" w:hAnsi="Times New Roman"/>
          <w:b/>
          <w:sz w:val="26"/>
          <w:szCs w:val="26"/>
          <w:lang w:val="uk-UA"/>
        </w:rPr>
      </w:pPr>
      <w:r w:rsidRPr="008C018E">
        <w:rPr>
          <w:rFonts w:ascii="Times New Roman" w:hAnsi="Times New Roman"/>
          <w:b/>
          <w:sz w:val="26"/>
          <w:szCs w:val="26"/>
          <w:lang w:val="uk-UA"/>
        </w:rPr>
        <w:t>2. Аналіз зразків.</w:t>
      </w:r>
    </w:p>
    <w:p w:rsidR="00D85A78" w:rsidRPr="008C018E" w:rsidRDefault="006A5482" w:rsidP="006A5482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 xml:space="preserve">- Розгляньте  оздоблення на посуді. </w:t>
      </w:r>
    </w:p>
    <w:p w:rsidR="00D85A78" w:rsidRPr="008C018E" w:rsidRDefault="00D85A78" w:rsidP="006A5482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- Назвіть типові елементи оздоблення розпису.</w:t>
      </w:r>
    </w:p>
    <w:p w:rsidR="002D5E94" w:rsidRPr="008C018E" w:rsidRDefault="002D5E94" w:rsidP="006A5482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2D5E94" w:rsidRPr="008C018E" w:rsidRDefault="002D5E94" w:rsidP="006A5482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2D5E94" w:rsidRPr="008C018E" w:rsidRDefault="00DD1730" w:rsidP="006A5482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  <w:t xml:space="preserve"> </w:t>
      </w:r>
      <w:r w:rsidRPr="008C018E">
        <w:rPr>
          <w:rFonts w:ascii="Times New Roman" w:hAnsi="Times New Roman"/>
          <w:noProof/>
          <w:sz w:val="26"/>
          <w:szCs w:val="26"/>
          <w:lang w:val="uk-UA" w:eastAsia="uk-UA" w:bidi="ar-SA"/>
        </w:rPr>
        <w:drawing>
          <wp:inline distT="0" distB="0" distL="0" distR="0">
            <wp:extent cx="1579095" cy="2163644"/>
            <wp:effectExtent l="19050" t="0" r="2055" b="0"/>
            <wp:docPr id="47" name="Рисунок 47" descr="C:\Documents and Settings\Unnamed\Рабочий стол\гончар\kum_03w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Documents and Settings\Unnamed\Рабочий стол\гончар\kum_03w-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095" cy="2163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3513F" w:rsidRPr="008C018E">
        <w:rPr>
          <w:noProof/>
          <w:lang w:val="uk-UA" w:eastAsia="uk-UA" w:bidi="ar-SA"/>
        </w:rPr>
        <w:drawing>
          <wp:inline distT="0" distB="0" distL="0" distR="0">
            <wp:extent cx="1789880" cy="2162175"/>
            <wp:effectExtent l="19050" t="0" r="820" b="0"/>
            <wp:docPr id="50" name="Рисунок 50" descr="Картинки по запросу посуд з глини куманец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Картинки по запросу посуд з глини куманець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876" cy="2163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49B3" w:rsidRPr="008C018E">
        <w:rPr>
          <w:noProof/>
          <w:lang w:val="uk-UA" w:eastAsia="uk-UA" w:bidi="ar-SA"/>
        </w:rPr>
        <w:drawing>
          <wp:inline distT="0" distB="0" distL="0" distR="0">
            <wp:extent cx="1856014" cy="2165351"/>
            <wp:effectExtent l="19050" t="0" r="0" b="0"/>
            <wp:docPr id="53" name="Рисунок 53" descr="Картинки по запросу посуд з глини куманец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Картинки по запросу посуд з глини куманець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2368" cy="2172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573" w:rsidRPr="008C018E" w:rsidRDefault="006E7573" w:rsidP="006A5482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F41106" w:rsidRPr="008C018E" w:rsidRDefault="00F41106" w:rsidP="006A5482">
      <w:pPr>
        <w:pStyle w:val="a3"/>
        <w:jc w:val="both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  <w:r w:rsidRPr="008C018E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  <w:t xml:space="preserve"> </w:t>
      </w:r>
    </w:p>
    <w:p w:rsidR="002D5E94" w:rsidRPr="008C018E" w:rsidRDefault="002D5E94" w:rsidP="006A5482">
      <w:pPr>
        <w:pStyle w:val="a3"/>
        <w:jc w:val="both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2D5E94" w:rsidRPr="008C018E" w:rsidRDefault="002D5E94" w:rsidP="006A5482">
      <w:pPr>
        <w:pStyle w:val="a3"/>
        <w:jc w:val="both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2D5E94" w:rsidRPr="008C018E" w:rsidRDefault="002D5E94" w:rsidP="006A5482">
      <w:pPr>
        <w:pStyle w:val="a3"/>
        <w:jc w:val="both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2D5E94" w:rsidRPr="008C018E" w:rsidRDefault="002D5E94" w:rsidP="006A5482">
      <w:pPr>
        <w:pStyle w:val="a3"/>
        <w:jc w:val="both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2D5E94" w:rsidRPr="008C018E" w:rsidRDefault="002D5E94" w:rsidP="006A5482">
      <w:pPr>
        <w:pStyle w:val="a3"/>
        <w:jc w:val="both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2D5E94" w:rsidRPr="008C018E" w:rsidRDefault="002D5E94" w:rsidP="006A5482">
      <w:pPr>
        <w:pStyle w:val="a3"/>
        <w:jc w:val="both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2D5E94" w:rsidRPr="008C018E" w:rsidRDefault="002D5E94" w:rsidP="006A5482">
      <w:pPr>
        <w:pStyle w:val="a3"/>
        <w:jc w:val="both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2D5E94" w:rsidRPr="008C018E" w:rsidRDefault="002D5E94" w:rsidP="006A5482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  <w:t>з</w:t>
      </w:r>
    </w:p>
    <w:p w:rsidR="006A5482" w:rsidRPr="008C018E" w:rsidRDefault="00D85A78" w:rsidP="006A5482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 xml:space="preserve"> </w:t>
      </w:r>
      <w:r w:rsidR="006E7573" w:rsidRPr="008C018E">
        <w:rPr>
          <w:rFonts w:ascii="Times New Roman" w:hAnsi="Times New Roman"/>
          <w:sz w:val="26"/>
          <w:szCs w:val="26"/>
          <w:lang w:val="uk-UA"/>
        </w:rPr>
        <w:t xml:space="preserve">    </w:t>
      </w:r>
      <w:r w:rsidRPr="008C018E">
        <w:rPr>
          <w:rFonts w:ascii="Times New Roman" w:hAnsi="Times New Roman"/>
          <w:sz w:val="26"/>
          <w:szCs w:val="26"/>
          <w:lang w:val="uk-UA"/>
        </w:rPr>
        <w:t xml:space="preserve">Посуд </w:t>
      </w:r>
      <w:r w:rsidR="006A5482" w:rsidRPr="008C018E">
        <w:rPr>
          <w:rFonts w:ascii="Times New Roman" w:hAnsi="Times New Roman"/>
          <w:sz w:val="26"/>
          <w:szCs w:val="26"/>
          <w:lang w:val="uk-UA"/>
        </w:rPr>
        <w:t>прикрашено рослинним або геометричним узором. Рослинний узор складається з таких елем</w:t>
      </w:r>
      <w:r w:rsidR="00173A9B" w:rsidRPr="008C018E">
        <w:rPr>
          <w:rFonts w:ascii="Times New Roman" w:hAnsi="Times New Roman"/>
          <w:sz w:val="26"/>
          <w:szCs w:val="26"/>
          <w:lang w:val="uk-UA"/>
        </w:rPr>
        <w:t>ентів, як квіти, листя</w:t>
      </w:r>
      <w:r w:rsidR="001B6CF4" w:rsidRPr="008C018E">
        <w:rPr>
          <w:rFonts w:ascii="Times New Roman" w:hAnsi="Times New Roman"/>
          <w:sz w:val="26"/>
          <w:szCs w:val="26"/>
          <w:lang w:val="uk-UA"/>
        </w:rPr>
        <w:t>, грона, колоски</w:t>
      </w:r>
      <w:r w:rsidR="006A5482" w:rsidRPr="008C018E">
        <w:rPr>
          <w:rFonts w:ascii="Times New Roman" w:hAnsi="Times New Roman"/>
          <w:sz w:val="26"/>
          <w:szCs w:val="26"/>
          <w:lang w:val="uk-UA"/>
        </w:rPr>
        <w:t xml:space="preserve">. А геометричний – з </w:t>
      </w:r>
      <w:r w:rsidRPr="008C018E">
        <w:rPr>
          <w:rFonts w:ascii="Times New Roman" w:hAnsi="Times New Roman"/>
          <w:sz w:val="26"/>
          <w:szCs w:val="26"/>
          <w:lang w:val="uk-UA"/>
        </w:rPr>
        <w:t xml:space="preserve">різних </w:t>
      </w:r>
      <w:r w:rsidR="006A5482" w:rsidRPr="008C018E">
        <w:rPr>
          <w:rFonts w:ascii="Times New Roman" w:hAnsi="Times New Roman"/>
          <w:sz w:val="26"/>
          <w:szCs w:val="26"/>
          <w:lang w:val="uk-UA"/>
        </w:rPr>
        <w:t xml:space="preserve">ліній, смуг, трикутників, </w:t>
      </w:r>
      <w:r w:rsidRPr="008C018E">
        <w:rPr>
          <w:rFonts w:ascii="Times New Roman" w:hAnsi="Times New Roman"/>
          <w:sz w:val="26"/>
          <w:szCs w:val="26"/>
          <w:lang w:val="uk-UA"/>
        </w:rPr>
        <w:t>крапок</w:t>
      </w:r>
      <w:r w:rsidR="001B6CF4" w:rsidRPr="008C018E">
        <w:rPr>
          <w:rFonts w:ascii="Times New Roman" w:hAnsi="Times New Roman"/>
          <w:sz w:val="26"/>
          <w:szCs w:val="26"/>
          <w:lang w:val="uk-UA"/>
        </w:rPr>
        <w:t>.</w:t>
      </w:r>
      <w:r w:rsidR="006A5482" w:rsidRPr="008C018E">
        <w:rPr>
          <w:rFonts w:ascii="Times New Roman" w:hAnsi="Times New Roman"/>
          <w:sz w:val="26"/>
          <w:szCs w:val="26"/>
          <w:lang w:val="uk-UA"/>
        </w:rPr>
        <w:t xml:space="preserve"> </w:t>
      </w:r>
    </w:p>
    <w:p w:rsidR="00FE495E" w:rsidRPr="008C018E" w:rsidRDefault="006A5482" w:rsidP="001B3CD0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 xml:space="preserve">    Погляньте, як розташовується узор, як добре його узгоджено з формою посуду. В одному випадку узор іде смугами, а в іншому  - розташований на головній об’ємній частині посуду. </w:t>
      </w:r>
    </w:p>
    <w:p w:rsidR="001B3CD0" w:rsidRPr="008C018E" w:rsidRDefault="001B3CD0" w:rsidP="001B3CD0">
      <w:pPr>
        <w:pStyle w:val="a3"/>
        <w:jc w:val="both"/>
        <w:rPr>
          <w:rFonts w:ascii="Times New Roman" w:hAnsi="Times New Roman"/>
          <w:b/>
          <w:color w:val="FF0000"/>
          <w:sz w:val="26"/>
          <w:szCs w:val="26"/>
          <w:lang w:val="uk-UA"/>
        </w:rPr>
      </w:pPr>
      <w:r w:rsidRPr="008C018E">
        <w:rPr>
          <w:rFonts w:ascii="Times New Roman" w:hAnsi="Times New Roman"/>
          <w:b/>
          <w:color w:val="FF0000"/>
          <w:sz w:val="26"/>
          <w:szCs w:val="26"/>
          <w:lang w:val="uk-UA"/>
        </w:rPr>
        <w:t>VІ</w:t>
      </w:r>
      <w:r w:rsidR="00E302F5" w:rsidRPr="008C018E">
        <w:rPr>
          <w:rFonts w:ascii="Times New Roman" w:hAnsi="Times New Roman"/>
          <w:b/>
          <w:color w:val="FF0000"/>
          <w:sz w:val="26"/>
          <w:szCs w:val="26"/>
          <w:lang w:val="uk-UA"/>
        </w:rPr>
        <w:t>І</w:t>
      </w:r>
      <w:r w:rsidRPr="008C018E">
        <w:rPr>
          <w:rFonts w:ascii="Times New Roman" w:hAnsi="Times New Roman"/>
          <w:b/>
          <w:color w:val="FF0000"/>
          <w:sz w:val="26"/>
          <w:szCs w:val="26"/>
          <w:lang w:val="uk-UA"/>
        </w:rPr>
        <w:t>. Формування умінь і навичок.</w:t>
      </w:r>
    </w:p>
    <w:p w:rsidR="001B3CD0" w:rsidRPr="008C018E" w:rsidRDefault="001B3CD0" w:rsidP="001B3CD0">
      <w:pPr>
        <w:pStyle w:val="a3"/>
        <w:jc w:val="both"/>
        <w:rPr>
          <w:rFonts w:ascii="Times New Roman" w:hAnsi="Times New Roman"/>
          <w:b/>
          <w:sz w:val="26"/>
          <w:szCs w:val="26"/>
          <w:lang w:val="uk-UA"/>
        </w:rPr>
      </w:pPr>
      <w:r w:rsidRPr="008C018E">
        <w:rPr>
          <w:rFonts w:ascii="Times New Roman" w:hAnsi="Times New Roman"/>
          <w:b/>
          <w:sz w:val="26"/>
          <w:szCs w:val="26"/>
          <w:lang w:val="uk-UA"/>
        </w:rPr>
        <w:t>1. Повторення правил роботи.</w:t>
      </w:r>
    </w:p>
    <w:p w:rsidR="001B3CD0" w:rsidRPr="008C018E" w:rsidRDefault="001B3CD0" w:rsidP="001B3CD0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 xml:space="preserve">    </w:t>
      </w:r>
      <w:r w:rsidR="00D96EE1" w:rsidRPr="008C018E">
        <w:rPr>
          <w:rFonts w:ascii="Times New Roman" w:hAnsi="Times New Roman"/>
          <w:sz w:val="26"/>
          <w:szCs w:val="26"/>
          <w:lang w:val="uk-UA"/>
        </w:rPr>
        <w:t xml:space="preserve">- Ми з вами працюємо гуашшю </w:t>
      </w:r>
      <w:r w:rsidRPr="008C018E">
        <w:rPr>
          <w:rFonts w:ascii="Times New Roman" w:hAnsi="Times New Roman"/>
          <w:sz w:val="26"/>
          <w:szCs w:val="26"/>
          <w:lang w:val="uk-UA"/>
        </w:rPr>
        <w:t xml:space="preserve"> пензлями, використовуємо</w:t>
      </w:r>
      <w:r w:rsidR="004E47DF" w:rsidRPr="008C018E">
        <w:rPr>
          <w:rFonts w:ascii="Times New Roman" w:hAnsi="Times New Roman"/>
          <w:sz w:val="26"/>
          <w:szCs w:val="26"/>
          <w:lang w:val="uk-UA"/>
        </w:rPr>
        <w:t xml:space="preserve"> воду. Тому дотримуйтесь порядку  на робочому місці.</w:t>
      </w:r>
    </w:p>
    <w:p w:rsidR="001B3CD0" w:rsidRPr="008C018E" w:rsidRDefault="004E47DF" w:rsidP="001B3CD0">
      <w:pPr>
        <w:pStyle w:val="a3"/>
        <w:jc w:val="both"/>
        <w:rPr>
          <w:rFonts w:ascii="Times New Roman" w:hAnsi="Times New Roman"/>
          <w:b/>
          <w:sz w:val="26"/>
          <w:szCs w:val="26"/>
          <w:lang w:val="uk-UA"/>
        </w:rPr>
      </w:pPr>
      <w:r w:rsidRPr="008C018E">
        <w:rPr>
          <w:rFonts w:ascii="Times New Roman" w:hAnsi="Times New Roman"/>
          <w:b/>
          <w:sz w:val="26"/>
          <w:szCs w:val="26"/>
          <w:lang w:val="uk-UA"/>
        </w:rPr>
        <w:lastRenderedPageBreak/>
        <w:t xml:space="preserve">  2</w:t>
      </w:r>
      <w:r w:rsidR="001B3CD0" w:rsidRPr="008C018E">
        <w:rPr>
          <w:rFonts w:ascii="Times New Roman" w:hAnsi="Times New Roman"/>
          <w:b/>
          <w:sz w:val="26"/>
          <w:szCs w:val="26"/>
          <w:lang w:val="uk-UA"/>
        </w:rPr>
        <w:t>. Інструктаж вчителя.</w:t>
      </w:r>
    </w:p>
    <w:p w:rsidR="001B3CD0" w:rsidRPr="008C018E" w:rsidRDefault="00D433CC" w:rsidP="001B3CD0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 xml:space="preserve">    </w:t>
      </w:r>
      <w:r w:rsidR="001B3CD0" w:rsidRPr="008C018E">
        <w:rPr>
          <w:rFonts w:ascii="Times New Roman" w:hAnsi="Times New Roman"/>
          <w:sz w:val="26"/>
          <w:szCs w:val="26"/>
          <w:lang w:val="uk-UA"/>
        </w:rPr>
        <w:t>- Перед початком роботи продумайте, який узор  (рослинний чи геометричний) ви будете малювати. Зверніть увагу, що на опуклій частині узор теж зображується півколом. Не забувайте також, що узор складається з однакових елементів одного кольору.</w:t>
      </w:r>
    </w:p>
    <w:p w:rsidR="001B3CD0" w:rsidRPr="008C018E" w:rsidRDefault="001B3CD0" w:rsidP="001B3CD0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b/>
          <w:color w:val="FF0000"/>
          <w:sz w:val="26"/>
          <w:szCs w:val="26"/>
          <w:lang w:val="uk-UA"/>
        </w:rPr>
        <w:t>VІ</w:t>
      </w:r>
      <w:r w:rsidR="00E302F5" w:rsidRPr="008C018E">
        <w:rPr>
          <w:rFonts w:ascii="Times New Roman" w:hAnsi="Times New Roman"/>
          <w:b/>
          <w:color w:val="FF0000"/>
          <w:sz w:val="26"/>
          <w:szCs w:val="26"/>
          <w:lang w:val="uk-UA"/>
        </w:rPr>
        <w:t>І</w:t>
      </w:r>
      <w:r w:rsidRPr="008C018E">
        <w:rPr>
          <w:rFonts w:ascii="Times New Roman" w:hAnsi="Times New Roman"/>
          <w:b/>
          <w:color w:val="FF0000"/>
          <w:sz w:val="26"/>
          <w:szCs w:val="26"/>
          <w:lang w:val="uk-UA"/>
        </w:rPr>
        <w:t>І. Індивідуальна робота учнів</w:t>
      </w:r>
      <w:r w:rsidRPr="008C018E">
        <w:rPr>
          <w:rFonts w:ascii="Times New Roman" w:hAnsi="Times New Roman"/>
          <w:sz w:val="26"/>
          <w:szCs w:val="26"/>
          <w:lang w:val="uk-UA"/>
        </w:rPr>
        <w:t>.</w:t>
      </w:r>
    </w:p>
    <w:p w:rsidR="00620354" w:rsidRPr="008C018E" w:rsidRDefault="00620354" w:rsidP="001B3CD0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Учні на</w:t>
      </w:r>
      <w:r w:rsidR="008C018E" w:rsidRPr="008C018E"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8C018E">
        <w:rPr>
          <w:rFonts w:ascii="Times New Roman" w:hAnsi="Times New Roman"/>
          <w:sz w:val="26"/>
          <w:szCs w:val="26"/>
          <w:lang w:val="uk-UA"/>
        </w:rPr>
        <w:t>вибір обирають сил</w:t>
      </w:r>
      <w:r w:rsidR="00B02687" w:rsidRPr="008C018E">
        <w:rPr>
          <w:rFonts w:ascii="Times New Roman" w:hAnsi="Times New Roman"/>
          <w:sz w:val="26"/>
          <w:szCs w:val="26"/>
          <w:lang w:val="uk-UA"/>
        </w:rPr>
        <w:t xml:space="preserve">ует </w:t>
      </w:r>
      <w:proofErr w:type="spellStart"/>
      <w:r w:rsidR="00B02687" w:rsidRPr="008C018E">
        <w:rPr>
          <w:rFonts w:ascii="Times New Roman" w:hAnsi="Times New Roman"/>
          <w:sz w:val="26"/>
          <w:szCs w:val="26"/>
          <w:lang w:val="uk-UA"/>
        </w:rPr>
        <w:t>затонованого</w:t>
      </w:r>
      <w:proofErr w:type="spellEnd"/>
      <w:r w:rsidR="00B02687" w:rsidRPr="008C018E">
        <w:rPr>
          <w:rFonts w:ascii="Times New Roman" w:hAnsi="Times New Roman"/>
          <w:sz w:val="26"/>
          <w:szCs w:val="26"/>
          <w:lang w:val="uk-UA"/>
        </w:rPr>
        <w:t xml:space="preserve"> посуду.</w:t>
      </w:r>
      <w:r w:rsidR="00271EFC" w:rsidRPr="008C018E">
        <w:rPr>
          <w:rFonts w:ascii="Times New Roman" w:hAnsi="Times New Roman"/>
          <w:sz w:val="26"/>
          <w:szCs w:val="26"/>
          <w:lang w:val="uk-UA"/>
        </w:rPr>
        <w:t xml:space="preserve"> </w:t>
      </w:r>
    </w:p>
    <w:p w:rsidR="001B3CD0" w:rsidRPr="008C018E" w:rsidRDefault="001B3CD0" w:rsidP="001B3CD0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 xml:space="preserve">На парті у кожного шаблони – </w:t>
      </w:r>
      <w:r w:rsidR="0051773D" w:rsidRPr="008C018E">
        <w:rPr>
          <w:rFonts w:ascii="Times New Roman" w:hAnsi="Times New Roman"/>
          <w:sz w:val="26"/>
          <w:szCs w:val="26"/>
          <w:lang w:val="uk-UA"/>
        </w:rPr>
        <w:t>розписи за регіонами</w:t>
      </w:r>
    </w:p>
    <w:p w:rsidR="00E302F5" w:rsidRPr="008C018E" w:rsidRDefault="00E302F5" w:rsidP="001B3CD0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3059F" w:rsidRPr="008C018E" w:rsidRDefault="0093059F" w:rsidP="001B3CD0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noProof/>
          <w:sz w:val="26"/>
          <w:szCs w:val="26"/>
          <w:lang w:val="uk-UA" w:eastAsia="uk-UA" w:bidi="ar-SA"/>
        </w:rPr>
        <w:drawing>
          <wp:inline distT="0" distB="0" distL="0" distR="0">
            <wp:extent cx="2524125" cy="1960891"/>
            <wp:effectExtent l="19050" t="0" r="9525" b="0"/>
            <wp:docPr id="26" name="Рисунок 43" descr="C:\Documents and Settings\Unnamed\Рабочий стол\гончарство\obrazotvorche-5-zhelezniak-1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Documents and Settings\Unnamed\Рабочий стол\гончарство\obrazotvorche-5-zhelezniak-18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6117" cy="19624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E47DF" w:rsidRPr="008C018E">
        <w:rPr>
          <w:rFonts w:ascii="Times New Roman" w:hAnsi="Times New Roman"/>
          <w:noProof/>
          <w:sz w:val="26"/>
          <w:szCs w:val="26"/>
          <w:lang w:val="uk-UA" w:eastAsia="uk-UA" w:bidi="ar-SA"/>
        </w:rPr>
        <w:drawing>
          <wp:inline distT="0" distB="0" distL="0" distR="0">
            <wp:extent cx="1408489" cy="1967937"/>
            <wp:effectExtent l="19050" t="0" r="1211" b="0"/>
            <wp:docPr id="27" name="Рисунок 44" descr="C:\Documents and Settings\Unnamed\Рабочий стол\гончарство\obrazotvorche-5-zhelezniak-1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Documents and Settings\Unnamed\Рабочий стол\гончарство\obrazotvorche-5-zhelezniak-182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89" cy="19679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211A6" w:rsidRPr="008C018E">
        <w:rPr>
          <w:noProof/>
          <w:lang w:val="uk-UA" w:eastAsia="uk-UA" w:bidi="ar-SA"/>
        </w:rPr>
        <w:drawing>
          <wp:inline distT="0" distB="0" distL="0" distR="0">
            <wp:extent cx="2125317" cy="1685595"/>
            <wp:effectExtent l="19050" t="0" r="8283" b="0"/>
            <wp:docPr id="59" name="Рисунок 59" descr="Картинки по запросу геометричний орнамен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Картинки по запросу геометричний орнамент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547" cy="1685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806BC" w:rsidRPr="008C018E">
        <w:rPr>
          <w:noProof/>
          <w:lang w:val="uk-UA" w:eastAsia="uk-UA" w:bidi="ar-SA"/>
        </w:rPr>
        <w:drawing>
          <wp:inline distT="0" distB="0" distL="0" distR="0">
            <wp:extent cx="1885950" cy="1885950"/>
            <wp:effectExtent l="19050" t="0" r="0" b="0"/>
            <wp:docPr id="62" name="Рисунок 62" descr="Картинки по запросу український орнамент кали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Картинки по запросу український орнамент калина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F1AB5" w:rsidRPr="008C018E">
        <w:rPr>
          <w:lang w:val="uk-UA"/>
        </w:rPr>
        <w:t xml:space="preserve"> </w:t>
      </w:r>
      <w:r w:rsidR="00DF1AB5" w:rsidRPr="008C018E">
        <w:rPr>
          <w:noProof/>
          <w:lang w:val="uk-UA" w:eastAsia="uk-UA" w:bidi="ar-SA"/>
        </w:rPr>
        <w:drawing>
          <wp:inline distT="0" distB="0" distL="0" distR="0">
            <wp:extent cx="1358900" cy="2038350"/>
            <wp:effectExtent l="19050" t="0" r="0" b="0"/>
            <wp:docPr id="65" name="Рисунок 65" descr="Картинки по запросу український орнамент кали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Картинки по запросу український орнамент калина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1986" w:rsidRPr="008C018E" w:rsidRDefault="00271EFC" w:rsidP="001B3CD0">
      <w:pPr>
        <w:pStyle w:val="a3"/>
        <w:rPr>
          <w:rFonts w:ascii="Times New Roman" w:hAnsi="Times New Roman"/>
          <w:b/>
          <w:color w:val="FF0000"/>
          <w:sz w:val="26"/>
          <w:szCs w:val="26"/>
          <w:lang w:val="uk-UA"/>
        </w:rPr>
      </w:pPr>
      <w:r w:rsidRPr="008C018E">
        <w:rPr>
          <w:rFonts w:ascii="Times New Roman" w:hAnsi="Times New Roman"/>
          <w:b/>
          <w:color w:val="FF0000"/>
          <w:sz w:val="26"/>
          <w:szCs w:val="26"/>
          <w:lang w:val="uk-UA"/>
        </w:rPr>
        <w:t>ІХ</w:t>
      </w:r>
      <w:r w:rsidR="001B3CD0" w:rsidRPr="008C018E">
        <w:rPr>
          <w:rFonts w:ascii="Times New Roman" w:hAnsi="Times New Roman"/>
          <w:b/>
          <w:color w:val="FF0000"/>
          <w:sz w:val="26"/>
          <w:szCs w:val="26"/>
          <w:lang w:val="uk-UA"/>
        </w:rPr>
        <w:t>. Підсумок уроку.</w:t>
      </w:r>
    </w:p>
    <w:p w:rsidR="001B3CD0" w:rsidRPr="008C018E" w:rsidRDefault="008F3C8D" w:rsidP="001B3CD0">
      <w:pPr>
        <w:pStyle w:val="a3"/>
        <w:rPr>
          <w:rFonts w:ascii="Times New Roman" w:hAnsi="Times New Roman"/>
          <w:b/>
          <w:color w:val="FF0000"/>
          <w:sz w:val="26"/>
          <w:szCs w:val="26"/>
          <w:lang w:val="uk-UA"/>
        </w:rPr>
      </w:pPr>
      <w:r w:rsidRPr="008C018E">
        <w:rPr>
          <w:rFonts w:ascii="Times New Roman" w:hAnsi="Times New Roman"/>
          <w:b/>
          <w:color w:val="4F81BD" w:themeColor="accent1"/>
          <w:sz w:val="26"/>
          <w:szCs w:val="26"/>
          <w:lang w:val="uk-UA"/>
        </w:rPr>
        <w:t xml:space="preserve"> </w:t>
      </w:r>
      <w:r w:rsidR="001B3CD0" w:rsidRPr="008C018E">
        <w:rPr>
          <w:rFonts w:ascii="Times New Roman" w:hAnsi="Times New Roman"/>
          <w:b/>
          <w:color w:val="4F81BD" w:themeColor="accent1"/>
          <w:sz w:val="26"/>
          <w:szCs w:val="26"/>
          <w:lang w:val="uk-UA"/>
        </w:rPr>
        <w:t>1. Демонстрація робіт</w:t>
      </w:r>
    </w:p>
    <w:p w:rsidR="001B3CD0" w:rsidRPr="008C018E" w:rsidRDefault="00D433CC" w:rsidP="00D66C10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 xml:space="preserve">    </w:t>
      </w:r>
      <w:r w:rsidR="001B3CD0" w:rsidRPr="008C018E">
        <w:rPr>
          <w:rFonts w:ascii="Times New Roman" w:hAnsi="Times New Roman"/>
          <w:sz w:val="26"/>
          <w:szCs w:val="26"/>
          <w:lang w:val="uk-UA"/>
        </w:rPr>
        <w:t>- Ви розписали  свій перший гон</w:t>
      </w:r>
      <w:r w:rsidRPr="008C018E">
        <w:rPr>
          <w:rFonts w:ascii="Times New Roman" w:hAnsi="Times New Roman"/>
          <w:sz w:val="26"/>
          <w:szCs w:val="26"/>
          <w:lang w:val="uk-UA"/>
        </w:rPr>
        <w:t>чарний виріб</w:t>
      </w:r>
      <w:r w:rsidR="001B3CD0" w:rsidRPr="008C018E">
        <w:rPr>
          <w:rFonts w:ascii="Times New Roman" w:hAnsi="Times New Roman"/>
          <w:sz w:val="26"/>
          <w:szCs w:val="26"/>
          <w:lang w:val="uk-UA"/>
        </w:rPr>
        <w:t xml:space="preserve">, який своєю красою  вабить і радує.  З простої гончарної посудини починається шлях до ремесла. </w:t>
      </w:r>
    </w:p>
    <w:p w:rsidR="00D66C10" w:rsidRPr="008C018E" w:rsidRDefault="00D66C10" w:rsidP="00D66C10">
      <w:pPr>
        <w:pStyle w:val="a4"/>
        <w:ind w:left="0"/>
        <w:jc w:val="both"/>
        <w:rPr>
          <w:b/>
          <w:color w:val="FF0000"/>
          <w:lang w:val="uk-UA"/>
        </w:rPr>
      </w:pPr>
      <w:r w:rsidRPr="008C018E">
        <w:rPr>
          <w:rFonts w:ascii="Times New Roman" w:hAnsi="Times New Roman"/>
          <w:b/>
          <w:sz w:val="26"/>
          <w:szCs w:val="26"/>
          <w:lang w:val="uk-UA"/>
        </w:rPr>
        <w:t>У народі кажуть «</w:t>
      </w:r>
      <w:r w:rsidRPr="008C018E">
        <w:rPr>
          <w:b/>
          <w:color w:val="0070C0"/>
          <w:lang w:val="uk-UA"/>
        </w:rPr>
        <w:t xml:space="preserve">ГОРШКИ </w:t>
      </w:r>
      <w:r w:rsidRPr="008C018E">
        <w:rPr>
          <w:b/>
          <w:color w:val="FF0000"/>
          <w:lang w:val="uk-UA"/>
        </w:rPr>
        <w:t xml:space="preserve">  </w:t>
      </w:r>
      <w:r w:rsidRPr="008C018E">
        <w:rPr>
          <w:b/>
          <w:color w:val="0070C0"/>
          <w:lang w:val="uk-UA"/>
        </w:rPr>
        <w:t xml:space="preserve">ЛІПЛЯТЬ НЕ СВЯТІ - </w:t>
      </w:r>
      <w:r w:rsidRPr="008C018E">
        <w:rPr>
          <w:b/>
          <w:color w:val="FF0000"/>
          <w:lang w:val="uk-UA"/>
        </w:rPr>
        <w:t>МАЙСТРА  РУКИ   ЗОЛОТІ»</w:t>
      </w:r>
    </w:p>
    <w:p w:rsidR="0051773D" w:rsidRPr="008C018E" w:rsidRDefault="008F3C8D" w:rsidP="00D66C10">
      <w:pPr>
        <w:pStyle w:val="a3"/>
        <w:jc w:val="both"/>
        <w:rPr>
          <w:b/>
          <w:color w:val="0070C0"/>
          <w:sz w:val="26"/>
          <w:szCs w:val="26"/>
          <w:lang w:val="uk-UA"/>
        </w:rPr>
      </w:pPr>
      <w:r w:rsidRPr="008C018E">
        <w:rPr>
          <w:rFonts w:ascii="Times New Roman" w:hAnsi="Times New Roman"/>
          <w:b/>
          <w:color w:val="4F81BD" w:themeColor="accent1"/>
          <w:sz w:val="26"/>
          <w:szCs w:val="26"/>
          <w:lang w:val="uk-UA"/>
        </w:rPr>
        <w:t>2.</w:t>
      </w:r>
      <w:r w:rsidRPr="008C018E">
        <w:rPr>
          <w:rFonts w:ascii="Times New Roman" w:hAnsi="Times New Roman"/>
          <w:b/>
          <w:sz w:val="26"/>
          <w:szCs w:val="26"/>
          <w:lang w:val="uk-UA"/>
        </w:rPr>
        <w:t xml:space="preserve"> </w:t>
      </w:r>
      <w:r w:rsidRPr="008C018E">
        <w:rPr>
          <w:b/>
          <w:color w:val="0070C0"/>
          <w:sz w:val="26"/>
          <w:szCs w:val="26"/>
          <w:lang w:val="uk-UA"/>
        </w:rPr>
        <w:t xml:space="preserve"> Доповнення </w:t>
      </w:r>
      <w:r w:rsidR="0051773D" w:rsidRPr="008C018E">
        <w:rPr>
          <w:b/>
          <w:color w:val="0070C0"/>
          <w:sz w:val="26"/>
          <w:szCs w:val="26"/>
          <w:lang w:val="uk-UA"/>
        </w:rPr>
        <w:t xml:space="preserve"> асоціативного куща</w:t>
      </w:r>
    </w:p>
    <w:p w:rsidR="008F3C8D" w:rsidRPr="008C018E" w:rsidRDefault="00451986" w:rsidP="00D66C10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 xml:space="preserve">    </w:t>
      </w:r>
      <w:r w:rsidR="008F3C8D" w:rsidRPr="008C018E">
        <w:rPr>
          <w:rFonts w:ascii="Times New Roman" w:hAnsi="Times New Roman"/>
          <w:sz w:val="26"/>
          <w:szCs w:val="26"/>
          <w:lang w:val="uk-UA"/>
        </w:rPr>
        <w:t xml:space="preserve">- Які </w:t>
      </w:r>
      <w:r w:rsidR="00725EC1" w:rsidRPr="008C018E">
        <w:rPr>
          <w:rFonts w:ascii="Times New Roman" w:hAnsi="Times New Roman"/>
          <w:sz w:val="26"/>
          <w:szCs w:val="26"/>
          <w:lang w:val="uk-UA"/>
        </w:rPr>
        <w:t>нові слова, знання ви отримали на уроці?</w:t>
      </w:r>
    </w:p>
    <w:p w:rsidR="006806BC" w:rsidRPr="008C018E" w:rsidRDefault="006806BC" w:rsidP="00D66C10">
      <w:pPr>
        <w:pStyle w:val="a3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51773D" w:rsidRPr="008C018E" w:rsidRDefault="0051773D" w:rsidP="00D66C10">
      <w:pPr>
        <w:pStyle w:val="a3"/>
        <w:ind w:left="1080"/>
        <w:jc w:val="both"/>
        <w:rPr>
          <w:b/>
          <w:color w:val="00B050"/>
          <w:sz w:val="26"/>
          <w:szCs w:val="26"/>
          <w:lang w:val="uk-UA"/>
        </w:rPr>
      </w:pPr>
      <w:r w:rsidRPr="008C018E">
        <w:rPr>
          <w:b/>
          <w:color w:val="00B050"/>
          <w:sz w:val="26"/>
          <w:szCs w:val="26"/>
          <w:lang w:val="uk-UA"/>
        </w:rPr>
        <w:t xml:space="preserve">Посуд          </w:t>
      </w:r>
      <w:r w:rsidR="00725EC1" w:rsidRPr="008C018E">
        <w:rPr>
          <w:b/>
          <w:color w:val="0070C0"/>
          <w:sz w:val="26"/>
          <w:szCs w:val="26"/>
          <w:lang w:val="uk-UA"/>
        </w:rPr>
        <w:t>кераміка</w:t>
      </w:r>
      <w:r w:rsidRPr="008C018E">
        <w:rPr>
          <w:b/>
          <w:color w:val="0070C0"/>
          <w:sz w:val="26"/>
          <w:szCs w:val="26"/>
          <w:lang w:val="uk-UA"/>
        </w:rPr>
        <w:t xml:space="preserve">   </w:t>
      </w:r>
      <w:r w:rsidRPr="008C018E">
        <w:rPr>
          <w:b/>
          <w:color w:val="00B050"/>
          <w:sz w:val="26"/>
          <w:szCs w:val="26"/>
          <w:lang w:val="uk-UA"/>
        </w:rPr>
        <w:t xml:space="preserve">              ліплення    </w:t>
      </w:r>
      <w:r w:rsidR="003D5D36" w:rsidRPr="008C018E">
        <w:rPr>
          <w:b/>
          <w:color w:val="00B050"/>
          <w:sz w:val="26"/>
          <w:szCs w:val="26"/>
          <w:lang w:val="uk-UA"/>
        </w:rPr>
        <w:tab/>
      </w:r>
      <w:r w:rsidR="00725EC1" w:rsidRPr="008C018E">
        <w:rPr>
          <w:b/>
          <w:color w:val="0070C0"/>
          <w:sz w:val="26"/>
          <w:szCs w:val="26"/>
          <w:lang w:val="uk-UA"/>
        </w:rPr>
        <w:t>гончар</w:t>
      </w:r>
      <w:r w:rsidRPr="008C018E">
        <w:rPr>
          <w:b/>
          <w:color w:val="0070C0"/>
          <w:sz w:val="26"/>
          <w:szCs w:val="26"/>
          <w:lang w:val="uk-UA"/>
        </w:rPr>
        <w:t xml:space="preserve">  </w:t>
      </w:r>
      <w:r w:rsidRPr="008C018E">
        <w:rPr>
          <w:b/>
          <w:color w:val="00B050"/>
          <w:sz w:val="26"/>
          <w:szCs w:val="26"/>
          <w:lang w:val="uk-UA"/>
        </w:rPr>
        <w:t xml:space="preserve">          посуд</w:t>
      </w:r>
    </w:p>
    <w:p w:rsidR="003D5D36" w:rsidRPr="008C018E" w:rsidRDefault="003D5D36" w:rsidP="00D66C10">
      <w:pPr>
        <w:pStyle w:val="a3"/>
        <w:ind w:left="1080"/>
        <w:jc w:val="both"/>
        <w:rPr>
          <w:b/>
          <w:color w:val="00B050"/>
          <w:sz w:val="26"/>
          <w:szCs w:val="26"/>
          <w:lang w:val="uk-UA"/>
        </w:rPr>
      </w:pPr>
      <w:r w:rsidRPr="008C018E">
        <w:rPr>
          <w:b/>
          <w:noProof/>
          <w:color w:val="00B050"/>
          <w:sz w:val="26"/>
          <w:szCs w:val="26"/>
          <w:lang w:val="uk-UA" w:eastAsia="uk-UA" w:bidi="ar-SA"/>
        </w:rPr>
        <w:pict>
          <v:shape id="_x0000_s1041" type="#_x0000_t32" style="position:absolute;left:0;text-align:left;margin-left:240.45pt;margin-top:1.55pt;width:159pt;height:33pt;flip:y;z-index:251666432" o:connectortype="straight">
            <v:stroke endarrow="block"/>
          </v:shape>
        </w:pict>
      </w:r>
      <w:r w:rsidRPr="008C018E">
        <w:rPr>
          <w:b/>
          <w:noProof/>
          <w:color w:val="00B050"/>
          <w:sz w:val="26"/>
          <w:szCs w:val="26"/>
          <w:lang w:val="uk-UA" w:eastAsia="uk-UA" w:bidi="ar-SA"/>
        </w:rPr>
        <w:pict>
          <v:shape id="_x0000_s1040" type="#_x0000_t32" style="position:absolute;left:0;text-align:left;margin-left:235.95pt;margin-top:1.55pt;width:84.75pt;height:33pt;flip:y;z-index:251665408" o:connectortype="straight">
            <v:stroke endarrow="block"/>
          </v:shape>
        </w:pict>
      </w:r>
      <w:r w:rsidRPr="008C018E">
        <w:rPr>
          <w:b/>
          <w:noProof/>
          <w:color w:val="00B050"/>
          <w:sz w:val="26"/>
          <w:szCs w:val="26"/>
          <w:lang w:val="uk-UA" w:eastAsia="uk-UA" w:bidi="ar-SA"/>
        </w:rPr>
        <w:pict>
          <v:shape id="_x0000_s1039" type="#_x0000_t32" style="position:absolute;left:0;text-align:left;margin-left:228.45pt;margin-top:1.55pt;width:18.75pt;height:33pt;flip:y;z-index:251664384" o:connectortype="straight">
            <v:stroke endarrow="block"/>
          </v:shape>
        </w:pict>
      </w:r>
      <w:r w:rsidRPr="008C018E">
        <w:rPr>
          <w:b/>
          <w:noProof/>
          <w:color w:val="00B050"/>
          <w:sz w:val="26"/>
          <w:szCs w:val="26"/>
          <w:lang w:val="uk-UA" w:eastAsia="uk-UA" w:bidi="ar-SA"/>
        </w:rPr>
        <w:pict>
          <v:shape id="_x0000_s1038" type="#_x0000_t32" style="position:absolute;left:0;text-align:left;margin-left:161.7pt;margin-top:1.55pt;width:56.25pt;height:33pt;flip:x y;z-index:251663360" o:connectortype="straight">
            <v:stroke endarrow="block"/>
          </v:shape>
        </w:pict>
      </w:r>
      <w:r w:rsidRPr="008C018E">
        <w:rPr>
          <w:b/>
          <w:noProof/>
          <w:color w:val="00B050"/>
          <w:sz w:val="26"/>
          <w:szCs w:val="26"/>
          <w:lang w:val="uk-UA" w:eastAsia="uk-UA" w:bidi="ar-SA"/>
        </w:rPr>
        <w:pict>
          <v:shape id="_x0000_s1037" type="#_x0000_t32" style="position:absolute;left:0;text-align:left;margin-left:88.2pt;margin-top:1.55pt;width:110.25pt;height:33pt;flip:x y;z-index:251662336" o:connectortype="straight">
            <v:stroke endarrow="block"/>
          </v:shape>
        </w:pict>
      </w:r>
    </w:p>
    <w:p w:rsidR="0051773D" w:rsidRPr="008C018E" w:rsidRDefault="0051773D" w:rsidP="00D66C10">
      <w:pPr>
        <w:pStyle w:val="a3"/>
        <w:ind w:left="720"/>
        <w:jc w:val="both"/>
        <w:rPr>
          <w:b/>
          <w:color w:val="00B050"/>
          <w:sz w:val="26"/>
          <w:szCs w:val="26"/>
          <w:lang w:val="uk-UA"/>
        </w:rPr>
      </w:pPr>
      <w:r w:rsidRPr="008C018E">
        <w:rPr>
          <w:b/>
          <w:color w:val="00B050"/>
          <w:sz w:val="26"/>
          <w:szCs w:val="26"/>
          <w:lang w:val="uk-UA"/>
        </w:rPr>
        <w:t xml:space="preserve">                                      </w:t>
      </w:r>
    </w:p>
    <w:p w:rsidR="0051773D" w:rsidRPr="008C018E" w:rsidRDefault="003D5D36" w:rsidP="00D66C10">
      <w:pPr>
        <w:pStyle w:val="a3"/>
        <w:ind w:left="720"/>
        <w:jc w:val="both"/>
        <w:rPr>
          <w:b/>
          <w:color w:val="0070C0"/>
          <w:sz w:val="26"/>
          <w:szCs w:val="26"/>
          <w:lang w:val="uk-UA"/>
        </w:rPr>
      </w:pPr>
      <w:r w:rsidRPr="008C018E">
        <w:rPr>
          <w:b/>
          <w:noProof/>
          <w:color w:val="FF0000"/>
          <w:sz w:val="26"/>
          <w:szCs w:val="26"/>
          <w:lang w:val="uk-UA" w:eastAsia="uk-UA" w:bidi="ar-SA"/>
        </w:rPr>
        <w:pict>
          <v:shape id="_x0000_s1043" type="#_x0000_t32" style="position:absolute;left:0;text-align:left;margin-left:172.2pt;margin-top:8.55pt;width:26.25pt;height:0;flip:x;z-index:251668480" o:connectortype="straight">
            <v:stroke endarrow="block"/>
          </v:shape>
        </w:pict>
      </w:r>
      <w:r w:rsidRPr="008C018E">
        <w:rPr>
          <w:b/>
          <w:noProof/>
          <w:color w:val="FF0000"/>
          <w:sz w:val="26"/>
          <w:szCs w:val="26"/>
          <w:lang w:val="uk-UA" w:eastAsia="uk-UA" w:bidi="ar-SA"/>
        </w:rPr>
        <w:pict>
          <v:shape id="_x0000_s1042" type="#_x0000_t32" style="position:absolute;left:0;text-align:left;margin-left:240.45pt;margin-top:8.55pt;width:32.25pt;height:.75pt;z-index:251667456" o:connectortype="straight">
            <v:stroke endarrow="block"/>
          </v:shape>
        </w:pict>
      </w:r>
      <w:r w:rsidR="0051773D" w:rsidRPr="008C018E">
        <w:rPr>
          <w:b/>
          <w:color w:val="FF0000"/>
          <w:sz w:val="26"/>
          <w:szCs w:val="26"/>
          <w:lang w:val="uk-UA"/>
        </w:rPr>
        <w:t xml:space="preserve">     </w:t>
      </w:r>
      <w:proofErr w:type="spellStart"/>
      <w:r w:rsidR="009C62A7" w:rsidRPr="008C018E">
        <w:rPr>
          <w:b/>
          <w:color w:val="0070C0"/>
          <w:sz w:val="26"/>
          <w:szCs w:val="26"/>
          <w:lang w:val="uk-UA"/>
        </w:rPr>
        <w:t>Косівський</w:t>
      </w:r>
      <w:proofErr w:type="spellEnd"/>
      <w:r w:rsidR="009C62A7" w:rsidRPr="008C018E">
        <w:rPr>
          <w:b/>
          <w:color w:val="0070C0"/>
          <w:sz w:val="26"/>
          <w:szCs w:val="26"/>
          <w:lang w:val="uk-UA"/>
        </w:rPr>
        <w:t xml:space="preserve"> розпис</w:t>
      </w:r>
      <w:r w:rsidR="009C62A7" w:rsidRPr="008C018E">
        <w:rPr>
          <w:b/>
          <w:color w:val="FF0000"/>
          <w:sz w:val="26"/>
          <w:szCs w:val="26"/>
          <w:lang w:val="uk-UA"/>
        </w:rPr>
        <w:t xml:space="preserve"> </w:t>
      </w:r>
      <w:r w:rsidR="006806BC" w:rsidRPr="008C018E">
        <w:rPr>
          <w:b/>
          <w:color w:val="FF0000"/>
          <w:sz w:val="26"/>
          <w:szCs w:val="26"/>
          <w:lang w:val="uk-UA"/>
        </w:rPr>
        <w:t xml:space="preserve">       </w:t>
      </w:r>
      <w:r w:rsidR="009C62A7" w:rsidRPr="008C018E">
        <w:rPr>
          <w:b/>
          <w:color w:val="FF0000"/>
          <w:sz w:val="26"/>
          <w:szCs w:val="26"/>
          <w:lang w:val="uk-UA"/>
        </w:rPr>
        <w:t xml:space="preserve">  </w:t>
      </w:r>
      <w:r w:rsidR="0051773D" w:rsidRPr="008C018E">
        <w:rPr>
          <w:b/>
          <w:color w:val="FF0000"/>
          <w:sz w:val="26"/>
          <w:szCs w:val="26"/>
          <w:lang w:val="uk-UA"/>
        </w:rPr>
        <w:t xml:space="preserve"> Глина</w:t>
      </w:r>
      <w:r w:rsidR="009C62A7" w:rsidRPr="008C018E">
        <w:rPr>
          <w:b/>
          <w:color w:val="FF0000"/>
          <w:sz w:val="26"/>
          <w:szCs w:val="26"/>
          <w:lang w:val="uk-UA"/>
        </w:rPr>
        <w:t xml:space="preserve">   </w:t>
      </w:r>
      <w:r w:rsidR="003475D7" w:rsidRPr="008C018E">
        <w:rPr>
          <w:b/>
          <w:color w:val="0070C0"/>
          <w:sz w:val="26"/>
          <w:szCs w:val="26"/>
          <w:lang w:val="uk-UA"/>
        </w:rPr>
        <w:t xml:space="preserve">  </w:t>
      </w:r>
      <w:r w:rsidR="006806BC" w:rsidRPr="008C018E">
        <w:rPr>
          <w:b/>
          <w:color w:val="0070C0"/>
          <w:sz w:val="26"/>
          <w:szCs w:val="26"/>
          <w:lang w:val="uk-UA"/>
        </w:rPr>
        <w:t xml:space="preserve">        </w:t>
      </w:r>
      <w:r w:rsidR="003475D7" w:rsidRPr="008C018E">
        <w:rPr>
          <w:b/>
          <w:color w:val="0070C0"/>
          <w:sz w:val="26"/>
          <w:szCs w:val="26"/>
          <w:lang w:val="uk-UA"/>
        </w:rPr>
        <w:t xml:space="preserve"> барильце     </w:t>
      </w:r>
    </w:p>
    <w:p w:rsidR="003D5D36" w:rsidRPr="008C018E" w:rsidRDefault="003D5D36" w:rsidP="00D66C10">
      <w:pPr>
        <w:pStyle w:val="a3"/>
        <w:ind w:left="720"/>
        <w:jc w:val="both"/>
        <w:rPr>
          <w:b/>
          <w:color w:val="FF0000"/>
          <w:sz w:val="26"/>
          <w:szCs w:val="26"/>
          <w:lang w:val="uk-UA"/>
        </w:rPr>
      </w:pPr>
      <w:r w:rsidRPr="008C018E">
        <w:rPr>
          <w:b/>
          <w:noProof/>
          <w:color w:val="FF0000"/>
          <w:sz w:val="26"/>
          <w:szCs w:val="26"/>
          <w:lang w:val="uk-UA" w:eastAsia="uk-UA" w:bidi="ar-SA"/>
        </w:rPr>
        <w:pict>
          <v:shape id="_x0000_s1046" type="#_x0000_t32" style="position:absolute;left:0;text-align:left;margin-left:228.45pt;margin-top:.05pt;width:136.5pt;height:30.75pt;z-index:251671552" o:connectortype="straight">
            <v:stroke endarrow="block"/>
          </v:shape>
        </w:pict>
      </w:r>
      <w:r w:rsidRPr="008C018E">
        <w:rPr>
          <w:b/>
          <w:noProof/>
          <w:color w:val="FF0000"/>
          <w:sz w:val="26"/>
          <w:szCs w:val="26"/>
          <w:lang w:val="uk-UA" w:eastAsia="uk-UA" w:bidi="ar-SA"/>
        </w:rPr>
        <w:pict>
          <v:shape id="_x0000_s1045" type="#_x0000_t32" style="position:absolute;left:0;text-align:left;margin-left:217.95pt;margin-top:.05pt;width:22.5pt;height:30.75pt;z-index:251670528" o:connectortype="straight">
            <v:stroke endarrow="block"/>
          </v:shape>
        </w:pict>
      </w:r>
      <w:r w:rsidRPr="008C018E">
        <w:rPr>
          <w:b/>
          <w:noProof/>
          <w:color w:val="FF0000"/>
          <w:sz w:val="26"/>
          <w:szCs w:val="26"/>
          <w:lang w:val="uk-UA" w:eastAsia="uk-UA" w:bidi="ar-SA"/>
        </w:rPr>
        <w:pict>
          <v:shape id="_x0000_s1044" type="#_x0000_t32" style="position:absolute;left:0;text-align:left;margin-left:118.2pt;margin-top:.05pt;width:92.25pt;height:30.75pt;flip:x;z-index:251669504" o:connectortype="straight">
            <v:stroke endarrow="block"/>
          </v:shape>
        </w:pict>
      </w:r>
    </w:p>
    <w:p w:rsidR="00234D9F" w:rsidRPr="008C018E" w:rsidRDefault="0051773D" w:rsidP="00D66C10">
      <w:pPr>
        <w:pStyle w:val="a3"/>
        <w:ind w:left="720"/>
        <w:jc w:val="both"/>
        <w:rPr>
          <w:b/>
          <w:color w:val="00B050"/>
          <w:sz w:val="26"/>
          <w:szCs w:val="26"/>
          <w:lang w:val="uk-UA"/>
        </w:rPr>
      </w:pPr>
      <w:r w:rsidRPr="008C018E">
        <w:rPr>
          <w:b/>
          <w:color w:val="00B050"/>
          <w:sz w:val="26"/>
          <w:szCs w:val="26"/>
          <w:lang w:val="uk-UA"/>
        </w:rPr>
        <w:t xml:space="preserve">    </w:t>
      </w:r>
    </w:p>
    <w:p w:rsidR="0051773D" w:rsidRPr="008C018E" w:rsidRDefault="0051773D" w:rsidP="00D66C10">
      <w:pPr>
        <w:pStyle w:val="a3"/>
        <w:ind w:left="720"/>
        <w:jc w:val="both"/>
        <w:rPr>
          <w:b/>
          <w:color w:val="00B050"/>
          <w:sz w:val="26"/>
          <w:szCs w:val="26"/>
          <w:lang w:val="uk-UA"/>
        </w:rPr>
      </w:pPr>
      <w:r w:rsidRPr="008C018E">
        <w:rPr>
          <w:b/>
          <w:color w:val="00B050"/>
          <w:sz w:val="26"/>
          <w:szCs w:val="26"/>
          <w:lang w:val="uk-UA"/>
        </w:rPr>
        <w:t>корисні копалини</w:t>
      </w:r>
      <w:r w:rsidR="00833B3D" w:rsidRPr="008C018E">
        <w:rPr>
          <w:b/>
          <w:color w:val="00B050"/>
          <w:sz w:val="26"/>
          <w:szCs w:val="26"/>
          <w:lang w:val="uk-UA"/>
        </w:rPr>
        <w:t xml:space="preserve"> </w:t>
      </w:r>
      <w:r w:rsidR="00234D9F" w:rsidRPr="008C018E">
        <w:rPr>
          <w:b/>
          <w:color w:val="00B050"/>
          <w:sz w:val="26"/>
          <w:szCs w:val="26"/>
          <w:lang w:val="uk-UA"/>
        </w:rPr>
        <w:t xml:space="preserve">   </w:t>
      </w:r>
      <w:r w:rsidR="003D5D36" w:rsidRPr="008C018E">
        <w:rPr>
          <w:b/>
          <w:color w:val="00B050"/>
          <w:sz w:val="26"/>
          <w:szCs w:val="26"/>
          <w:lang w:val="uk-UA"/>
        </w:rPr>
        <w:tab/>
      </w:r>
      <w:r w:rsidR="003D5D36" w:rsidRPr="008C018E">
        <w:rPr>
          <w:b/>
          <w:color w:val="00B050"/>
          <w:sz w:val="26"/>
          <w:szCs w:val="26"/>
          <w:lang w:val="uk-UA"/>
        </w:rPr>
        <w:tab/>
      </w:r>
      <w:r w:rsidR="00833B3D" w:rsidRPr="008C018E">
        <w:rPr>
          <w:b/>
          <w:color w:val="0070C0"/>
          <w:sz w:val="26"/>
          <w:szCs w:val="26"/>
          <w:lang w:val="uk-UA"/>
        </w:rPr>
        <w:t>гончарний круг</w:t>
      </w:r>
      <w:r w:rsidR="00234D9F" w:rsidRPr="008C018E">
        <w:rPr>
          <w:b/>
          <w:color w:val="0070C0"/>
          <w:sz w:val="26"/>
          <w:szCs w:val="26"/>
          <w:lang w:val="uk-UA"/>
        </w:rPr>
        <w:t xml:space="preserve">     </w:t>
      </w:r>
      <w:r w:rsidR="00833B3D" w:rsidRPr="008C018E">
        <w:rPr>
          <w:b/>
          <w:color w:val="0070C0"/>
          <w:sz w:val="26"/>
          <w:szCs w:val="26"/>
          <w:lang w:val="uk-UA"/>
        </w:rPr>
        <w:t xml:space="preserve"> </w:t>
      </w:r>
      <w:r w:rsidR="003D5D36" w:rsidRPr="008C018E">
        <w:rPr>
          <w:b/>
          <w:color w:val="0070C0"/>
          <w:sz w:val="26"/>
          <w:szCs w:val="26"/>
          <w:lang w:val="uk-UA"/>
        </w:rPr>
        <w:tab/>
      </w:r>
      <w:proofErr w:type="spellStart"/>
      <w:r w:rsidR="00833B3D" w:rsidRPr="008C018E">
        <w:rPr>
          <w:b/>
          <w:color w:val="0070C0"/>
          <w:sz w:val="26"/>
          <w:szCs w:val="26"/>
          <w:lang w:val="uk-UA"/>
        </w:rPr>
        <w:t>Опішня</w:t>
      </w:r>
      <w:proofErr w:type="spellEnd"/>
      <w:r w:rsidR="00833B3D" w:rsidRPr="008C018E">
        <w:rPr>
          <w:b/>
          <w:color w:val="00B050"/>
          <w:sz w:val="26"/>
          <w:szCs w:val="26"/>
          <w:lang w:val="uk-UA"/>
        </w:rPr>
        <w:t xml:space="preserve"> </w:t>
      </w:r>
    </w:p>
    <w:p w:rsidR="008F3C8D" w:rsidRPr="008C018E" w:rsidRDefault="008F3C8D" w:rsidP="00813057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6"/>
          <w:szCs w:val="26"/>
          <w:lang w:val="uk-UA"/>
        </w:rPr>
      </w:pPr>
      <w:r w:rsidRPr="008C018E">
        <w:rPr>
          <w:rFonts w:ascii="Times New Roman" w:hAnsi="Times New Roman"/>
          <w:sz w:val="26"/>
          <w:szCs w:val="26"/>
          <w:lang w:val="uk-UA"/>
        </w:rPr>
        <w:t>Як кущ виростає, так виростають ваші знання.</w:t>
      </w:r>
    </w:p>
    <w:p w:rsidR="004B16EC" w:rsidRPr="008C018E" w:rsidRDefault="00813057" w:rsidP="008C018E">
      <w:pPr>
        <w:pStyle w:val="a3"/>
        <w:numPr>
          <w:ilvl w:val="0"/>
          <w:numId w:val="6"/>
        </w:numPr>
        <w:ind w:left="0"/>
        <w:jc w:val="both"/>
        <w:rPr>
          <w:lang w:val="uk-UA"/>
        </w:rPr>
      </w:pPr>
      <w:r w:rsidRPr="008C018E">
        <w:rPr>
          <w:rFonts w:ascii="Times New Roman" w:hAnsi="Times New Roman"/>
          <w:b/>
          <w:color w:val="FF0000"/>
          <w:sz w:val="26"/>
          <w:szCs w:val="26"/>
          <w:lang w:val="uk-UA"/>
        </w:rPr>
        <w:t>Усі ви діти молодці!</w:t>
      </w:r>
      <w:bookmarkStart w:id="0" w:name="_GoBack"/>
      <w:bookmarkEnd w:id="0"/>
    </w:p>
    <w:sectPr w:rsidR="004B16EC" w:rsidRPr="008C018E" w:rsidSect="004B16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D534F"/>
    <w:multiLevelType w:val="hybridMultilevel"/>
    <w:tmpl w:val="CA00E03C"/>
    <w:lvl w:ilvl="0" w:tplc="543CEBBA">
      <w:start w:val="5"/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874C2A"/>
    <w:multiLevelType w:val="hybridMultilevel"/>
    <w:tmpl w:val="BDFA9C64"/>
    <w:lvl w:ilvl="0" w:tplc="A2ECD7BA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D8B221A"/>
    <w:multiLevelType w:val="hybridMultilevel"/>
    <w:tmpl w:val="0652BE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CC3A01"/>
    <w:multiLevelType w:val="hybridMultilevel"/>
    <w:tmpl w:val="94D084DA"/>
    <w:lvl w:ilvl="0" w:tplc="153859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2BA2B86"/>
    <w:multiLevelType w:val="hybridMultilevel"/>
    <w:tmpl w:val="94D084DA"/>
    <w:lvl w:ilvl="0" w:tplc="153859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DDA5DB7"/>
    <w:multiLevelType w:val="hybridMultilevel"/>
    <w:tmpl w:val="7778CE9E"/>
    <w:lvl w:ilvl="0" w:tplc="9864DA8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8003C06"/>
    <w:multiLevelType w:val="hybridMultilevel"/>
    <w:tmpl w:val="45649F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DB7511"/>
    <w:multiLevelType w:val="hybridMultilevel"/>
    <w:tmpl w:val="54A83B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9C3530"/>
    <w:multiLevelType w:val="hybridMultilevel"/>
    <w:tmpl w:val="A9000F78"/>
    <w:lvl w:ilvl="0" w:tplc="D9EAA7B0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8"/>
  </w:num>
  <w:num w:numId="4">
    <w:abstractNumId w:val="3"/>
  </w:num>
  <w:num w:numId="5">
    <w:abstractNumId w:val="7"/>
  </w:num>
  <w:num w:numId="6">
    <w:abstractNumId w:val="5"/>
  </w:num>
  <w:num w:numId="7">
    <w:abstractNumId w:val="4"/>
  </w:num>
  <w:num w:numId="8">
    <w:abstractNumId w:val="0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B3CD0"/>
    <w:rsid w:val="000266AC"/>
    <w:rsid w:val="00031F88"/>
    <w:rsid w:val="00043F47"/>
    <w:rsid w:val="00063681"/>
    <w:rsid w:val="00067C7E"/>
    <w:rsid w:val="00081514"/>
    <w:rsid w:val="000855C7"/>
    <w:rsid w:val="000936F1"/>
    <w:rsid w:val="000A7B2C"/>
    <w:rsid w:val="000C292C"/>
    <w:rsid w:val="00103C2E"/>
    <w:rsid w:val="0010743B"/>
    <w:rsid w:val="00166097"/>
    <w:rsid w:val="00173A9B"/>
    <w:rsid w:val="00181C39"/>
    <w:rsid w:val="0019532B"/>
    <w:rsid w:val="001A59CB"/>
    <w:rsid w:val="001B3CD0"/>
    <w:rsid w:val="001B6CF4"/>
    <w:rsid w:val="001C2CC6"/>
    <w:rsid w:val="001F5E68"/>
    <w:rsid w:val="001F5F34"/>
    <w:rsid w:val="00205B69"/>
    <w:rsid w:val="00214A02"/>
    <w:rsid w:val="00234D9F"/>
    <w:rsid w:val="0026260E"/>
    <w:rsid w:val="00267CE6"/>
    <w:rsid w:val="00271EFC"/>
    <w:rsid w:val="002C50B6"/>
    <w:rsid w:val="002D39CE"/>
    <w:rsid w:val="002D3BA9"/>
    <w:rsid w:val="002D4CC2"/>
    <w:rsid w:val="002D5E94"/>
    <w:rsid w:val="00316C49"/>
    <w:rsid w:val="00316E96"/>
    <w:rsid w:val="00334347"/>
    <w:rsid w:val="0033513F"/>
    <w:rsid w:val="003475D7"/>
    <w:rsid w:val="003631A8"/>
    <w:rsid w:val="00373819"/>
    <w:rsid w:val="00386EEC"/>
    <w:rsid w:val="00391E3C"/>
    <w:rsid w:val="003A1BB4"/>
    <w:rsid w:val="003A4423"/>
    <w:rsid w:val="003B19D8"/>
    <w:rsid w:val="003B3A1E"/>
    <w:rsid w:val="003C5343"/>
    <w:rsid w:val="003D5D36"/>
    <w:rsid w:val="003E3AAD"/>
    <w:rsid w:val="00451986"/>
    <w:rsid w:val="004B16EC"/>
    <w:rsid w:val="004B467F"/>
    <w:rsid w:val="004B7AA4"/>
    <w:rsid w:val="004C396F"/>
    <w:rsid w:val="004E47DF"/>
    <w:rsid w:val="00506E54"/>
    <w:rsid w:val="0051773D"/>
    <w:rsid w:val="00530EF0"/>
    <w:rsid w:val="00534949"/>
    <w:rsid w:val="00536006"/>
    <w:rsid w:val="00553296"/>
    <w:rsid w:val="0055498B"/>
    <w:rsid w:val="00567B1D"/>
    <w:rsid w:val="005809D8"/>
    <w:rsid w:val="00593CFF"/>
    <w:rsid w:val="00593E6A"/>
    <w:rsid w:val="005B39AB"/>
    <w:rsid w:val="005D3E83"/>
    <w:rsid w:val="005D4C77"/>
    <w:rsid w:val="005D5847"/>
    <w:rsid w:val="006057A4"/>
    <w:rsid w:val="00620354"/>
    <w:rsid w:val="00632090"/>
    <w:rsid w:val="00675C60"/>
    <w:rsid w:val="006806BC"/>
    <w:rsid w:val="006869AB"/>
    <w:rsid w:val="006A4215"/>
    <w:rsid w:val="006A5482"/>
    <w:rsid w:val="006A7760"/>
    <w:rsid w:val="006E016A"/>
    <w:rsid w:val="006E1DB3"/>
    <w:rsid w:val="006E5F71"/>
    <w:rsid w:val="006E7573"/>
    <w:rsid w:val="007104AA"/>
    <w:rsid w:val="0071595D"/>
    <w:rsid w:val="00723A81"/>
    <w:rsid w:val="00725EC1"/>
    <w:rsid w:val="00754B51"/>
    <w:rsid w:val="007640F6"/>
    <w:rsid w:val="00780634"/>
    <w:rsid w:val="007861DF"/>
    <w:rsid w:val="007A02DD"/>
    <w:rsid w:val="007A3C26"/>
    <w:rsid w:val="007D38F8"/>
    <w:rsid w:val="007F504B"/>
    <w:rsid w:val="00813057"/>
    <w:rsid w:val="00833B3D"/>
    <w:rsid w:val="0083469C"/>
    <w:rsid w:val="008466EA"/>
    <w:rsid w:val="0086689B"/>
    <w:rsid w:val="00891A57"/>
    <w:rsid w:val="008A7AB7"/>
    <w:rsid w:val="008B3E44"/>
    <w:rsid w:val="008B6BD4"/>
    <w:rsid w:val="008C018E"/>
    <w:rsid w:val="008C3B0F"/>
    <w:rsid w:val="008E2224"/>
    <w:rsid w:val="008F3C8D"/>
    <w:rsid w:val="0091233B"/>
    <w:rsid w:val="009149F5"/>
    <w:rsid w:val="0093059F"/>
    <w:rsid w:val="009B233A"/>
    <w:rsid w:val="009B385A"/>
    <w:rsid w:val="009B5986"/>
    <w:rsid w:val="009C62A7"/>
    <w:rsid w:val="00A04BBC"/>
    <w:rsid w:val="00A22011"/>
    <w:rsid w:val="00A24EFD"/>
    <w:rsid w:val="00A26375"/>
    <w:rsid w:val="00A31A78"/>
    <w:rsid w:val="00A7194A"/>
    <w:rsid w:val="00A91E46"/>
    <w:rsid w:val="00A936FE"/>
    <w:rsid w:val="00AA2484"/>
    <w:rsid w:val="00AA4CF6"/>
    <w:rsid w:val="00AB03AB"/>
    <w:rsid w:val="00AB4C08"/>
    <w:rsid w:val="00AE5B72"/>
    <w:rsid w:val="00B02687"/>
    <w:rsid w:val="00B04CEF"/>
    <w:rsid w:val="00B24190"/>
    <w:rsid w:val="00B37961"/>
    <w:rsid w:val="00B544DD"/>
    <w:rsid w:val="00B55083"/>
    <w:rsid w:val="00B67797"/>
    <w:rsid w:val="00B74B07"/>
    <w:rsid w:val="00B87BDB"/>
    <w:rsid w:val="00BC6453"/>
    <w:rsid w:val="00C1665D"/>
    <w:rsid w:val="00C3013A"/>
    <w:rsid w:val="00C74A92"/>
    <w:rsid w:val="00C75439"/>
    <w:rsid w:val="00C771A1"/>
    <w:rsid w:val="00C85B64"/>
    <w:rsid w:val="00CA525A"/>
    <w:rsid w:val="00CC5286"/>
    <w:rsid w:val="00CC58E7"/>
    <w:rsid w:val="00CD0A0F"/>
    <w:rsid w:val="00CD2850"/>
    <w:rsid w:val="00D10E75"/>
    <w:rsid w:val="00D33883"/>
    <w:rsid w:val="00D3525C"/>
    <w:rsid w:val="00D433CC"/>
    <w:rsid w:val="00D454C5"/>
    <w:rsid w:val="00D55C4F"/>
    <w:rsid w:val="00D614A8"/>
    <w:rsid w:val="00D62473"/>
    <w:rsid w:val="00D66C10"/>
    <w:rsid w:val="00D70B19"/>
    <w:rsid w:val="00D7773A"/>
    <w:rsid w:val="00D8406A"/>
    <w:rsid w:val="00D85A78"/>
    <w:rsid w:val="00D949B3"/>
    <w:rsid w:val="00D96EE1"/>
    <w:rsid w:val="00DD1730"/>
    <w:rsid w:val="00DF1AB5"/>
    <w:rsid w:val="00DF4B20"/>
    <w:rsid w:val="00E04437"/>
    <w:rsid w:val="00E302F5"/>
    <w:rsid w:val="00E66AC0"/>
    <w:rsid w:val="00E66D29"/>
    <w:rsid w:val="00E81B9F"/>
    <w:rsid w:val="00E8705C"/>
    <w:rsid w:val="00EB53F4"/>
    <w:rsid w:val="00EC16EB"/>
    <w:rsid w:val="00ED1D54"/>
    <w:rsid w:val="00EF0010"/>
    <w:rsid w:val="00F000BB"/>
    <w:rsid w:val="00F05564"/>
    <w:rsid w:val="00F211A6"/>
    <w:rsid w:val="00F245B1"/>
    <w:rsid w:val="00F27C20"/>
    <w:rsid w:val="00F41106"/>
    <w:rsid w:val="00F4255B"/>
    <w:rsid w:val="00F42D76"/>
    <w:rsid w:val="00F62343"/>
    <w:rsid w:val="00F75F1C"/>
    <w:rsid w:val="00F871F6"/>
    <w:rsid w:val="00FE495E"/>
    <w:rsid w:val="00FE4F18"/>
    <w:rsid w:val="00FE5E6B"/>
    <w:rsid w:val="00FE6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2" type="connector" idref="#_x0000_s1037"/>
        <o:r id="V:Rule24" type="connector" idref="#_x0000_s1038"/>
        <o:r id="V:Rule26" type="connector" idref="#_x0000_s1039"/>
        <o:r id="V:Rule28" type="connector" idref="#_x0000_s1040"/>
        <o:r id="V:Rule30" type="connector" idref="#_x0000_s1041"/>
        <o:r id="V:Rule32" type="connector" idref="#_x0000_s1042"/>
        <o:r id="V:Rule34" type="connector" idref="#_x0000_s1043"/>
        <o:r id="V:Rule36" type="connector" idref="#_x0000_s1044"/>
        <o:r id="V:Rule38" type="connector" idref="#_x0000_s1045"/>
        <o:r id="V:Rule40" type="connector" idref="#_x0000_s1046"/>
        <o:r id="V:Rule42" type="connector" idref="#_x0000_s1047"/>
        <o:r id="V:Rule44" type="connector" idref="#_x0000_s1048"/>
        <o:r id="V:Rule46" type="connector" idref="#_x0000_s1049"/>
        <o:r id="V:Rule48" type="connector" idref="#_x0000_s105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6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3CD0"/>
    <w:pPr>
      <w:spacing w:after="0" w:line="240" w:lineRule="auto"/>
    </w:pPr>
    <w:rPr>
      <w:rFonts w:ascii="Cambria" w:eastAsia="Times New Roman" w:hAnsi="Cambria" w:cs="Times New Roman"/>
      <w:lang w:val="en-US" w:bidi="en-US"/>
    </w:rPr>
  </w:style>
  <w:style w:type="paragraph" w:styleId="a4">
    <w:name w:val="List Paragraph"/>
    <w:basedOn w:val="a"/>
    <w:uiPriority w:val="34"/>
    <w:qFormat/>
    <w:rsid w:val="001B3CD0"/>
    <w:pPr>
      <w:ind w:left="720"/>
      <w:contextualSpacing/>
    </w:pPr>
    <w:rPr>
      <w:rFonts w:ascii="Cambria" w:eastAsia="Times New Roman" w:hAnsi="Cambria" w:cs="Times New Roman"/>
      <w:lang w:val="en-US" w:bidi="en-US"/>
    </w:rPr>
  </w:style>
  <w:style w:type="character" w:customStyle="1" w:styleId="apple-converted-space">
    <w:name w:val="apple-converted-space"/>
    <w:basedOn w:val="a0"/>
    <w:rsid w:val="001B3CD0"/>
  </w:style>
  <w:style w:type="character" w:styleId="a5">
    <w:name w:val="Emphasis"/>
    <w:basedOn w:val="a0"/>
    <w:uiPriority w:val="20"/>
    <w:qFormat/>
    <w:rsid w:val="001B3CD0"/>
    <w:rPr>
      <w:i/>
      <w:iCs/>
    </w:rPr>
  </w:style>
  <w:style w:type="character" w:styleId="a6">
    <w:name w:val="Strong"/>
    <w:basedOn w:val="a0"/>
    <w:uiPriority w:val="22"/>
    <w:qFormat/>
    <w:rsid w:val="001B3CD0"/>
    <w:rPr>
      <w:b/>
      <w:bCs/>
    </w:rPr>
  </w:style>
  <w:style w:type="paragraph" w:styleId="a7">
    <w:name w:val="Normal (Web)"/>
    <w:basedOn w:val="a"/>
    <w:uiPriority w:val="99"/>
    <w:semiHidden/>
    <w:unhideWhenUsed/>
    <w:rsid w:val="008346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F871F6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DF4B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F4B20"/>
    <w:rPr>
      <w:rFonts w:ascii="Tahoma" w:hAnsi="Tahoma" w:cs="Tahoma"/>
      <w:sz w:val="16"/>
      <w:szCs w:val="16"/>
    </w:rPr>
  </w:style>
  <w:style w:type="character" w:customStyle="1" w:styleId="stressed">
    <w:name w:val="stressed"/>
    <w:basedOn w:val="a0"/>
    <w:rsid w:val="00D7773A"/>
  </w:style>
  <w:style w:type="character" w:customStyle="1" w:styleId="stress">
    <w:name w:val="stress"/>
    <w:basedOn w:val="a0"/>
    <w:rsid w:val="00D777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34" Type="http://schemas.openxmlformats.org/officeDocument/2006/relationships/theme" Target="theme/theme1.xml"/><Relationship Id="rId7" Type="http://schemas.openxmlformats.org/officeDocument/2006/relationships/hyperlink" Target="https://uk.wikipedia.org/wiki/%D0%94%D0%B5%D1%80%D0%B5%D0%B2%D0%BE" TargetMode="Externa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8</Pages>
  <Words>6631</Words>
  <Characters>3781</Characters>
  <Application>Microsoft Office Word</Application>
  <DocSecurity>0</DocSecurity>
  <Lines>31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www.PHILka.RU</dc:creator>
  <cp:keywords/>
  <dc:description/>
  <cp:lastModifiedBy>владелец</cp:lastModifiedBy>
  <cp:revision>4</cp:revision>
  <dcterms:created xsi:type="dcterms:W3CDTF">2016-12-12T18:30:00Z</dcterms:created>
  <dcterms:modified xsi:type="dcterms:W3CDTF">2016-12-13T08:36:00Z</dcterms:modified>
</cp:coreProperties>
</file>