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E83" w:rsidRPr="00A74D8B" w:rsidRDefault="00423E83" w:rsidP="00A74D8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74D8B">
        <w:rPr>
          <w:rFonts w:ascii="Times New Roman" w:hAnsi="Times New Roman" w:cs="Times New Roman"/>
          <w:sz w:val="28"/>
          <w:szCs w:val="28"/>
          <w:lang w:val="uk-UA"/>
        </w:rPr>
        <w:t>Література:</w:t>
      </w:r>
    </w:p>
    <w:p w:rsidR="00423E83" w:rsidRDefault="00423E83" w:rsidP="00A74D8B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4D8B">
        <w:rPr>
          <w:rFonts w:ascii="Times New Roman" w:hAnsi="Times New Roman" w:cs="Times New Roman"/>
          <w:sz w:val="28"/>
          <w:szCs w:val="28"/>
          <w:lang w:val="uk-UA"/>
        </w:rPr>
        <w:t xml:space="preserve">Нетрадиційні уроки в початковій школі./Н57 Укладач Л.І. </w:t>
      </w:r>
      <w:proofErr w:type="spellStart"/>
      <w:r w:rsidRPr="00A74D8B">
        <w:rPr>
          <w:rFonts w:ascii="Times New Roman" w:hAnsi="Times New Roman" w:cs="Times New Roman"/>
          <w:sz w:val="28"/>
          <w:szCs w:val="28"/>
          <w:lang w:val="uk-UA"/>
        </w:rPr>
        <w:t>Нечволод</w:t>
      </w:r>
      <w:proofErr w:type="spellEnd"/>
      <w:r w:rsidRPr="00A74D8B">
        <w:rPr>
          <w:rFonts w:ascii="Times New Roman" w:hAnsi="Times New Roman" w:cs="Times New Roman"/>
          <w:sz w:val="28"/>
          <w:szCs w:val="28"/>
          <w:lang w:val="uk-UA"/>
        </w:rPr>
        <w:t>. – Харків: ТОРСІНГ ПЛЮС, 2007. – 112с.</w:t>
      </w:r>
    </w:p>
    <w:p w:rsidR="00423E83" w:rsidRDefault="00A74D8B" w:rsidP="00A74D8B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4D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3E83" w:rsidRPr="00A74D8B">
        <w:rPr>
          <w:rFonts w:ascii="Times New Roman" w:hAnsi="Times New Roman" w:cs="Times New Roman"/>
          <w:sz w:val="28"/>
          <w:szCs w:val="28"/>
          <w:lang w:val="uk-UA"/>
        </w:rPr>
        <w:t>Цікаві завдання з української мови. 1 – 4класи: Навчальний посібник. – Тернопіль: Навчальна книга – Богдан, 2003. – 48с.</w:t>
      </w:r>
    </w:p>
    <w:p w:rsidR="00423E83" w:rsidRPr="00A74D8B" w:rsidRDefault="00423E83" w:rsidP="00A74D8B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4D8B">
        <w:rPr>
          <w:rFonts w:ascii="Times New Roman" w:hAnsi="Times New Roman" w:cs="Times New Roman"/>
          <w:sz w:val="28"/>
          <w:szCs w:val="28"/>
          <w:lang w:val="uk-UA"/>
        </w:rPr>
        <w:t>Українська мова. 2 клас.</w:t>
      </w:r>
      <w:r w:rsidRPr="00A74D8B">
        <w:rPr>
          <w:rFonts w:ascii="Times New Roman" w:hAnsi="Times New Roman" w:cs="Times New Roman"/>
          <w:color w:val="4C4C4C"/>
          <w:sz w:val="28"/>
          <w:szCs w:val="28"/>
          <w:shd w:val="clear" w:color="auto" w:fill="FFFFFF"/>
        </w:rPr>
        <w:t xml:space="preserve"> </w:t>
      </w:r>
      <w:proofErr w:type="spellStart"/>
      <w:r w:rsidRPr="00A74D8B">
        <w:rPr>
          <w:rFonts w:ascii="Times New Roman" w:hAnsi="Times New Roman" w:cs="Times New Roman"/>
          <w:sz w:val="28"/>
          <w:szCs w:val="28"/>
          <w:shd w:val="clear" w:color="auto" w:fill="FFFFFF"/>
        </w:rPr>
        <w:t>Захарійчук</w:t>
      </w:r>
      <w:proofErr w:type="spellEnd"/>
      <w:r w:rsidRPr="00A74D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М.Д.</w:t>
      </w:r>
      <w:r w:rsidRPr="00A74D8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: Грамота – Київ, 2012</w:t>
      </w:r>
      <w:r w:rsidR="00810B82" w:rsidRPr="00A74D8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– 146с.</w:t>
      </w:r>
    </w:p>
    <w:p w:rsidR="00423E83" w:rsidRPr="00A74D8B" w:rsidRDefault="00423E83" w:rsidP="00A74D8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423E83" w:rsidRPr="00A74D8B" w:rsidSect="009140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4403F"/>
    <w:multiLevelType w:val="hybridMultilevel"/>
    <w:tmpl w:val="DA687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0C601B"/>
    <w:multiLevelType w:val="hybridMultilevel"/>
    <w:tmpl w:val="71428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496320"/>
    <w:multiLevelType w:val="hybridMultilevel"/>
    <w:tmpl w:val="F73433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3E83"/>
    <w:rsid w:val="00423E83"/>
    <w:rsid w:val="00810B82"/>
    <w:rsid w:val="009140AC"/>
    <w:rsid w:val="00A74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0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3E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</dc:creator>
  <cp:lastModifiedBy>V</cp:lastModifiedBy>
  <cp:revision>1</cp:revision>
  <cp:lastPrinted>2017-01-24T17:16:00Z</cp:lastPrinted>
  <dcterms:created xsi:type="dcterms:W3CDTF">2017-01-24T16:27:00Z</dcterms:created>
  <dcterms:modified xsi:type="dcterms:W3CDTF">2017-01-24T17:17:00Z</dcterms:modified>
</cp:coreProperties>
</file>