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CEA" w:rsidRPr="00493CEA" w:rsidRDefault="00493CEA" w:rsidP="000D290E">
      <w:pPr>
        <w:ind w:left="5387"/>
        <w:rPr>
          <w:lang w:val="uk-UA"/>
        </w:rPr>
      </w:pPr>
      <w:proofErr w:type="spellStart"/>
      <w:r w:rsidRPr="00493CEA">
        <w:rPr>
          <w:lang w:val="uk-UA"/>
        </w:rPr>
        <w:t>Бєлова</w:t>
      </w:r>
      <w:proofErr w:type="spellEnd"/>
      <w:r w:rsidRPr="00493CEA">
        <w:rPr>
          <w:lang w:val="uk-UA"/>
        </w:rPr>
        <w:t xml:space="preserve"> Вікторія Вікторівна</w:t>
      </w:r>
    </w:p>
    <w:p w:rsidR="00493CEA" w:rsidRPr="00493CEA" w:rsidRDefault="00493CEA" w:rsidP="000D290E">
      <w:pPr>
        <w:ind w:left="5387"/>
        <w:rPr>
          <w:lang w:val="uk-UA"/>
        </w:rPr>
      </w:pPr>
      <w:r w:rsidRPr="00493CEA">
        <w:rPr>
          <w:lang w:val="uk-UA"/>
        </w:rPr>
        <w:t>вчитель початкових класів, дефектолог</w:t>
      </w:r>
    </w:p>
    <w:p w:rsidR="00493CEA" w:rsidRDefault="00493CEA" w:rsidP="000D290E">
      <w:pPr>
        <w:ind w:left="5387"/>
        <w:rPr>
          <w:lang w:val="uk-UA"/>
        </w:rPr>
      </w:pPr>
      <w:r w:rsidRPr="00493CEA">
        <w:rPr>
          <w:lang w:val="uk-UA"/>
        </w:rPr>
        <w:t>спеціаліст вищої категорії</w:t>
      </w:r>
    </w:p>
    <w:p w:rsidR="00493CEA" w:rsidRPr="000D290E" w:rsidRDefault="00F96815" w:rsidP="000D290E">
      <w:pPr>
        <w:tabs>
          <w:tab w:val="left" w:pos="142"/>
        </w:tabs>
        <w:rPr>
          <w:b/>
          <w:lang w:val="uk-UA"/>
        </w:rPr>
      </w:pPr>
      <w:r>
        <w:rPr>
          <w:b/>
          <w:lang w:val="uk-UA"/>
        </w:rPr>
        <w:t>4</w:t>
      </w:r>
      <w:r w:rsidR="00493CEA" w:rsidRPr="000D290E">
        <w:rPr>
          <w:b/>
          <w:lang w:val="uk-UA"/>
        </w:rPr>
        <w:t xml:space="preserve"> спеціальний клас</w:t>
      </w:r>
    </w:p>
    <w:p w:rsidR="00493CEA" w:rsidRPr="000D290E" w:rsidRDefault="00493CEA" w:rsidP="000D290E">
      <w:pPr>
        <w:tabs>
          <w:tab w:val="left" w:pos="142"/>
        </w:tabs>
        <w:rPr>
          <w:b/>
          <w:lang w:val="uk-UA"/>
        </w:rPr>
      </w:pPr>
      <w:r w:rsidRPr="000D290E">
        <w:rPr>
          <w:b/>
          <w:lang w:val="uk-UA"/>
        </w:rPr>
        <w:t>Корекція вад розвитку</w:t>
      </w:r>
    </w:p>
    <w:p w:rsidR="00493CEA" w:rsidRDefault="00493CEA" w:rsidP="00493CEA">
      <w:pPr>
        <w:jc w:val="center"/>
        <w:rPr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b/>
          <w:lang w:val="uk-UA"/>
        </w:rPr>
        <w:t>Тема:</w:t>
      </w:r>
      <w:r w:rsidRPr="00493CEA">
        <w:rPr>
          <w:lang w:val="uk-UA"/>
        </w:rPr>
        <w:t xml:space="preserve"> </w:t>
      </w:r>
      <w:r w:rsidR="005C3CEB" w:rsidRPr="005C3CEB">
        <w:rPr>
          <w:b/>
          <w:lang w:val="uk-UA"/>
        </w:rPr>
        <w:t>«Космічні рятівники»</w:t>
      </w:r>
      <w:r w:rsidR="005C3CEB">
        <w:rPr>
          <w:lang w:val="uk-UA"/>
        </w:rPr>
        <w:t xml:space="preserve"> (</w:t>
      </w:r>
      <w:r w:rsidR="005C3CEB" w:rsidRPr="005C3CEB">
        <w:rPr>
          <w:i/>
          <w:lang w:val="uk-UA"/>
        </w:rPr>
        <w:t>ро</w:t>
      </w:r>
      <w:r w:rsidRPr="005C3CEB">
        <w:rPr>
          <w:i/>
          <w:lang w:val="uk-UA"/>
        </w:rPr>
        <w:t>звиток дрібної моторики</w:t>
      </w:r>
      <w:r w:rsidR="005C3CEB">
        <w:rPr>
          <w:b/>
          <w:i/>
          <w:lang w:val="uk-UA"/>
        </w:rPr>
        <w:t>)</w:t>
      </w:r>
      <w:r w:rsidRPr="00493CEA">
        <w:rPr>
          <w:b/>
          <w:i/>
          <w:lang w:val="uk-UA"/>
        </w:rPr>
        <w:t>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</w:p>
    <w:p w:rsidR="00493CEA" w:rsidRPr="00493CEA" w:rsidRDefault="00493CEA" w:rsidP="000D290E">
      <w:pPr>
        <w:autoSpaceDE w:val="0"/>
        <w:autoSpaceDN w:val="0"/>
        <w:adjustRightInd w:val="0"/>
        <w:rPr>
          <w:lang w:val="uk-UA"/>
        </w:rPr>
      </w:pPr>
      <w:r w:rsidRPr="00493CEA">
        <w:rPr>
          <w:b/>
          <w:lang w:val="uk-UA"/>
        </w:rPr>
        <w:t>Мета:</w:t>
      </w:r>
      <w:r w:rsidRPr="00493CEA">
        <w:rPr>
          <w:lang w:val="uk-UA"/>
        </w:rPr>
        <w:t xml:space="preserve"> розвивати та удосконалювати навички учнів  спеціального класу виконувати дрібні та загальні рухи для рук, тулуба, голови, ніг;</w:t>
      </w:r>
    </w:p>
    <w:p w:rsidR="00493CEA" w:rsidRPr="00493CEA" w:rsidRDefault="00493CEA" w:rsidP="000D290E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розвивати артикуляційну моторику, мовленнєве дихання, зв’язне мовлення; вміння розрізняти та називати розмір, колір, форму предметів;         </w:t>
      </w:r>
      <w:r w:rsidR="000D290E">
        <w:rPr>
          <w:lang w:val="uk-UA"/>
        </w:rPr>
        <w:t xml:space="preserve">                       </w:t>
      </w:r>
      <w:r w:rsidRPr="00493CEA">
        <w:rPr>
          <w:lang w:val="uk-UA"/>
        </w:rPr>
        <w:t xml:space="preserve">   розфарбовувати предмет, не виходячи за межі;                                                         </w:t>
      </w:r>
    </w:p>
    <w:p w:rsidR="00493CEA" w:rsidRPr="00493CEA" w:rsidRDefault="00493CEA" w:rsidP="000D290E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збагачувати словниковий запас;                                                                                                                                        розвивати логічне мислення; </w:t>
      </w:r>
    </w:p>
    <w:p w:rsidR="00493CEA" w:rsidRPr="00493CEA" w:rsidRDefault="00493CEA" w:rsidP="000D290E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>сприяти вихованню уважності, охайності, зосередженості.</w:t>
      </w:r>
    </w:p>
    <w:p w:rsidR="00493CEA" w:rsidRPr="00493CEA" w:rsidRDefault="00493CEA" w:rsidP="000D290E">
      <w:pPr>
        <w:autoSpaceDE w:val="0"/>
        <w:autoSpaceDN w:val="0"/>
        <w:adjustRightInd w:val="0"/>
        <w:rPr>
          <w:lang w:val="uk-UA"/>
        </w:rPr>
      </w:pPr>
    </w:p>
    <w:p w:rsidR="00493CEA" w:rsidRPr="00493CEA" w:rsidRDefault="00493CEA" w:rsidP="000D290E">
      <w:pPr>
        <w:autoSpaceDE w:val="0"/>
        <w:autoSpaceDN w:val="0"/>
        <w:adjustRightInd w:val="0"/>
        <w:jc w:val="both"/>
        <w:rPr>
          <w:lang w:val="uk-UA"/>
        </w:rPr>
      </w:pPr>
      <w:r w:rsidRPr="00493CEA">
        <w:rPr>
          <w:b/>
          <w:lang w:val="uk-UA"/>
        </w:rPr>
        <w:t>Обладнання:</w:t>
      </w:r>
      <w:r w:rsidRPr="00493CEA">
        <w:rPr>
          <w:lang w:val="uk-UA"/>
        </w:rPr>
        <w:t xml:space="preserve"> картки із завданнями до ігор «Ракета», «Місяць», «Пролісок», «Чарівні палички»; мозаїка, тарілки з крупою, різнокольорові кружечки великого та малого розміру, палички, іграшкова черепаха для розвитку </w:t>
      </w:r>
      <w:proofErr w:type="spellStart"/>
      <w:r w:rsidRPr="00493CEA">
        <w:rPr>
          <w:lang w:val="uk-UA"/>
        </w:rPr>
        <w:t>сенсомоторики</w:t>
      </w:r>
      <w:proofErr w:type="spellEnd"/>
      <w:r w:rsidRPr="00493CEA">
        <w:rPr>
          <w:lang w:val="uk-UA"/>
        </w:rPr>
        <w:t xml:space="preserve"> учнів,  ручка, кольорові олівці.                                                                                                                                                               </w:t>
      </w:r>
    </w:p>
    <w:p w:rsidR="00493CEA" w:rsidRPr="00493CEA" w:rsidRDefault="00493CEA" w:rsidP="000D290E">
      <w:pPr>
        <w:autoSpaceDE w:val="0"/>
        <w:autoSpaceDN w:val="0"/>
        <w:adjustRightInd w:val="0"/>
        <w:rPr>
          <w:rFonts w:ascii="Symbol" w:hAnsi="Symbol" w:cs="Symbol"/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rFonts w:ascii="Symbol" w:hAnsi="Symbol" w:cs="Symbol"/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b/>
          <w:lang w:val="uk-UA"/>
        </w:rPr>
      </w:pPr>
      <w:r w:rsidRPr="00493CEA">
        <w:rPr>
          <w:b/>
          <w:lang w:val="uk-UA"/>
        </w:rPr>
        <w:t>Хід заняття.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</w:p>
    <w:p w:rsidR="00493CEA" w:rsidRPr="00493CEA" w:rsidRDefault="00493CEA" w:rsidP="00493CEA">
      <w:pPr>
        <w:rPr>
          <w:rFonts w:asciiTheme="majorHAnsi" w:hAnsiTheme="majorHAnsi" w:cstheme="minorHAnsi"/>
          <w:b/>
          <w:lang w:val="uk-UA"/>
        </w:rPr>
      </w:pPr>
      <w:r w:rsidRPr="00493CEA">
        <w:rPr>
          <w:rFonts w:asciiTheme="majorHAnsi" w:hAnsiTheme="majorHAnsi" w:cstheme="minorHAnsi"/>
          <w:b/>
          <w:lang w:val="uk-UA"/>
        </w:rPr>
        <w:t>І. Підготовча частина.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1.</w:t>
      </w:r>
      <w:r w:rsidRPr="00493CEA">
        <w:rPr>
          <w:rFonts w:asciiTheme="majorHAnsi" w:hAnsiTheme="majorHAnsi" w:cstheme="minorHAnsi"/>
        </w:rPr>
        <w:t>Орган</w:t>
      </w:r>
      <w:proofErr w:type="spellStart"/>
      <w:r w:rsidRPr="00493CEA">
        <w:rPr>
          <w:rFonts w:asciiTheme="majorHAnsi" w:hAnsiTheme="majorHAnsi" w:cstheme="minorHAnsi"/>
          <w:lang w:val="uk-UA"/>
        </w:rPr>
        <w:t>ізаційний</w:t>
      </w:r>
      <w:proofErr w:type="spellEnd"/>
      <w:r w:rsidRPr="00493CEA">
        <w:rPr>
          <w:rFonts w:asciiTheme="majorHAnsi" w:hAnsiTheme="majorHAnsi" w:cstheme="minorHAnsi"/>
          <w:lang w:val="uk-UA"/>
        </w:rPr>
        <w:t xml:space="preserve"> момент.</w:t>
      </w:r>
    </w:p>
    <w:p w:rsidR="005C3CEB" w:rsidRPr="00493CEA" w:rsidRDefault="005C3CEB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а) Привітання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b/>
          <w:i/>
          <w:color w:val="0070C0"/>
        </w:rPr>
      </w:pPr>
      <w:proofErr w:type="spellStart"/>
      <w:r w:rsidRPr="00493CEA">
        <w:rPr>
          <w:b/>
          <w:i/>
          <w:color w:val="0070C0"/>
        </w:rPr>
        <w:t>Вправа</w:t>
      </w:r>
      <w:proofErr w:type="spellEnd"/>
      <w:r w:rsidRPr="00493CEA">
        <w:rPr>
          <w:b/>
          <w:i/>
          <w:color w:val="0070C0"/>
        </w:rPr>
        <w:t xml:space="preserve"> “</w:t>
      </w:r>
      <w:proofErr w:type="gramStart"/>
      <w:r w:rsidRPr="00493CEA">
        <w:rPr>
          <w:b/>
          <w:i/>
          <w:color w:val="0070C0"/>
        </w:rPr>
        <w:t>Доброго</w:t>
      </w:r>
      <w:proofErr w:type="gramEnd"/>
      <w:r w:rsidRPr="00493CEA">
        <w:rPr>
          <w:b/>
          <w:i/>
          <w:color w:val="0070C0"/>
        </w:rPr>
        <w:t xml:space="preserve"> ранку”.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t xml:space="preserve">Мета: </w:t>
      </w:r>
      <w:proofErr w:type="spellStart"/>
      <w:r w:rsidRPr="00493CEA">
        <w:t>спри</w:t>
      </w:r>
      <w:r w:rsidRPr="00493CEA">
        <w:rPr>
          <w:lang w:val="uk-UA"/>
        </w:rPr>
        <w:t>яє</w:t>
      </w:r>
      <w:proofErr w:type="spellEnd"/>
      <w:r w:rsidRPr="00493CEA">
        <w:rPr>
          <w:lang w:val="uk-UA"/>
        </w:rPr>
        <w:t xml:space="preserve"> розвитку мовного апарату, пам’яті, </w:t>
      </w:r>
      <w:proofErr w:type="gramStart"/>
      <w:r w:rsidRPr="00493CEA">
        <w:rPr>
          <w:lang w:val="uk-UA"/>
        </w:rPr>
        <w:t>др</w:t>
      </w:r>
      <w:proofErr w:type="gramEnd"/>
      <w:r w:rsidRPr="00493CEA">
        <w:rPr>
          <w:lang w:val="uk-UA"/>
        </w:rPr>
        <w:t>ібної та загальної моторики.</w:t>
      </w:r>
    </w:p>
    <w:p w:rsidR="00493CEA" w:rsidRPr="00493CEA" w:rsidRDefault="00493CEA" w:rsidP="00493CEA">
      <w:pPr>
        <w:autoSpaceDE w:val="0"/>
        <w:autoSpaceDN w:val="0"/>
        <w:adjustRightInd w:val="0"/>
      </w:pPr>
      <w:proofErr w:type="gramStart"/>
      <w:r w:rsidRPr="00493CEA">
        <w:t>Доброго</w:t>
      </w:r>
      <w:proofErr w:type="gramEnd"/>
      <w:r w:rsidRPr="00493CEA">
        <w:t xml:space="preserve"> ранку, </w:t>
      </w:r>
      <w:proofErr w:type="spellStart"/>
      <w:r w:rsidRPr="00493CEA">
        <w:t>сонце</w:t>
      </w:r>
      <w:proofErr w:type="spellEnd"/>
      <w:r w:rsidRPr="00493CEA">
        <w:t xml:space="preserve"> </w:t>
      </w:r>
      <w:proofErr w:type="spellStart"/>
      <w:r w:rsidRPr="00493CEA">
        <w:t>привітне</w:t>
      </w:r>
      <w:proofErr w:type="spellEnd"/>
      <w:r w:rsidRPr="00493CEA">
        <w:t>!</w:t>
      </w:r>
    </w:p>
    <w:p w:rsidR="00493CEA" w:rsidRPr="00493CEA" w:rsidRDefault="00493CEA" w:rsidP="00493CEA">
      <w:pPr>
        <w:autoSpaceDE w:val="0"/>
        <w:autoSpaceDN w:val="0"/>
        <w:adjustRightInd w:val="0"/>
      </w:pPr>
      <w:proofErr w:type="gramStart"/>
      <w:r w:rsidRPr="00493CEA">
        <w:t>Доброго</w:t>
      </w:r>
      <w:proofErr w:type="gramEnd"/>
      <w:r w:rsidRPr="00493CEA">
        <w:t xml:space="preserve"> ранку, небо </w:t>
      </w:r>
      <w:proofErr w:type="spellStart"/>
      <w:r w:rsidRPr="00493CEA">
        <w:t>блакитне</w:t>
      </w:r>
      <w:proofErr w:type="spellEnd"/>
      <w:r w:rsidRPr="00493CEA">
        <w:t>!</w:t>
      </w:r>
    </w:p>
    <w:p w:rsidR="00493CEA" w:rsidRPr="00493CEA" w:rsidRDefault="00493CEA" w:rsidP="00493CEA">
      <w:pPr>
        <w:autoSpaceDE w:val="0"/>
        <w:autoSpaceDN w:val="0"/>
        <w:adjustRightInd w:val="0"/>
      </w:pPr>
      <w:proofErr w:type="gramStart"/>
      <w:r w:rsidRPr="00493CEA">
        <w:t>Доброго</w:t>
      </w:r>
      <w:proofErr w:type="gramEnd"/>
      <w:r w:rsidRPr="00493CEA">
        <w:t xml:space="preserve"> ранку, у </w:t>
      </w:r>
      <w:proofErr w:type="spellStart"/>
      <w:r w:rsidRPr="00493CEA">
        <w:t>небі</w:t>
      </w:r>
      <w:proofErr w:type="spellEnd"/>
      <w:r w:rsidRPr="00493CEA">
        <w:t xml:space="preserve"> пташки!</w:t>
      </w:r>
    </w:p>
    <w:p w:rsidR="00493CEA" w:rsidRPr="00493CEA" w:rsidRDefault="00493CEA" w:rsidP="00493CEA">
      <w:pPr>
        <w:autoSpaceDE w:val="0"/>
        <w:autoSpaceDN w:val="0"/>
        <w:adjustRightInd w:val="0"/>
      </w:pPr>
      <w:proofErr w:type="gramStart"/>
      <w:r w:rsidRPr="00493CEA">
        <w:t>Доброго</w:t>
      </w:r>
      <w:proofErr w:type="gramEnd"/>
      <w:r w:rsidRPr="00493CEA">
        <w:t xml:space="preserve"> ранку, </w:t>
      </w:r>
      <w:proofErr w:type="spellStart"/>
      <w:r w:rsidRPr="00493CEA">
        <w:t>маленькі</w:t>
      </w:r>
      <w:proofErr w:type="spellEnd"/>
      <w:r w:rsidRPr="00493CEA">
        <w:t xml:space="preserve"> дубки!</w:t>
      </w:r>
    </w:p>
    <w:p w:rsidR="00493CEA" w:rsidRPr="00493CEA" w:rsidRDefault="00493CEA" w:rsidP="00493CEA">
      <w:pPr>
        <w:autoSpaceDE w:val="0"/>
        <w:autoSpaceDN w:val="0"/>
        <w:adjustRightInd w:val="0"/>
      </w:pPr>
      <w:r w:rsidRPr="00493CEA">
        <w:t xml:space="preserve">Я вас </w:t>
      </w:r>
      <w:proofErr w:type="spellStart"/>
      <w:r w:rsidRPr="00493CEA">
        <w:t>вітаю</w:t>
      </w:r>
      <w:proofErr w:type="spellEnd"/>
      <w:r w:rsidRPr="00493CEA">
        <w:t xml:space="preserve">, люблю, </w:t>
      </w:r>
      <w:proofErr w:type="spellStart"/>
      <w:proofErr w:type="gramStart"/>
      <w:r w:rsidRPr="00493CEA">
        <w:t>п</w:t>
      </w:r>
      <w:proofErr w:type="gramEnd"/>
      <w:r w:rsidRPr="00493CEA">
        <w:t>ізнаю</w:t>
      </w:r>
      <w:proofErr w:type="spellEnd"/>
      <w:r w:rsidRPr="00493CEA">
        <w:t>,</w:t>
      </w:r>
    </w:p>
    <w:p w:rsidR="00493CEA" w:rsidRPr="00493CEA" w:rsidRDefault="00493CEA" w:rsidP="00493CEA">
      <w:pPr>
        <w:autoSpaceDE w:val="0"/>
        <w:autoSpaceDN w:val="0"/>
        <w:adjustRightInd w:val="0"/>
      </w:pPr>
      <w:proofErr w:type="spellStart"/>
      <w:r w:rsidRPr="00493CEA">
        <w:t>Бо</w:t>
      </w:r>
      <w:proofErr w:type="spellEnd"/>
      <w:r w:rsidRPr="00493CEA">
        <w:t xml:space="preserve"> </w:t>
      </w:r>
      <w:proofErr w:type="spellStart"/>
      <w:r w:rsidRPr="00493CEA">
        <w:t>живемо</w:t>
      </w:r>
      <w:proofErr w:type="spellEnd"/>
      <w:r w:rsidRPr="00493CEA">
        <w:t xml:space="preserve"> </w:t>
      </w:r>
      <w:proofErr w:type="gramStart"/>
      <w:r w:rsidRPr="00493CEA">
        <w:t>у</w:t>
      </w:r>
      <w:proofErr w:type="gramEnd"/>
      <w:r w:rsidRPr="00493CEA">
        <w:t xml:space="preserve"> </w:t>
      </w:r>
      <w:proofErr w:type="gramStart"/>
      <w:r w:rsidRPr="00493CEA">
        <w:t>одному</w:t>
      </w:r>
      <w:proofErr w:type="gramEnd"/>
      <w:r w:rsidRPr="00493CEA">
        <w:t xml:space="preserve"> краю.</w:t>
      </w:r>
    </w:p>
    <w:p w:rsidR="00493CEA" w:rsidRPr="00493CEA" w:rsidRDefault="00493CEA" w:rsidP="00493CEA">
      <w:pPr>
        <w:autoSpaceDE w:val="0"/>
        <w:autoSpaceDN w:val="0"/>
        <w:adjustRightInd w:val="0"/>
      </w:pPr>
      <w:r w:rsidRPr="00493CEA">
        <w:rPr>
          <w:lang w:val="uk-UA"/>
        </w:rPr>
        <w:t>(</w:t>
      </w:r>
      <w:proofErr w:type="spellStart"/>
      <w:r w:rsidRPr="00493CEA">
        <w:t>Пальцями</w:t>
      </w:r>
      <w:proofErr w:type="spellEnd"/>
      <w:r w:rsidRPr="00493CEA">
        <w:t xml:space="preserve"> </w:t>
      </w:r>
      <w:proofErr w:type="spellStart"/>
      <w:r w:rsidRPr="00493CEA">
        <w:t>правої</w:t>
      </w:r>
      <w:proofErr w:type="spellEnd"/>
      <w:r w:rsidRPr="00493CEA">
        <w:t xml:space="preserve"> руки по </w:t>
      </w:r>
      <w:proofErr w:type="spellStart"/>
      <w:r w:rsidRPr="00493CEA">
        <w:t>черзі</w:t>
      </w:r>
      <w:proofErr w:type="spellEnd"/>
      <w:r w:rsidRPr="00493CEA">
        <w:t xml:space="preserve"> «</w:t>
      </w:r>
      <w:proofErr w:type="spellStart"/>
      <w:r w:rsidRPr="00493CEA">
        <w:t>вітатися</w:t>
      </w:r>
      <w:proofErr w:type="spellEnd"/>
      <w:r w:rsidRPr="00493CEA">
        <w:t xml:space="preserve">» </w:t>
      </w:r>
      <w:proofErr w:type="spellStart"/>
      <w:r w:rsidRPr="00493CEA">
        <w:t>з</w:t>
      </w:r>
      <w:proofErr w:type="spellEnd"/>
      <w:r w:rsidRPr="00493CEA">
        <w:t xml:space="preserve"> </w:t>
      </w:r>
      <w:proofErr w:type="spellStart"/>
      <w:r w:rsidRPr="00493CEA">
        <w:t>пальцями</w:t>
      </w:r>
      <w:proofErr w:type="spellEnd"/>
      <w:r w:rsidRPr="00493CEA">
        <w:t xml:space="preserve"> </w:t>
      </w:r>
      <w:proofErr w:type="spellStart"/>
      <w:r w:rsidRPr="00493CEA">
        <w:t>лівої</w:t>
      </w:r>
      <w:proofErr w:type="spellEnd"/>
      <w:r w:rsidRPr="00493CEA">
        <w:t xml:space="preserve"> руки,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proofErr w:type="spellStart"/>
      <w:proofErr w:type="gramStart"/>
      <w:r w:rsidRPr="00493CEA">
        <w:t>поплескуючи</w:t>
      </w:r>
      <w:proofErr w:type="spellEnd"/>
      <w:r w:rsidRPr="00493CEA">
        <w:t xml:space="preserve"> </w:t>
      </w:r>
      <w:proofErr w:type="spellStart"/>
      <w:r w:rsidRPr="00493CEA">
        <w:t>одне</w:t>
      </w:r>
      <w:proofErr w:type="spellEnd"/>
      <w:r w:rsidRPr="00493CEA">
        <w:t xml:space="preserve"> одного </w:t>
      </w:r>
      <w:proofErr w:type="spellStart"/>
      <w:r w:rsidRPr="00493CEA">
        <w:t>кінчиками</w:t>
      </w:r>
      <w:proofErr w:type="spellEnd"/>
      <w:r w:rsidRPr="00493CEA">
        <w:t>.</w:t>
      </w:r>
      <w:r w:rsidRPr="00493CEA">
        <w:rPr>
          <w:lang w:val="uk-UA"/>
        </w:rPr>
        <w:t>.)</w:t>
      </w:r>
      <w:proofErr w:type="gramEnd"/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 </w:t>
      </w:r>
    </w:p>
    <w:p w:rsidR="00493CEA" w:rsidRPr="00493CEA" w:rsidRDefault="00493CEA" w:rsidP="00493CEA">
      <w:pPr>
        <w:autoSpaceDE w:val="0"/>
        <w:autoSpaceDN w:val="0"/>
        <w:adjustRightInd w:val="0"/>
      </w:pPr>
      <w:r w:rsidRPr="00493CEA">
        <w:rPr>
          <w:lang w:val="uk-UA"/>
        </w:rPr>
        <w:t xml:space="preserve">     б) Дихальні вправи:  </w:t>
      </w:r>
      <w:r w:rsidRPr="00493CEA">
        <w:rPr>
          <w:b/>
          <w:lang w:val="uk-UA"/>
        </w:rPr>
        <w:t xml:space="preserve">Слайд № </w:t>
      </w:r>
      <w:r w:rsidRPr="00493CEA">
        <w:rPr>
          <w:b/>
        </w:rPr>
        <w:t>2.</w:t>
      </w:r>
    </w:p>
    <w:p w:rsidR="005C3CEB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proofErr w:type="spellStart"/>
      <w:r w:rsidRPr="00493CEA">
        <w:rPr>
          <w:lang w:val="uk-UA"/>
        </w:rPr>
        <w:t>-Кожний</w:t>
      </w:r>
      <w:proofErr w:type="spellEnd"/>
      <w:r w:rsidRPr="00493CEA">
        <w:rPr>
          <w:lang w:val="uk-UA"/>
        </w:rPr>
        <w:t xml:space="preserve"> день ми з вами спостерігаємо за тим, як міняється погода за нашим вікном. Ще недавно лежав сніг, мороз вимагав нас одягати шуби, чоботи, шапки, рукавички. А зараз ЩО ми бачимо за вікном? </w:t>
      </w:r>
    </w:p>
    <w:p w:rsid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>-А чому така зміна сталася в природі?</w:t>
      </w:r>
    </w:p>
    <w:p w:rsidR="005C3CEB" w:rsidRPr="00493CEA" w:rsidRDefault="005C3CEB" w:rsidP="00493CEA">
      <w:pPr>
        <w:autoSpaceDE w:val="0"/>
        <w:autoSpaceDN w:val="0"/>
        <w:adjustRightInd w:val="0"/>
        <w:rPr>
          <w:lang w:val="uk-UA"/>
        </w:rPr>
      </w:pPr>
    </w:p>
    <w:p w:rsidR="00493CEA" w:rsidRDefault="00493CEA" w:rsidP="00493CEA">
      <w:pPr>
        <w:autoSpaceDE w:val="0"/>
        <w:autoSpaceDN w:val="0"/>
        <w:adjustRightInd w:val="0"/>
        <w:rPr>
          <w:b/>
          <w:color w:val="0070C0"/>
          <w:lang w:val="uk-UA"/>
        </w:rPr>
      </w:pPr>
      <w:r w:rsidRPr="00493CEA">
        <w:rPr>
          <w:b/>
          <w:color w:val="0070C0"/>
          <w:lang w:val="uk-UA"/>
        </w:rPr>
        <w:t>Загадка</w:t>
      </w:r>
    </w:p>
    <w:p w:rsidR="005C3CEB" w:rsidRPr="00493CEA" w:rsidRDefault="005C3CEB" w:rsidP="00493CEA">
      <w:pPr>
        <w:autoSpaceDE w:val="0"/>
        <w:autoSpaceDN w:val="0"/>
        <w:adjustRightInd w:val="0"/>
        <w:rPr>
          <w:b/>
          <w:color w:val="0070C0"/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b/>
          <w:i/>
          <w:lang w:val="uk-UA"/>
        </w:rPr>
      </w:pPr>
      <w:r w:rsidRPr="00493CEA">
        <w:rPr>
          <w:b/>
          <w:i/>
          <w:lang w:val="uk-UA"/>
        </w:rPr>
        <w:t>Тане сніжок, оживає лужок, день прибуває. Коли це буває?</w:t>
      </w:r>
    </w:p>
    <w:p w:rsidR="00493CEA" w:rsidRDefault="00493CEA" w:rsidP="00493CEA">
      <w:pPr>
        <w:autoSpaceDE w:val="0"/>
        <w:autoSpaceDN w:val="0"/>
        <w:adjustRightInd w:val="0"/>
        <w:rPr>
          <w:b/>
          <w:lang w:val="uk-UA"/>
        </w:rPr>
      </w:pPr>
      <w:proofErr w:type="spellStart"/>
      <w:r w:rsidRPr="00493CEA">
        <w:rPr>
          <w:b/>
          <w:lang w:val="uk-UA"/>
        </w:rPr>
        <w:lastRenderedPageBreak/>
        <w:t>-</w:t>
      </w:r>
      <w:r w:rsidRPr="00493CEA">
        <w:rPr>
          <w:lang w:val="uk-UA"/>
        </w:rPr>
        <w:t>Яка</w:t>
      </w:r>
      <w:proofErr w:type="spellEnd"/>
      <w:r w:rsidRPr="00493CEA">
        <w:rPr>
          <w:lang w:val="uk-UA"/>
        </w:rPr>
        <w:t xml:space="preserve"> пора року?    (Весна)   </w:t>
      </w:r>
      <w:r w:rsidRPr="00493CEA">
        <w:rPr>
          <w:b/>
          <w:lang w:val="uk-UA"/>
        </w:rPr>
        <w:t xml:space="preserve">Слайд № </w:t>
      </w:r>
      <w:r w:rsidRPr="00493CEA">
        <w:rPr>
          <w:b/>
        </w:rPr>
        <w:t>3.</w:t>
      </w:r>
    </w:p>
    <w:p w:rsidR="005C3CEB" w:rsidRPr="005C3CEB" w:rsidRDefault="005C3CEB" w:rsidP="00493CEA">
      <w:pPr>
        <w:autoSpaceDE w:val="0"/>
        <w:autoSpaceDN w:val="0"/>
        <w:adjustRightInd w:val="0"/>
        <w:rPr>
          <w:lang w:val="uk-UA"/>
        </w:rPr>
      </w:pPr>
    </w:p>
    <w:p w:rsidR="005C3CEB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t xml:space="preserve">-Природа </w:t>
      </w:r>
      <w:proofErr w:type="spellStart"/>
      <w:r w:rsidRPr="00493CEA">
        <w:t>просина</w:t>
      </w:r>
      <w:r w:rsidRPr="00493CEA">
        <w:rPr>
          <w:lang w:val="uk-UA"/>
        </w:rPr>
        <w:t>ється</w:t>
      </w:r>
      <w:proofErr w:type="spellEnd"/>
      <w:r w:rsidRPr="00493CEA">
        <w:rPr>
          <w:lang w:val="uk-UA"/>
        </w:rPr>
        <w:t xml:space="preserve"> </w:t>
      </w:r>
      <w:proofErr w:type="gramStart"/>
      <w:r w:rsidRPr="00493CEA">
        <w:rPr>
          <w:lang w:val="uk-UA"/>
        </w:rPr>
        <w:t>п</w:t>
      </w:r>
      <w:proofErr w:type="gramEnd"/>
      <w:r w:rsidRPr="00493CEA">
        <w:rPr>
          <w:lang w:val="uk-UA"/>
        </w:rPr>
        <w:t xml:space="preserve">ісля зимового сну: з’являються зелені листочки, травичка, а саме головне – весна дарує квіти.  </w:t>
      </w:r>
      <w:r w:rsidRPr="00493CEA">
        <w:rPr>
          <w:b/>
          <w:lang w:val="uk-UA"/>
        </w:rPr>
        <w:t>Слайд № 4.</w:t>
      </w:r>
      <w:r w:rsidRPr="00493CEA">
        <w:rPr>
          <w:lang w:val="uk-UA"/>
        </w:rPr>
        <w:t xml:space="preserve">  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                       </w:t>
      </w:r>
      <w:r w:rsidR="005C3CEB">
        <w:rPr>
          <w:lang w:val="uk-UA"/>
        </w:rPr>
        <w:t xml:space="preserve">                                                                                                                                 </w:t>
      </w:r>
      <w:r w:rsidRPr="00493CEA">
        <w:rPr>
          <w:lang w:val="uk-UA"/>
        </w:rPr>
        <w:t xml:space="preserve">Перші весняні квіти: підсніжники, проліски, фіалки, ряст, медунка, конвалії.  </w:t>
      </w:r>
    </w:p>
    <w:p w:rsidR="00493CEA" w:rsidRPr="00493CEA" w:rsidRDefault="00493CEA" w:rsidP="00493CEA">
      <w:pPr>
        <w:autoSpaceDE w:val="0"/>
        <w:autoSpaceDN w:val="0"/>
        <w:adjustRightInd w:val="0"/>
        <w:rPr>
          <w:b/>
          <w:lang w:val="uk-UA"/>
        </w:rPr>
      </w:pPr>
      <w:r w:rsidRPr="00493CEA">
        <w:rPr>
          <w:b/>
          <w:lang w:val="uk-UA"/>
        </w:rPr>
        <w:t>ВІРШ про квіти: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>Ось іде до нас весна,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Все навколо </w:t>
      </w:r>
      <w:proofErr w:type="spellStart"/>
      <w:r w:rsidRPr="00493CEA">
        <w:rPr>
          <w:lang w:val="uk-UA"/>
        </w:rPr>
        <w:t>ожива</w:t>
      </w:r>
      <w:proofErr w:type="spellEnd"/>
      <w:r w:rsidRPr="00493CEA">
        <w:rPr>
          <w:lang w:val="uk-UA"/>
        </w:rPr>
        <w:t>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Підсніжники прокидаються, 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Проліски посміхаються, 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Діти </w:t>
      </w:r>
      <w:proofErr w:type="spellStart"/>
      <w:r w:rsidRPr="00493CEA">
        <w:rPr>
          <w:lang w:val="uk-UA"/>
        </w:rPr>
        <w:t>вібігають</w:t>
      </w:r>
      <w:proofErr w:type="spellEnd"/>
      <w:r w:rsidRPr="00493CEA">
        <w:rPr>
          <w:lang w:val="uk-UA"/>
        </w:rPr>
        <w:t>,</w:t>
      </w:r>
    </w:p>
    <w:p w:rsid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>Весело стрибають.</w:t>
      </w:r>
    </w:p>
    <w:p w:rsidR="005C3CEB" w:rsidRPr="00493CEA" w:rsidRDefault="005C3CEB" w:rsidP="00493CEA">
      <w:pPr>
        <w:autoSpaceDE w:val="0"/>
        <w:autoSpaceDN w:val="0"/>
        <w:adjustRightInd w:val="0"/>
        <w:rPr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proofErr w:type="spellStart"/>
      <w:r w:rsidRPr="00493CEA">
        <w:rPr>
          <w:lang w:val="uk-UA"/>
        </w:rPr>
        <w:t>-Кожна</w:t>
      </w:r>
      <w:proofErr w:type="spellEnd"/>
      <w:r w:rsidRPr="00493CEA">
        <w:rPr>
          <w:lang w:val="uk-UA"/>
        </w:rPr>
        <w:t xml:space="preserve"> квітка дарує нам красу, приємні пахощі. Кожна квітка має свій колір, тому що кольори дарує веселка. </w:t>
      </w:r>
      <w:r w:rsidRPr="00493CEA">
        <w:rPr>
          <w:b/>
          <w:lang w:val="uk-UA"/>
        </w:rPr>
        <w:t xml:space="preserve">Слайд № 5.                                                            </w:t>
      </w:r>
      <w:r w:rsidR="005C3CEB">
        <w:rPr>
          <w:b/>
          <w:lang w:val="uk-UA"/>
        </w:rPr>
        <w:t xml:space="preserve">                                          </w:t>
      </w:r>
      <w:r w:rsidRPr="00493CEA">
        <w:rPr>
          <w:b/>
          <w:lang w:val="uk-UA"/>
        </w:rPr>
        <w:t xml:space="preserve"> </w:t>
      </w:r>
      <w:proofErr w:type="spellStart"/>
      <w:r w:rsidRPr="00493CEA">
        <w:rPr>
          <w:lang w:val="uk-UA"/>
        </w:rPr>
        <w:t>–Веселка</w:t>
      </w:r>
      <w:proofErr w:type="spellEnd"/>
      <w:r w:rsidRPr="00493CEA">
        <w:rPr>
          <w:lang w:val="uk-UA"/>
        </w:rPr>
        <w:t xml:space="preserve"> використовує кожний колір, щоб прикрасити нашу землю.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rPr>
          <w:rFonts w:asciiTheme="majorHAnsi" w:hAnsiTheme="majorHAnsi" w:cstheme="minorHAnsi"/>
          <w:b/>
          <w:lang w:val="uk-UA"/>
        </w:rPr>
      </w:pPr>
      <w:r w:rsidRPr="00493CEA">
        <w:rPr>
          <w:rFonts w:asciiTheme="majorHAnsi" w:hAnsiTheme="majorHAnsi" w:cstheme="minorHAnsi"/>
          <w:b/>
          <w:lang w:val="uk-UA"/>
        </w:rPr>
        <w:t>ІІ. Основна частина.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rPr>
          <w:rFonts w:asciiTheme="majorHAnsi" w:hAnsiTheme="majorHAnsi" w:cstheme="minorHAnsi"/>
          <w:b/>
          <w:i/>
          <w:color w:val="0070C0"/>
          <w:lang w:val="uk-UA"/>
        </w:rPr>
      </w:pPr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>Мотивація  навчальної  діяльності.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-ВЕСНА має три місяці: березень, квітень, травень. Зараз другий місяць – квітень. </w:t>
      </w:r>
    </w:p>
    <w:p w:rsidR="00493CEA" w:rsidRDefault="00493CEA" w:rsidP="00493CEA">
      <w:pPr>
        <w:autoSpaceDE w:val="0"/>
        <w:autoSpaceDN w:val="0"/>
        <w:adjustRightInd w:val="0"/>
        <w:rPr>
          <w:b/>
          <w:lang w:val="uk-UA"/>
        </w:rPr>
      </w:pPr>
      <w:r w:rsidRPr="00493CEA">
        <w:rPr>
          <w:lang w:val="uk-UA"/>
        </w:rPr>
        <w:t xml:space="preserve">-А ви любите дивитися на зіркове небо? </w:t>
      </w:r>
      <w:r w:rsidRPr="00493CEA">
        <w:rPr>
          <w:b/>
          <w:lang w:val="uk-UA"/>
        </w:rPr>
        <w:t xml:space="preserve">Слайд № </w:t>
      </w:r>
      <w:r w:rsidRPr="00493CEA">
        <w:rPr>
          <w:b/>
        </w:rPr>
        <w:t>6.</w:t>
      </w:r>
    </w:p>
    <w:p w:rsidR="005C3CEB" w:rsidRPr="005C3CEB" w:rsidRDefault="005C3CEB" w:rsidP="00493CEA">
      <w:pPr>
        <w:autoSpaceDE w:val="0"/>
        <w:autoSpaceDN w:val="0"/>
        <w:adjustRightInd w:val="0"/>
        <w:rPr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 12 квітня – день космонавтики – людина полетіла на ракеті у космос.                                                         </w:t>
      </w:r>
    </w:p>
    <w:p w:rsidR="00493CEA" w:rsidRDefault="00493CEA" w:rsidP="00493CEA">
      <w:pPr>
        <w:rPr>
          <w:rFonts w:asciiTheme="majorHAnsi" w:hAnsiTheme="majorHAnsi" w:cstheme="minorHAnsi"/>
          <w:b/>
          <w:lang w:val="uk-UA"/>
        </w:rPr>
      </w:pPr>
      <w:r w:rsidRPr="00493CEA">
        <w:rPr>
          <w:rFonts w:asciiTheme="majorHAnsi" w:hAnsiTheme="majorHAnsi" w:cstheme="minorHAnsi"/>
          <w:b/>
          <w:lang w:val="uk-UA"/>
        </w:rPr>
        <w:t>Слайд № 7.</w:t>
      </w:r>
    </w:p>
    <w:p w:rsidR="005C3CEB" w:rsidRPr="00493CEA" w:rsidRDefault="005C3CEB" w:rsidP="00493CEA">
      <w:pPr>
        <w:rPr>
          <w:rFonts w:asciiTheme="majorHAnsi" w:hAnsiTheme="majorHAnsi" w:cstheme="minorHAnsi"/>
          <w:b/>
          <w:lang w:val="uk-UA"/>
        </w:rPr>
      </w:pPr>
    </w:p>
    <w:p w:rsidR="00493CEA" w:rsidRDefault="00493CEA" w:rsidP="00493CEA">
      <w:pPr>
        <w:rPr>
          <w:rFonts w:asciiTheme="majorHAnsi" w:hAnsiTheme="majorHAnsi" w:cstheme="minorHAnsi"/>
          <w:b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УВАГА!  РАДІОГРАМА!  </w:t>
      </w:r>
      <w:r w:rsidRPr="00493CEA">
        <w:rPr>
          <w:rFonts w:asciiTheme="majorHAnsi" w:hAnsiTheme="majorHAnsi" w:cstheme="minorHAnsi"/>
          <w:b/>
          <w:lang w:val="uk-UA"/>
        </w:rPr>
        <w:t>Слайд № 8.</w:t>
      </w:r>
    </w:p>
    <w:p w:rsidR="005C3CEB" w:rsidRPr="00493CEA" w:rsidRDefault="005C3CEB" w:rsidP="00493CEA">
      <w:pPr>
        <w:rPr>
          <w:rFonts w:asciiTheme="majorHAnsi" w:hAnsiTheme="majorHAnsi" w:cstheme="minorHAnsi"/>
          <w:lang w:val="uk-UA"/>
        </w:rPr>
      </w:pP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НА НАШІЙ ПЛАНЕТІ ГИНУТЬ РОСЛИНИ! ЗАЛИШИЛОСЬ МАЛО КВІТІВ! ДОПОМОЖІТЬ!!!</w:t>
      </w:r>
    </w:p>
    <w:p w:rsidR="005C3CEB" w:rsidRPr="00493CEA" w:rsidRDefault="005C3CEB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5C3CEB">
      <w:pPr>
        <w:jc w:val="both"/>
        <w:rPr>
          <w:rFonts w:asciiTheme="majorHAnsi" w:hAnsiTheme="majorHAnsi" w:cstheme="minorHAnsi"/>
          <w:lang w:val="uk-UA"/>
        </w:rPr>
      </w:pPr>
      <w:proofErr w:type="spellStart"/>
      <w:r w:rsidRPr="00493CEA">
        <w:rPr>
          <w:rFonts w:asciiTheme="majorHAnsi" w:hAnsiTheme="majorHAnsi" w:cstheme="minorHAnsi"/>
          <w:lang w:val="uk-UA"/>
        </w:rPr>
        <w:t>-Діти</w:t>
      </w:r>
      <w:proofErr w:type="spellEnd"/>
      <w:r w:rsidRPr="00493CEA">
        <w:rPr>
          <w:rFonts w:asciiTheme="majorHAnsi" w:hAnsiTheme="majorHAnsi" w:cstheme="minorHAnsi"/>
          <w:lang w:val="uk-UA"/>
        </w:rPr>
        <w:t>, необхідно допомогти. Спробуємо?   Дорога  нас чекає нелегка. Допомагати нам будуть наші пальчики. Вони вже багато чого вміють, тому я гадаю, ми з вами виконаємо всі завдання. Так?  Ви мене підтримуєте?  Тоді збираємось – час вирушати. Для цього необхідно летіти в космос. Одягти спеціальні костюми – скафандри та зашнуруватися.</w:t>
      </w: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5C3CEB" w:rsidRPr="00493CEA" w:rsidRDefault="005C3CEB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rPr>
          <w:rFonts w:asciiTheme="majorHAnsi" w:hAnsiTheme="majorHAnsi" w:cstheme="minorHAnsi"/>
          <w:b/>
          <w:i/>
          <w:color w:val="0070C0"/>
          <w:lang w:val="uk-UA"/>
        </w:rPr>
      </w:pPr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>Вправа «</w:t>
      </w:r>
      <w:proofErr w:type="spellStart"/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>Шнуровка</w:t>
      </w:r>
      <w:proofErr w:type="spellEnd"/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 xml:space="preserve">».  </w:t>
      </w:r>
      <w:r w:rsidRPr="00493CEA">
        <w:rPr>
          <w:rFonts w:asciiTheme="majorHAnsi" w:hAnsiTheme="majorHAnsi" w:cstheme="minorHAnsi"/>
          <w:b/>
          <w:lang w:val="uk-UA"/>
        </w:rPr>
        <w:t>Слайд № 9.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Мета: вчити дітей шнурувати взуття, удосконалювати набуті навички.</w:t>
      </w: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Pr="005C3CEB" w:rsidRDefault="005C3CEB" w:rsidP="00493CEA">
      <w:pPr>
        <w:rPr>
          <w:rFonts w:asciiTheme="majorHAnsi" w:hAnsiTheme="majorHAnsi" w:cstheme="minorHAnsi"/>
          <w:lang w:val="uk-UA"/>
        </w:rPr>
      </w:pPr>
      <w:r w:rsidRPr="005C3CEB">
        <w:rPr>
          <w:rFonts w:asciiTheme="majorHAnsi" w:hAnsiTheme="majorHAnsi" w:cstheme="minorHAnsi"/>
          <w:noProof/>
        </w:rPr>
        <w:drawing>
          <wp:inline distT="0" distB="0" distL="0" distR="0">
            <wp:extent cx="1761067" cy="1761067"/>
            <wp:effectExtent l="19050" t="0" r="0" b="0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595" cy="1761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rPr>
          <w:rFonts w:asciiTheme="majorHAnsi" w:hAnsiTheme="majorHAnsi" w:cstheme="minorHAnsi"/>
          <w:b/>
          <w:i/>
          <w:color w:val="0070C0"/>
          <w:lang w:val="uk-UA"/>
        </w:rPr>
      </w:pPr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 xml:space="preserve">Вправа «Ракета».   </w:t>
      </w:r>
      <w:r w:rsidRPr="00493CEA">
        <w:rPr>
          <w:rFonts w:asciiTheme="majorHAnsi" w:hAnsiTheme="majorHAnsi" w:cstheme="minorHAnsi"/>
          <w:b/>
          <w:lang w:val="uk-UA"/>
        </w:rPr>
        <w:t>Слайд № 10.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Мета: вчити дітей правильно штрихувати олівцем предмет, розрізняти і називати кольори.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123825</wp:posOffset>
            </wp:positionV>
            <wp:extent cx="1091565" cy="1504315"/>
            <wp:effectExtent l="19050" t="0" r="0" b="0"/>
            <wp:wrapTight wrapText="bothSides">
              <wp:wrapPolygon edited="0">
                <wp:start x="-377" y="0"/>
                <wp:lineTo x="-377" y="21336"/>
                <wp:lineTo x="21487" y="21336"/>
                <wp:lineTo x="21487" y="0"/>
                <wp:lineTo x="-377" y="0"/>
              </wp:wrapPolygon>
            </wp:wrapTight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1565" cy="150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493CEA">
        <w:rPr>
          <w:rFonts w:asciiTheme="majorHAnsi" w:hAnsiTheme="majorHAnsi" w:cstheme="minorHAnsi"/>
          <w:lang w:val="uk-UA"/>
        </w:rPr>
        <w:t>-На</w:t>
      </w:r>
      <w:proofErr w:type="spellEnd"/>
      <w:r w:rsidRPr="00493CEA">
        <w:rPr>
          <w:rFonts w:asciiTheme="majorHAnsi" w:hAnsiTheme="majorHAnsi" w:cstheme="minorHAnsi"/>
          <w:lang w:val="uk-UA"/>
        </w:rPr>
        <w:t xml:space="preserve"> чому будемо летіти? Виконаємо завдання: розфарбуємо ракету.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(Під час штрихування виконати вправу для відпочинку пишучої руки: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«Олівець».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Олівець в руці катаю,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Поміж пальчиків кручу.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     Неодмінно кожний палець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     </w:t>
      </w:r>
      <w:proofErr w:type="spellStart"/>
      <w:r w:rsidRPr="00493CEA">
        <w:rPr>
          <w:rFonts w:asciiTheme="majorHAnsi" w:hAnsiTheme="majorHAnsi" w:cstheme="minorHAnsi"/>
          <w:lang w:val="uk-UA"/>
        </w:rPr>
        <w:t>Буть</w:t>
      </w:r>
      <w:proofErr w:type="spellEnd"/>
      <w:r w:rsidRPr="00493CEA">
        <w:rPr>
          <w:rFonts w:asciiTheme="majorHAnsi" w:hAnsiTheme="majorHAnsi" w:cstheme="minorHAnsi"/>
          <w:lang w:val="uk-UA"/>
        </w:rPr>
        <w:t xml:space="preserve"> слухняним я навчу.)</w:t>
      </w: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7125FA" w:rsidRPr="00493CEA" w:rsidRDefault="007125F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rPr>
          <w:rFonts w:asciiTheme="majorHAnsi" w:hAnsiTheme="majorHAnsi" w:cstheme="minorHAnsi"/>
          <w:b/>
          <w:i/>
          <w:color w:val="0070C0"/>
          <w:lang w:val="uk-UA"/>
        </w:rPr>
      </w:pPr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 xml:space="preserve">Вправа «Місяць».   </w:t>
      </w:r>
      <w:r w:rsidRPr="00493CEA">
        <w:rPr>
          <w:rFonts w:asciiTheme="majorHAnsi" w:hAnsiTheme="majorHAnsi" w:cstheme="minorHAnsi"/>
          <w:b/>
          <w:lang w:val="uk-UA"/>
        </w:rPr>
        <w:t>Слайд № 11.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Мета: розвивати зорову увагу, мислення, дрібну моторику рук.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noProof/>
        </w:rPr>
        <w:drawing>
          <wp:inline distT="0" distB="0" distL="0" distR="0">
            <wp:extent cx="1065080" cy="1053296"/>
            <wp:effectExtent l="19050" t="0" r="172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002" cy="1054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7125FA" w:rsidRPr="00493CEA" w:rsidRDefault="007125FA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rPr>
          <w:rFonts w:asciiTheme="majorHAnsi" w:hAnsiTheme="majorHAnsi" w:cstheme="minorHAnsi"/>
          <w:b/>
          <w:i/>
          <w:color w:val="0070C0"/>
          <w:lang w:val="uk-UA"/>
        </w:rPr>
      </w:pPr>
      <w:proofErr w:type="spellStart"/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>Фізкультхвилинка</w:t>
      </w:r>
      <w:proofErr w:type="spellEnd"/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t xml:space="preserve">    </w:t>
      </w:r>
      <w:r w:rsidRPr="00493CEA">
        <w:rPr>
          <w:rFonts w:asciiTheme="majorHAnsi" w:hAnsiTheme="majorHAnsi" w:cstheme="minorHAnsi"/>
          <w:b/>
          <w:lang w:val="uk-UA"/>
        </w:rPr>
        <w:t>Слайд № 12.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Мета: зняти напруження м’язів тулуба, рук, ніг; удосконалити рухи загальної моторики; розвивати мовлення.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Ми готові до польоту в космос.</w:t>
      </w:r>
    </w:p>
    <w:p w:rsidR="00493CEA" w:rsidRPr="00493CEA" w:rsidRDefault="00493CEA" w:rsidP="00493CEA">
      <w:pPr>
        <w:pStyle w:val="a3"/>
        <w:numPr>
          <w:ilvl w:val="0"/>
          <w:numId w:val="2"/>
        </w:num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а) В полі дерево стояло</w:t>
      </w:r>
    </w:p>
    <w:p w:rsidR="00493CEA" w:rsidRPr="00493CEA" w:rsidRDefault="00493CEA" w:rsidP="00493CEA">
      <w:pPr>
        <w:pStyle w:val="a3"/>
        <w:numPr>
          <w:ilvl w:val="0"/>
          <w:numId w:val="2"/>
        </w:num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і тихенько ранком спало.</w:t>
      </w:r>
    </w:p>
    <w:p w:rsidR="00493CEA" w:rsidRPr="00493CEA" w:rsidRDefault="00493CEA" w:rsidP="00493CEA">
      <w:pPr>
        <w:pStyle w:val="a3"/>
        <w:numPr>
          <w:ilvl w:val="0"/>
          <w:numId w:val="2"/>
        </w:num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прилетів до нього вітер – </w:t>
      </w:r>
    </w:p>
    <w:p w:rsidR="00493CEA" w:rsidRPr="00493CEA" w:rsidRDefault="00493CEA" w:rsidP="00493CEA">
      <w:pPr>
        <w:pStyle w:val="a3"/>
        <w:numPr>
          <w:ilvl w:val="0"/>
          <w:numId w:val="2"/>
        </w:num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розгойдав зелені віти.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б) «Вітер</w:t>
      </w:r>
      <w:r w:rsidRPr="00493CEA">
        <w:rPr>
          <w:rFonts w:asciiTheme="majorHAnsi" w:hAnsiTheme="majorHAnsi" w:cstheme="minorHAnsi"/>
        </w:rPr>
        <w:t>…»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</w:rPr>
        <w:t xml:space="preserve">                          в) «</w:t>
      </w:r>
      <w:proofErr w:type="spellStart"/>
      <w:r w:rsidRPr="00493CEA">
        <w:rPr>
          <w:rFonts w:asciiTheme="majorHAnsi" w:hAnsiTheme="majorHAnsi" w:cstheme="minorHAnsi"/>
        </w:rPr>
        <w:t>Чотири</w:t>
      </w:r>
      <w:proofErr w:type="spellEnd"/>
      <w:r w:rsidRPr="00493CEA">
        <w:rPr>
          <w:rFonts w:asciiTheme="majorHAnsi" w:hAnsiTheme="majorHAnsi" w:cstheme="minorHAnsi"/>
        </w:rPr>
        <w:t xml:space="preserve"> стих</w:t>
      </w:r>
      <w:proofErr w:type="spellStart"/>
      <w:r w:rsidRPr="00493CEA">
        <w:rPr>
          <w:rFonts w:asciiTheme="majorHAnsi" w:hAnsiTheme="majorHAnsi" w:cstheme="minorHAnsi"/>
          <w:lang w:val="uk-UA"/>
        </w:rPr>
        <w:t>ії</w:t>
      </w:r>
      <w:proofErr w:type="spellEnd"/>
      <w:r w:rsidRPr="00493CEA">
        <w:rPr>
          <w:rFonts w:asciiTheme="majorHAnsi" w:hAnsiTheme="majorHAnsi" w:cstheme="minorHAnsi"/>
          <w:lang w:val="uk-UA"/>
        </w:rPr>
        <w:t>»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г) «Жук»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д) Вправи для пальчиків з віршами: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     «Білочка»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     «Оркестр»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                            «</w:t>
      </w:r>
      <w:proofErr w:type="spellStart"/>
      <w:r w:rsidRPr="00493CEA">
        <w:rPr>
          <w:rFonts w:asciiTheme="majorHAnsi" w:hAnsiTheme="majorHAnsi" w:cstheme="minorHAnsi"/>
          <w:lang w:val="uk-UA"/>
        </w:rPr>
        <w:t>Сороконіжка</w:t>
      </w:r>
      <w:proofErr w:type="spellEnd"/>
      <w:r w:rsidRPr="00493CEA">
        <w:rPr>
          <w:rFonts w:asciiTheme="majorHAnsi" w:hAnsiTheme="majorHAnsi" w:cstheme="minorHAnsi"/>
          <w:lang w:val="uk-UA"/>
        </w:rPr>
        <w:t>»</w:t>
      </w: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5C3CEB" w:rsidRPr="00493CEA" w:rsidRDefault="005C3CEB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i/>
          <w:color w:val="0070C0"/>
          <w:lang w:val="uk-UA"/>
        </w:rPr>
      </w:pPr>
      <w:r w:rsidRPr="00493CEA">
        <w:rPr>
          <w:b/>
          <w:i/>
          <w:color w:val="0070C0"/>
          <w:lang w:val="uk-UA"/>
        </w:rPr>
        <w:t>Вправа «</w:t>
      </w:r>
      <w:r w:rsidRPr="00493CEA">
        <w:rPr>
          <w:b/>
          <w:i/>
          <w:color w:val="0070C0"/>
        </w:rPr>
        <w:t>З</w:t>
      </w:r>
      <w:r w:rsidRPr="00493CEA">
        <w:rPr>
          <w:b/>
          <w:i/>
          <w:color w:val="0070C0"/>
          <w:lang w:val="uk-UA"/>
        </w:rPr>
        <w:t xml:space="preserve">найди предмет».   </w:t>
      </w:r>
      <w:r w:rsidRPr="00493CEA">
        <w:rPr>
          <w:b/>
          <w:lang w:val="uk-UA"/>
        </w:rPr>
        <w:t>Слайд № 13.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 xml:space="preserve">Мета: розвивати дрібну моторику, мовний апарат, уміння рахувати предмети, розрізняти кольори. 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12700</wp:posOffset>
            </wp:positionV>
            <wp:extent cx="1287145" cy="652780"/>
            <wp:effectExtent l="19050" t="0" r="8255" b="0"/>
            <wp:wrapTight wrapText="bothSides">
              <wp:wrapPolygon edited="0">
                <wp:start x="-320" y="0"/>
                <wp:lineTo x="-320" y="20802"/>
                <wp:lineTo x="21739" y="20802"/>
                <wp:lineTo x="21739" y="0"/>
                <wp:lineTo x="-320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145" cy="65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493CEA">
        <w:rPr>
          <w:lang w:val="uk-UA"/>
        </w:rPr>
        <w:t>-Загубились</w:t>
      </w:r>
      <w:proofErr w:type="spellEnd"/>
      <w:r w:rsidRPr="00493CEA">
        <w:rPr>
          <w:lang w:val="uk-UA"/>
        </w:rPr>
        <w:t xml:space="preserve"> кольори, тому квіти не можуть цвісти. Найдіть  предмети, порахуйте і назвіть їх.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>(У тарілочці насипана крупа з дрібними предметами.)</w:t>
      </w: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</w:p>
    <w:p w:rsidR="005C3CEB" w:rsidRPr="00493CEA" w:rsidRDefault="005C3CEB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rPr>
          <w:rFonts w:asciiTheme="majorHAnsi" w:hAnsiTheme="majorHAnsi" w:cstheme="minorHAnsi"/>
          <w:b/>
          <w:i/>
          <w:color w:val="0070C0"/>
          <w:lang w:val="uk-UA"/>
        </w:rPr>
      </w:pPr>
      <w:r w:rsidRPr="00493CEA">
        <w:rPr>
          <w:rFonts w:asciiTheme="majorHAnsi" w:hAnsiTheme="majorHAnsi" w:cstheme="minorHAnsi"/>
          <w:b/>
          <w:i/>
          <w:color w:val="0070C0"/>
          <w:lang w:val="uk-UA"/>
        </w:rPr>
        <w:lastRenderedPageBreak/>
        <w:t xml:space="preserve">Вправа «Пролісок».   </w:t>
      </w:r>
      <w:r w:rsidRPr="00493CEA">
        <w:rPr>
          <w:rFonts w:asciiTheme="majorHAnsi" w:hAnsiTheme="majorHAnsi" w:cstheme="minorHAnsi"/>
          <w:b/>
          <w:lang w:val="uk-UA"/>
        </w:rPr>
        <w:t>Слайд № 14.</w:t>
      </w:r>
    </w:p>
    <w:p w:rsidR="00493CEA" w:rsidRPr="00493CEA" w:rsidRDefault="00493CEA" w:rsidP="005C3CEB">
      <w:pPr>
        <w:jc w:val="both"/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>Мета:</w:t>
      </w:r>
      <w:r w:rsidRPr="00493CEA">
        <w:rPr>
          <w:rFonts w:asciiTheme="majorHAnsi" w:hAnsiTheme="majorHAnsi" w:cstheme="minorHAnsi"/>
        </w:rPr>
        <w:t xml:space="preserve"> </w:t>
      </w:r>
      <w:proofErr w:type="spellStart"/>
      <w:r w:rsidRPr="00493CEA">
        <w:rPr>
          <w:rFonts w:asciiTheme="majorHAnsi" w:hAnsiTheme="majorHAnsi" w:cstheme="minorHAnsi"/>
        </w:rPr>
        <w:t>розвивати</w:t>
      </w:r>
      <w:proofErr w:type="spellEnd"/>
      <w:r w:rsidRPr="00493CEA">
        <w:rPr>
          <w:rFonts w:asciiTheme="majorHAnsi" w:hAnsiTheme="majorHAnsi" w:cstheme="minorHAnsi"/>
        </w:rPr>
        <w:t xml:space="preserve"> ум</w:t>
      </w:r>
      <w:proofErr w:type="spellStart"/>
      <w:r w:rsidRPr="00493CEA">
        <w:rPr>
          <w:rFonts w:asciiTheme="majorHAnsi" w:hAnsiTheme="majorHAnsi" w:cstheme="minorHAnsi"/>
          <w:lang w:val="uk-UA"/>
        </w:rPr>
        <w:t>іння</w:t>
      </w:r>
      <w:proofErr w:type="spellEnd"/>
      <w:r w:rsidRPr="00493CEA">
        <w:rPr>
          <w:rFonts w:asciiTheme="majorHAnsi" w:hAnsiTheme="majorHAnsi" w:cstheme="minorHAnsi"/>
          <w:lang w:val="uk-UA"/>
        </w:rPr>
        <w:t xml:space="preserve"> дітей складати візерунки з мозаїки за зразком, розрізняти кольори, удосконалювати дрібну моторику.</w:t>
      </w:r>
    </w:p>
    <w:p w:rsidR="00493CEA" w:rsidRPr="00493CEA" w:rsidRDefault="00493CEA" w:rsidP="005C3CEB">
      <w:pPr>
        <w:jc w:val="both"/>
        <w:rPr>
          <w:rFonts w:asciiTheme="majorHAnsi" w:hAnsiTheme="majorHAnsi" w:cstheme="minorHAnsi"/>
          <w:lang w:val="uk-UA"/>
        </w:rPr>
      </w:pPr>
      <w:proofErr w:type="spellStart"/>
      <w:r w:rsidRPr="00493CEA">
        <w:rPr>
          <w:rFonts w:asciiTheme="majorHAnsi" w:hAnsiTheme="majorHAnsi" w:cstheme="minorHAnsi"/>
          <w:lang w:val="uk-UA"/>
        </w:rPr>
        <w:t>-Дуже</w:t>
      </w:r>
      <w:proofErr w:type="spellEnd"/>
      <w:r w:rsidRPr="00493CEA">
        <w:rPr>
          <w:rFonts w:asciiTheme="majorHAnsi" w:hAnsiTheme="majorHAnsi" w:cstheme="minorHAnsi"/>
          <w:lang w:val="uk-UA"/>
        </w:rPr>
        <w:t xml:space="preserve"> добре.  За допомогою наступного завдання складемо чарівну квітку. </w:t>
      </w:r>
    </w:p>
    <w:p w:rsidR="00493CEA" w:rsidRPr="00493CEA" w:rsidRDefault="00493CEA" w:rsidP="005C3CEB">
      <w:pPr>
        <w:jc w:val="both"/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Я - перша квіточка весни,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Я - пролісковий цвіт,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Я пережив зимові сни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2860675</wp:posOffset>
            </wp:positionH>
            <wp:positionV relativeFrom="paragraph">
              <wp:posOffset>128905</wp:posOffset>
            </wp:positionV>
            <wp:extent cx="1567180" cy="1167765"/>
            <wp:effectExtent l="19050" t="0" r="0" b="0"/>
            <wp:wrapTight wrapText="bothSides">
              <wp:wrapPolygon edited="0">
                <wp:start x="-263" y="0"/>
                <wp:lineTo x="-263" y="21142"/>
                <wp:lineTo x="21530" y="21142"/>
                <wp:lineTo x="21530" y="0"/>
                <wp:lineTo x="-263" y="0"/>
              </wp:wrapPolygon>
            </wp:wrapTight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180" cy="1167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93CEA">
        <w:rPr>
          <w:rFonts w:asciiTheme="majorHAnsi" w:hAnsiTheme="majorHAnsi" w:cstheme="minorHAnsi"/>
          <w:lang w:val="uk-UA"/>
        </w:rPr>
        <w:t xml:space="preserve"> І знов родивсь на світ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У мене очі голубі,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Такі, як неба синь.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Росту між кленів і дубів,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Люблю і сонце, й тінь.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Зелені рученьки мої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Листочками зовуть.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Я полюбив ліси й гаї,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Живу я здавна тут.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І вірю: люблять всі мене,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Як весну золоту,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Бо знають, що зима мине, </w:t>
      </w:r>
    </w:p>
    <w:p w:rsidR="00493CEA" w:rsidRP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Коли я розцвіту.</w:t>
      </w:r>
    </w:p>
    <w:p w:rsidR="00493CEA" w:rsidRDefault="00493CEA" w:rsidP="00493CEA">
      <w:pPr>
        <w:rPr>
          <w:rFonts w:asciiTheme="majorHAnsi" w:hAnsiTheme="majorHAnsi" w:cstheme="minorHAnsi"/>
          <w:lang w:val="uk-UA"/>
        </w:rPr>
      </w:pPr>
      <w:r w:rsidRPr="00493CEA">
        <w:rPr>
          <w:rFonts w:asciiTheme="majorHAnsi" w:hAnsiTheme="majorHAnsi" w:cstheme="minorHAnsi"/>
          <w:lang w:val="uk-UA"/>
        </w:rPr>
        <w:t xml:space="preserve">   </w:t>
      </w:r>
    </w:p>
    <w:p w:rsidR="005C3CEB" w:rsidRPr="00493CEA" w:rsidRDefault="005C3CEB" w:rsidP="00493CEA">
      <w:pPr>
        <w:rPr>
          <w:rFonts w:asciiTheme="majorHAnsi" w:hAnsiTheme="majorHAnsi" w:cstheme="minorHAnsi"/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i/>
          <w:color w:val="0070C0"/>
          <w:lang w:val="uk-UA"/>
        </w:rPr>
      </w:pPr>
      <w:r w:rsidRPr="00493CEA">
        <w:rPr>
          <w:b/>
          <w:i/>
          <w:color w:val="0070C0"/>
          <w:lang w:val="uk-UA"/>
        </w:rPr>
        <w:t xml:space="preserve">Вправа «Чарівні палички».   </w:t>
      </w:r>
      <w:r w:rsidRPr="00493CEA">
        <w:rPr>
          <w:b/>
          <w:lang w:val="uk-UA"/>
        </w:rPr>
        <w:t>Слайд № 15.</w:t>
      </w:r>
    </w:p>
    <w:p w:rsidR="00493CEA" w:rsidRPr="00493CEA" w:rsidRDefault="00493CEA" w:rsidP="005C3CEB">
      <w:pPr>
        <w:autoSpaceDE w:val="0"/>
        <w:autoSpaceDN w:val="0"/>
        <w:adjustRightInd w:val="0"/>
        <w:jc w:val="both"/>
        <w:rPr>
          <w:lang w:val="uk-UA"/>
        </w:rPr>
      </w:pPr>
      <w:r w:rsidRPr="00493CEA">
        <w:rPr>
          <w:lang w:val="uk-UA"/>
        </w:rPr>
        <w:t>Мета: розвивати дрібну моторику, увагу, уміння виконувати завдання за зразком.</w:t>
      </w:r>
    </w:p>
    <w:p w:rsidR="00493CEA" w:rsidRPr="00493CEA" w:rsidRDefault="00493CEA" w:rsidP="005C3CEB">
      <w:pPr>
        <w:autoSpaceDE w:val="0"/>
        <w:autoSpaceDN w:val="0"/>
        <w:adjustRightInd w:val="0"/>
        <w:jc w:val="both"/>
        <w:rPr>
          <w:lang w:val="uk-UA"/>
        </w:rPr>
      </w:pPr>
      <w:proofErr w:type="spellStart"/>
      <w:r w:rsidRPr="00493CEA">
        <w:rPr>
          <w:lang w:val="uk-UA"/>
        </w:rPr>
        <w:t>-Прийшов</w:t>
      </w:r>
      <w:proofErr w:type="spellEnd"/>
      <w:r w:rsidRPr="00493CEA">
        <w:rPr>
          <w:lang w:val="uk-UA"/>
        </w:rPr>
        <w:t xml:space="preserve"> час летіти додому. А для цього необхідно з паличок скласти ракету за малюнком.</w:t>
      </w:r>
    </w:p>
    <w:p w:rsidR="00493CEA" w:rsidRDefault="00493CEA" w:rsidP="005C3CEB">
      <w:pPr>
        <w:autoSpaceDE w:val="0"/>
        <w:autoSpaceDN w:val="0"/>
        <w:adjustRightInd w:val="0"/>
        <w:jc w:val="both"/>
        <w:rPr>
          <w:lang w:val="uk-UA"/>
        </w:rPr>
      </w:pPr>
    </w:p>
    <w:p w:rsidR="005C3CEB" w:rsidRPr="00493CEA" w:rsidRDefault="005C3CEB" w:rsidP="00493CEA">
      <w:pPr>
        <w:autoSpaceDE w:val="0"/>
        <w:autoSpaceDN w:val="0"/>
        <w:adjustRightInd w:val="0"/>
        <w:rPr>
          <w:lang w:val="uk-UA"/>
        </w:rPr>
      </w:pPr>
    </w:p>
    <w:p w:rsidR="00493CEA" w:rsidRPr="00493CEA" w:rsidRDefault="00493CEA" w:rsidP="00493CEA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lang w:val="uk-UA"/>
        </w:rPr>
      </w:pPr>
      <w:r w:rsidRPr="00493CEA">
        <w:rPr>
          <w:b/>
          <w:i/>
          <w:color w:val="0070C0"/>
          <w:lang w:val="uk-UA"/>
        </w:rPr>
        <w:t xml:space="preserve"> Вправа «Обведи і зафарбуй»</w:t>
      </w:r>
      <w:r w:rsidRPr="00493CEA">
        <w:rPr>
          <w:lang w:val="uk-UA"/>
        </w:rPr>
        <w:t xml:space="preserve"> (додаткове завдання)</w:t>
      </w:r>
    </w:p>
    <w:p w:rsidR="00493CEA" w:rsidRPr="00493CEA" w:rsidRDefault="00493CEA" w:rsidP="005C3CEB">
      <w:pPr>
        <w:autoSpaceDE w:val="0"/>
        <w:autoSpaceDN w:val="0"/>
        <w:adjustRightInd w:val="0"/>
        <w:jc w:val="both"/>
      </w:pPr>
      <w:r w:rsidRPr="00493CEA">
        <w:rPr>
          <w:lang w:val="uk-UA"/>
        </w:rPr>
        <w:t>Мета: розвивати уміння обводити предмети, утримувати довго на одному місці, охайно працювати</w:t>
      </w:r>
      <w:r w:rsidRPr="00493CEA">
        <w:t xml:space="preserve">, </w:t>
      </w:r>
      <w:proofErr w:type="spellStart"/>
      <w:r w:rsidRPr="00493CEA">
        <w:t>зосереджуватися</w:t>
      </w:r>
      <w:proofErr w:type="spellEnd"/>
      <w:r w:rsidRPr="00493CEA">
        <w:t xml:space="preserve"> та </w:t>
      </w:r>
      <w:proofErr w:type="spellStart"/>
      <w:r w:rsidRPr="00493CEA">
        <w:t>концентрувати</w:t>
      </w:r>
      <w:proofErr w:type="spellEnd"/>
      <w:r w:rsidRPr="00493CEA">
        <w:t xml:space="preserve"> </w:t>
      </w:r>
      <w:proofErr w:type="spellStart"/>
      <w:r w:rsidRPr="00493CEA">
        <w:t>увагу</w:t>
      </w:r>
      <w:proofErr w:type="spellEnd"/>
      <w:r w:rsidRPr="00493CEA">
        <w:t>.</w:t>
      </w:r>
    </w:p>
    <w:p w:rsidR="00493CEA" w:rsidRPr="00493CEA" w:rsidRDefault="00493CEA" w:rsidP="005C3CEB">
      <w:pPr>
        <w:autoSpaceDE w:val="0"/>
        <w:autoSpaceDN w:val="0"/>
        <w:adjustRightInd w:val="0"/>
        <w:jc w:val="both"/>
        <w:rPr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  <w:rPr>
          <w:b/>
          <w:lang w:val="uk-UA"/>
        </w:rPr>
      </w:pPr>
      <w:r w:rsidRPr="00493CEA">
        <w:rPr>
          <w:b/>
          <w:lang w:val="uk-UA"/>
        </w:rPr>
        <w:t>ІІІ. Підсумок заняття.</w:t>
      </w:r>
    </w:p>
    <w:p w:rsidR="00493CEA" w:rsidRPr="00493CEA" w:rsidRDefault="00493CEA" w:rsidP="00493CEA">
      <w:pPr>
        <w:autoSpaceDE w:val="0"/>
        <w:autoSpaceDN w:val="0"/>
        <w:adjustRightInd w:val="0"/>
        <w:rPr>
          <w:b/>
          <w:lang w:val="uk-UA"/>
        </w:rPr>
      </w:pPr>
    </w:p>
    <w:p w:rsidR="00493CEA" w:rsidRPr="00493CEA" w:rsidRDefault="00493CEA" w:rsidP="00493CEA">
      <w:pPr>
        <w:autoSpaceDE w:val="0"/>
        <w:autoSpaceDN w:val="0"/>
        <w:adjustRightInd w:val="0"/>
      </w:pPr>
      <w:r w:rsidRPr="00493CEA">
        <w:t xml:space="preserve">-Яка пора року </w:t>
      </w:r>
      <w:proofErr w:type="spellStart"/>
      <w:r w:rsidRPr="00493CEA">
        <w:t>гралася</w:t>
      </w:r>
      <w:proofErr w:type="spellEnd"/>
      <w:r w:rsidRPr="00493CEA">
        <w:t xml:space="preserve"> </w:t>
      </w:r>
      <w:proofErr w:type="spellStart"/>
      <w:r w:rsidRPr="00493CEA">
        <w:t>з</w:t>
      </w:r>
      <w:proofErr w:type="spellEnd"/>
      <w:r w:rsidRPr="00493CEA">
        <w:t xml:space="preserve"> нами?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t>-</w:t>
      </w:r>
      <w:proofErr w:type="spellStart"/>
      <w:r w:rsidRPr="00493CEA">
        <w:t>Що</w:t>
      </w:r>
      <w:proofErr w:type="spellEnd"/>
      <w:r w:rsidRPr="00493CEA">
        <w:t xml:space="preserve"> </w:t>
      </w:r>
      <w:proofErr w:type="spellStart"/>
      <w:r w:rsidRPr="00493CEA">
        <w:t>робили</w:t>
      </w:r>
      <w:proofErr w:type="spellEnd"/>
      <w:r w:rsidRPr="00493CEA">
        <w:t xml:space="preserve"> на занят</w:t>
      </w:r>
      <w:r w:rsidRPr="00493CEA">
        <w:rPr>
          <w:lang w:val="uk-UA"/>
        </w:rPr>
        <w:t>ті?</w:t>
      </w:r>
    </w:p>
    <w:p w:rsidR="00493CEA" w:rsidRPr="00493CEA" w:rsidRDefault="00493CEA" w:rsidP="00493CEA">
      <w:pPr>
        <w:autoSpaceDE w:val="0"/>
        <w:autoSpaceDN w:val="0"/>
        <w:adjustRightInd w:val="0"/>
        <w:rPr>
          <w:b/>
          <w:lang w:val="uk-UA"/>
        </w:rPr>
      </w:pPr>
      <w:r w:rsidRPr="00493CEA">
        <w:rPr>
          <w:b/>
          <w:lang w:val="uk-UA"/>
        </w:rPr>
        <w:t>Слайд № 16.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proofErr w:type="spellStart"/>
      <w:r w:rsidRPr="00493CEA">
        <w:rPr>
          <w:lang w:val="uk-UA"/>
        </w:rPr>
        <w:t>-Тепер</w:t>
      </w:r>
      <w:proofErr w:type="spellEnd"/>
      <w:r w:rsidRPr="00493CEA">
        <w:rPr>
          <w:lang w:val="uk-UA"/>
        </w:rPr>
        <w:t xml:space="preserve"> ваші пальчики будуть швидко і правильно виконувати завдання. </w:t>
      </w:r>
    </w:p>
    <w:p w:rsidR="00493CEA" w:rsidRPr="00493CEA" w:rsidRDefault="00493CEA" w:rsidP="00493CEA">
      <w:pPr>
        <w:autoSpaceDE w:val="0"/>
        <w:autoSpaceDN w:val="0"/>
        <w:adjustRightInd w:val="0"/>
        <w:rPr>
          <w:lang w:val="uk-UA"/>
        </w:rPr>
      </w:pPr>
      <w:r w:rsidRPr="00493CEA">
        <w:rPr>
          <w:lang w:val="uk-UA"/>
        </w:rPr>
        <w:t>М О Л О Д Ц І!!!</w:t>
      </w:r>
    </w:p>
    <w:p w:rsidR="00165B9F" w:rsidRPr="00493CEA" w:rsidRDefault="00165B9F"/>
    <w:sectPr w:rsidR="00165B9F" w:rsidRPr="00493CEA" w:rsidSect="007B3C8F">
      <w:pgSz w:w="11906" w:h="16838"/>
      <w:pgMar w:top="1134" w:right="850" w:bottom="1134" w:left="1701" w:header="708" w:footer="708" w:gutter="0"/>
      <w:pgBorders w:offsetFrom="page">
        <w:left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85519B"/>
    <w:multiLevelType w:val="hybridMultilevel"/>
    <w:tmpl w:val="95265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7F00F5"/>
    <w:multiLevelType w:val="hybridMultilevel"/>
    <w:tmpl w:val="494EB872"/>
    <w:lvl w:ilvl="0" w:tplc="3B1AD790">
      <w:start w:val="12"/>
      <w:numFmt w:val="bullet"/>
      <w:lvlText w:val=""/>
      <w:lvlJc w:val="left"/>
      <w:pPr>
        <w:ind w:left="720" w:hanging="360"/>
      </w:pPr>
      <w:rPr>
        <w:rFonts w:ascii="Cambria" w:eastAsia="Times New Roman" w:hAnsi="Cambria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493CEA"/>
    <w:rsid w:val="000D290E"/>
    <w:rsid w:val="00165B9F"/>
    <w:rsid w:val="00441737"/>
    <w:rsid w:val="00493CEA"/>
    <w:rsid w:val="005C3CEB"/>
    <w:rsid w:val="007125FA"/>
    <w:rsid w:val="00C40182"/>
    <w:rsid w:val="00F96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C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3C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3CE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FCA57-3DA4-47D1-88D9-84F5D1FCF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Home</cp:lastModifiedBy>
  <cp:revision>2</cp:revision>
  <dcterms:created xsi:type="dcterms:W3CDTF">2014-05-20T06:52:00Z</dcterms:created>
  <dcterms:modified xsi:type="dcterms:W3CDTF">2017-02-16T10:41:00Z</dcterms:modified>
</cp:coreProperties>
</file>