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120" w:rsidRPr="003B6329" w:rsidRDefault="003B6329">
      <w:pPr>
        <w:rPr>
          <w:b/>
          <w:lang w:val="uk-UA"/>
        </w:rPr>
      </w:pPr>
      <w:r>
        <w:rPr>
          <w:lang w:val="uk-UA"/>
        </w:rPr>
        <w:t xml:space="preserve"> </w:t>
      </w:r>
      <w:r w:rsidRPr="003B6329">
        <w:rPr>
          <w:b/>
          <w:lang w:val="uk-UA"/>
        </w:rPr>
        <w:t>Н</w:t>
      </w:r>
      <w:r w:rsidR="00C66F55" w:rsidRPr="003B6329">
        <w:rPr>
          <w:b/>
          <w:lang w:val="uk-UA"/>
        </w:rPr>
        <w:t>авчання грамоти</w:t>
      </w:r>
    </w:p>
    <w:p w:rsidR="00C66F55" w:rsidRPr="00C66F55" w:rsidRDefault="00C66F55" w:rsidP="00C66F55">
      <w:pPr>
        <w:pStyle w:val="Pa30"/>
        <w:spacing w:line="360" w:lineRule="auto"/>
        <w:rPr>
          <w:rFonts w:ascii="Times New Roman" w:hAnsi="Times New Roman"/>
          <w:lang w:val="uk-UA"/>
        </w:rPr>
      </w:pPr>
      <w:r w:rsidRPr="00C66F55">
        <w:rPr>
          <w:rFonts w:ascii="Times New Roman" w:hAnsi="Times New Roman"/>
          <w:b/>
          <w:bCs/>
          <w:lang w:val="uk-UA"/>
        </w:rPr>
        <w:t xml:space="preserve">Тема. </w:t>
      </w:r>
      <w:bookmarkStart w:id="0" w:name="п201112911332SlideId256"/>
      <w:r w:rsidRPr="00C66F55">
        <w:rPr>
          <w:rFonts w:ascii="Times New Roman" w:hAnsi="Times New Roman"/>
          <w:lang w:val="uk-UA"/>
        </w:rPr>
        <w:t>Закріплення вимови слів з апострофом</w:t>
      </w:r>
      <w:bookmarkEnd w:id="0"/>
      <w:r w:rsidRPr="00C66F55">
        <w:rPr>
          <w:rFonts w:ascii="Times New Roman" w:hAnsi="Times New Roman"/>
          <w:lang w:val="uk-UA"/>
        </w:rPr>
        <w:t xml:space="preserve">. Робота над прислів’ям </w:t>
      </w:r>
    </w:p>
    <w:p w:rsidR="00C66F55" w:rsidRPr="00C66F55" w:rsidRDefault="00C66F55" w:rsidP="00C66F55">
      <w:pPr>
        <w:pStyle w:val="Pa30"/>
        <w:spacing w:line="360" w:lineRule="auto"/>
        <w:rPr>
          <w:rFonts w:ascii="Times New Roman" w:hAnsi="Times New Roman"/>
          <w:lang w:val="uk-UA"/>
        </w:rPr>
      </w:pPr>
      <w:r w:rsidRPr="00C66F55">
        <w:rPr>
          <w:rFonts w:ascii="Times New Roman" w:hAnsi="Times New Roman"/>
          <w:b/>
          <w:bCs/>
          <w:lang w:val="uk-UA"/>
        </w:rPr>
        <w:t xml:space="preserve">Мета: </w:t>
      </w:r>
      <w:r w:rsidRPr="00C66F55">
        <w:rPr>
          <w:rFonts w:ascii="Times New Roman" w:hAnsi="Times New Roman"/>
          <w:lang w:val="uk-UA"/>
        </w:rPr>
        <w:t xml:space="preserve">закріплювати навички вимови і читання слів з апострофом; удосконалювати вміння виконувати </w:t>
      </w:r>
      <w:proofErr w:type="spellStart"/>
      <w:r w:rsidRPr="00C66F55">
        <w:rPr>
          <w:rFonts w:ascii="Times New Roman" w:hAnsi="Times New Roman"/>
          <w:lang w:val="uk-UA"/>
        </w:rPr>
        <w:t>звуко-буквений</w:t>
      </w:r>
      <w:proofErr w:type="spellEnd"/>
      <w:r w:rsidRPr="00C66F55">
        <w:rPr>
          <w:rFonts w:ascii="Times New Roman" w:hAnsi="Times New Roman"/>
          <w:lang w:val="uk-UA"/>
        </w:rPr>
        <w:t xml:space="preserve"> аналіз; розвивати пізнавальну активність, мовлення шко</w:t>
      </w:r>
      <w:r w:rsidRPr="00C66F55">
        <w:rPr>
          <w:rFonts w:ascii="Times New Roman" w:hAnsi="Times New Roman"/>
          <w:lang w:val="uk-UA"/>
        </w:rPr>
        <w:softHyphen/>
        <w:t xml:space="preserve">лярів; виховувати любов до птахів, бажання їм допомагати. </w:t>
      </w:r>
    </w:p>
    <w:p w:rsidR="00C66F55" w:rsidRPr="00C66F55" w:rsidRDefault="00C66F55" w:rsidP="00C66F55">
      <w:pPr>
        <w:pStyle w:val="Pa30"/>
        <w:spacing w:line="360" w:lineRule="auto"/>
        <w:rPr>
          <w:rFonts w:ascii="Times New Roman" w:hAnsi="Times New Roman"/>
          <w:lang w:val="uk-UA"/>
        </w:rPr>
      </w:pPr>
      <w:r w:rsidRPr="00C66F55">
        <w:rPr>
          <w:rFonts w:ascii="Times New Roman" w:hAnsi="Times New Roman"/>
          <w:b/>
          <w:bCs/>
          <w:lang w:val="uk-UA"/>
        </w:rPr>
        <w:t xml:space="preserve">Обладнання: </w:t>
      </w:r>
      <w:r w:rsidRPr="00C66F55">
        <w:rPr>
          <w:rFonts w:ascii="Times New Roman" w:hAnsi="Times New Roman"/>
          <w:lang w:val="uk-UA"/>
        </w:rPr>
        <w:t>п</w:t>
      </w:r>
      <w:r>
        <w:rPr>
          <w:rFonts w:ascii="Times New Roman" w:hAnsi="Times New Roman"/>
          <w:lang w:val="uk-UA"/>
        </w:rPr>
        <w:t>редметні малюнки</w:t>
      </w:r>
      <w:r w:rsidRPr="00C66F55">
        <w:rPr>
          <w:rFonts w:ascii="Times New Roman" w:hAnsi="Times New Roman"/>
          <w:lang w:val="uk-UA"/>
        </w:rPr>
        <w:t>; кросворд; складова таблиця; фішки для звукових модел</w:t>
      </w:r>
      <w:r>
        <w:rPr>
          <w:rFonts w:ascii="Times New Roman" w:hAnsi="Times New Roman"/>
          <w:lang w:val="uk-UA"/>
        </w:rPr>
        <w:t>ей; картки</w:t>
      </w:r>
      <w:r w:rsidRPr="00C66F55">
        <w:rPr>
          <w:rFonts w:ascii="Times New Roman" w:hAnsi="Times New Roman"/>
          <w:lang w:val="uk-UA"/>
        </w:rPr>
        <w:t>.</w:t>
      </w:r>
    </w:p>
    <w:p w:rsidR="00C66F55" w:rsidRPr="00C66F55" w:rsidRDefault="00C66F55" w:rsidP="00C66F55">
      <w:pPr>
        <w:pStyle w:val="Pa112"/>
        <w:spacing w:line="360" w:lineRule="auto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</w:t>
      </w:r>
      <w:r w:rsidRPr="00C66F55">
        <w:rPr>
          <w:rFonts w:ascii="Times New Roman" w:hAnsi="Times New Roman"/>
          <w:b/>
          <w:lang w:val="uk-UA"/>
        </w:rPr>
        <w:t>Хід уроку</w:t>
      </w:r>
    </w:p>
    <w:p w:rsidR="00C66F55" w:rsidRDefault="00C66F55" w:rsidP="00C66F55">
      <w:pPr>
        <w:pStyle w:val="Pa113"/>
        <w:spacing w:line="360" w:lineRule="auto"/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І. </w:t>
      </w:r>
      <w:r w:rsidRPr="00C66F55">
        <w:rPr>
          <w:rFonts w:ascii="Times New Roman" w:hAnsi="Times New Roman"/>
          <w:b/>
          <w:bCs/>
          <w:lang w:val="uk-UA"/>
        </w:rPr>
        <w:t>Організаційний момент</w:t>
      </w:r>
    </w:p>
    <w:p w:rsidR="00C66F55" w:rsidRDefault="00C66F55" w:rsidP="00C66F55">
      <w:pPr>
        <w:pStyle w:val="a3"/>
        <w:rPr>
          <w:lang w:val="uk-UA"/>
        </w:rPr>
      </w:pPr>
      <w:r>
        <w:rPr>
          <w:lang w:val="uk-UA"/>
        </w:rPr>
        <w:t>Приготуйтеся швиденько,</w:t>
      </w:r>
    </w:p>
    <w:p w:rsidR="00C66F55" w:rsidRDefault="00C66F55" w:rsidP="00C66F55">
      <w:pPr>
        <w:pStyle w:val="a3"/>
        <w:rPr>
          <w:lang w:val="uk-UA"/>
        </w:rPr>
      </w:pPr>
      <w:r>
        <w:rPr>
          <w:lang w:val="uk-UA"/>
        </w:rPr>
        <w:t>Станьте біля парт рівненько.</w:t>
      </w:r>
    </w:p>
    <w:p w:rsidR="00C66F55" w:rsidRDefault="00C66F55" w:rsidP="00C66F55">
      <w:pPr>
        <w:pStyle w:val="a3"/>
        <w:rPr>
          <w:lang w:val="uk-UA"/>
        </w:rPr>
      </w:pPr>
      <w:r>
        <w:rPr>
          <w:lang w:val="uk-UA"/>
        </w:rPr>
        <w:t>Ми урок розпочинаємо,</w:t>
      </w:r>
    </w:p>
    <w:p w:rsidR="00C66F55" w:rsidRPr="00C66F55" w:rsidRDefault="00C66F55" w:rsidP="00C66F55">
      <w:pPr>
        <w:pStyle w:val="a3"/>
        <w:rPr>
          <w:lang w:val="uk-UA"/>
        </w:rPr>
      </w:pPr>
      <w:r>
        <w:rPr>
          <w:lang w:val="uk-UA"/>
        </w:rPr>
        <w:t>Багато нового пізнаємо.</w:t>
      </w:r>
    </w:p>
    <w:p w:rsidR="00C66F55" w:rsidRDefault="00C66F55" w:rsidP="00C66F55">
      <w:pPr>
        <w:pStyle w:val="Pa114"/>
        <w:spacing w:line="360" w:lineRule="auto"/>
        <w:rPr>
          <w:rFonts w:ascii="Times New Roman" w:hAnsi="Times New Roman"/>
          <w:b/>
          <w:bCs/>
          <w:lang w:val="uk-UA"/>
        </w:rPr>
      </w:pPr>
      <w:r w:rsidRPr="00C66F55">
        <w:rPr>
          <w:rFonts w:ascii="Times New Roman" w:hAnsi="Times New Roman"/>
          <w:b/>
          <w:bCs/>
          <w:lang w:val="uk-UA"/>
        </w:rPr>
        <w:t xml:space="preserve">II. </w:t>
      </w:r>
      <w:r>
        <w:rPr>
          <w:rFonts w:ascii="Times New Roman" w:hAnsi="Times New Roman"/>
          <w:b/>
          <w:bCs/>
          <w:lang w:val="uk-UA"/>
        </w:rPr>
        <w:t>Мотивація навчальної діяльності</w:t>
      </w:r>
      <w:r w:rsidR="00A33E0C">
        <w:rPr>
          <w:rFonts w:ascii="Times New Roman" w:hAnsi="Times New Roman"/>
          <w:b/>
          <w:bCs/>
          <w:lang w:val="uk-UA"/>
        </w:rPr>
        <w:t xml:space="preserve">. </w:t>
      </w:r>
      <w:r w:rsidR="00A33E0C">
        <w:rPr>
          <w:rFonts w:ascii="Times New Roman" w:hAnsi="Times New Roman"/>
          <w:b/>
          <w:bCs/>
          <w:color w:val="211D1E"/>
          <w:lang w:val="uk-UA"/>
        </w:rPr>
        <w:t xml:space="preserve">Повідомлення теми й мети </w:t>
      </w:r>
      <w:r w:rsidR="00A33E0C" w:rsidRPr="00A33E0C">
        <w:rPr>
          <w:rFonts w:ascii="Times New Roman" w:hAnsi="Times New Roman"/>
          <w:b/>
          <w:bCs/>
          <w:color w:val="211D1E"/>
          <w:lang w:val="uk-UA"/>
        </w:rPr>
        <w:t>уроку</w:t>
      </w:r>
    </w:p>
    <w:p w:rsidR="00A33E0C" w:rsidRDefault="00A33E0C" w:rsidP="00A33E0C">
      <w:pPr>
        <w:pStyle w:val="a3"/>
        <w:rPr>
          <w:lang w:val="uk-UA"/>
        </w:rPr>
      </w:pPr>
      <w:r w:rsidRPr="00A33E0C">
        <w:rPr>
          <w:i/>
          <w:lang w:val="uk-UA"/>
        </w:rPr>
        <w:t>Сьогоднішній урок – до народної мудрості крок.</w:t>
      </w:r>
      <w:r>
        <w:rPr>
          <w:lang w:val="uk-UA"/>
        </w:rPr>
        <w:t xml:space="preserve"> (Пояснення значення вислову «народна мудрість»)</w:t>
      </w:r>
    </w:p>
    <w:p w:rsidR="00A33E0C" w:rsidRDefault="00A33E0C" w:rsidP="00A33E0C">
      <w:pPr>
        <w:pStyle w:val="a3"/>
        <w:rPr>
          <w:lang w:val="uk-UA"/>
        </w:rPr>
      </w:pPr>
      <w:r>
        <w:rPr>
          <w:lang w:val="uk-UA"/>
        </w:rPr>
        <w:t>Будемо мандрувати, цікаві місця відкривати.</w:t>
      </w:r>
    </w:p>
    <w:p w:rsidR="00A33E0C" w:rsidRDefault="00A33E0C" w:rsidP="00A33E0C">
      <w:pPr>
        <w:pStyle w:val="a3"/>
        <w:rPr>
          <w:lang w:val="uk-UA"/>
        </w:rPr>
      </w:pPr>
      <w:r>
        <w:rPr>
          <w:lang w:val="uk-UA"/>
        </w:rPr>
        <w:t>Добрий настрій один одному дарувати</w:t>
      </w:r>
    </w:p>
    <w:p w:rsidR="00A33E0C" w:rsidRDefault="00A33E0C" w:rsidP="00A33E0C">
      <w:pPr>
        <w:pStyle w:val="a3"/>
        <w:rPr>
          <w:lang w:val="uk-UA"/>
        </w:rPr>
      </w:pPr>
      <w:r>
        <w:rPr>
          <w:lang w:val="uk-UA"/>
        </w:rPr>
        <w:t>Та гарні знання здобувати.</w:t>
      </w:r>
    </w:p>
    <w:p w:rsidR="00A33E0C" w:rsidRDefault="00D06EE9" w:rsidP="00A33E0C">
      <w:pPr>
        <w:pStyle w:val="a3"/>
        <w:rPr>
          <w:lang w:val="uk-UA"/>
        </w:rPr>
      </w:pPr>
      <w:r>
        <w:rPr>
          <w:lang w:val="uk-UA"/>
        </w:rPr>
        <w:t>Приготуймося  гарненько</w:t>
      </w:r>
      <w:r w:rsidR="00A33E0C">
        <w:rPr>
          <w:lang w:val="uk-UA"/>
        </w:rPr>
        <w:t>,</w:t>
      </w:r>
    </w:p>
    <w:p w:rsidR="00A33E0C" w:rsidRPr="00D06EE9" w:rsidRDefault="00A33E0C" w:rsidP="00D06EE9">
      <w:pPr>
        <w:spacing w:after="0" w:line="360" w:lineRule="auto"/>
        <w:rPr>
          <w:rFonts w:ascii="Times New Roman" w:hAnsi="Times New Roman"/>
          <w:color w:val="211D1E"/>
          <w:sz w:val="24"/>
          <w:szCs w:val="24"/>
          <w:lang w:val="uk-UA"/>
        </w:rPr>
      </w:pPr>
      <w:r>
        <w:rPr>
          <w:lang w:val="uk-UA"/>
        </w:rPr>
        <w:t>П</w:t>
      </w:r>
      <w:r w:rsidR="00D06EE9">
        <w:rPr>
          <w:lang w:val="uk-UA"/>
        </w:rPr>
        <w:t>очинаємо швиденько</w:t>
      </w:r>
      <w:r>
        <w:rPr>
          <w:lang w:val="uk-UA"/>
        </w:rPr>
        <w:t>!</w:t>
      </w:r>
      <w:r w:rsidR="00D06EE9">
        <w:rPr>
          <w:lang w:val="uk-UA"/>
        </w:rPr>
        <w:t xml:space="preserve">           (</w:t>
      </w:r>
      <w:r w:rsidR="00D06EE9">
        <w:rPr>
          <w:rFonts w:ascii="Times New Roman" w:hAnsi="Times New Roman"/>
          <w:color w:val="211D1E"/>
          <w:sz w:val="24"/>
          <w:szCs w:val="24"/>
          <w:lang w:val="uk-UA"/>
        </w:rPr>
        <w:t>кросворд</w:t>
      </w:r>
      <w:r w:rsidR="00D06EE9">
        <w:rPr>
          <w:lang w:val="uk-UA"/>
        </w:rPr>
        <w:t>)</w:t>
      </w:r>
    </w:p>
    <w:p w:rsidR="00C66F55" w:rsidRPr="00A33E0C" w:rsidRDefault="00C66F55" w:rsidP="00C66F55">
      <w:pPr>
        <w:spacing w:after="0" w:line="360" w:lineRule="auto"/>
        <w:rPr>
          <w:rFonts w:ascii="Times New Roman" w:hAnsi="Times New Roman"/>
          <w:color w:val="211D1E"/>
          <w:sz w:val="24"/>
          <w:szCs w:val="24"/>
          <w:lang w:val="uk-UA"/>
        </w:rPr>
      </w:pPr>
      <w:r w:rsidRPr="00A33E0C">
        <w:rPr>
          <w:rFonts w:ascii="Times New Roman" w:hAnsi="Times New Roman"/>
          <w:color w:val="211D1E"/>
          <w:sz w:val="24"/>
          <w:szCs w:val="24"/>
          <w:lang w:val="uk-UA"/>
        </w:rPr>
        <w:t xml:space="preserve"> </w:t>
      </w:r>
      <w:r w:rsidRPr="00A33E0C">
        <w:rPr>
          <w:rFonts w:ascii="Times New Roman" w:hAnsi="Times New Roman"/>
          <w:noProof/>
          <w:color w:val="211D1E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00AB94EA" wp14:editId="517C9406">
            <wp:simplePos x="0" y="0"/>
            <wp:positionH relativeFrom="column">
              <wp:posOffset>15240</wp:posOffset>
            </wp:positionH>
            <wp:positionV relativeFrom="paragraph">
              <wp:posOffset>-2540</wp:posOffset>
            </wp:positionV>
            <wp:extent cx="18478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377" y="21490"/>
                <wp:lineTo x="21377" y="0"/>
                <wp:lineTo x="0" y="0"/>
              </wp:wrapPolygon>
            </wp:wrapTight>
            <wp:docPr id="1" name="Рисунок 1" descr="D:\Навчання грамоти 1 клас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Навчання грамоти 1 клас\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6F55" w:rsidRPr="00A33E0C" w:rsidRDefault="00C66F55" w:rsidP="00C66F55">
      <w:pPr>
        <w:pStyle w:val="Pa160"/>
        <w:spacing w:line="360" w:lineRule="auto"/>
        <w:rPr>
          <w:rFonts w:ascii="Times New Roman" w:hAnsi="Times New Roman"/>
          <w:color w:val="211D1E"/>
          <w:lang w:val="uk-UA"/>
        </w:rPr>
      </w:pPr>
      <w:bookmarkStart w:id="1" w:name="к2011128124648"/>
      <w:r w:rsidRPr="00A33E0C">
        <w:rPr>
          <w:rFonts w:ascii="Times New Roman" w:hAnsi="Times New Roman"/>
          <w:color w:val="211D1E"/>
          <w:lang w:val="uk-UA"/>
        </w:rPr>
        <w:t>1) Увесь колючий,</w:t>
      </w:r>
    </w:p>
    <w:p w:rsidR="00C66F55" w:rsidRPr="00A33E0C" w:rsidRDefault="00C66F55" w:rsidP="00C66F55">
      <w:pPr>
        <w:pStyle w:val="Pa161"/>
        <w:spacing w:line="360" w:lineRule="auto"/>
        <w:rPr>
          <w:rFonts w:ascii="Times New Roman" w:hAnsi="Times New Roman"/>
          <w:color w:val="211D1E"/>
          <w:lang w:val="uk-UA"/>
        </w:rPr>
      </w:pPr>
      <w:r w:rsidRPr="00A33E0C">
        <w:rPr>
          <w:rFonts w:ascii="Times New Roman" w:hAnsi="Times New Roman"/>
          <w:color w:val="000000"/>
          <w:lang w:val="uk-UA"/>
        </w:rPr>
        <w:t>н</w:t>
      </w:r>
      <w:r w:rsidRPr="00A33E0C">
        <w:rPr>
          <w:rFonts w:ascii="Times New Roman" w:hAnsi="Times New Roman"/>
          <w:color w:val="211D1E"/>
          <w:lang w:val="uk-UA"/>
        </w:rPr>
        <w:t>епосидючий.</w:t>
      </w:r>
    </w:p>
    <w:p w:rsidR="00C66F55" w:rsidRPr="00A33E0C" w:rsidRDefault="00C66F55" w:rsidP="00C66F55">
      <w:pPr>
        <w:pStyle w:val="Pa161"/>
        <w:spacing w:line="360" w:lineRule="auto"/>
        <w:rPr>
          <w:rFonts w:ascii="Times New Roman" w:hAnsi="Times New Roman"/>
          <w:color w:val="211D1E"/>
          <w:lang w:val="uk-UA"/>
        </w:rPr>
      </w:pPr>
      <w:r w:rsidRPr="00A33E0C">
        <w:rPr>
          <w:rFonts w:ascii="Times New Roman" w:hAnsi="Times New Roman"/>
          <w:color w:val="211D1E"/>
          <w:lang w:val="uk-UA"/>
        </w:rPr>
        <w:t>Коли лякається,</w:t>
      </w:r>
    </w:p>
    <w:p w:rsidR="00C66F55" w:rsidRPr="00A33E0C" w:rsidRDefault="00C66F55" w:rsidP="00C66F55">
      <w:pPr>
        <w:pStyle w:val="Pa161"/>
        <w:spacing w:line="360" w:lineRule="auto"/>
        <w:rPr>
          <w:rFonts w:ascii="Times New Roman" w:hAnsi="Times New Roman"/>
          <w:color w:val="211D1E"/>
          <w:lang w:val="uk-UA"/>
        </w:rPr>
      </w:pPr>
      <w:r w:rsidRPr="00A33E0C">
        <w:rPr>
          <w:rFonts w:ascii="Times New Roman" w:hAnsi="Times New Roman"/>
          <w:color w:val="211D1E"/>
          <w:lang w:val="uk-UA"/>
        </w:rPr>
        <w:t>Клубочком згортається. (Їжак)</w:t>
      </w:r>
    </w:p>
    <w:p w:rsidR="00C66F55" w:rsidRPr="00A33E0C" w:rsidRDefault="00C66F55" w:rsidP="00C66F55">
      <w:pPr>
        <w:pStyle w:val="Pa254"/>
        <w:spacing w:line="360" w:lineRule="auto"/>
        <w:rPr>
          <w:rFonts w:ascii="Times New Roman" w:hAnsi="Times New Roman"/>
          <w:color w:val="211D1E"/>
          <w:lang w:val="uk-UA"/>
        </w:rPr>
      </w:pPr>
      <w:r w:rsidRPr="00A33E0C">
        <w:rPr>
          <w:rFonts w:ascii="Times New Roman" w:hAnsi="Times New Roman"/>
          <w:color w:val="211D1E"/>
          <w:lang w:val="uk-UA"/>
        </w:rPr>
        <w:t>2) Гуркотить, стукотить,</w:t>
      </w:r>
    </w:p>
    <w:p w:rsidR="00C66F55" w:rsidRDefault="00C66F55" w:rsidP="00C66F55">
      <w:pPr>
        <w:pStyle w:val="Pa161"/>
        <w:spacing w:line="360" w:lineRule="auto"/>
        <w:rPr>
          <w:rFonts w:ascii="Times New Roman" w:hAnsi="Times New Roman"/>
          <w:color w:val="211D1E"/>
          <w:lang w:val="uk-UA"/>
        </w:rPr>
      </w:pPr>
      <w:r w:rsidRPr="00A33E0C">
        <w:rPr>
          <w:rFonts w:ascii="Times New Roman" w:hAnsi="Times New Roman"/>
          <w:color w:val="211D1E"/>
          <w:lang w:val="uk-UA"/>
        </w:rPr>
        <w:t>Немов сто коней біжить. (Поїзд)</w:t>
      </w:r>
    </w:p>
    <w:p w:rsidR="00F54C8E" w:rsidRPr="00F54C8E" w:rsidRDefault="00F54C8E" w:rsidP="00F54C8E">
      <w:pPr>
        <w:rPr>
          <w:lang w:val="uk-UA"/>
        </w:rPr>
      </w:pPr>
    </w:p>
    <w:p w:rsidR="00C66F55" w:rsidRPr="00A33E0C" w:rsidRDefault="00C66F55" w:rsidP="00F54C8E">
      <w:pPr>
        <w:pStyle w:val="a3"/>
        <w:rPr>
          <w:lang w:val="uk-UA"/>
        </w:rPr>
      </w:pPr>
      <w:r w:rsidRPr="00A33E0C">
        <w:rPr>
          <w:lang w:val="uk-UA"/>
        </w:rPr>
        <w:t>3) Уночі гуляє,</w:t>
      </w:r>
    </w:p>
    <w:p w:rsidR="00C66F55" w:rsidRPr="00A33E0C" w:rsidRDefault="00C66F55" w:rsidP="00F54C8E">
      <w:pPr>
        <w:pStyle w:val="a3"/>
        <w:rPr>
          <w:lang w:val="uk-UA"/>
        </w:rPr>
      </w:pPr>
      <w:bookmarkStart w:id="2" w:name="к2011128124640"/>
      <w:bookmarkEnd w:id="1"/>
      <w:r w:rsidRPr="00A33E0C">
        <w:rPr>
          <w:lang w:val="uk-UA"/>
        </w:rPr>
        <w:t>Вдень спочиває.</w:t>
      </w:r>
    </w:p>
    <w:p w:rsidR="00C66F55" w:rsidRPr="00A33E0C" w:rsidRDefault="00C66F55" w:rsidP="00F54C8E">
      <w:pPr>
        <w:pStyle w:val="a3"/>
        <w:rPr>
          <w:lang w:val="uk-UA"/>
        </w:rPr>
      </w:pPr>
      <w:r w:rsidRPr="00A33E0C">
        <w:rPr>
          <w:lang w:val="uk-UA"/>
        </w:rPr>
        <w:t>Має круглі очі,</w:t>
      </w:r>
    </w:p>
    <w:p w:rsidR="00C66F55" w:rsidRDefault="00C66F55" w:rsidP="00F54C8E">
      <w:pPr>
        <w:pStyle w:val="a3"/>
        <w:rPr>
          <w:lang w:val="uk-UA"/>
        </w:rPr>
      </w:pPr>
      <w:r w:rsidRPr="00A33E0C">
        <w:rPr>
          <w:lang w:val="uk-UA"/>
        </w:rPr>
        <w:t>Бачить серед ночі. (Сова)</w:t>
      </w:r>
    </w:p>
    <w:p w:rsidR="00F54C8E" w:rsidRPr="00A33E0C" w:rsidRDefault="00F54C8E" w:rsidP="00F54C8E">
      <w:pPr>
        <w:pStyle w:val="a3"/>
        <w:rPr>
          <w:lang w:val="uk-UA"/>
        </w:rPr>
      </w:pPr>
    </w:p>
    <w:p w:rsidR="00C66F55" w:rsidRPr="00A33E0C" w:rsidRDefault="00C66F55" w:rsidP="00F54C8E">
      <w:pPr>
        <w:pStyle w:val="a3"/>
        <w:rPr>
          <w:lang w:val="uk-UA"/>
        </w:rPr>
      </w:pPr>
      <w:bookmarkStart w:id="3" w:name="к2011128124634"/>
      <w:bookmarkEnd w:id="2"/>
      <w:r w:rsidRPr="00A33E0C">
        <w:rPr>
          <w:lang w:val="uk-UA"/>
        </w:rPr>
        <w:t>4) Горить, палає,</w:t>
      </w:r>
    </w:p>
    <w:p w:rsidR="00C66F55" w:rsidRDefault="00C66F55" w:rsidP="00F54C8E">
      <w:pPr>
        <w:pStyle w:val="a3"/>
        <w:rPr>
          <w:sz w:val="24"/>
          <w:szCs w:val="24"/>
          <w:lang w:val="uk-UA"/>
        </w:rPr>
      </w:pPr>
      <w:r w:rsidRPr="00A33E0C">
        <w:rPr>
          <w:sz w:val="24"/>
          <w:szCs w:val="24"/>
          <w:lang w:val="uk-UA"/>
        </w:rPr>
        <w:t>Втоми не знає. (Сонце)</w:t>
      </w:r>
    </w:p>
    <w:p w:rsidR="00F54C8E" w:rsidRPr="00A33E0C" w:rsidRDefault="00F54C8E" w:rsidP="00F54C8E">
      <w:pPr>
        <w:pStyle w:val="a3"/>
        <w:rPr>
          <w:sz w:val="24"/>
          <w:szCs w:val="24"/>
          <w:lang w:val="uk-UA"/>
        </w:rPr>
      </w:pPr>
    </w:p>
    <w:p w:rsidR="00C66F55" w:rsidRPr="00A33E0C" w:rsidRDefault="00C66F55" w:rsidP="00F54C8E">
      <w:pPr>
        <w:pStyle w:val="a3"/>
        <w:rPr>
          <w:lang w:val="uk-UA"/>
        </w:rPr>
      </w:pPr>
      <w:r w:rsidRPr="00A33E0C">
        <w:rPr>
          <w:lang w:val="uk-UA"/>
        </w:rPr>
        <w:t>5) Очима бачиш,</w:t>
      </w:r>
    </w:p>
    <w:p w:rsidR="00C66F55" w:rsidRDefault="00C66F55" w:rsidP="00F54C8E">
      <w:pPr>
        <w:pStyle w:val="a3"/>
        <w:rPr>
          <w:lang w:val="uk-UA"/>
        </w:rPr>
      </w:pPr>
      <w:r w:rsidRPr="00A33E0C">
        <w:rPr>
          <w:color w:val="000000"/>
          <w:lang w:val="uk-UA"/>
        </w:rPr>
        <w:t>р</w:t>
      </w:r>
      <w:r w:rsidRPr="00A33E0C">
        <w:rPr>
          <w:lang w:val="uk-UA"/>
        </w:rPr>
        <w:t>уками не візьмеш. (Тінь)</w:t>
      </w:r>
    </w:p>
    <w:p w:rsidR="00F54C8E" w:rsidRPr="00A33E0C" w:rsidRDefault="00F54C8E" w:rsidP="00F54C8E">
      <w:pPr>
        <w:pStyle w:val="a3"/>
        <w:rPr>
          <w:lang w:val="uk-UA"/>
        </w:rPr>
      </w:pPr>
    </w:p>
    <w:p w:rsidR="00C66F55" w:rsidRPr="00A33E0C" w:rsidRDefault="00C66F55" w:rsidP="00F54C8E">
      <w:pPr>
        <w:pStyle w:val="a3"/>
        <w:rPr>
          <w:lang w:val="uk-UA"/>
        </w:rPr>
      </w:pPr>
      <w:r w:rsidRPr="00A33E0C">
        <w:rPr>
          <w:lang w:val="uk-UA"/>
        </w:rPr>
        <w:t>6) Маленький, чепурненький,</w:t>
      </w:r>
    </w:p>
    <w:p w:rsidR="00C66F55" w:rsidRPr="00A33E0C" w:rsidRDefault="00C66F55" w:rsidP="00F54C8E">
      <w:pPr>
        <w:pStyle w:val="a3"/>
        <w:rPr>
          <w:lang w:val="uk-UA"/>
        </w:rPr>
      </w:pPr>
      <w:r w:rsidRPr="00A33E0C">
        <w:rPr>
          <w:lang w:val="uk-UA"/>
        </w:rPr>
        <w:t>Крізь землю пройшов,</w:t>
      </w:r>
    </w:p>
    <w:p w:rsidR="00C66F55" w:rsidRPr="00A33E0C" w:rsidRDefault="00C66F55" w:rsidP="00F54C8E">
      <w:pPr>
        <w:pStyle w:val="a3"/>
        <w:rPr>
          <w:lang w:val="uk-UA"/>
        </w:rPr>
      </w:pPr>
      <w:r w:rsidRPr="00A33E0C">
        <w:rPr>
          <w:lang w:val="uk-UA"/>
        </w:rPr>
        <w:t>Червону шапочку знайшов. (Гриб)</w:t>
      </w:r>
    </w:p>
    <w:p w:rsidR="00C66F55" w:rsidRPr="00A33E0C" w:rsidRDefault="00C66F55" w:rsidP="00F54C8E">
      <w:pPr>
        <w:pStyle w:val="a3"/>
        <w:rPr>
          <w:lang w:val="uk-UA"/>
        </w:rPr>
      </w:pPr>
      <w:r w:rsidRPr="00A33E0C">
        <w:rPr>
          <w:lang w:val="uk-UA"/>
        </w:rPr>
        <w:lastRenderedPageBreak/>
        <w:t>7) Сірий, зубастий,</w:t>
      </w:r>
    </w:p>
    <w:p w:rsidR="00C66F55" w:rsidRPr="00A33E0C" w:rsidRDefault="00C66F55" w:rsidP="00F54C8E">
      <w:pPr>
        <w:pStyle w:val="a3"/>
        <w:rPr>
          <w:lang w:val="uk-UA"/>
        </w:rPr>
      </w:pPr>
      <w:r w:rsidRPr="00A33E0C">
        <w:rPr>
          <w:lang w:val="uk-UA"/>
        </w:rPr>
        <w:t>Полем гуляє,</w:t>
      </w:r>
    </w:p>
    <w:p w:rsidR="00C66F55" w:rsidRDefault="00C66F55" w:rsidP="00F54C8E">
      <w:pPr>
        <w:pStyle w:val="a3"/>
        <w:rPr>
          <w:lang w:val="uk-UA"/>
        </w:rPr>
      </w:pPr>
      <w:r w:rsidRPr="00A33E0C">
        <w:rPr>
          <w:lang w:val="uk-UA"/>
        </w:rPr>
        <w:t>Звірів лякає. (Вовк)</w:t>
      </w:r>
    </w:p>
    <w:p w:rsidR="00F54C8E" w:rsidRPr="00A33E0C" w:rsidRDefault="00F54C8E" w:rsidP="00F54C8E">
      <w:pPr>
        <w:pStyle w:val="a3"/>
        <w:rPr>
          <w:lang w:val="uk-UA"/>
        </w:rPr>
      </w:pPr>
    </w:p>
    <w:p w:rsidR="00C66F55" w:rsidRPr="00A33E0C" w:rsidRDefault="00C66F55" w:rsidP="00F54C8E">
      <w:pPr>
        <w:pStyle w:val="a3"/>
        <w:rPr>
          <w:lang w:val="uk-UA"/>
        </w:rPr>
      </w:pPr>
      <w:r w:rsidRPr="00A33E0C">
        <w:rPr>
          <w:lang w:val="uk-UA"/>
        </w:rPr>
        <w:t>8) Фіолетова, рожева, біла, синя</w:t>
      </w:r>
    </w:p>
    <w:p w:rsidR="00C66F55" w:rsidRPr="00A33E0C" w:rsidRDefault="00C66F55" w:rsidP="00F54C8E">
      <w:pPr>
        <w:pStyle w:val="a3"/>
        <w:rPr>
          <w:lang w:val="uk-UA"/>
        </w:rPr>
      </w:pPr>
      <w:r w:rsidRPr="00A33E0C">
        <w:rPr>
          <w:lang w:val="uk-UA"/>
        </w:rPr>
        <w:t>Квітка ця.</w:t>
      </w:r>
    </w:p>
    <w:p w:rsidR="00C66F55" w:rsidRPr="00A33E0C" w:rsidRDefault="00C66F55" w:rsidP="00F54C8E">
      <w:pPr>
        <w:pStyle w:val="a3"/>
        <w:rPr>
          <w:lang w:val="uk-UA"/>
        </w:rPr>
      </w:pPr>
      <w:r w:rsidRPr="00A33E0C">
        <w:rPr>
          <w:lang w:val="uk-UA"/>
        </w:rPr>
        <w:t>А яка вона духмяна,</w:t>
      </w:r>
    </w:p>
    <w:p w:rsidR="00C66F55" w:rsidRDefault="00C66F55" w:rsidP="00F54C8E">
      <w:pPr>
        <w:pStyle w:val="a3"/>
        <w:rPr>
          <w:sz w:val="24"/>
          <w:szCs w:val="24"/>
          <w:lang w:val="uk-UA"/>
        </w:rPr>
      </w:pPr>
      <w:r w:rsidRPr="00A33E0C">
        <w:rPr>
          <w:sz w:val="24"/>
          <w:szCs w:val="24"/>
          <w:lang w:val="uk-UA"/>
        </w:rPr>
        <w:t>Як піднести до лиця. (Фіалка)</w:t>
      </w:r>
    </w:p>
    <w:p w:rsidR="00F54C8E" w:rsidRPr="00A33E0C" w:rsidRDefault="00F54C8E" w:rsidP="00F54C8E">
      <w:pPr>
        <w:pStyle w:val="a3"/>
        <w:rPr>
          <w:sz w:val="24"/>
          <w:szCs w:val="24"/>
          <w:lang w:val="uk-UA"/>
        </w:rPr>
      </w:pPr>
    </w:p>
    <w:p w:rsidR="00D06EE9" w:rsidRPr="00967E3F" w:rsidRDefault="009B567A" w:rsidP="009B567A">
      <w:pPr>
        <w:pStyle w:val="a3"/>
        <w:rPr>
          <w:b/>
          <w:bCs/>
          <w:lang w:val="uk-UA"/>
        </w:rPr>
      </w:pPr>
      <w:r>
        <w:rPr>
          <w:lang w:val="uk-UA"/>
        </w:rPr>
        <w:t xml:space="preserve">- </w:t>
      </w:r>
      <w:r w:rsidR="00D06EE9" w:rsidRPr="00D06EE9">
        <w:rPr>
          <w:lang w:val="uk-UA"/>
        </w:rPr>
        <w:t>Отже, сьогодн</w:t>
      </w:r>
      <w:r w:rsidR="00967E3F">
        <w:rPr>
          <w:lang w:val="uk-UA"/>
        </w:rPr>
        <w:t>і м</w:t>
      </w:r>
      <w:r w:rsidR="00D06EE9" w:rsidRPr="00D06EE9">
        <w:rPr>
          <w:lang w:val="uk-UA"/>
        </w:rPr>
        <w:t xml:space="preserve">и закріпимо знання про апостроф, </w:t>
      </w:r>
      <w:r w:rsidR="00967E3F">
        <w:rPr>
          <w:lang w:val="uk-UA"/>
        </w:rPr>
        <w:t>читатимемо</w:t>
      </w:r>
      <w:r w:rsidR="00D06EE9" w:rsidRPr="00D06EE9">
        <w:rPr>
          <w:lang w:val="uk-UA"/>
        </w:rPr>
        <w:t xml:space="preserve"> слова з апострофом, </w:t>
      </w:r>
      <w:r w:rsidR="00967E3F">
        <w:rPr>
          <w:lang w:val="uk-UA"/>
        </w:rPr>
        <w:t>складати</w:t>
      </w:r>
      <w:r w:rsidR="00967E3F">
        <w:rPr>
          <w:lang w:val="uk-UA"/>
        </w:rPr>
        <w:softHyphen/>
        <w:t>мемо</w:t>
      </w:r>
      <w:r w:rsidR="00D06EE9" w:rsidRPr="00D06EE9">
        <w:rPr>
          <w:lang w:val="uk-UA"/>
        </w:rPr>
        <w:t xml:space="preserve"> звукові моделі слів,попрацюємо над прислів’ям, </w:t>
      </w:r>
      <w:r w:rsidR="00D06EE9">
        <w:rPr>
          <w:lang w:val="uk-UA"/>
        </w:rPr>
        <w:t>та коли ви виконаєте всі завдання</w:t>
      </w:r>
      <w:r w:rsidR="00967E3F">
        <w:rPr>
          <w:lang w:val="uk-UA"/>
        </w:rPr>
        <w:t>, то</w:t>
      </w:r>
      <w:r w:rsidR="00D06EE9">
        <w:rPr>
          <w:lang w:val="uk-UA"/>
        </w:rPr>
        <w:t xml:space="preserve">  на вас</w:t>
      </w:r>
      <w:r w:rsidR="00D06EE9" w:rsidRPr="00D06EE9">
        <w:rPr>
          <w:lang w:val="uk-UA"/>
        </w:rPr>
        <w:t xml:space="preserve"> </w:t>
      </w:r>
      <w:r w:rsidR="00967E3F">
        <w:rPr>
          <w:lang w:val="uk-UA"/>
        </w:rPr>
        <w:t>чекатиме</w:t>
      </w:r>
      <w:r w:rsidR="00D06EE9" w:rsidRPr="00D06EE9">
        <w:rPr>
          <w:lang w:val="uk-UA"/>
        </w:rPr>
        <w:t xml:space="preserve"> приємний сюрприз </w:t>
      </w:r>
      <w:r w:rsidR="00967E3F">
        <w:rPr>
          <w:lang w:val="uk-UA"/>
        </w:rPr>
        <w:t>- в</w:t>
      </w:r>
      <w:r w:rsidR="00D06EE9" w:rsidRPr="00D06EE9">
        <w:rPr>
          <w:lang w:val="uk-UA"/>
        </w:rPr>
        <w:t>и</w:t>
      </w:r>
      <w:r w:rsidR="00967E3F">
        <w:rPr>
          <w:lang w:val="uk-UA"/>
        </w:rPr>
        <w:t xml:space="preserve"> побуваєте</w:t>
      </w:r>
      <w:r w:rsidR="00D06EE9" w:rsidRPr="00D06EE9">
        <w:rPr>
          <w:lang w:val="uk-UA"/>
        </w:rPr>
        <w:t xml:space="preserve"> в гостях у казки.</w:t>
      </w:r>
    </w:p>
    <w:p w:rsidR="00967E3F" w:rsidRPr="00D06EE9" w:rsidRDefault="009B567A" w:rsidP="009B567A">
      <w:pPr>
        <w:pStyle w:val="a3"/>
        <w:rPr>
          <w:b/>
          <w:bCs/>
          <w:lang w:val="uk-UA"/>
        </w:rPr>
      </w:pPr>
      <w:r>
        <w:rPr>
          <w:lang w:val="uk-UA"/>
        </w:rPr>
        <w:t xml:space="preserve">- </w:t>
      </w:r>
      <w:r w:rsidR="00967E3F">
        <w:rPr>
          <w:lang w:val="uk-UA"/>
        </w:rPr>
        <w:t>А для того, щоб виконати всі завдання, слід бути…(Учні кажуть: сумлінними, активними, старанними, кмітливими…)</w:t>
      </w:r>
    </w:p>
    <w:p w:rsidR="00967E3F" w:rsidRDefault="00967E3F" w:rsidP="00967E3F">
      <w:pPr>
        <w:autoSpaceDE w:val="0"/>
        <w:autoSpaceDN w:val="0"/>
        <w:adjustRightInd w:val="0"/>
        <w:spacing w:after="0" w:line="360" w:lineRule="auto"/>
        <w:ind w:left="-340"/>
        <w:rPr>
          <w:rFonts w:ascii="Times New Roman" w:hAnsi="Times New Roman"/>
          <w:b/>
          <w:bCs/>
          <w:color w:val="211D1E"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color w:val="211D1E"/>
          <w:sz w:val="24"/>
          <w:szCs w:val="24"/>
          <w:lang w:val="uk-UA"/>
        </w:rPr>
        <w:t>III. Актуалізація опорних знань учнів</w:t>
      </w:r>
    </w:p>
    <w:p w:rsidR="00967E3F" w:rsidRPr="00967E3F" w:rsidRDefault="00967E3F" w:rsidP="00967E3F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211D1E"/>
          <w:sz w:val="24"/>
          <w:szCs w:val="24"/>
          <w:lang w:val="uk-UA"/>
        </w:rPr>
      </w:pPr>
      <w:r w:rsidRPr="00967E3F">
        <w:rPr>
          <w:rFonts w:ascii="Times New Roman" w:hAnsi="Times New Roman"/>
          <w:bCs/>
          <w:color w:val="211D1E"/>
          <w:sz w:val="24"/>
          <w:szCs w:val="24"/>
          <w:lang w:val="uk-UA"/>
        </w:rPr>
        <w:t>Яка пора року зараз?</w:t>
      </w:r>
      <w:r w:rsidR="00D97834">
        <w:rPr>
          <w:rFonts w:ascii="Times New Roman" w:hAnsi="Times New Roman"/>
          <w:bCs/>
          <w:color w:val="211D1E"/>
          <w:sz w:val="24"/>
          <w:szCs w:val="24"/>
          <w:lang w:val="uk-UA"/>
        </w:rPr>
        <w:t xml:space="preserve"> (Рання весна) Чому?</w:t>
      </w:r>
    </w:p>
    <w:p w:rsidR="00967E3F" w:rsidRPr="00967E3F" w:rsidRDefault="00967E3F" w:rsidP="00967E3F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211D1E"/>
          <w:sz w:val="24"/>
          <w:szCs w:val="24"/>
          <w:lang w:val="uk-UA"/>
        </w:rPr>
      </w:pPr>
      <w:r w:rsidRPr="00967E3F">
        <w:rPr>
          <w:rFonts w:ascii="Times New Roman" w:hAnsi="Times New Roman"/>
          <w:bCs/>
          <w:color w:val="211D1E"/>
          <w:sz w:val="24"/>
          <w:szCs w:val="24"/>
          <w:lang w:val="uk-UA"/>
        </w:rPr>
        <w:t>Який за порядком весняний місяць? Як він називається?</w:t>
      </w:r>
    </w:p>
    <w:p w:rsidR="00967E3F" w:rsidRDefault="00967E3F" w:rsidP="00967E3F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211D1E"/>
          <w:sz w:val="24"/>
          <w:szCs w:val="24"/>
          <w:lang w:val="uk-UA"/>
        </w:rPr>
      </w:pPr>
      <w:r w:rsidRPr="00967E3F">
        <w:rPr>
          <w:rFonts w:ascii="Times New Roman" w:hAnsi="Times New Roman"/>
          <w:bCs/>
          <w:color w:val="211D1E"/>
          <w:sz w:val="24"/>
          <w:szCs w:val="24"/>
          <w:lang w:val="uk-UA"/>
        </w:rPr>
        <w:t>Які ще весняні місяці ви знаєте?</w:t>
      </w:r>
    </w:p>
    <w:p w:rsidR="00967E3F" w:rsidRPr="00227D1D" w:rsidRDefault="00967E3F" w:rsidP="00967E3F">
      <w:pPr>
        <w:pStyle w:val="a4"/>
        <w:autoSpaceDE w:val="0"/>
        <w:autoSpaceDN w:val="0"/>
        <w:adjustRightInd w:val="0"/>
        <w:spacing w:after="0" w:line="360" w:lineRule="auto"/>
        <w:ind w:left="20"/>
        <w:rPr>
          <w:rFonts w:ascii="Times New Roman" w:hAnsi="Times New Roman"/>
          <w:b/>
          <w:bCs/>
          <w:i/>
          <w:color w:val="211D1E"/>
          <w:sz w:val="24"/>
          <w:szCs w:val="24"/>
          <w:lang w:val="uk-UA"/>
        </w:rPr>
      </w:pPr>
      <w:r w:rsidRPr="00227D1D">
        <w:rPr>
          <w:rFonts w:ascii="Times New Roman" w:hAnsi="Times New Roman"/>
          <w:b/>
          <w:bCs/>
          <w:i/>
          <w:color w:val="211D1E"/>
          <w:sz w:val="24"/>
          <w:szCs w:val="24"/>
          <w:lang w:val="uk-UA"/>
        </w:rPr>
        <w:t>Місяць березень підготував для вас 1 завдання.</w:t>
      </w:r>
    </w:p>
    <w:bookmarkEnd w:id="3"/>
    <w:p w:rsidR="00227D1D" w:rsidRPr="00227D1D" w:rsidRDefault="00227D1D" w:rsidP="009B567A">
      <w:pPr>
        <w:pStyle w:val="a3"/>
        <w:rPr>
          <w:b/>
          <w:lang w:val="uk-UA"/>
        </w:rPr>
      </w:pPr>
      <w:r w:rsidRPr="00227D1D">
        <w:rPr>
          <w:lang w:val="uk-UA"/>
        </w:rPr>
        <w:t xml:space="preserve">1 завдання – розвиток фонематичного слуху.    </w:t>
      </w:r>
      <w:r w:rsidRPr="00227D1D">
        <w:rPr>
          <w:b/>
          <w:lang w:val="uk-UA"/>
        </w:rPr>
        <w:t xml:space="preserve">  </w:t>
      </w:r>
      <w:r w:rsidR="00C66F55" w:rsidRPr="00227D1D">
        <w:rPr>
          <w:b/>
          <w:lang w:val="uk-UA"/>
        </w:rPr>
        <w:t xml:space="preserve"> </w:t>
      </w:r>
    </w:p>
    <w:p w:rsidR="00227D1D" w:rsidRPr="009B567A" w:rsidRDefault="00C66F55" w:rsidP="009B567A">
      <w:pPr>
        <w:pStyle w:val="a3"/>
        <w:rPr>
          <w:lang w:val="uk-UA"/>
        </w:rPr>
      </w:pPr>
      <w:r w:rsidRPr="009B567A">
        <w:rPr>
          <w:lang w:val="uk-UA"/>
        </w:rPr>
        <w:t>Гра «</w:t>
      </w:r>
      <w:r w:rsidR="00967E3F" w:rsidRPr="009B567A">
        <w:rPr>
          <w:color w:val="000000"/>
          <w:lang w:val="uk-UA"/>
        </w:rPr>
        <w:t>С</w:t>
      </w:r>
      <w:r w:rsidR="00967E3F" w:rsidRPr="009B567A">
        <w:rPr>
          <w:lang w:val="uk-UA"/>
        </w:rPr>
        <w:t>піймай звук</w:t>
      </w:r>
      <w:r w:rsidRPr="009B567A">
        <w:rPr>
          <w:lang w:val="uk-UA"/>
        </w:rPr>
        <w:t>»</w:t>
      </w:r>
    </w:p>
    <w:p w:rsidR="00227D1D" w:rsidRPr="009B567A" w:rsidRDefault="00227D1D" w:rsidP="009B567A">
      <w:pPr>
        <w:pStyle w:val="a3"/>
        <w:rPr>
          <w:b/>
          <w:i/>
        </w:rPr>
      </w:pPr>
      <w:r w:rsidRPr="009B567A">
        <w:rPr>
          <w:b/>
          <w:i/>
        </w:rPr>
        <w:t xml:space="preserve">                           </w:t>
      </w:r>
      <w:proofErr w:type="spellStart"/>
      <w:r w:rsidRPr="009B567A">
        <w:rPr>
          <w:b/>
          <w:i/>
        </w:rPr>
        <w:t>Тож</w:t>
      </w:r>
      <w:proofErr w:type="spellEnd"/>
      <w:r w:rsidRPr="009B567A">
        <w:rPr>
          <w:b/>
          <w:i/>
        </w:rPr>
        <w:t xml:space="preserve"> </w:t>
      </w:r>
      <w:proofErr w:type="spellStart"/>
      <w:r w:rsidRPr="009B567A">
        <w:rPr>
          <w:b/>
          <w:i/>
        </w:rPr>
        <w:t>будьмо</w:t>
      </w:r>
      <w:proofErr w:type="spellEnd"/>
      <w:r w:rsidRPr="009B567A">
        <w:rPr>
          <w:b/>
          <w:i/>
        </w:rPr>
        <w:t xml:space="preserve"> </w:t>
      </w:r>
      <w:proofErr w:type="spellStart"/>
      <w:r w:rsidRPr="009B567A">
        <w:rPr>
          <w:b/>
          <w:i/>
        </w:rPr>
        <w:t>уважними</w:t>
      </w:r>
      <w:proofErr w:type="spellEnd"/>
      <w:r w:rsidRPr="009B567A">
        <w:rPr>
          <w:b/>
          <w:i/>
        </w:rPr>
        <w:t xml:space="preserve">! </w:t>
      </w:r>
    </w:p>
    <w:p w:rsidR="00227D1D" w:rsidRPr="009B567A" w:rsidRDefault="00227D1D" w:rsidP="009B567A">
      <w:pPr>
        <w:pStyle w:val="a3"/>
        <w:rPr>
          <w:b/>
          <w:i/>
        </w:rPr>
      </w:pPr>
      <w:proofErr w:type="spellStart"/>
      <w:r w:rsidRPr="009B567A">
        <w:rPr>
          <w:b/>
          <w:i/>
        </w:rPr>
        <w:t>Працюймо</w:t>
      </w:r>
      <w:proofErr w:type="spellEnd"/>
      <w:r w:rsidRPr="009B567A">
        <w:rPr>
          <w:b/>
          <w:i/>
        </w:rPr>
        <w:t xml:space="preserve"> </w:t>
      </w:r>
      <w:proofErr w:type="spellStart"/>
      <w:r w:rsidRPr="009B567A">
        <w:rPr>
          <w:b/>
          <w:i/>
        </w:rPr>
        <w:t>швидко</w:t>
      </w:r>
      <w:proofErr w:type="spellEnd"/>
      <w:r w:rsidRPr="009B567A">
        <w:rPr>
          <w:b/>
          <w:i/>
        </w:rPr>
        <w:t xml:space="preserve"> й </w:t>
      </w:r>
      <w:proofErr w:type="spellStart"/>
      <w:r w:rsidRPr="009B567A">
        <w:rPr>
          <w:b/>
          <w:i/>
        </w:rPr>
        <w:t>старанно</w:t>
      </w:r>
      <w:proofErr w:type="spellEnd"/>
      <w:r w:rsidRPr="009B567A">
        <w:rPr>
          <w:b/>
          <w:i/>
        </w:rPr>
        <w:t xml:space="preserve">, </w:t>
      </w:r>
      <w:proofErr w:type="spellStart"/>
      <w:r w:rsidRPr="009B567A">
        <w:rPr>
          <w:b/>
          <w:i/>
        </w:rPr>
        <w:t>щоб</w:t>
      </w:r>
      <w:proofErr w:type="spellEnd"/>
      <w:r w:rsidRPr="009B567A">
        <w:rPr>
          <w:b/>
          <w:i/>
        </w:rPr>
        <w:t xml:space="preserve"> наше </w:t>
      </w:r>
      <w:proofErr w:type="spellStart"/>
      <w:r w:rsidRPr="009B567A">
        <w:rPr>
          <w:b/>
          <w:i/>
        </w:rPr>
        <w:t>заняття</w:t>
      </w:r>
      <w:proofErr w:type="spellEnd"/>
      <w:r w:rsidRPr="009B567A">
        <w:rPr>
          <w:b/>
          <w:i/>
        </w:rPr>
        <w:t xml:space="preserve"> не </w:t>
      </w:r>
      <w:proofErr w:type="spellStart"/>
      <w:r w:rsidRPr="009B567A">
        <w:rPr>
          <w:b/>
          <w:i/>
        </w:rPr>
        <w:t>пройшло</w:t>
      </w:r>
      <w:proofErr w:type="spellEnd"/>
      <w:r w:rsidRPr="009B567A">
        <w:rPr>
          <w:b/>
          <w:i/>
        </w:rPr>
        <w:t xml:space="preserve"> </w:t>
      </w:r>
      <w:proofErr w:type="spellStart"/>
      <w:r w:rsidRPr="009B567A">
        <w:rPr>
          <w:b/>
          <w:i/>
        </w:rPr>
        <w:t>марно</w:t>
      </w:r>
      <w:proofErr w:type="spellEnd"/>
      <w:r w:rsidRPr="009B567A">
        <w:rPr>
          <w:b/>
          <w:i/>
        </w:rPr>
        <w:t>!</w:t>
      </w:r>
    </w:p>
    <w:p w:rsidR="00C66F55" w:rsidRPr="00A33E0C" w:rsidRDefault="009B567A" w:rsidP="009B567A">
      <w:pPr>
        <w:pStyle w:val="a3"/>
        <w:rPr>
          <w:lang w:val="uk-UA"/>
        </w:rPr>
      </w:pPr>
      <w:r>
        <w:rPr>
          <w:lang w:val="uk-UA"/>
        </w:rPr>
        <w:t>(</w:t>
      </w:r>
      <w:r w:rsidR="00C66F55" w:rsidRPr="00A33E0C">
        <w:rPr>
          <w:lang w:val="uk-UA"/>
        </w:rPr>
        <w:t>Учні плескають у долоні, почувши слово з апострофом.</w:t>
      </w:r>
      <w:r>
        <w:rPr>
          <w:lang w:val="uk-UA"/>
        </w:rPr>
        <w:t>)</w:t>
      </w:r>
    </w:p>
    <w:p w:rsidR="00C66F55" w:rsidRPr="009B567A" w:rsidRDefault="00227D1D" w:rsidP="009B567A">
      <w:pPr>
        <w:pStyle w:val="a3"/>
        <w:rPr>
          <w:i/>
          <w:lang w:val="uk-UA"/>
        </w:rPr>
      </w:pPr>
      <w:r w:rsidRPr="009B567A">
        <w:rPr>
          <w:i/>
          <w:lang w:val="uk-UA"/>
        </w:rPr>
        <w:t>М’яч, п’ю</w:t>
      </w:r>
      <w:r w:rsidR="00C66F55" w:rsidRPr="009B567A">
        <w:rPr>
          <w:i/>
          <w:lang w:val="uk-UA"/>
        </w:rPr>
        <w:t>ть,</w:t>
      </w:r>
      <w:r w:rsidRPr="009B567A">
        <w:rPr>
          <w:i/>
          <w:lang w:val="uk-UA"/>
        </w:rPr>
        <w:t xml:space="preserve"> буряк</w:t>
      </w:r>
      <w:r w:rsidR="00C66F55" w:rsidRPr="009B567A">
        <w:rPr>
          <w:i/>
          <w:lang w:val="uk-UA"/>
        </w:rPr>
        <w:t xml:space="preserve"> б</w:t>
      </w:r>
      <w:r w:rsidRPr="009B567A">
        <w:rPr>
          <w:i/>
          <w:lang w:val="uk-UA"/>
        </w:rPr>
        <w:t>ур’ян</w:t>
      </w:r>
      <w:r w:rsidR="00C66F55" w:rsidRPr="009B567A">
        <w:rPr>
          <w:i/>
          <w:lang w:val="uk-UA"/>
        </w:rPr>
        <w:t>, бюро,</w:t>
      </w:r>
      <w:r w:rsidRPr="009B567A">
        <w:rPr>
          <w:i/>
          <w:lang w:val="uk-UA"/>
        </w:rPr>
        <w:t xml:space="preserve"> пір’я, рясно,моря, п’єса, ім’я, комп’ютер, звірятко, сузір’я</w:t>
      </w:r>
      <w:r w:rsidR="00C66F55" w:rsidRPr="009B567A">
        <w:rPr>
          <w:i/>
          <w:lang w:val="uk-UA"/>
        </w:rPr>
        <w:t>.</w:t>
      </w:r>
    </w:p>
    <w:p w:rsidR="00D97834" w:rsidRDefault="00D97834" w:rsidP="009B567A">
      <w:pPr>
        <w:pStyle w:val="a3"/>
        <w:rPr>
          <w:lang w:val="uk-UA"/>
        </w:rPr>
      </w:pPr>
      <w:r>
        <w:rPr>
          <w:lang w:val="uk-UA"/>
        </w:rPr>
        <w:t>Після яких слів пишеться апостроф? Перед якими? (повторення за таблицею)</w:t>
      </w:r>
    </w:p>
    <w:p w:rsidR="009B567A" w:rsidRPr="00D97834" w:rsidRDefault="009B567A" w:rsidP="009B567A">
      <w:pPr>
        <w:pStyle w:val="a3"/>
        <w:rPr>
          <w:lang w:val="uk-UA"/>
        </w:rPr>
      </w:pPr>
    </w:p>
    <w:p w:rsidR="00227D1D" w:rsidRDefault="00227D1D" w:rsidP="009B567A">
      <w:pPr>
        <w:pStyle w:val="a3"/>
        <w:rPr>
          <w:lang w:val="uk-UA"/>
        </w:rPr>
      </w:pPr>
      <w:r>
        <w:rPr>
          <w:lang w:val="uk-UA"/>
        </w:rPr>
        <w:t>2 завдання – скласти звукові моделі слів.</w:t>
      </w:r>
    </w:p>
    <w:p w:rsidR="00D97834" w:rsidRDefault="00D97834" w:rsidP="009B567A">
      <w:pPr>
        <w:pStyle w:val="a3"/>
        <w:numPr>
          <w:ilvl w:val="0"/>
          <w:numId w:val="4"/>
        </w:numPr>
        <w:rPr>
          <w:lang w:val="uk-UA"/>
        </w:rPr>
      </w:pPr>
      <w:r w:rsidRPr="00BD7940">
        <w:rPr>
          <w:i/>
          <w:lang w:val="uk-UA"/>
        </w:rPr>
        <w:t>Які найперші квіточки з’являються у березні?</w:t>
      </w:r>
      <w:r>
        <w:rPr>
          <w:lang w:val="uk-UA"/>
        </w:rPr>
        <w:t xml:space="preserve"> Що ви про них можете сказати?</w:t>
      </w:r>
    </w:p>
    <w:p w:rsidR="00D97834" w:rsidRDefault="00D97834" w:rsidP="009B567A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У вас на партах лежать квіточки, на яких записані слова. Ви повинні скласти до них звукові моделі.</w:t>
      </w:r>
    </w:p>
    <w:p w:rsidR="00D97834" w:rsidRDefault="00D97834" w:rsidP="009B567A">
      <w:pPr>
        <w:pStyle w:val="a3"/>
        <w:rPr>
          <w:lang w:val="uk-UA"/>
        </w:rPr>
      </w:pPr>
      <w:r>
        <w:rPr>
          <w:lang w:val="uk-UA"/>
        </w:rPr>
        <w:t>(Учні самостійно виконують, а потім перевіряють, перевернувши квітку)</w:t>
      </w:r>
    </w:p>
    <w:p w:rsidR="009B567A" w:rsidRDefault="009B567A" w:rsidP="009B567A">
      <w:pPr>
        <w:pStyle w:val="a3"/>
        <w:rPr>
          <w:lang w:val="uk-UA"/>
        </w:rPr>
      </w:pPr>
    </w:p>
    <w:p w:rsidR="00D97834" w:rsidRPr="009B567A" w:rsidRDefault="00D97834" w:rsidP="009B567A">
      <w:pPr>
        <w:pStyle w:val="a3"/>
        <w:rPr>
          <w:b/>
          <w:i/>
          <w:lang w:val="uk-UA"/>
        </w:rPr>
      </w:pPr>
      <w:r w:rsidRPr="009B567A">
        <w:rPr>
          <w:b/>
          <w:i/>
          <w:lang w:val="uk-UA"/>
        </w:rPr>
        <w:t>Прошу всіх запам’ятати:</w:t>
      </w:r>
    </w:p>
    <w:p w:rsidR="00D97834" w:rsidRDefault="00D97834" w:rsidP="009B567A">
      <w:pPr>
        <w:pStyle w:val="a3"/>
        <w:rPr>
          <w:lang w:val="uk-UA"/>
        </w:rPr>
      </w:pPr>
      <w:r>
        <w:rPr>
          <w:lang w:val="uk-UA"/>
        </w:rPr>
        <w:t>З корінням квіти не виривати!</w:t>
      </w:r>
    </w:p>
    <w:p w:rsidR="00D97834" w:rsidRDefault="009B567A" w:rsidP="009B567A">
      <w:pPr>
        <w:pStyle w:val="a3"/>
        <w:rPr>
          <w:lang w:val="uk-UA"/>
        </w:rPr>
      </w:pPr>
      <w:r>
        <w:rPr>
          <w:lang w:val="uk-UA"/>
        </w:rPr>
        <w:t xml:space="preserve">Стане сумно на світі, </w:t>
      </w:r>
    </w:p>
    <w:p w:rsidR="009B567A" w:rsidRDefault="009B567A" w:rsidP="009B567A">
      <w:pPr>
        <w:pStyle w:val="a3"/>
        <w:rPr>
          <w:lang w:val="uk-UA"/>
        </w:rPr>
      </w:pPr>
      <w:r>
        <w:rPr>
          <w:lang w:val="uk-UA"/>
        </w:rPr>
        <w:t>Якщо згинуть весняні квіти!</w:t>
      </w:r>
    </w:p>
    <w:p w:rsidR="009B567A" w:rsidRDefault="009B567A" w:rsidP="009B567A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Молодці, ви відмінно впоралися з усіма завданнями, а тому можете подорожувати далі.</w:t>
      </w:r>
    </w:p>
    <w:p w:rsidR="003A1855" w:rsidRDefault="003A1855" w:rsidP="003A1855">
      <w:pPr>
        <w:pStyle w:val="a3"/>
        <w:ind w:left="20"/>
        <w:rPr>
          <w:lang w:val="uk-UA"/>
        </w:rPr>
      </w:pPr>
    </w:p>
    <w:p w:rsidR="009B567A" w:rsidRPr="003A1855" w:rsidRDefault="00F54C8E" w:rsidP="005A2F16">
      <w:pPr>
        <w:rPr>
          <w:b/>
          <w:sz w:val="24"/>
          <w:szCs w:val="24"/>
          <w:lang w:val="uk-UA"/>
        </w:rPr>
      </w:pPr>
      <w:r w:rsidRPr="003A1855">
        <w:rPr>
          <w:b/>
          <w:sz w:val="24"/>
          <w:szCs w:val="24"/>
          <w:lang w:val="uk-UA"/>
        </w:rPr>
        <w:t>І</w:t>
      </w:r>
      <w:r w:rsidRPr="003A1855">
        <w:rPr>
          <w:b/>
          <w:sz w:val="24"/>
          <w:szCs w:val="24"/>
          <w:lang w:val="en-US"/>
        </w:rPr>
        <w:t>V</w:t>
      </w:r>
      <w:r w:rsidRPr="003A1855">
        <w:rPr>
          <w:b/>
          <w:sz w:val="24"/>
          <w:szCs w:val="24"/>
          <w:lang w:val="uk-UA"/>
        </w:rPr>
        <w:t xml:space="preserve">  Закріплення та усвідомлення знань</w:t>
      </w:r>
    </w:p>
    <w:p w:rsidR="005A2F16" w:rsidRPr="005A2F16" w:rsidRDefault="005A2F16" w:rsidP="005A2F16">
      <w:pPr>
        <w:pStyle w:val="a4"/>
        <w:numPr>
          <w:ilvl w:val="0"/>
          <w:numId w:val="4"/>
        </w:numPr>
        <w:rPr>
          <w:lang w:val="uk-UA"/>
        </w:rPr>
      </w:pPr>
      <w:r w:rsidRPr="005A2F16">
        <w:rPr>
          <w:lang w:val="uk-UA"/>
        </w:rPr>
        <w:t xml:space="preserve">Діти, ви сказали, що </w:t>
      </w:r>
      <w:r w:rsidRPr="00BD7940">
        <w:rPr>
          <w:i/>
          <w:lang w:val="uk-UA"/>
        </w:rPr>
        <w:t>зараз весна, а на подвір’ї лежить сніг. Чому</w:t>
      </w:r>
      <w:r w:rsidRPr="005A2F16">
        <w:rPr>
          <w:lang w:val="uk-UA"/>
        </w:rPr>
        <w:t>? (Бо зима бореться з весною)</w:t>
      </w:r>
    </w:p>
    <w:p w:rsidR="005A2F16" w:rsidRPr="005A2F16" w:rsidRDefault="005A2F16" w:rsidP="005A2F16">
      <w:pPr>
        <w:pStyle w:val="a4"/>
        <w:ind w:left="20"/>
        <w:rPr>
          <w:b/>
          <w:lang w:val="uk-UA"/>
        </w:rPr>
      </w:pPr>
      <w:r w:rsidRPr="005A2F16">
        <w:rPr>
          <w:b/>
          <w:lang w:val="uk-UA"/>
        </w:rPr>
        <w:t xml:space="preserve">                           Перед нами огорожа, та пройти ми її зможемо!</w:t>
      </w:r>
    </w:p>
    <w:p w:rsidR="005A2F16" w:rsidRDefault="005A2F16" w:rsidP="005A2F16">
      <w:pPr>
        <w:pStyle w:val="a4"/>
        <w:numPr>
          <w:ilvl w:val="0"/>
          <w:numId w:val="4"/>
        </w:numPr>
        <w:rPr>
          <w:lang w:val="uk-UA"/>
        </w:rPr>
      </w:pPr>
      <w:r w:rsidRPr="005A2F16">
        <w:rPr>
          <w:lang w:val="uk-UA"/>
        </w:rPr>
        <w:t>Наступне завдання – це боротьба (змагання) в парах! Ви повинні записати якнайбільше слів з апострофом за 1 хвилину.</w:t>
      </w:r>
    </w:p>
    <w:p w:rsidR="005A2F16" w:rsidRDefault="005A2F16" w:rsidP="005A2F16">
      <w:pPr>
        <w:pStyle w:val="a4"/>
        <w:ind w:left="20"/>
        <w:rPr>
          <w:lang w:val="uk-UA"/>
        </w:rPr>
      </w:pPr>
      <w:r>
        <w:rPr>
          <w:lang w:val="uk-UA"/>
        </w:rPr>
        <w:t>(Перевірка та оголошення переможців)</w:t>
      </w:r>
    </w:p>
    <w:p w:rsidR="005A2F16" w:rsidRDefault="00BD7940" w:rsidP="005A2F16">
      <w:pPr>
        <w:pStyle w:val="a4"/>
        <w:numPr>
          <w:ilvl w:val="0"/>
          <w:numId w:val="4"/>
        </w:numPr>
        <w:rPr>
          <w:lang w:val="uk-UA"/>
        </w:rPr>
      </w:pPr>
      <w:r w:rsidRPr="00BD7940">
        <w:rPr>
          <w:i/>
          <w:lang w:val="uk-UA"/>
        </w:rPr>
        <w:t>Все ж таки весна перемогла</w:t>
      </w:r>
      <w:r>
        <w:rPr>
          <w:lang w:val="uk-UA"/>
        </w:rPr>
        <w:t>, бо немає у нас такої пари, яка не написала б жодного слова.</w:t>
      </w:r>
    </w:p>
    <w:p w:rsidR="00BD7940" w:rsidRDefault="00BD7940" w:rsidP="005A2F16">
      <w:pPr>
        <w:pStyle w:val="a4"/>
        <w:numPr>
          <w:ilvl w:val="0"/>
          <w:numId w:val="4"/>
        </w:numPr>
        <w:rPr>
          <w:lang w:val="uk-UA"/>
        </w:rPr>
      </w:pPr>
      <w:r w:rsidRPr="00BD7940">
        <w:rPr>
          <w:i/>
          <w:lang w:val="uk-UA"/>
        </w:rPr>
        <w:t>Пригріло сонечко і потекли струмочки слів</w:t>
      </w:r>
      <w:r>
        <w:rPr>
          <w:lang w:val="uk-UA"/>
        </w:rPr>
        <w:t xml:space="preserve"> (читання слів за таблицею)</w:t>
      </w:r>
    </w:p>
    <w:p w:rsidR="003A1855" w:rsidRDefault="003A1855" w:rsidP="003A1855">
      <w:pPr>
        <w:pStyle w:val="a4"/>
        <w:ind w:left="20"/>
        <w:rPr>
          <w:i/>
          <w:lang w:val="uk-UA"/>
        </w:rPr>
      </w:pPr>
    </w:p>
    <w:p w:rsidR="003A1855" w:rsidRDefault="003A1855" w:rsidP="003A1855">
      <w:pPr>
        <w:pStyle w:val="a4"/>
        <w:ind w:left="20"/>
        <w:rPr>
          <w:i/>
          <w:lang w:val="uk-UA"/>
        </w:rPr>
      </w:pPr>
    </w:p>
    <w:p w:rsidR="003A1855" w:rsidRDefault="003A1855" w:rsidP="003A1855">
      <w:pPr>
        <w:pStyle w:val="a4"/>
        <w:ind w:left="20"/>
        <w:rPr>
          <w:lang w:val="uk-UA"/>
        </w:rPr>
      </w:pPr>
      <w:bookmarkStart w:id="4" w:name="_GoBack"/>
      <w:bookmarkEnd w:id="4"/>
    </w:p>
    <w:p w:rsidR="00BD7940" w:rsidRPr="00512BD1" w:rsidRDefault="00BD7940" w:rsidP="00BD7940">
      <w:pPr>
        <w:pStyle w:val="a4"/>
        <w:ind w:left="20"/>
        <w:rPr>
          <w:b/>
          <w:lang w:val="uk-UA"/>
        </w:rPr>
      </w:pPr>
      <w:proofErr w:type="spellStart"/>
      <w:r w:rsidRPr="00512BD1">
        <w:rPr>
          <w:b/>
          <w:lang w:val="uk-UA"/>
        </w:rPr>
        <w:lastRenderedPageBreak/>
        <w:t>Фізкультхвилинка</w:t>
      </w:r>
      <w:proofErr w:type="spellEnd"/>
    </w:p>
    <w:p w:rsidR="00BD7940" w:rsidRDefault="00BD7940" w:rsidP="00BD7940">
      <w:pPr>
        <w:pStyle w:val="a4"/>
        <w:ind w:left="20"/>
        <w:rPr>
          <w:lang w:val="uk-UA"/>
        </w:rPr>
      </w:pPr>
      <w:r>
        <w:rPr>
          <w:lang w:val="uk-UA"/>
        </w:rPr>
        <w:t>Ось іде весна до нас.</w:t>
      </w:r>
    </w:p>
    <w:p w:rsidR="00BD7940" w:rsidRDefault="00BD7940" w:rsidP="00BD7940">
      <w:pPr>
        <w:pStyle w:val="a4"/>
        <w:ind w:left="20"/>
        <w:rPr>
          <w:lang w:val="uk-UA"/>
        </w:rPr>
      </w:pPr>
      <w:r>
        <w:rPr>
          <w:lang w:val="uk-UA"/>
        </w:rPr>
        <w:t xml:space="preserve">Все навколо </w:t>
      </w:r>
      <w:proofErr w:type="spellStart"/>
      <w:r>
        <w:rPr>
          <w:lang w:val="uk-UA"/>
        </w:rPr>
        <w:t>ожива</w:t>
      </w:r>
      <w:proofErr w:type="spellEnd"/>
      <w:r>
        <w:rPr>
          <w:lang w:val="uk-UA"/>
        </w:rPr>
        <w:t>.</w:t>
      </w:r>
    </w:p>
    <w:p w:rsidR="00BD7940" w:rsidRDefault="00BD7940" w:rsidP="00BD7940">
      <w:pPr>
        <w:pStyle w:val="a4"/>
        <w:ind w:left="20"/>
        <w:rPr>
          <w:lang w:val="uk-UA"/>
        </w:rPr>
      </w:pPr>
      <w:proofErr w:type="spellStart"/>
      <w:r>
        <w:rPr>
          <w:lang w:val="uk-UA"/>
        </w:rPr>
        <w:t>Підсніжники</w:t>
      </w:r>
      <w:proofErr w:type="spellEnd"/>
      <w:r>
        <w:rPr>
          <w:lang w:val="uk-UA"/>
        </w:rPr>
        <w:t xml:space="preserve"> прокидаються.</w:t>
      </w:r>
    </w:p>
    <w:p w:rsidR="00BD7940" w:rsidRDefault="00BD7940" w:rsidP="00BD7940">
      <w:pPr>
        <w:pStyle w:val="a4"/>
        <w:ind w:left="20"/>
        <w:rPr>
          <w:lang w:val="uk-UA"/>
        </w:rPr>
      </w:pPr>
      <w:r>
        <w:rPr>
          <w:lang w:val="uk-UA"/>
        </w:rPr>
        <w:t>Проліски посміхаються.</w:t>
      </w:r>
    </w:p>
    <w:p w:rsidR="00BD7940" w:rsidRDefault="00BD7940" w:rsidP="00BD7940">
      <w:pPr>
        <w:pStyle w:val="a4"/>
        <w:ind w:left="20"/>
        <w:rPr>
          <w:lang w:val="uk-UA"/>
        </w:rPr>
      </w:pPr>
      <w:r>
        <w:rPr>
          <w:lang w:val="uk-UA"/>
        </w:rPr>
        <w:t>Діти з будинків вибігають,</w:t>
      </w:r>
    </w:p>
    <w:p w:rsidR="00BD7940" w:rsidRDefault="00BD7940" w:rsidP="00BD7940">
      <w:pPr>
        <w:pStyle w:val="a4"/>
        <w:ind w:left="20"/>
        <w:rPr>
          <w:lang w:val="uk-UA"/>
        </w:rPr>
      </w:pPr>
      <w:r>
        <w:rPr>
          <w:lang w:val="uk-UA"/>
        </w:rPr>
        <w:t>На подвір’ї стрибають.</w:t>
      </w:r>
    </w:p>
    <w:p w:rsidR="00BD7940" w:rsidRDefault="00BD7940" w:rsidP="00BD7940">
      <w:pPr>
        <w:pStyle w:val="a4"/>
        <w:ind w:left="20"/>
        <w:rPr>
          <w:lang w:val="uk-UA"/>
        </w:rPr>
      </w:pPr>
      <w:r>
        <w:rPr>
          <w:lang w:val="uk-UA"/>
        </w:rPr>
        <w:t>Птахи з вирію прилітають,</w:t>
      </w:r>
    </w:p>
    <w:p w:rsidR="00BD7940" w:rsidRDefault="00BD7940" w:rsidP="00BD7940">
      <w:pPr>
        <w:pStyle w:val="a4"/>
        <w:ind w:left="20"/>
        <w:rPr>
          <w:lang w:val="uk-UA"/>
        </w:rPr>
      </w:pPr>
      <w:r>
        <w:rPr>
          <w:lang w:val="uk-UA"/>
        </w:rPr>
        <w:t>А діти за парти тихенько сідають.</w:t>
      </w:r>
    </w:p>
    <w:p w:rsidR="00512BD1" w:rsidRDefault="00512BD1" w:rsidP="00BD7940">
      <w:pPr>
        <w:pStyle w:val="a4"/>
        <w:ind w:left="20"/>
        <w:rPr>
          <w:lang w:val="uk-UA"/>
        </w:rPr>
      </w:pPr>
    </w:p>
    <w:p w:rsidR="00A621F9" w:rsidRDefault="00A621F9" w:rsidP="00A621F9">
      <w:pPr>
        <w:pStyle w:val="a4"/>
        <w:numPr>
          <w:ilvl w:val="0"/>
          <w:numId w:val="4"/>
        </w:numPr>
        <w:rPr>
          <w:lang w:val="uk-UA"/>
        </w:rPr>
      </w:pPr>
      <w:r>
        <w:rPr>
          <w:lang w:val="uk-UA"/>
        </w:rPr>
        <w:t xml:space="preserve">Діти, а про кого ми ще не говорили сьогодні, але згадали у </w:t>
      </w:r>
      <w:proofErr w:type="spellStart"/>
      <w:r>
        <w:rPr>
          <w:lang w:val="uk-UA"/>
        </w:rPr>
        <w:t>фізкультхвилинці</w:t>
      </w:r>
      <w:proofErr w:type="spellEnd"/>
      <w:r>
        <w:rPr>
          <w:lang w:val="uk-UA"/>
        </w:rPr>
        <w:t>? (про птахів)</w:t>
      </w:r>
    </w:p>
    <w:p w:rsidR="00A621F9" w:rsidRDefault="00A621F9" w:rsidP="00A621F9">
      <w:pPr>
        <w:pStyle w:val="a4"/>
        <w:numPr>
          <w:ilvl w:val="0"/>
          <w:numId w:val="4"/>
        </w:numPr>
        <w:rPr>
          <w:lang w:val="uk-UA"/>
        </w:rPr>
      </w:pPr>
      <w:r w:rsidRPr="00A621F9">
        <w:rPr>
          <w:i/>
          <w:lang w:val="uk-UA"/>
        </w:rPr>
        <w:t>Птахи принесли на своїх крилах</w:t>
      </w:r>
      <w:r>
        <w:rPr>
          <w:lang w:val="uk-UA"/>
        </w:rPr>
        <w:t xml:space="preserve"> цікаве завдання.</w:t>
      </w:r>
    </w:p>
    <w:p w:rsidR="00A621F9" w:rsidRDefault="00A621F9" w:rsidP="00A621F9">
      <w:pPr>
        <w:pStyle w:val="a4"/>
        <w:ind w:left="20"/>
        <w:rPr>
          <w:b/>
          <w:lang w:val="uk-UA"/>
        </w:rPr>
      </w:pPr>
      <w:r w:rsidRPr="00A621F9">
        <w:rPr>
          <w:b/>
          <w:lang w:val="uk-UA"/>
        </w:rPr>
        <w:t>Гра «Знайди слово</w:t>
      </w:r>
      <w:r>
        <w:rPr>
          <w:b/>
          <w:lang w:val="uk-UA"/>
        </w:rPr>
        <w:t>, яке сховалося</w:t>
      </w:r>
      <w:r w:rsidRPr="00A621F9">
        <w:rPr>
          <w:b/>
          <w:lang w:val="uk-UA"/>
        </w:rPr>
        <w:t>»</w:t>
      </w:r>
    </w:p>
    <w:p w:rsidR="00A621F9" w:rsidRDefault="00A621F9" w:rsidP="00A621F9">
      <w:pPr>
        <w:pStyle w:val="a4"/>
        <w:ind w:left="20"/>
        <w:rPr>
          <w:lang w:val="uk-UA"/>
        </w:rPr>
      </w:pPr>
      <w:r w:rsidRPr="00A621F9">
        <w:rPr>
          <w:lang w:val="uk-UA"/>
        </w:rPr>
        <w:t>Сім’я, подвір’я, хом’ячок, надвечір’я.</w:t>
      </w:r>
    </w:p>
    <w:p w:rsidR="00512BD1" w:rsidRPr="00A621F9" w:rsidRDefault="00512BD1" w:rsidP="00A621F9">
      <w:pPr>
        <w:pStyle w:val="a4"/>
        <w:ind w:left="20"/>
        <w:rPr>
          <w:lang w:val="uk-UA"/>
        </w:rPr>
      </w:pPr>
    </w:p>
    <w:p w:rsidR="00A621F9" w:rsidRDefault="00A621F9" w:rsidP="00A621F9">
      <w:pPr>
        <w:pStyle w:val="a4"/>
        <w:ind w:left="20"/>
        <w:rPr>
          <w:lang w:val="uk-UA"/>
        </w:rPr>
      </w:pPr>
      <w:r>
        <w:rPr>
          <w:b/>
          <w:lang w:val="uk-UA"/>
        </w:rPr>
        <w:t xml:space="preserve"> «Словничок - сундучок»   </w:t>
      </w:r>
      <w:r w:rsidRPr="00A621F9">
        <w:rPr>
          <w:lang w:val="uk-UA"/>
        </w:rPr>
        <w:t>Словникова робота.</w:t>
      </w:r>
    </w:p>
    <w:p w:rsidR="00512BD1" w:rsidRDefault="00512BD1" w:rsidP="00A621F9">
      <w:pPr>
        <w:pStyle w:val="a4"/>
        <w:ind w:left="20"/>
        <w:rPr>
          <w:lang w:val="uk-UA"/>
        </w:rPr>
      </w:pPr>
    </w:p>
    <w:p w:rsidR="00A621F9" w:rsidRDefault="00A621F9" w:rsidP="00A621F9">
      <w:pPr>
        <w:pStyle w:val="a4"/>
        <w:numPr>
          <w:ilvl w:val="0"/>
          <w:numId w:val="4"/>
        </w:numPr>
        <w:rPr>
          <w:lang w:val="uk-UA"/>
        </w:rPr>
      </w:pPr>
      <w:r w:rsidRPr="00A621F9">
        <w:rPr>
          <w:lang w:val="uk-UA"/>
        </w:rPr>
        <w:t xml:space="preserve">Ви так гарно працювали, що не помітили, як </w:t>
      </w:r>
      <w:r w:rsidRPr="00A621F9">
        <w:rPr>
          <w:i/>
          <w:lang w:val="uk-UA"/>
        </w:rPr>
        <w:t>виглянуло весняне сонечко</w:t>
      </w:r>
      <w:r w:rsidR="00512BD1">
        <w:rPr>
          <w:i/>
          <w:lang w:val="uk-UA"/>
        </w:rPr>
        <w:t xml:space="preserve">. </w:t>
      </w:r>
      <w:r w:rsidR="00512BD1" w:rsidRPr="00512BD1">
        <w:rPr>
          <w:lang w:val="uk-UA"/>
        </w:rPr>
        <w:t>Та</w:t>
      </w:r>
      <w:r w:rsidR="00512BD1">
        <w:rPr>
          <w:i/>
          <w:lang w:val="uk-UA"/>
        </w:rPr>
        <w:t xml:space="preserve"> </w:t>
      </w:r>
      <w:r w:rsidR="00512BD1">
        <w:rPr>
          <w:lang w:val="uk-UA"/>
        </w:rPr>
        <w:t>в</w:t>
      </w:r>
      <w:r w:rsidR="00512BD1" w:rsidRPr="00512BD1">
        <w:rPr>
          <w:lang w:val="uk-UA"/>
        </w:rPr>
        <w:t>оно для вас підготувало</w:t>
      </w:r>
      <w:r w:rsidR="00512BD1">
        <w:rPr>
          <w:lang w:val="uk-UA"/>
        </w:rPr>
        <w:t xml:space="preserve"> </w:t>
      </w:r>
      <w:r w:rsidR="00512BD1" w:rsidRPr="00512BD1">
        <w:rPr>
          <w:lang w:val="uk-UA"/>
        </w:rPr>
        <w:t>завдання</w:t>
      </w:r>
      <w:r w:rsidR="00512BD1">
        <w:rPr>
          <w:lang w:val="uk-UA"/>
        </w:rPr>
        <w:t xml:space="preserve"> – читання тексту «Комп’ютерна мишка» (с.141)</w:t>
      </w:r>
    </w:p>
    <w:p w:rsidR="00512BD1" w:rsidRDefault="00512BD1" w:rsidP="00512BD1">
      <w:pPr>
        <w:pStyle w:val="a4"/>
        <w:ind w:left="20"/>
        <w:rPr>
          <w:lang w:val="uk-UA"/>
        </w:rPr>
      </w:pPr>
      <w:r>
        <w:rPr>
          <w:lang w:val="uk-UA"/>
        </w:rPr>
        <w:t>1.Читання тексту.</w:t>
      </w:r>
    </w:p>
    <w:p w:rsidR="00512BD1" w:rsidRDefault="00512BD1" w:rsidP="00512BD1">
      <w:pPr>
        <w:pStyle w:val="a4"/>
        <w:ind w:left="20"/>
        <w:rPr>
          <w:lang w:val="uk-UA"/>
        </w:rPr>
      </w:pPr>
      <w:r>
        <w:rPr>
          <w:lang w:val="uk-UA"/>
        </w:rPr>
        <w:t>2.Робота за змістом тексту.</w:t>
      </w:r>
    </w:p>
    <w:p w:rsidR="00512BD1" w:rsidRDefault="00512BD1" w:rsidP="00512BD1">
      <w:pPr>
        <w:pStyle w:val="a4"/>
        <w:ind w:left="20"/>
        <w:rPr>
          <w:lang w:val="uk-UA"/>
        </w:rPr>
      </w:pPr>
      <w:r>
        <w:rPr>
          <w:lang w:val="uk-UA"/>
        </w:rPr>
        <w:t>3.Словникова робота (пояснення незрозумілих слів)</w:t>
      </w:r>
    </w:p>
    <w:p w:rsidR="003B6329" w:rsidRDefault="003B6329" w:rsidP="00512BD1">
      <w:pPr>
        <w:pStyle w:val="a4"/>
        <w:ind w:left="20"/>
        <w:rPr>
          <w:lang w:val="uk-UA"/>
        </w:rPr>
      </w:pPr>
    </w:p>
    <w:p w:rsidR="00512BD1" w:rsidRPr="003B6329" w:rsidRDefault="003B6329" w:rsidP="00512BD1">
      <w:pPr>
        <w:pStyle w:val="a4"/>
        <w:ind w:left="20"/>
        <w:rPr>
          <w:b/>
          <w:lang w:val="uk-UA"/>
        </w:rPr>
      </w:pPr>
      <w:r w:rsidRPr="003B6329">
        <w:rPr>
          <w:b/>
          <w:lang w:val="uk-UA"/>
        </w:rPr>
        <w:t>Хвили</w:t>
      </w:r>
      <w:r w:rsidR="00512BD1" w:rsidRPr="003B6329">
        <w:rPr>
          <w:b/>
          <w:lang w:val="uk-UA"/>
        </w:rPr>
        <w:t xml:space="preserve">нка </w:t>
      </w:r>
      <w:r w:rsidRPr="003B6329">
        <w:rPr>
          <w:b/>
          <w:lang w:val="uk-UA"/>
        </w:rPr>
        <w:t>–</w:t>
      </w:r>
      <w:r w:rsidR="00512BD1" w:rsidRPr="003B6329">
        <w:rPr>
          <w:b/>
          <w:lang w:val="uk-UA"/>
        </w:rPr>
        <w:t xml:space="preserve"> розминка</w:t>
      </w:r>
    </w:p>
    <w:p w:rsidR="003B6329" w:rsidRDefault="003B6329" w:rsidP="00512BD1">
      <w:pPr>
        <w:pStyle w:val="a4"/>
        <w:ind w:left="20"/>
        <w:rPr>
          <w:lang w:val="uk-UA"/>
        </w:rPr>
      </w:pPr>
      <w:r>
        <w:rPr>
          <w:lang w:val="uk-UA"/>
        </w:rPr>
        <w:t>Сірий зайчик сів і жде</w:t>
      </w:r>
    </w:p>
    <w:p w:rsidR="003B6329" w:rsidRDefault="003B6329" w:rsidP="00512BD1">
      <w:pPr>
        <w:pStyle w:val="a4"/>
        <w:ind w:left="20"/>
        <w:rPr>
          <w:lang w:val="uk-UA"/>
        </w:rPr>
      </w:pPr>
      <w:r>
        <w:rPr>
          <w:lang w:val="uk-UA"/>
        </w:rPr>
        <w:t>Спритно вушками пряде.</w:t>
      </w:r>
    </w:p>
    <w:p w:rsidR="003B6329" w:rsidRDefault="003B6329" w:rsidP="00512BD1">
      <w:pPr>
        <w:pStyle w:val="a4"/>
        <w:ind w:left="20"/>
        <w:rPr>
          <w:lang w:val="uk-UA"/>
        </w:rPr>
      </w:pPr>
      <w:r>
        <w:rPr>
          <w:lang w:val="uk-UA"/>
        </w:rPr>
        <w:t>Зимно зайчику сидіти</w:t>
      </w:r>
    </w:p>
    <w:p w:rsidR="003B6329" w:rsidRDefault="003B6329" w:rsidP="00512BD1">
      <w:pPr>
        <w:pStyle w:val="a4"/>
        <w:ind w:left="20"/>
        <w:rPr>
          <w:lang w:val="uk-UA"/>
        </w:rPr>
      </w:pPr>
      <w:r>
        <w:rPr>
          <w:lang w:val="uk-UA"/>
        </w:rPr>
        <w:t>Треба трішки відпочити   (пострибали)</w:t>
      </w:r>
    </w:p>
    <w:p w:rsidR="003B6329" w:rsidRDefault="003B6329" w:rsidP="00512BD1">
      <w:pPr>
        <w:pStyle w:val="a4"/>
        <w:ind w:left="20"/>
        <w:rPr>
          <w:lang w:val="uk-UA"/>
        </w:rPr>
      </w:pPr>
    </w:p>
    <w:p w:rsidR="003B6329" w:rsidRPr="003B6329" w:rsidRDefault="003B6329" w:rsidP="00512BD1">
      <w:pPr>
        <w:pStyle w:val="a4"/>
        <w:ind w:left="20"/>
        <w:rPr>
          <w:b/>
          <w:lang w:val="uk-UA"/>
        </w:rPr>
      </w:pPr>
      <w:r w:rsidRPr="003B6329">
        <w:rPr>
          <w:b/>
          <w:lang w:val="uk-UA"/>
        </w:rPr>
        <w:t>«Народ скаже, як зав’яже» (Робота над прислів’ям)</w:t>
      </w:r>
    </w:p>
    <w:p w:rsidR="00512BD1" w:rsidRDefault="003B6329" w:rsidP="00512BD1">
      <w:pPr>
        <w:pStyle w:val="a4"/>
        <w:ind w:left="20"/>
        <w:rPr>
          <w:lang w:val="uk-UA"/>
        </w:rPr>
      </w:pPr>
      <w:r>
        <w:rPr>
          <w:lang w:val="uk-UA"/>
        </w:rPr>
        <w:t>Поки ми відпочивали</w:t>
      </w:r>
      <w:r w:rsidRPr="003B6329">
        <w:rPr>
          <w:i/>
          <w:lang w:val="uk-UA"/>
        </w:rPr>
        <w:t>, зайчик</w:t>
      </w:r>
      <w:r>
        <w:rPr>
          <w:lang w:val="uk-UA"/>
        </w:rPr>
        <w:t xml:space="preserve"> теж </w:t>
      </w:r>
      <w:r w:rsidR="001178F4">
        <w:rPr>
          <w:lang w:val="uk-UA"/>
        </w:rPr>
        <w:t>підготував для вас завдання – пояснити, як ви розумієте дане прислів’я.</w:t>
      </w:r>
    </w:p>
    <w:p w:rsidR="003B6329" w:rsidRDefault="003B6329" w:rsidP="00512BD1">
      <w:pPr>
        <w:pStyle w:val="a4"/>
        <w:ind w:left="20"/>
        <w:rPr>
          <w:b/>
          <w:lang w:val="uk-UA"/>
        </w:rPr>
      </w:pPr>
      <w:r w:rsidRPr="003B6329">
        <w:rPr>
          <w:b/>
          <w:lang w:val="uk-UA"/>
        </w:rPr>
        <w:t>*Не той друг, що медом  маже, а той, хто правду скаже.</w:t>
      </w:r>
    </w:p>
    <w:p w:rsidR="001178F4" w:rsidRPr="00887D08" w:rsidRDefault="001178F4" w:rsidP="00512BD1">
      <w:pPr>
        <w:pStyle w:val="a4"/>
        <w:ind w:left="20"/>
        <w:rPr>
          <w:lang w:val="uk-UA"/>
        </w:rPr>
      </w:pPr>
      <w:r w:rsidRPr="00887D08">
        <w:rPr>
          <w:lang w:val="uk-UA"/>
        </w:rPr>
        <w:t>1.Читання прислів’я одним учнем.</w:t>
      </w:r>
    </w:p>
    <w:p w:rsidR="001178F4" w:rsidRPr="00887D08" w:rsidRDefault="001178F4" w:rsidP="00512BD1">
      <w:pPr>
        <w:pStyle w:val="a4"/>
        <w:ind w:left="20"/>
        <w:rPr>
          <w:lang w:val="uk-UA"/>
        </w:rPr>
      </w:pPr>
      <w:r w:rsidRPr="00887D08">
        <w:rPr>
          <w:lang w:val="uk-UA"/>
        </w:rPr>
        <w:t>2.Читання «дощиком»</w:t>
      </w:r>
      <w:r w:rsidR="00887D08" w:rsidRPr="00887D08">
        <w:rPr>
          <w:lang w:val="uk-UA"/>
        </w:rPr>
        <w:t>.</w:t>
      </w:r>
    </w:p>
    <w:p w:rsidR="00887D08" w:rsidRPr="00887D08" w:rsidRDefault="00887D08" w:rsidP="00512BD1">
      <w:pPr>
        <w:pStyle w:val="a4"/>
        <w:ind w:left="20"/>
        <w:rPr>
          <w:lang w:val="uk-UA"/>
        </w:rPr>
      </w:pPr>
      <w:r w:rsidRPr="00887D08">
        <w:rPr>
          <w:lang w:val="uk-UA"/>
        </w:rPr>
        <w:t>3.Читання за рядами, за варіантами.</w:t>
      </w:r>
    </w:p>
    <w:p w:rsidR="00887D08" w:rsidRDefault="00887D08" w:rsidP="00512BD1">
      <w:pPr>
        <w:pStyle w:val="a4"/>
        <w:ind w:left="20"/>
        <w:rPr>
          <w:b/>
          <w:lang w:val="uk-UA"/>
        </w:rPr>
      </w:pPr>
      <w:r w:rsidRPr="00887D08">
        <w:rPr>
          <w:lang w:val="uk-UA"/>
        </w:rPr>
        <w:t>4.З’ясування значення прислів’я</w:t>
      </w:r>
      <w:r>
        <w:rPr>
          <w:b/>
          <w:lang w:val="uk-UA"/>
        </w:rPr>
        <w:t>.</w:t>
      </w:r>
    </w:p>
    <w:p w:rsidR="00887D08" w:rsidRDefault="00887D08" w:rsidP="00512BD1">
      <w:pPr>
        <w:pStyle w:val="a4"/>
        <w:ind w:left="20"/>
        <w:rPr>
          <w:b/>
          <w:lang w:val="uk-UA"/>
        </w:rPr>
      </w:pPr>
    </w:p>
    <w:p w:rsidR="003B6329" w:rsidRDefault="003B6329" w:rsidP="00512BD1">
      <w:pPr>
        <w:pStyle w:val="a4"/>
        <w:ind w:left="20"/>
        <w:rPr>
          <w:lang w:val="uk-UA"/>
        </w:rPr>
      </w:pPr>
      <w:r w:rsidRPr="001178F4">
        <w:rPr>
          <w:lang w:val="uk-UA"/>
        </w:rPr>
        <w:t xml:space="preserve">- Здавна наш народ </w:t>
      </w:r>
      <w:r w:rsidR="001178F4" w:rsidRPr="001178F4">
        <w:rPr>
          <w:lang w:val="uk-UA"/>
        </w:rPr>
        <w:t xml:space="preserve">цінує дружбу і засуджує ворожнечу між людьми. </w:t>
      </w:r>
      <w:r w:rsidR="001178F4">
        <w:rPr>
          <w:lang w:val="uk-UA"/>
        </w:rPr>
        <w:t>Про дружбу складено багато пісень, віршів, прислів’їв, казок. А які ще прислів’я про дружбу ви знаєте?</w:t>
      </w:r>
    </w:p>
    <w:p w:rsidR="001178F4" w:rsidRPr="001178F4" w:rsidRDefault="001178F4" w:rsidP="00512BD1">
      <w:pPr>
        <w:pStyle w:val="a4"/>
        <w:ind w:left="20"/>
        <w:rPr>
          <w:i/>
          <w:lang w:val="uk-UA"/>
        </w:rPr>
      </w:pPr>
      <w:r w:rsidRPr="001178F4">
        <w:rPr>
          <w:i/>
          <w:lang w:val="uk-UA"/>
        </w:rPr>
        <w:t xml:space="preserve">             Друзі пізнаються в біді.</w:t>
      </w:r>
    </w:p>
    <w:p w:rsidR="001178F4" w:rsidRPr="001178F4" w:rsidRDefault="001178F4" w:rsidP="00512BD1">
      <w:pPr>
        <w:pStyle w:val="a4"/>
        <w:ind w:left="20"/>
        <w:rPr>
          <w:i/>
          <w:lang w:val="uk-UA"/>
        </w:rPr>
      </w:pPr>
      <w:r w:rsidRPr="001178F4">
        <w:rPr>
          <w:i/>
          <w:lang w:val="uk-UA"/>
        </w:rPr>
        <w:t>Людина без друзів – що дерево без коріння.</w:t>
      </w:r>
    </w:p>
    <w:p w:rsidR="001178F4" w:rsidRPr="001178F4" w:rsidRDefault="001178F4" w:rsidP="00512BD1">
      <w:pPr>
        <w:pStyle w:val="a4"/>
        <w:ind w:left="20"/>
        <w:rPr>
          <w:i/>
          <w:lang w:val="uk-UA"/>
        </w:rPr>
      </w:pPr>
      <w:r w:rsidRPr="001178F4">
        <w:rPr>
          <w:i/>
          <w:lang w:val="uk-UA"/>
        </w:rPr>
        <w:t>Дружба – як дзеркало: розіб’єш, не складеш.</w:t>
      </w:r>
    </w:p>
    <w:p w:rsidR="001178F4" w:rsidRDefault="001178F4" w:rsidP="00512BD1">
      <w:pPr>
        <w:pStyle w:val="a4"/>
        <w:ind w:left="20"/>
        <w:rPr>
          <w:i/>
          <w:lang w:val="uk-UA"/>
        </w:rPr>
      </w:pPr>
      <w:r w:rsidRPr="001178F4">
        <w:rPr>
          <w:i/>
          <w:lang w:val="uk-UA"/>
        </w:rPr>
        <w:t xml:space="preserve">З добрими </w:t>
      </w:r>
      <w:proofErr w:type="spellStart"/>
      <w:r w:rsidRPr="001178F4">
        <w:rPr>
          <w:i/>
          <w:lang w:val="uk-UA"/>
        </w:rPr>
        <w:t>дружись</w:t>
      </w:r>
      <w:proofErr w:type="spellEnd"/>
      <w:r w:rsidRPr="001178F4">
        <w:rPr>
          <w:i/>
          <w:lang w:val="uk-UA"/>
        </w:rPr>
        <w:t>, а лихих стережись.</w:t>
      </w:r>
    </w:p>
    <w:p w:rsidR="00887D08" w:rsidRDefault="00887D08" w:rsidP="00512BD1">
      <w:pPr>
        <w:pStyle w:val="a4"/>
        <w:ind w:left="20"/>
        <w:rPr>
          <w:i/>
          <w:lang w:val="uk-UA"/>
        </w:rPr>
      </w:pPr>
    </w:p>
    <w:p w:rsidR="00887D08" w:rsidRPr="00887D08" w:rsidRDefault="00887D08" w:rsidP="00887D08">
      <w:pPr>
        <w:pStyle w:val="a4"/>
        <w:numPr>
          <w:ilvl w:val="0"/>
          <w:numId w:val="4"/>
        </w:numPr>
        <w:rPr>
          <w:lang w:val="uk-UA"/>
        </w:rPr>
      </w:pPr>
      <w:r w:rsidRPr="00887D08">
        <w:rPr>
          <w:lang w:val="uk-UA"/>
        </w:rPr>
        <w:t>Ой..</w:t>
      </w:r>
      <w:r>
        <w:rPr>
          <w:lang w:val="uk-UA"/>
        </w:rPr>
        <w:t xml:space="preserve"> </w:t>
      </w:r>
      <w:r w:rsidRPr="00887D08">
        <w:rPr>
          <w:lang w:val="uk-UA"/>
        </w:rPr>
        <w:t>Ой..</w:t>
      </w:r>
      <w:r>
        <w:rPr>
          <w:lang w:val="uk-UA"/>
        </w:rPr>
        <w:t xml:space="preserve"> </w:t>
      </w:r>
      <w:r w:rsidRPr="00887D08">
        <w:rPr>
          <w:lang w:val="uk-UA"/>
        </w:rPr>
        <w:t>Ой.. Куди це нас зайчик завів?</w:t>
      </w:r>
    </w:p>
    <w:p w:rsidR="00BD7940" w:rsidRPr="00887D08" w:rsidRDefault="00887D08" w:rsidP="00BD7940">
      <w:pPr>
        <w:pStyle w:val="a4"/>
        <w:ind w:left="20"/>
        <w:rPr>
          <w:b/>
          <w:lang w:val="uk-UA"/>
        </w:rPr>
      </w:pPr>
      <w:r w:rsidRPr="00887D08">
        <w:rPr>
          <w:b/>
          <w:lang w:val="uk-UA"/>
        </w:rPr>
        <w:t>Ми завітали в гості до самої казки.</w:t>
      </w:r>
    </w:p>
    <w:p w:rsidR="00887D08" w:rsidRDefault="00887D08" w:rsidP="00887D08">
      <w:pPr>
        <w:pStyle w:val="a3"/>
        <w:rPr>
          <w:lang w:val="uk-UA"/>
        </w:rPr>
      </w:pPr>
      <w:r>
        <w:rPr>
          <w:lang w:val="uk-UA"/>
        </w:rPr>
        <w:lastRenderedPageBreak/>
        <w:t xml:space="preserve">Казка нас вже зустрічає, </w:t>
      </w:r>
    </w:p>
    <w:p w:rsidR="00887D08" w:rsidRDefault="00887D08" w:rsidP="00887D08">
      <w:pPr>
        <w:pStyle w:val="a3"/>
        <w:rPr>
          <w:lang w:val="uk-UA"/>
        </w:rPr>
      </w:pPr>
      <w:r>
        <w:rPr>
          <w:lang w:val="uk-UA"/>
        </w:rPr>
        <w:t>й гостинністю пригощає.</w:t>
      </w:r>
    </w:p>
    <w:p w:rsidR="00887D08" w:rsidRDefault="00887D08" w:rsidP="00887D08">
      <w:pPr>
        <w:pStyle w:val="a3"/>
        <w:rPr>
          <w:lang w:val="uk-UA"/>
        </w:rPr>
      </w:pPr>
      <w:r>
        <w:rPr>
          <w:lang w:val="uk-UA"/>
        </w:rPr>
        <w:t>Тож зайдемо у хатинку</w:t>
      </w:r>
    </w:p>
    <w:p w:rsidR="00887D08" w:rsidRDefault="00887D08" w:rsidP="00887D08">
      <w:pPr>
        <w:pStyle w:val="a3"/>
        <w:rPr>
          <w:lang w:val="uk-UA"/>
        </w:rPr>
      </w:pPr>
      <w:r>
        <w:rPr>
          <w:lang w:val="uk-UA"/>
        </w:rPr>
        <w:t>Лише на одну хвилинку.</w:t>
      </w:r>
    </w:p>
    <w:p w:rsidR="00887D08" w:rsidRDefault="00887D08" w:rsidP="00887D08">
      <w:pPr>
        <w:pStyle w:val="a3"/>
        <w:rPr>
          <w:lang w:val="uk-UA"/>
        </w:rPr>
      </w:pPr>
      <w:r>
        <w:rPr>
          <w:lang w:val="uk-UA"/>
        </w:rPr>
        <w:t xml:space="preserve">І подивимось, що там?      </w:t>
      </w:r>
      <w:r w:rsidRPr="00EB36D1">
        <w:rPr>
          <w:b/>
          <w:lang w:val="uk-UA"/>
        </w:rPr>
        <w:t>(Відгадування казок)</w:t>
      </w:r>
    </w:p>
    <w:p w:rsidR="008E6BD7" w:rsidRDefault="008E6BD7" w:rsidP="00887D08">
      <w:pPr>
        <w:pStyle w:val="a3"/>
        <w:rPr>
          <w:lang w:val="uk-UA"/>
        </w:rPr>
      </w:pPr>
    </w:p>
    <w:p w:rsidR="00EA4A51" w:rsidRDefault="008E6BD7" w:rsidP="00887D08">
      <w:pPr>
        <w:pStyle w:val="a3"/>
        <w:rPr>
          <w:lang w:val="uk-UA"/>
        </w:rPr>
      </w:pPr>
      <w:r>
        <w:rPr>
          <w:lang w:val="uk-UA"/>
        </w:rPr>
        <w:t>1.Ось-ось-ось порветься дім.</w:t>
      </w: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 xml:space="preserve">Що за дім такий  лежить, </w:t>
      </w:r>
    </w:p>
    <w:p w:rsidR="008E6BD7" w:rsidRPr="00EB36D1" w:rsidRDefault="008E6BD7" w:rsidP="00887D08">
      <w:pPr>
        <w:pStyle w:val="a3"/>
        <w:rPr>
          <w:b/>
          <w:lang w:val="uk-UA"/>
        </w:rPr>
      </w:pPr>
      <w:r>
        <w:rPr>
          <w:lang w:val="uk-UA"/>
        </w:rPr>
        <w:t xml:space="preserve">І ворушиться й дрижить?   </w:t>
      </w:r>
      <w:r w:rsidRPr="00EB36D1">
        <w:rPr>
          <w:b/>
          <w:lang w:val="uk-UA"/>
        </w:rPr>
        <w:t>(«Рукавичка»)</w:t>
      </w:r>
    </w:p>
    <w:p w:rsidR="008E6BD7" w:rsidRDefault="008E6BD7" w:rsidP="00887D08">
      <w:pPr>
        <w:pStyle w:val="a3"/>
        <w:rPr>
          <w:lang w:val="uk-UA"/>
        </w:rPr>
      </w:pP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>2.На городі, що за черга?</w:t>
      </w: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>Дід і баба тут стоять.</w:t>
      </w: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>Тягнуть щось перед собою</w:t>
      </w: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 xml:space="preserve"> І не витягнуть ніяк.    </w:t>
      </w:r>
      <w:r w:rsidRPr="00EB36D1">
        <w:rPr>
          <w:b/>
          <w:lang w:val="uk-UA"/>
        </w:rPr>
        <w:t>(«Ріпка»)</w:t>
      </w:r>
    </w:p>
    <w:p w:rsidR="008E6BD7" w:rsidRDefault="008E6BD7" w:rsidP="00887D08">
      <w:pPr>
        <w:pStyle w:val="a3"/>
        <w:rPr>
          <w:lang w:val="uk-UA"/>
        </w:rPr>
      </w:pP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>3.Я бичок – третячок,</w:t>
      </w: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>Солом’яний у мене бочок.</w:t>
      </w: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>Із соломи дід зробив,</w:t>
      </w:r>
    </w:p>
    <w:p w:rsidR="008E6BD7" w:rsidRPr="00EB36D1" w:rsidRDefault="008E6BD7" w:rsidP="00887D08">
      <w:pPr>
        <w:pStyle w:val="a3"/>
        <w:rPr>
          <w:b/>
          <w:lang w:val="uk-UA"/>
        </w:rPr>
      </w:pPr>
      <w:r>
        <w:rPr>
          <w:lang w:val="uk-UA"/>
        </w:rPr>
        <w:t>Бік смолою засмолив.</w:t>
      </w:r>
      <w:r w:rsidR="00EB36D1">
        <w:rPr>
          <w:lang w:val="uk-UA"/>
        </w:rPr>
        <w:t xml:space="preserve">   </w:t>
      </w:r>
      <w:r w:rsidR="00EB36D1" w:rsidRPr="00EB36D1">
        <w:rPr>
          <w:b/>
          <w:lang w:val="uk-UA"/>
        </w:rPr>
        <w:t>(«Солом’яний бичок»)</w:t>
      </w:r>
    </w:p>
    <w:p w:rsidR="008E6BD7" w:rsidRDefault="008E6BD7" w:rsidP="00887D08">
      <w:pPr>
        <w:pStyle w:val="a3"/>
        <w:rPr>
          <w:lang w:val="uk-UA"/>
        </w:rPr>
      </w:pP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>4.В’ється річка невеличка</w:t>
      </w: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>Хлопчик у човні сидить.</w:t>
      </w: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>З берега матуся кличе,</w:t>
      </w: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 xml:space="preserve"> Щоб обідом пригостить.</w:t>
      </w: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 xml:space="preserve">І </w:t>
      </w:r>
      <w:proofErr w:type="spellStart"/>
      <w:r>
        <w:rPr>
          <w:lang w:val="uk-UA"/>
        </w:rPr>
        <w:t>вгадать</w:t>
      </w:r>
      <w:proofErr w:type="spellEnd"/>
      <w:r>
        <w:rPr>
          <w:lang w:val="uk-UA"/>
        </w:rPr>
        <w:t xml:space="preserve"> цього героя</w:t>
      </w: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>Справа зовсім не складна.</w:t>
      </w: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>Казка ця усім відома</w:t>
      </w:r>
    </w:p>
    <w:p w:rsidR="008E6BD7" w:rsidRPr="00EB36D1" w:rsidRDefault="008E6BD7" w:rsidP="00887D08">
      <w:pPr>
        <w:pStyle w:val="a3"/>
        <w:rPr>
          <w:b/>
          <w:lang w:val="uk-UA"/>
        </w:rPr>
      </w:pPr>
      <w:r>
        <w:rPr>
          <w:lang w:val="uk-UA"/>
        </w:rPr>
        <w:t xml:space="preserve">Про кого вона?   </w:t>
      </w:r>
      <w:r w:rsidRPr="00EB36D1">
        <w:rPr>
          <w:b/>
          <w:lang w:val="uk-UA"/>
        </w:rPr>
        <w:t>(«</w:t>
      </w:r>
      <w:proofErr w:type="spellStart"/>
      <w:r w:rsidRPr="00EB36D1">
        <w:rPr>
          <w:b/>
          <w:lang w:val="uk-UA"/>
        </w:rPr>
        <w:t>Івасик-Телесик</w:t>
      </w:r>
      <w:proofErr w:type="spellEnd"/>
      <w:r w:rsidRPr="00EB36D1">
        <w:rPr>
          <w:b/>
          <w:lang w:val="uk-UA"/>
        </w:rPr>
        <w:t>»)</w:t>
      </w:r>
    </w:p>
    <w:p w:rsidR="008E6BD7" w:rsidRDefault="008E6BD7" w:rsidP="00887D08">
      <w:pPr>
        <w:pStyle w:val="a3"/>
        <w:rPr>
          <w:lang w:val="uk-UA"/>
        </w:rPr>
      </w:pP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 xml:space="preserve">5.Сидить півник на печі, </w:t>
      </w:r>
    </w:p>
    <w:p w:rsidR="008E6BD7" w:rsidRDefault="008E6BD7" w:rsidP="00887D08">
      <w:pPr>
        <w:pStyle w:val="a3"/>
        <w:rPr>
          <w:lang w:val="uk-UA"/>
        </w:rPr>
      </w:pPr>
      <w:r>
        <w:rPr>
          <w:lang w:val="uk-UA"/>
        </w:rPr>
        <w:t>Їсть смачненькі калачі.</w:t>
      </w:r>
    </w:p>
    <w:p w:rsidR="008E6BD7" w:rsidRDefault="001D1AD7" w:rsidP="00887D08">
      <w:pPr>
        <w:pStyle w:val="a3"/>
        <w:rPr>
          <w:lang w:val="uk-UA"/>
        </w:rPr>
      </w:pPr>
      <w:r>
        <w:rPr>
          <w:lang w:val="uk-UA"/>
        </w:rPr>
        <w:t>Тут лисичка прибігає,</w:t>
      </w:r>
    </w:p>
    <w:p w:rsidR="001D1AD7" w:rsidRDefault="001D1AD7" w:rsidP="00887D08">
      <w:pPr>
        <w:pStyle w:val="a3"/>
        <w:rPr>
          <w:lang w:val="uk-UA"/>
        </w:rPr>
      </w:pPr>
      <w:r>
        <w:rPr>
          <w:lang w:val="uk-UA"/>
        </w:rPr>
        <w:t>Мерщій півника хапає.</w:t>
      </w:r>
    </w:p>
    <w:p w:rsidR="001D1AD7" w:rsidRDefault="001D1AD7" w:rsidP="00887D08">
      <w:pPr>
        <w:pStyle w:val="a3"/>
        <w:rPr>
          <w:lang w:val="uk-UA"/>
        </w:rPr>
      </w:pPr>
      <w:r>
        <w:rPr>
          <w:lang w:val="uk-UA"/>
        </w:rPr>
        <w:t>Біжить котик рятувати,</w:t>
      </w:r>
    </w:p>
    <w:p w:rsidR="001D1AD7" w:rsidRPr="00EB36D1" w:rsidRDefault="001D1AD7" w:rsidP="00887D08">
      <w:pPr>
        <w:pStyle w:val="a3"/>
        <w:rPr>
          <w:b/>
          <w:lang w:val="uk-UA"/>
        </w:rPr>
      </w:pPr>
      <w:r>
        <w:rPr>
          <w:lang w:val="uk-UA"/>
        </w:rPr>
        <w:t>В лисиці півника забрати</w:t>
      </w:r>
      <w:r w:rsidRPr="00EB36D1">
        <w:rPr>
          <w:b/>
          <w:lang w:val="uk-UA"/>
        </w:rPr>
        <w:t>.   («Котик і півник»)</w:t>
      </w:r>
    </w:p>
    <w:p w:rsidR="001D1AD7" w:rsidRDefault="001D1AD7" w:rsidP="00887D08">
      <w:pPr>
        <w:pStyle w:val="a3"/>
        <w:rPr>
          <w:lang w:val="uk-UA"/>
        </w:rPr>
      </w:pPr>
    </w:p>
    <w:p w:rsidR="001D1AD7" w:rsidRDefault="001D1AD7" w:rsidP="00887D08">
      <w:pPr>
        <w:pStyle w:val="a3"/>
        <w:rPr>
          <w:lang w:val="uk-UA"/>
        </w:rPr>
      </w:pPr>
      <w:r>
        <w:rPr>
          <w:lang w:val="uk-UA"/>
        </w:rPr>
        <w:t>6.Знайшов півник колосок.</w:t>
      </w:r>
    </w:p>
    <w:p w:rsidR="001D1AD7" w:rsidRDefault="001D1AD7" w:rsidP="00887D08">
      <w:pPr>
        <w:pStyle w:val="a3"/>
        <w:rPr>
          <w:lang w:val="uk-UA"/>
        </w:rPr>
      </w:pPr>
      <w:r>
        <w:rPr>
          <w:lang w:val="uk-UA"/>
        </w:rPr>
        <w:t>Змолов борошна мішок.</w:t>
      </w:r>
    </w:p>
    <w:p w:rsidR="001D1AD7" w:rsidRDefault="001D1AD7" w:rsidP="00887D08">
      <w:pPr>
        <w:pStyle w:val="a3"/>
        <w:rPr>
          <w:lang w:val="uk-UA"/>
        </w:rPr>
      </w:pPr>
      <w:r>
        <w:rPr>
          <w:lang w:val="uk-UA"/>
        </w:rPr>
        <w:t>Спік негайно у печі</w:t>
      </w:r>
    </w:p>
    <w:p w:rsidR="001D1AD7" w:rsidRDefault="001D1AD7" w:rsidP="00887D08">
      <w:pPr>
        <w:pStyle w:val="a3"/>
        <w:rPr>
          <w:lang w:val="uk-UA"/>
        </w:rPr>
      </w:pPr>
      <w:r>
        <w:rPr>
          <w:lang w:val="uk-UA"/>
        </w:rPr>
        <w:t>Пиріжки та калачі.</w:t>
      </w:r>
    </w:p>
    <w:p w:rsidR="001D1AD7" w:rsidRDefault="001D1AD7" w:rsidP="00887D08">
      <w:pPr>
        <w:pStyle w:val="a3"/>
        <w:rPr>
          <w:lang w:val="uk-UA"/>
        </w:rPr>
      </w:pPr>
      <w:r>
        <w:rPr>
          <w:lang w:val="uk-UA"/>
        </w:rPr>
        <w:t>Мишенят не пригощав,</w:t>
      </w:r>
    </w:p>
    <w:p w:rsidR="001D1AD7" w:rsidRPr="00EB36D1" w:rsidRDefault="001D1AD7" w:rsidP="00887D08">
      <w:pPr>
        <w:pStyle w:val="a3"/>
        <w:rPr>
          <w:b/>
          <w:lang w:val="uk-UA"/>
        </w:rPr>
      </w:pPr>
      <w:r>
        <w:rPr>
          <w:lang w:val="uk-UA"/>
        </w:rPr>
        <w:t xml:space="preserve">Бо жоден з них не помагав.  </w:t>
      </w:r>
      <w:r w:rsidRPr="00EB36D1">
        <w:rPr>
          <w:b/>
          <w:lang w:val="uk-UA"/>
        </w:rPr>
        <w:t>(«Колосок»)</w:t>
      </w:r>
    </w:p>
    <w:p w:rsidR="001D1AD7" w:rsidRDefault="001D1AD7" w:rsidP="00887D08">
      <w:pPr>
        <w:pStyle w:val="a3"/>
        <w:rPr>
          <w:lang w:val="uk-UA"/>
        </w:rPr>
      </w:pPr>
    </w:p>
    <w:p w:rsidR="00887D08" w:rsidRDefault="00887D08" w:rsidP="001D1AD7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Хто написав ці казки?   Який народ?</w:t>
      </w:r>
    </w:p>
    <w:p w:rsidR="002427B8" w:rsidRDefault="002427B8" w:rsidP="002427B8">
      <w:pPr>
        <w:pStyle w:val="a3"/>
        <w:ind w:left="20"/>
        <w:rPr>
          <w:lang w:val="uk-UA"/>
        </w:rPr>
      </w:pPr>
    </w:p>
    <w:p w:rsidR="00887D08" w:rsidRDefault="00F54C8E" w:rsidP="00887D08">
      <w:pPr>
        <w:pStyle w:val="a3"/>
        <w:ind w:left="20"/>
        <w:rPr>
          <w:b/>
          <w:lang w:val="uk-UA"/>
        </w:rPr>
      </w:pPr>
      <w:proofErr w:type="gramStart"/>
      <w:r>
        <w:rPr>
          <w:b/>
          <w:lang w:val="en-US"/>
        </w:rPr>
        <w:t>V</w:t>
      </w:r>
      <w:r w:rsidRPr="003A1855">
        <w:rPr>
          <w:b/>
        </w:rPr>
        <w:t xml:space="preserve">  </w:t>
      </w:r>
      <w:r w:rsidR="00887D08" w:rsidRPr="002427B8">
        <w:rPr>
          <w:b/>
          <w:lang w:val="uk-UA"/>
        </w:rPr>
        <w:t>Підбиття</w:t>
      </w:r>
      <w:proofErr w:type="gramEnd"/>
      <w:r w:rsidR="00887D08" w:rsidRPr="002427B8">
        <w:rPr>
          <w:b/>
          <w:lang w:val="uk-UA"/>
        </w:rPr>
        <w:t xml:space="preserve"> підсумків уроку</w:t>
      </w:r>
      <w:r w:rsidR="001D1AD7">
        <w:rPr>
          <w:b/>
          <w:lang w:val="uk-UA"/>
        </w:rPr>
        <w:t>. Рефлексія</w:t>
      </w:r>
    </w:p>
    <w:p w:rsidR="001D1AD7" w:rsidRPr="002427B8" w:rsidRDefault="001D1AD7" w:rsidP="00887D08">
      <w:pPr>
        <w:pStyle w:val="a3"/>
        <w:ind w:left="20"/>
        <w:rPr>
          <w:b/>
          <w:lang w:val="uk-UA"/>
        </w:rPr>
      </w:pPr>
    </w:p>
    <w:p w:rsidR="00C66F55" w:rsidRPr="00EB36D1" w:rsidRDefault="001D1AD7" w:rsidP="00C66F55">
      <w:pPr>
        <w:rPr>
          <w:b/>
          <w:lang w:val="uk-UA"/>
        </w:rPr>
      </w:pPr>
      <w:r w:rsidRPr="00EB36D1">
        <w:rPr>
          <w:b/>
          <w:lang w:val="uk-UA"/>
        </w:rPr>
        <w:t>Гра «П’ять речень»</w:t>
      </w:r>
    </w:p>
    <w:p w:rsidR="00C66F55" w:rsidRPr="00C66F55" w:rsidRDefault="00C66F55">
      <w:pPr>
        <w:rPr>
          <w:lang w:val="uk-UA"/>
        </w:rPr>
      </w:pPr>
    </w:p>
    <w:sectPr w:rsidR="00C66F55" w:rsidRPr="00C66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SchoolBookC"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324D3"/>
    <w:multiLevelType w:val="hybridMultilevel"/>
    <w:tmpl w:val="291A1D7A"/>
    <w:lvl w:ilvl="0" w:tplc="0F2C7648">
      <w:start w:val="3"/>
      <w:numFmt w:val="bullet"/>
      <w:lvlText w:val="-"/>
      <w:lvlJc w:val="left"/>
      <w:pPr>
        <w:ind w:left="350" w:hanging="360"/>
      </w:pPr>
      <w:rPr>
        <w:rFonts w:ascii="Times New Roman" w:eastAsiaTheme="minorHAnsi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10" w:hanging="360"/>
      </w:pPr>
      <w:rPr>
        <w:rFonts w:ascii="Wingdings" w:hAnsi="Wingdings" w:hint="default"/>
      </w:rPr>
    </w:lvl>
  </w:abstractNum>
  <w:abstractNum w:abstractNumId="1">
    <w:nsid w:val="23732CE4"/>
    <w:multiLevelType w:val="hybridMultilevel"/>
    <w:tmpl w:val="F29CFD80"/>
    <w:lvl w:ilvl="0" w:tplc="2B34DA50">
      <w:start w:val="3"/>
      <w:numFmt w:val="bullet"/>
      <w:lvlText w:val="-"/>
      <w:lvlJc w:val="left"/>
      <w:pPr>
        <w:ind w:left="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80" w:hanging="360"/>
      </w:pPr>
      <w:rPr>
        <w:rFonts w:ascii="Wingdings" w:hAnsi="Wingdings" w:hint="default"/>
      </w:rPr>
    </w:lvl>
  </w:abstractNum>
  <w:abstractNum w:abstractNumId="2">
    <w:nsid w:val="279A6F00"/>
    <w:multiLevelType w:val="hybridMultilevel"/>
    <w:tmpl w:val="75026DFC"/>
    <w:lvl w:ilvl="0" w:tplc="0D3E48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E407E3"/>
    <w:multiLevelType w:val="hybridMultilevel"/>
    <w:tmpl w:val="FEBAAD04"/>
    <w:lvl w:ilvl="0" w:tplc="D4DA674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2411E2"/>
    <w:multiLevelType w:val="hybridMultilevel"/>
    <w:tmpl w:val="071C1EA2"/>
    <w:lvl w:ilvl="0" w:tplc="777420DC">
      <w:start w:val="3"/>
      <w:numFmt w:val="bullet"/>
      <w:lvlText w:val="-"/>
      <w:lvlJc w:val="left"/>
      <w:pPr>
        <w:ind w:left="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F55"/>
    <w:rsid w:val="001178F4"/>
    <w:rsid w:val="001D1AD7"/>
    <w:rsid w:val="00227D1D"/>
    <w:rsid w:val="002427B8"/>
    <w:rsid w:val="003A1855"/>
    <w:rsid w:val="003B6329"/>
    <w:rsid w:val="00512BD1"/>
    <w:rsid w:val="005A2F16"/>
    <w:rsid w:val="00887D08"/>
    <w:rsid w:val="008E6BD7"/>
    <w:rsid w:val="00967E3F"/>
    <w:rsid w:val="00990120"/>
    <w:rsid w:val="009B567A"/>
    <w:rsid w:val="00A33E0C"/>
    <w:rsid w:val="00A621F9"/>
    <w:rsid w:val="00BD7940"/>
    <w:rsid w:val="00C66F55"/>
    <w:rsid w:val="00D06EE9"/>
    <w:rsid w:val="00D97834"/>
    <w:rsid w:val="00EA4A51"/>
    <w:rsid w:val="00EB36D1"/>
    <w:rsid w:val="00F5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30">
    <w:name w:val="Pa30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Myriad Pro" w:eastAsia="Calibri" w:hAnsi="Myriad Pro" w:cs="Times New Roman"/>
      <w:sz w:val="24"/>
      <w:szCs w:val="24"/>
    </w:rPr>
  </w:style>
  <w:style w:type="paragraph" w:customStyle="1" w:styleId="Pa112">
    <w:name w:val="Pa112"/>
    <w:basedOn w:val="a"/>
    <w:next w:val="a"/>
    <w:uiPriority w:val="99"/>
    <w:rsid w:val="00C66F55"/>
    <w:pPr>
      <w:autoSpaceDE w:val="0"/>
      <w:autoSpaceDN w:val="0"/>
      <w:adjustRightInd w:val="0"/>
      <w:spacing w:after="0" w:line="201" w:lineRule="atLeast"/>
    </w:pPr>
    <w:rPr>
      <w:rFonts w:ascii="Myriad Pro" w:eastAsia="Calibri" w:hAnsi="Myriad Pro" w:cs="Times New Roman"/>
      <w:sz w:val="24"/>
      <w:szCs w:val="24"/>
    </w:rPr>
  </w:style>
  <w:style w:type="paragraph" w:customStyle="1" w:styleId="Pa113">
    <w:name w:val="Pa113"/>
    <w:basedOn w:val="a"/>
    <w:next w:val="a"/>
    <w:uiPriority w:val="99"/>
    <w:rsid w:val="00C66F55"/>
    <w:pPr>
      <w:autoSpaceDE w:val="0"/>
      <w:autoSpaceDN w:val="0"/>
      <w:adjustRightInd w:val="0"/>
      <w:spacing w:after="0" w:line="221" w:lineRule="atLeast"/>
    </w:pPr>
    <w:rPr>
      <w:rFonts w:ascii="Myriad Pro" w:eastAsia="Calibri" w:hAnsi="Myriad Pro" w:cs="Times New Roman"/>
      <w:sz w:val="24"/>
      <w:szCs w:val="24"/>
    </w:rPr>
  </w:style>
  <w:style w:type="paragraph" w:customStyle="1" w:styleId="Pa43">
    <w:name w:val="Pa43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Myriad Pro" w:eastAsia="Calibri" w:hAnsi="Myriad Pro" w:cs="Times New Roman"/>
      <w:sz w:val="24"/>
      <w:szCs w:val="24"/>
    </w:rPr>
  </w:style>
  <w:style w:type="paragraph" w:customStyle="1" w:styleId="Pa114">
    <w:name w:val="Pa114"/>
    <w:basedOn w:val="a"/>
    <w:next w:val="a"/>
    <w:uiPriority w:val="99"/>
    <w:rsid w:val="00C66F55"/>
    <w:pPr>
      <w:autoSpaceDE w:val="0"/>
      <w:autoSpaceDN w:val="0"/>
      <w:adjustRightInd w:val="0"/>
      <w:spacing w:after="0" w:line="221" w:lineRule="atLeast"/>
    </w:pPr>
    <w:rPr>
      <w:rFonts w:ascii="Myriad Pro" w:eastAsia="Calibri" w:hAnsi="Myriad Pro" w:cs="Times New Roman"/>
      <w:sz w:val="24"/>
      <w:szCs w:val="24"/>
    </w:rPr>
  </w:style>
  <w:style w:type="paragraph" w:customStyle="1" w:styleId="Pa34">
    <w:name w:val="Pa34"/>
    <w:basedOn w:val="a"/>
    <w:next w:val="a"/>
    <w:uiPriority w:val="99"/>
    <w:rsid w:val="00C66F55"/>
    <w:pPr>
      <w:autoSpaceDE w:val="0"/>
      <w:autoSpaceDN w:val="0"/>
      <w:adjustRightInd w:val="0"/>
      <w:spacing w:after="0" w:line="201" w:lineRule="atLeast"/>
    </w:pPr>
    <w:rPr>
      <w:rFonts w:ascii="Myriad Pro" w:eastAsia="Calibri" w:hAnsi="Myriad Pro" w:cs="Times New Roman"/>
      <w:sz w:val="24"/>
      <w:szCs w:val="24"/>
    </w:rPr>
  </w:style>
  <w:style w:type="paragraph" w:customStyle="1" w:styleId="Pa36">
    <w:name w:val="Pa36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SchoolBookC" w:eastAsia="Calibri" w:hAnsi="SchoolBookC" w:cs="Times New Roman"/>
      <w:sz w:val="24"/>
      <w:szCs w:val="24"/>
    </w:rPr>
  </w:style>
  <w:style w:type="paragraph" w:customStyle="1" w:styleId="Pa160">
    <w:name w:val="Pa160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SchoolBookC" w:eastAsia="Calibri" w:hAnsi="SchoolBookC" w:cs="Times New Roman"/>
      <w:sz w:val="24"/>
      <w:szCs w:val="24"/>
    </w:rPr>
  </w:style>
  <w:style w:type="paragraph" w:customStyle="1" w:styleId="Pa161">
    <w:name w:val="Pa161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SchoolBookC" w:eastAsia="Calibri" w:hAnsi="SchoolBookC" w:cs="Times New Roman"/>
      <w:sz w:val="24"/>
      <w:szCs w:val="24"/>
    </w:rPr>
  </w:style>
  <w:style w:type="paragraph" w:customStyle="1" w:styleId="Pa254">
    <w:name w:val="Pa254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SchoolBookC" w:eastAsia="Calibri" w:hAnsi="SchoolBookC" w:cs="Times New Roman"/>
      <w:sz w:val="24"/>
      <w:szCs w:val="24"/>
    </w:rPr>
  </w:style>
  <w:style w:type="paragraph" w:customStyle="1" w:styleId="Pa35">
    <w:name w:val="Pa35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SchoolBookC" w:eastAsia="Calibri" w:hAnsi="SchoolBookC" w:cs="Times New Roman"/>
      <w:sz w:val="24"/>
      <w:szCs w:val="24"/>
    </w:rPr>
  </w:style>
  <w:style w:type="paragraph" w:customStyle="1" w:styleId="Pa169">
    <w:name w:val="Pa169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SchoolBookC" w:eastAsia="Calibri" w:hAnsi="SchoolBookC" w:cs="Times New Roman"/>
      <w:sz w:val="24"/>
      <w:szCs w:val="24"/>
    </w:rPr>
  </w:style>
  <w:style w:type="paragraph" w:customStyle="1" w:styleId="Pa42">
    <w:name w:val="Pa42"/>
    <w:basedOn w:val="a"/>
    <w:next w:val="a"/>
    <w:uiPriority w:val="99"/>
    <w:rsid w:val="00C66F55"/>
    <w:pPr>
      <w:autoSpaceDE w:val="0"/>
      <w:autoSpaceDN w:val="0"/>
      <w:adjustRightInd w:val="0"/>
      <w:spacing w:after="0" w:line="201" w:lineRule="atLeast"/>
    </w:pPr>
    <w:rPr>
      <w:rFonts w:ascii="SchoolBookC" w:eastAsia="Calibri" w:hAnsi="SchoolBookC" w:cs="Times New Roman"/>
      <w:sz w:val="24"/>
      <w:szCs w:val="24"/>
    </w:rPr>
  </w:style>
  <w:style w:type="paragraph" w:customStyle="1" w:styleId="Pa97">
    <w:name w:val="Pa97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SchoolBookC" w:eastAsia="Calibri" w:hAnsi="SchoolBookC" w:cs="Times New Roman"/>
      <w:sz w:val="24"/>
      <w:szCs w:val="24"/>
    </w:rPr>
  </w:style>
  <w:style w:type="paragraph" w:styleId="a3">
    <w:name w:val="No Spacing"/>
    <w:uiPriority w:val="1"/>
    <w:qFormat/>
    <w:rsid w:val="00C66F5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06E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30">
    <w:name w:val="Pa30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Myriad Pro" w:eastAsia="Calibri" w:hAnsi="Myriad Pro" w:cs="Times New Roman"/>
      <w:sz w:val="24"/>
      <w:szCs w:val="24"/>
    </w:rPr>
  </w:style>
  <w:style w:type="paragraph" w:customStyle="1" w:styleId="Pa112">
    <w:name w:val="Pa112"/>
    <w:basedOn w:val="a"/>
    <w:next w:val="a"/>
    <w:uiPriority w:val="99"/>
    <w:rsid w:val="00C66F55"/>
    <w:pPr>
      <w:autoSpaceDE w:val="0"/>
      <w:autoSpaceDN w:val="0"/>
      <w:adjustRightInd w:val="0"/>
      <w:spacing w:after="0" w:line="201" w:lineRule="atLeast"/>
    </w:pPr>
    <w:rPr>
      <w:rFonts w:ascii="Myriad Pro" w:eastAsia="Calibri" w:hAnsi="Myriad Pro" w:cs="Times New Roman"/>
      <w:sz w:val="24"/>
      <w:szCs w:val="24"/>
    </w:rPr>
  </w:style>
  <w:style w:type="paragraph" w:customStyle="1" w:styleId="Pa113">
    <w:name w:val="Pa113"/>
    <w:basedOn w:val="a"/>
    <w:next w:val="a"/>
    <w:uiPriority w:val="99"/>
    <w:rsid w:val="00C66F55"/>
    <w:pPr>
      <w:autoSpaceDE w:val="0"/>
      <w:autoSpaceDN w:val="0"/>
      <w:adjustRightInd w:val="0"/>
      <w:spacing w:after="0" w:line="221" w:lineRule="atLeast"/>
    </w:pPr>
    <w:rPr>
      <w:rFonts w:ascii="Myriad Pro" w:eastAsia="Calibri" w:hAnsi="Myriad Pro" w:cs="Times New Roman"/>
      <w:sz w:val="24"/>
      <w:szCs w:val="24"/>
    </w:rPr>
  </w:style>
  <w:style w:type="paragraph" w:customStyle="1" w:styleId="Pa43">
    <w:name w:val="Pa43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Myriad Pro" w:eastAsia="Calibri" w:hAnsi="Myriad Pro" w:cs="Times New Roman"/>
      <w:sz w:val="24"/>
      <w:szCs w:val="24"/>
    </w:rPr>
  </w:style>
  <w:style w:type="paragraph" w:customStyle="1" w:styleId="Pa114">
    <w:name w:val="Pa114"/>
    <w:basedOn w:val="a"/>
    <w:next w:val="a"/>
    <w:uiPriority w:val="99"/>
    <w:rsid w:val="00C66F55"/>
    <w:pPr>
      <w:autoSpaceDE w:val="0"/>
      <w:autoSpaceDN w:val="0"/>
      <w:adjustRightInd w:val="0"/>
      <w:spacing w:after="0" w:line="221" w:lineRule="atLeast"/>
    </w:pPr>
    <w:rPr>
      <w:rFonts w:ascii="Myriad Pro" w:eastAsia="Calibri" w:hAnsi="Myriad Pro" w:cs="Times New Roman"/>
      <w:sz w:val="24"/>
      <w:szCs w:val="24"/>
    </w:rPr>
  </w:style>
  <w:style w:type="paragraph" w:customStyle="1" w:styleId="Pa34">
    <w:name w:val="Pa34"/>
    <w:basedOn w:val="a"/>
    <w:next w:val="a"/>
    <w:uiPriority w:val="99"/>
    <w:rsid w:val="00C66F55"/>
    <w:pPr>
      <w:autoSpaceDE w:val="0"/>
      <w:autoSpaceDN w:val="0"/>
      <w:adjustRightInd w:val="0"/>
      <w:spacing w:after="0" w:line="201" w:lineRule="atLeast"/>
    </w:pPr>
    <w:rPr>
      <w:rFonts w:ascii="Myriad Pro" w:eastAsia="Calibri" w:hAnsi="Myriad Pro" w:cs="Times New Roman"/>
      <w:sz w:val="24"/>
      <w:szCs w:val="24"/>
    </w:rPr>
  </w:style>
  <w:style w:type="paragraph" w:customStyle="1" w:styleId="Pa36">
    <w:name w:val="Pa36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SchoolBookC" w:eastAsia="Calibri" w:hAnsi="SchoolBookC" w:cs="Times New Roman"/>
      <w:sz w:val="24"/>
      <w:szCs w:val="24"/>
    </w:rPr>
  </w:style>
  <w:style w:type="paragraph" w:customStyle="1" w:styleId="Pa160">
    <w:name w:val="Pa160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SchoolBookC" w:eastAsia="Calibri" w:hAnsi="SchoolBookC" w:cs="Times New Roman"/>
      <w:sz w:val="24"/>
      <w:szCs w:val="24"/>
    </w:rPr>
  </w:style>
  <w:style w:type="paragraph" w:customStyle="1" w:styleId="Pa161">
    <w:name w:val="Pa161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SchoolBookC" w:eastAsia="Calibri" w:hAnsi="SchoolBookC" w:cs="Times New Roman"/>
      <w:sz w:val="24"/>
      <w:szCs w:val="24"/>
    </w:rPr>
  </w:style>
  <w:style w:type="paragraph" w:customStyle="1" w:styleId="Pa254">
    <w:name w:val="Pa254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SchoolBookC" w:eastAsia="Calibri" w:hAnsi="SchoolBookC" w:cs="Times New Roman"/>
      <w:sz w:val="24"/>
      <w:szCs w:val="24"/>
    </w:rPr>
  </w:style>
  <w:style w:type="paragraph" w:customStyle="1" w:styleId="Pa35">
    <w:name w:val="Pa35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SchoolBookC" w:eastAsia="Calibri" w:hAnsi="SchoolBookC" w:cs="Times New Roman"/>
      <w:sz w:val="24"/>
      <w:szCs w:val="24"/>
    </w:rPr>
  </w:style>
  <w:style w:type="paragraph" w:customStyle="1" w:styleId="Pa169">
    <w:name w:val="Pa169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SchoolBookC" w:eastAsia="Calibri" w:hAnsi="SchoolBookC" w:cs="Times New Roman"/>
      <w:sz w:val="24"/>
      <w:szCs w:val="24"/>
    </w:rPr>
  </w:style>
  <w:style w:type="paragraph" w:customStyle="1" w:styleId="Pa42">
    <w:name w:val="Pa42"/>
    <w:basedOn w:val="a"/>
    <w:next w:val="a"/>
    <w:uiPriority w:val="99"/>
    <w:rsid w:val="00C66F55"/>
    <w:pPr>
      <w:autoSpaceDE w:val="0"/>
      <w:autoSpaceDN w:val="0"/>
      <w:adjustRightInd w:val="0"/>
      <w:spacing w:after="0" w:line="201" w:lineRule="atLeast"/>
    </w:pPr>
    <w:rPr>
      <w:rFonts w:ascii="SchoolBookC" w:eastAsia="Calibri" w:hAnsi="SchoolBookC" w:cs="Times New Roman"/>
      <w:sz w:val="24"/>
      <w:szCs w:val="24"/>
    </w:rPr>
  </w:style>
  <w:style w:type="paragraph" w:customStyle="1" w:styleId="Pa97">
    <w:name w:val="Pa97"/>
    <w:basedOn w:val="a"/>
    <w:next w:val="a"/>
    <w:uiPriority w:val="99"/>
    <w:rsid w:val="00C66F55"/>
    <w:pPr>
      <w:autoSpaceDE w:val="0"/>
      <w:autoSpaceDN w:val="0"/>
      <w:adjustRightInd w:val="0"/>
      <w:spacing w:after="0" w:line="181" w:lineRule="atLeast"/>
    </w:pPr>
    <w:rPr>
      <w:rFonts w:ascii="SchoolBookC" w:eastAsia="Calibri" w:hAnsi="SchoolBookC" w:cs="Times New Roman"/>
      <w:sz w:val="24"/>
      <w:szCs w:val="24"/>
    </w:rPr>
  </w:style>
  <w:style w:type="paragraph" w:styleId="a3">
    <w:name w:val="No Spacing"/>
    <w:uiPriority w:val="1"/>
    <w:qFormat/>
    <w:rsid w:val="00C66F5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06E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2017-05-29T19:09:00Z</dcterms:created>
  <dcterms:modified xsi:type="dcterms:W3CDTF">2017-05-29T19:17:00Z</dcterms:modified>
</cp:coreProperties>
</file>