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 w:rsidP="00EA12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12C6">
        <w:rPr>
          <w:rFonts w:ascii="Times New Roman" w:hAnsi="Times New Roman" w:cs="Times New Roman"/>
          <w:b/>
          <w:sz w:val="36"/>
          <w:szCs w:val="36"/>
        </w:rPr>
        <w:t>Розробка уроку</w:t>
      </w: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12C6">
        <w:rPr>
          <w:rFonts w:ascii="Times New Roman" w:hAnsi="Times New Roman" w:cs="Times New Roman"/>
          <w:b/>
          <w:sz w:val="36"/>
          <w:szCs w:val="36"/>
        </w:rPr>
        <w:t>з природознавства в 1-му класі</w:t>
      </w: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12C6">
        <w:rPr>
          <w:rFonts w:ascii="Times New Roman" w:hAnsi="Times New Roman" w:cs="Times New Roman"/>
          <w:b/>
          <w:sz w:val="36"/>
          <w:szCs w:val="36"/>
        </w:rPr>
        <w:t>«Кімнатні рослини.</w:t>
      </w: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12C6">
        <w:rPr>
          <w:rFonts w:ascii="Times New Roman" w:hAnsi="Times New Roman" w:cs="Times New Roman"/>
          <w:b/>
          <w:sz w:val="36"/>
          <w:szCs w:val="36"/>
        </w:rPr>
        <w:t>Практична робота. Догляд за кімнатними рослинами»</w:t>
      </w:r>
    </w:p>
    <w:p w:rsidR="00EA12C6" w:rsidRPr="00EA12C6" w:rsidRDefault="00EA12C6" w:rsidP="00EA12C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Pr="00EA12C6" w:rsidRDefault="00EA12C6" w:rsidP="00EA12C6">
      <w:pPr>
        <w:jc w:val="center"/>
        <w:rPr>
          <w:b/>
          <w:sz w:val="32"/>
          <w:szCs w:val="32"/>
        </w:rPr>
      </w:pPr>
    </w:p>
    <w:p w:rsidR="00EA12C6" w:rsidRDefault="00EA12C6" w:rsidP="00C912E9">
      <w:pPr>
        <w:spacing w:after="0" w:line="240" w:lineRule="auto"/>
        <w:ind w:firstLine="708"/>
        <w:rPr>
          <w:rFonts w:ascii="Times New Roman" w:hAnsi="Times New Roman" w:cs="Times New Roman"/>
          <w:b/>
          <w:sz w:val="16"/>
          <w:szCs w:val="16"/>
        </w:rPr>
      </w:pPr>
      <w:r w:rsidRPr="00C912E9">
        <w:rPr>
          <w:rFonts w:ascii="Times New Roman" w:hAnsi="Times New Roman" w:cs="Times New Roman"/>
          <w:b/>
          <w:sz w:val="32"/>
          <w:szCs w:val="32"/>
        </w:rPr>
        <w:t xml:space="preserve">Автор: </w:t>
      </w:r>
      <w:proofErr w:type="spellStart"/>
      <w:r w:rsidRPr="00C912E9">
        <w:rPr>
          <w:rFonts w:ascii="Times New Roman" w:hAnsi="Times New Roman" w:cs="Times New Roman"/>
          <w:b/>
          <w:sz w:val="32"/>
          <w:szCs w:val="32"/>
        </w:rPr>
        <w:t>Цімко</w:t>
      </w:r>
      <w:proofErr w:type="spellEnd"/>
      <w:r w:rsidRPr="00C912E9">
        <w:rPr>
          <w:rFonts w:ascii="Times New Roman" w:hAnsi="Times New Roman" w:cs="Times New Roman"/>
          <w:b/>
          <w:sz w:val="32"/>
          <w:szCs w:val="32"/>
        </w:rPr>
        <w:t xml:space="preserve"> Зоряна Іванівна</w:t>
      </w:r>
    </w:p>
    <w:p w:rsidR="00594F05" w:rsidRPr="00594F05" w:rsidRDefault="00594F05" w:rsidP="00C912E9">
      <w:pPr>
        <w:spacing w:after="0" w:line="240" w:lineRule="auto"/>
        <w:ind w:firstLine="708"/>
        <w:rPr>
          <w:rFonts w:ascii="Times New Roman" w:hAnsi="Times New Roman" w:cs="Times New Roman"/>
          <w:b/>
          <w:sz w:val="16"/>
          <w:szCs w:val="16"/>
        </w:rPr>
      </w:pPr>
    </w:p>
    <w:p w:rsidR="00EA12C6" w:rsidRPr="00C912E9" w:rsidRDefault="00EA12C6" w:rsidP="00C912E9">
      <w:pPr>
        <w:spacing w:after="0" w:line="240" w:lineRule="auto"/>
        <w:ind w:left="708"/>
        <w:rPr>
          <w:rFonts w:ascii="Times New Roman" w:hAnsi="Times New Roman" w:cs="Times New Roman"/>
          <w:b/>
          <w:sz w:val="32"/>
          <w:szCs w:val="32"/>
        </w:rPr>
      </w:pPr>
      <w:r w:rsidRPr="00C912E9">
        <w:rPr>
          <w:rFonts w:ascii="Times New Roman" w:hAnsi="Times New Roman" w:cs="Times New Roman"/>
          <w:sz w:val="32"/>
          <w:szCs w:val="32"/>
        </w:rPr>
        <w:t>вчитель початкових класів</w:t>
      </w:r>
    </w:p>
    <w:p w:rsidR="00EA12C6" w:rsidRPr="00C912E9" w:rsidRDefault="00EA12C6" w:rsidP="00C912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912E9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C912E9">
        <w:rPr>
          <w:rFonts w:ascii="Times New Roman" w:hAnsi="Times New Roman" w:cs="Times New Roman"/>
          <w:sz w:val="32"/>
          <w:szCs w:val="32"/>
        </w:rPr>
        <w:t>Прилбицької</w:t>
      </w:r>
      <w:proofErr w:type="spellEnd"/>
      <w:r w:rsidRPr="00C912E9">
        <w:rPr>
          <w:rFonts w:ascii="Times New Roman" w:hAnsi="Times New Roman" w:cs="Times New Roman"/>
          <w:sz w:val="32"/>
          <w:szCs w:val="32"/>
        </w:rPr>
        <w:t xml:space="preserve"> ЗОШ І-ІІІ ступенів </w:t>
      </w:r>
    </w:p>
    <w:p w:rsidR="00EA12C6" w:rsidRDefault="00EA12C6" w:rsidP="00C912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912E9">
        <w:rPr>
          <w:rFonts w:ascii="Times New Roman" w:hAnsi="Times New Roman" w:cs="Times New Roman"/>
          <w:sz w:val="32"/>
          <w:szCs w:val="32"/>
        </w:rPr>
        <w:tab/>
        <w:t xml:space="preserve">імені Митрополита </w:t>
      </w:r>
      <w:proofErr w:type="spellStart"/>
      <w:r w:rsidRPr="00C912E9">
        <w:rPr>
          <w:rFonts w:ascii="Times New Roman" w:hAnsi="Times New Roman" w:cs="Times New Roman"/>
          <w:sz w:val="32"/>
          <w:szCs w:val="32"/>
        </w:rPr>
        <w:t>Андрея</w:t>
      </w:r>
      <w:proofErr w:type="spellEnd"/>
      <w:r w:rsidRPr="00C912E9">
        <w:rPr>
          <w:rFonts w:ascii="Times New Roman" w:hAnsi="Times New Roman" w:cs="Times New Roman"/>
          <w:sz w:val="32"/>
          <w:szCs w:val="32"/>
        </w:rPr>
        <w:t xml:space="preserve"> Шептицького</w:t>
      </w:r>
    </w:p>
    <w:p w:rsidR="00594F05" w:rsidRDefault="00594F05" w:rsidP="00C912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94F05" w:rsidRDefault="00594F05" w:rsidP="00C912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94F05" w:rsidRPr="00C912E9" w:rsidRDefault="00594F05" w:rsidP="00C912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EA12C6" w:rsidRDefault="00EA12C6">
      <w:pPr>
        <w:rPr>
          <w:rFonts w:ascii="Times New Roman" w:hAnsi="Times New Roman" w:cs="Times New Roman"/>
          <w:b/>
          <w:sz w:val="28"/>
          <w:szCs w:val="28"/>
        </w:rPr>
      </w:pPr>
    </w:p>
    <w:p w:rsidR="00DE0696" w:rsidRPr="00B708E6" w:rsidRDefault="00203334" w:rsidP="00EA1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8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Тема. </w:t>
      </w:r>
      <w:r w:rsidR="00B708E6">
        <w:rPr>
          <w:rFonts w:ascii="Times New Roman" w:hAnsi="Times New Roman" w:cs="Times New Roman"/>
          <w:b/>
          <w:sz w:val="28"/>
          <w:szCs w:val="28"/>
        </w:rPr>
        <w:t xml:space="preserve">Кімнатні рослини. Практична робота. Догляд за кімнатними </w:t>
      </w:r>
      <w:r w:rsidR="00AE20F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708E6">
        <w:rPr>
          <w:rFonts w:ascii="Times New Roman" w:hAnsi="Times New Roman" w:cs="Times New Roman"/>
          <w:b/>
          <w:sz w:val="28"/>
          <w:szCs w:val="28"/>
        </w:rPr>
        <w:t>рослинами.</w:t>
      </w:r>
    </w:p>
    <w:p w:rsidR="00203334" w:rsidRDefault="001B0271" w:rsidP="00EA12C6">
      <w:pPr>
        <w:jc w:val="both"/>
        <w:rPr>
          <w:rFonts w:ascii="Times New Roman" w:hAnsi="Times New Roman" w:cs="Times New Roman"/>
          <w:sz w:val="28"/>
          <w:szCs w:val="28"/>
        </w:rPr>
      </w:pPr>
      <w:r w:rsidRPr="00B86CF0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. Розширити та</w:t>
      </w:r>
      <w:r w:rsidR="00FD3182">
        <w:rPr>
          <w:rFonts w:ascii="Times New Roman" w:hAnsi="Times New Roman" w:cs="Times New Roman"/>
          <w:sz w:val="28"/>
          <w:szCs w:val="28"/>
        </w:rPr>
        <w:t xml:space="preserve"> поглибити знання дітей</w:t>
      </w:r>
      <w:r w:rsidR="00203334">
        <w:rPr>
          <w:rFonts w:ascii="Times New Roman" w:hAnsi="Times New Roman" w:cs="Times New Roman"/>
          <w:sz w:val="28"/>
          <w:szCs w:val="28"/>
        </w:rPr>
        <w:t xml:space="preserve"> про к</w:t>
      </w:r>
      <w:r>
        <w:rPr>
          <w:rFonts w:ascii="Times New Roman" w:hAnsi="Times New Roman" w:cs="Times New Roman"/>
          <w:sz w:val="28"/>
          <w:szCs w:val="28"/>
        </w:rPr>
        <w:t>імнатні рослини</w:t>
      </w:r>
      <w:r w:rsidR="00203334">
        <w:rPr>
          <w:rFonts w:ascii="Times New Roman" w:hAnsi="Times New Roman" w:cs="Times New Roman"/>
          <w:sz w:val="28"/>
          <w:szCs w:val="28"/>
        </w:rPr>
        <w:t>; розвивати пізнавальний інтерес</w:t>
      </w:r>
      <w:r>
        <w:rPr>
          <w:rFonts w:ascii="Times New Roman" w:hAnsi="Times New Roman" w:cs="Times New Roman"/>
          <w:sz w:val="28"/>
          <w:szCs w:val="28"/>
        </w:rPr>
        <w:t xml:space="preserve"> учнів</w:t>
      </w:r>
      <w:r w:rsidR="00203334">
        <w:rPr>
          <w:rFonts w:ascii="Times New Roman" w:hAnsi="Times New Roman" w:cs="Times New Roman"/>
          <w:sz w:val="28"/>
          <w:szCs w:val="28"/>
        </w:rPr>
        <w:t>, виховувати  екологічну свідомість, турботливе ставлення до кімнатних рослин, бажання доглядати за ними та оберігати їх.</w:t>
      </w:r>
    </w:p>
    <w:p w:rsidR="00203334" w:rsidRDefault="00203334" w:rsidP="00EA12C6">
      <w:pPr>
        <w:jc w:val="both"/>
        <w:rPr>
          <w:rFonts w:ascii="Times New Roman" w:hAnsi="Times New Roman" w:cs="Times New Roman"/>
          <w:sz w:val="28"/>
          <w:szCs w:val="28"/>
        </w:rPr>
      </w:pPr>
      <w:r w:rsidRPr="00FD3182">
        <w:rPr>
          <w:rFonts w:ascii="Times New Roman" w:hAnsi="Times New Roman" w:cs="Times New Roman"/>
          <w:b/>
          <w:sz w:val="28"/>
          <w:szCs w:val="28"/>
        </w:rPr>
        <w:t>Обладнання.</w:t>
      </w:r>
      <w:r w:rsidR="00B72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2F3">
        <w:rPr>
          <w:rFonts w:ascii="Times New Roman" w:hAnsi="Times New Roman" w:cs="Times New Roman"/>
          <w:sz w:val="28"/>
          <w:szCs w:val="28"/>
        </w:rPr>
        <w:t>Живі об’</w:t>
      </w:r>
      <w:r w:rsidR="00B722F3" w:rsidRPr="00B722F3">
        <w:rPr>
          <w:rFonts w:ascii="Times New Roman" w:hAnsi="Times New Roman" w:cs="Times New Roman"/>
          <w:sz w:val="28"/>
          <w:szCs w:val="28"/>
        </w:rPr>
        <w:t xml:space="preserve">єкти - </w:t>
      </w:r>
      <w:r w:rsidR="00B722F3">
        <w:rPr>
          <w:rFonts w:ascii="Times New Roman" w:hAnsi="Times New Roman" w:cs="Times New Roman"/>
          <w:sz w:val="28"/>
          <w:szCs w:val="28"/>
        </w:rPr>
        <w:t xml:space="preserve"> к</w:t>
      </w:r>
      <w:r w:rsidR="00EA141A">
        <w:rPr>
          <w:rFonts w:ascii="Times New Roman" w:hAnsi="Times New Roman" w:cs="Times New Roman"/>
          <w:sz w:val="28"/>
          <w:szCs w:val="28"/>
        </w:rPr>
        <w:t>імнатні рослини, презентація «Кімнатні рослини та</w:t>
      </w:r>
      <w:r w:rsidR="009233C4">
        <w:rPr>
          <w:rFonts w:ascii="Times New Roman" w:hAnsi="Times New Roman" w:cs="Times New Roman"/>
          <w:sz w:val="28"/>
          <w:szCs w:val="28"/>
        </w:rPr>
        <w:t xml:space="preserve"> розповіді про них</w:t>
      </w:r>
      <w:r w:rsidR="00416761">
        <w:rPr>
          <w:rFonts w:ascii="Times New Roman" w:hAnsi="Times New Roman" w:cs="Times New Roman"/>
          <w:sz w:val="28"/>
          <w:szCs w:val="28"/>
        </w:rPr>
        <w:t>»</w:t>
      </w:r>
      <w:r w:rsidR="009233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плакат-пам’ятка </w:t>
      </w:r>
      <w:r w:rsidR="003C423A">
        <w:rPr>
          <w:rFonts w:ascii="Times New Roman" w:hAnsi="Times New Roman" w:cs="Times New Roman"/>
          <w:sz w:val="28"/>
          <w:szCs w:val="28"/>
        </w:rPr>
        <w:t>«Догляд за кімнатними рослинами»,</w:t>
      </w:r>
      <w:r w:rsidR="00416761">
        <w:rPr>
          <w:rFonts w:ascii="Times New Roman" w:hAnsi="Times New Roman" w:cs="Times New Roman"/>
          <w:sz w:val="28"/>
          <w:szCs w:val="28"/>
        </w:rPr>
        <w:t xml:space="preserve"> </w:t>
      </w:r>
      <w:r w:rsidR="00EA12C6">
        <w:rPr>
          <w:rFonts w:ascii="Times New Roman" w:hAnsi="Times New Roman" w:cs="Times New Roman"/>
          <w:sz w:val="28"/>
          <w:szCs w:val="28"/>
        </w:rPr>
        <w:t>розпушувач ґрунту</w:t>
      </w:r>
      <w:r w:rsidR="00416761">
        <w:rPr>
          <w:rFonts w:ascii="Times New Roman" w:hAnsi="Times New Roman" w:cs="Times New Roman"/>
          <w:sz w:val="28"/>
          <w:szCs w:val="28"/>
        </w:rPr>
        <w:t xml:space="preserve">, обприскувач, </w:t>
      </w:r>
      <w:r w:rsidR="003C423A">
        <w:rPr>
          <w:rFonts w:ascii="Times New Roman" w:hAnsi="Times New Roman" w:cs="Times New Roman"/>
          <w:sz w:val="28"/>
          <w:szCs w:val="28"/>
        </w:rPr>
        <w:t xml:space="preserve"> пластилін, дощечки для ліплення, стеки.</w:t>
      </w:r>
    </w:p>
    <w:p w:rsidR="00203334" w:rsidRPr="00FD3182" w:rsidRDefault="00203334" w:rsidP="00203334">
      <w:pPr>
        <w:rPr>
          <w:rFonts w:ascii="Times New Roman" w:hAnsi="Times New Roman" w:cs="Times New Roman"/>
          <w:b/>
          <w:sz w:val="28"/>
          <w:szCs w:val="28"/>
        </w:rPr>
      </w:pPr>
    </w:p>
    <w:p w:rsidR="00203334" w:rsidRPr="00FD3182" w:rsidRDefault="00203334" w:rsidP="00203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182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03334" w:rsidRDefault="00203334" w:rsidP="00203334">
      <w:pPr>
        <w:rPr>
          <w:rFonts w:ascii="Times New Roman" w:hAnsi="Times New Roman" w:cs="Times New Roman"/>
          <w:b/>
          <w:sz w:val="28"/>
          <w:szCs w:val="28"/>
        </w:rPr>
      </w:pPr>
      <w:r w:rsidRPr="00203334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43289E" w:rsidRDefault="003C423A" w:rsidP="002033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Мабуть, в нас сьогодні свято,</w:t>
      </w:r>
    </w:p>
    <w:p w:rsidR="00203334" w:rsidRDefault="003C423A" w:rsidP="002033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г</w:t>
      </w:r>
      <w:r w:rsidR="00F6177A">
        <w:rPr>
          <w:rFonts w:ascii="Times New Roman" w:hAnsi="Times New Roman" w:cs="Times New Roman"/>
          <w:sz w:val="28"/>
          <w:szCs w:val="28"/>
        </w:rPr>
        <w:t>остей зібралося багато.</w:t>
      </w:r>
    </w:p>
    <w:p w:rsidR="00203334" w:rsidRDefault="0043289E" w:rsidP="002033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03334">
        <w:rPr>
          <w:rFonts w:ascii="Times New Roman" w:hAnsi="Times New Roman" w:cs="Times New Roman"/>
          <w:sz w:val="28"/>
          <w:szCs w:val="28"/>
        </w:rPr>
        <w:t>овернемось обличчям до гостей</w:t>
      </w:r>
    </w:p>
    <w:p w:rsidR="00203334" w:rsidRDefault="00203334" w:rsidP="002033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скажемо їм гарно: «Добрий день!»</w:t>
      </w:r>
    </w:p>
    <w:p w:rsidR="00034550" w:rsidRPr="00331F5E" w:rsidRDefault="00034550" w:rsidP="00EA12C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F5E">
        <w:rPr>
          <w:rFonts w:ascii="Times New Roman" w:hAnsi="Times New Roman" w:cs="Times New Roman"/>
          <w:b/>
          <w:sz w:val="28"/>
          <w:szCs w:val="28"/>
        </w:rPr>
        <w:t>Сьогодні, діти, у нас незвичайний урок. На ньому ми поєднаємо два предмети: природозн</w:t>
      </w:r>
      <w:r w:rsidR="00301068" w:rsidRPr="00331F5E">
        <w:rPr>
          <w:rFonts w:ascii="Times New Roman" w:hAnsi="Times New Roman" w:cs="Times New Roman"/>
          <w:b/>
          <w:sz w:val="28"/>
          <w:szCs w:val="28"/>
        </w:rPr>
        <w:t>авство та трудове навчання</w:t>
      </w:r>
      <w:r w:rsidRPr="00331F5E">
        <w:rPr>
          <w:rFonts w:ascii="Times New Roman" w:hAnsi="Times New Roman" w:cs="Times New Roman"/>
          <w:b/>
          <w:sz w:val="28"/>
          <w:szCs w:val="28"/>
        </w:rPr>
        <w:t>.</w:t>
      </w:r>
    </w:p>
    <w:p w:rsidR="00203334" w:rsidRPr="00203334" w:rsidRDefault="00203334" w:rsidP="002033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3334">
        <w:rPr>
          <w:rFonts w:ascii="Times New Roman" w:hAnsi="Times New Roman" w:cs="Times New Roman"/>
          <w:b/>
          <w:sz w:val="28"/>
          <w:szCs w:val="28"/>
        </w:rPr>
        <w:t>ІІ. Підсумок фенологічних спостережень.</w:t>
      </w:r>
    </w:p>
    <w:p w:rsidR="00203334" w:rsidRPr="00203334" w:rsidRDefault="00203334" w:rsidP="00004D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334">
        <w:rPr>
          <w:rFonts w:ascii="Times New Roman" w:hAnsi="Times New Roman" w:cs="Times New Roman"/>
          <w:sz w:val="28"/>
          <w:szCs w:val="28"/>
        </w:rPr>
        <w:t>Яка зараз пора року? Який місяць?</w:t>
      </w:r>
      <w:r w:rsidR="001B0271">
        <w:rPr>
          <w:rFonts w:ascii="Times New Roman" w:hAnsi="Times New Roman" w:cs="Times New Roman"/>
          <w:sz w:val="28"/>
          <w:szCs w:val="28"/>
        </w:rPr>
        <w:t xml:space="preserve">   Яке число?</w:t>
      </w:r>
    </w:p>
    <w:p w:rsidR="00203334" w:rsidRPr="00203334" w:rsidRDefault="00203334" w:rsidP="00004D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334">
        <w:rPr>
          <w:rFonts w:ascii="Times New Roman" w:hAnsi="Times New Roman" w:cs="Times New Roman"/>
          <w:sz w:val="28"/>
          <w:szCs w:val="28"/>
        </w:rPr>
        <w:t>Який сьогодні день: (стан неба, опади, вітер).</w:t>
      </w:r>
    </w:p>
    <w:p w:rsidR="00203334" w:rsidRDefault="001B0271" w:rsidP="00004D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Холодно чи тепло надворі?</w:t>
      </w:r>
    </w:p>
    <w:p w:rsidR="00FD3182" w:rsidRDefault="00FD3182" w:rsidP="00822DD0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203334" w:rsidRPr="00203334" w:rsidRDefault="00203334" w:rsidP="00203334">
      <w:pPr>
        <w:rPr>
          <w:rFonts w:ascii="Times New Roman" w:hAnsi="Times New Roman" w:cs="Times New Roman"/>
          <w:b/>
          <w:sz w:val="28"/>
          <w:szCs w:val="28"/>
        </w:rPr>
      </w:pPr>
      <w:r w:rsidRPr="00203334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діяльності.</w:t>
      </w:r>
    </w:p>
    <w:p w:rsidR="00203334" w:rsidRPr="00822DD0" w:rsidRDefault="00203334" w:rsidP="00203334">
      <w:pPr>
        <w:rPr>
          <w:rFonts w:ascii="Times New Roman" w:hAnsi="Times New Roman" w:cs="Times New Roman"/>
          <w:sz w:val="28"/>
          <w:szCs w:val="28"/>
          <w:u w:val="single"/>
        </w:rPr>
      </w:pPr>
      <w:r w:rsidRPr="002033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3182"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="00FD3182" w:rsidRPr="00822DD0">
        <w:rPr>
          <w:rFonts w:ascii="Times New Roman" w:hAnsi="Times New Roman" w:cs="Times New Roman"/>
          <w:sz w:val="28"/>
          <w:szCs w:val="28"/>
        </w:rPr>
        <w:t>Послухайте, діти, вірш</w:t>
      </w:r>
      <w:r w:rsidR="00822DD0" w:rsidRPr="00822DD0">
        <w:rPr>
          <w:rFonts w:ascii="Times New Roman" w:hAnsi="Times New Roman" w:cs="Times New Roman"/>
          <w:sz w:val="28"/>
          <w:szCs w:val="28"/>
        </w:rPr>
        <w:t xml:space="preserve"> і </w:t>
      </w:r>
      <w:r w:rsidR="00822DD0">
        <w:rPr>
          <w:rFonts w:ascii="Times New Roman" w:hAnsi="Times New Roman" w:cs="Times New Roman"/>
          <w:sz w:val="28"/>
          <w:szCs w:val="28"/>
        </w:rPr>
        <w:t>подумайте, про що ми будемо говорити на сьогоднішньому уроці.</w:t>
      </w:r>
    </w:p>
    <w:p w:rsidR="00203334" w:rsidRDefault="00203334" w:rsidP="002033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дивовижні ці квіти,</w:t>
      </w:r>
    </w:p>
    <w:p w:rsidR="00203334" w:rsidRDefault="00203334" w:rsidP="002033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кожній чарівність своя:</w:t>
      </w:r>
    </w:p>
    <w:p w:rsidR="00203334" w:rsidRDefault="00203334" w:rsidP="002033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різні, та що й говорити – </w:t>
      </w:r>
    </w:p>
    <w:p w:rsidR="00203334" w:rsidRPr="00203334" w:rsidRDefault="00203334" w:rsidP="002033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квіти закохана я</w:t>
      </w:r>
      <w:r w:rsidR="00B47138">
        <w:rPr>
          <w:rFonts w:ascii="Times New Roman" w:hAnsi="Times New Roman" w:cs="Times New Roman"/>
          <w:sz w:val="28"/>
          <w:szCs w:val="28"/>
        </w:rPr>
        <w:t>…</w:t>
      </w:r>
    </w:p>
    <w:p w:rsidR="00B47138" w:rsidRPr="00B47138" w:rsidRDefault="00B47138" w:rsidP="002033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Красоткіна</w:t>
      </w:r>
      <w:proofErr w:type="spellEnd"/>
    </w:p>
    <w:p w:rsidR="00B47138" w:rsidRDefault="00B47138" w:rsidP="00B47138">
      <w:pPr>
        <w:rPr>
          <w:rFonts w:ascii="Times New Roman" w:hAnsi="Times New Roman" w:cs="Times New Roman"/>
          <w:sz w:val="28"/>
          <w:szCs w:val="28"/>
        </w:rPr>
      </w:pPr>
      <w:r w:rsidRPr="00B47138">
        <w:rPr>
          <w:rFonts w:ascii="Times New Roman" w:hAnsi="Times New Roman" w:cs="Times New Roman"/>
          <w:b/>
          <w:sz w:val="28"/>
          <w:szCs w:val="28"/>
        </w:rPr>
        <w:t>І</w:t>
      </w:r>
      <w:r w:rsidRPr="00B471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47138">
        <w:rPr>
          <w:rFonts w:ascii="Times New Roman" w:hAnsi="Times New Roman" w:cs="Times New Roman"/>
          <w:b/>
          <w:sz w:val="28"/>
          <w:szCs w:val="28"/>
        </w:rPr>
        <w:t>.  Актуалізація опорних знань.</w:t>
      </w:r>
      <w:r w:rsidRPr="00B471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3B7" w:rsidRDefault="00E57484" w:rsidP="00EA1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="002D33B7">
        <w:rPr>
          <w:rFonts w:ascii="Times New Roman" w:hAnsi="Times New Roman" w:cs="Times New Roman"/>
          <w:sz w:val="28"/>
          <w:szCs w:val="28"/>
        </w:rPr>
        <w:t>Ви, дітки, здогадалися, що сьогодні ми будемо говорити про квіти. В кожній квітці прихована краса, натхнення, безмежна любов до рідної землі та прекрасного. Квіти</w:t>
      </w:r>
      <w:r w:rsidR="001B0271">
        <w:rPr>
          <w:rFonts w:ascii="Times New Roman" w:hAnsi="Times New Roman" w:cs="Times New Roman"/>
          <w:sz w:val="28"/>
          <w:szCs w:val="28"/>
        </w:rPr>
        <w:t xml:space="preserve"> </w:t>
      </w:r>
      <w:r w:rsidR="002D33B7">
        <w:rPr>
          <w:rFonts w:ascii="Times New Roman" w:hAnsi="Times New Roman" w:cs="Times New Roman"/>
          <w:sz w:val="28"/>
          <w:szCs w:val="28"/>
        </w:rPr>
        <w:t>- це емоції, цікавість і радість. Вони вчать нас бути уважнішими, відповідал</w:t>
      </w:r>
      <w:r w:rsidR="004B75CA">
        <w:rPr>
          <w:rFonts w:ascii="Times New Roman" w:hAnsi="Times New Roman" w:cs="Times New Roman"/>
          <w:sz w:val="28"/>
          <w:szCs w:val="28"/>
        </w:rPr>
        <w:t>ьнішими, ніжнішими та добрішими.</w:t>
      </w:r>
    </w:p>
    <w:p w:rsidR="002D33B7" w:rsidRDefault="002D33B7" w:rsidP="00004DA6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 ростуть квіти? ( На полях, луках, у лісах, на озерах, в будинках, в нашому класі).</w:t>
      </w:r>
    </w:p>
    <w:p w:rsidR="002D33B7" w:rsidRDefault="002D33B7" w:rsidP="00004DA6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називаютьс</w:t>
      </w:r>
      <w:r w:rsidR="004B75CA">
        <w:rPr>
          <w:rFonts w:ascii="Times New Roman" w:hAnsi="Times New Roman" w:cs="Times New Roman"/>
          <w:sz w:val="28"/>
          <w:szCs w:val="28"/>
        </w:rPr>
        <w:t>я ці квіти, які ростуть у кімнат</w:t>
      </w:r>
      <w:r>
        <w:rPr>
          <w:rFonts w:ascii="Times New Roman" w:hAnsi="Times New Roman" w:cs="Times New Roman"/>
          <w:sz w:val="28"/>
          <w:szCs w:val="28"/>
        </w:rPr>
        <w:t>і? (Кімнатні рослини).</w:t>
      </w:r>
    </w:p>
    <w:p w:rsidR="002D33B7" w:rsidRDefault="002D33B7" w:rsidP="00004DA6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діти. Кімнатні рослини – це живі організми. А як ви думаєте, що необхідн</w:t>
      </w:r>
      <w:r w:rsidR="004B75CA">
        <w:rPr>
          <w:rFonts w:ascii="Times New Roman" w:hAnsi="Times New Roman" w:cs="Times New Roman"/>
          <w:sz w:val="28"/>
          <w:szCs w:val="28"/>
        </w:rPr>
        <w:t>о їм для життя?</w:t>
      </w:r>
    </w:p>
    <w:p w:rsidR="004B75CA" w:rsidRDefault="00E56E33" w:rsidP="004B7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B75CA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638675" cy="4105275"/>
            <wp:effectExtent l="19050" t="0" r="952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33" w:rsidRDefault="00E56E33" w:rsidP="00A64D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6E33" w:rsidRDefault="00E56E33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5CA" w:rsidRPr="009233C4" w:rsidRDefault="00A64D47" w:rsidP="00004DA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C4">
        <w:rPr>
          <w:rFonts w:ascii="Times New Roman" w:hAnsi="Times New Roman" w:cs="Times New Roman"/>
          <w:sz w:val="28"/>
          <w:szCs w:val="28"/>
        </w:rPr>
        <w:t>Які кімнатні рослини є у вашому будинку?</w:t>
      </w:r>
    </w:p>
    <w:p w:rsidR="00A64D47" w:rsidRPr="009233C4" w:rsidRDefault="00A64D47" w:rsidP="00004DA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C4">
        <w:rPr>
          <w:rFonts w:ascii="Times New Roman" w:hAnsi="Times New Roman" w:cs="Times New Roman"/>
          <w:sz w:val="28"/>
          <w:szCs w:val="28"/>
        </w:rPr>
        <w:t>А які у нашому класі?</w:t>
      </w:r>
    </w:p>
    <w:p w:rsidR="0043289E" w:rsidRDefault="0043289E" w:rsidP="00004DA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="009233C4">
        <w:rPr>
          <w:rFonts w:ascii="Times New Roman" w:hAnsi="Times New Roman" w:cs="Times New Roman"/>
          <w:sz w:val="28"/>
          <w:szCs w:val="28"/>
        </w:rPr>
        <w:t xml:space="preserve"> А ще, діти, місце, де стоять кімнатні квіти, ми називаємо куточком живої природи.</w:t>
      </w:r>
    </w:p>
    <w:p w:rsidR="009233C4" w:rsidRPr="009233C4" w:rsidRDefault="009233C4" w:rsidP="00004DA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Отож, ми глибше дізнаємося про кімнатні рослини, їх зна</w:t>
      </w:r>
      <w:r w:rsidR="0043289E">
        <w:rPr>
          <w:rFonts w:ascii="Times New Roman" w:hAnsi="Times New Roman" w:cs="Times New Roman"/>
          <w:sz w:val="28"/>
          <w:szCs w:val="28"/>
        </w:rPr>
        <w:t xml:space="preserve">чення для людини. Навчимося на сьогоднішньому уроці доглядати за вазонами в нашому класі. </w:t>
      </w:r>
    </w:p>
    <w:p w:rsidR="00B47138" w:rsidRPr="00A567C7" w:rsidRDefault="00A567C7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7C7">
        <w:rPr>
          <w:rFonts w:ascii="Times New Roman" w:hAnsi="Times New Roman" w:cs="Times New Roman"/>
          <w:b/>
          <w:sz w:val="28"/>
          <w:szCs w:val="28"/>
        </w:rPr>
        <w:t>1.</w:t>
      </w:r>
      <w:r w:rsidR="00B47138" w:rsidRPr="00A567C7">
        <w:rPr>
          <w:rFonts w:ascii="Times New Roman" w:hAnsi="Times New Roman" w:cs="Times New Roman"/>
          <w:b/>
          <w:sz w:val="28"/>
          <w:szCs w:val="28"/>
        </w:rPr>
        <w:t>Читання</w:t>
      </w:r>
      <w:r w:rsidR="00E57484" w:rsidRPr="00A567C7">
        <w:rPr>
          <w:rFonts w:ascii="Times New Roman" w:hAnsi="Times New Roman" w:cs="Times New Roman"/>
          <w:b/>
          <w:sz w:val="28"/>
          <w:szCs w:val="28"/>
        </w:rPr>
        <w:t xml:space="preserve"> вчителем</w:t>
      </w:r>
      <w:r w:rsidR="00B47138" w:rsidRPr="00A567C7">
        <w:rPr>
          <w:rFonts w:ascii="Times New Roman" w:hAnsi="Times New Roman" w:cs="Times New Roman"/>
          <w:b/>
          <w:sz w:val="28"/>
          <w:szCs w:val="28"/>
        </w:rPr>
        <w:t xml:space="preserve"> оповідання В. Сухомлинського «Мальва і Хатня Квітка»</w:t>
      </w:r>
    </w:p>
    <w:p w:rsidR="00E57484" w:rsidRPr="00E57484" w:rsidRDefault="00E57484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7484">
        <w:rPr>
          <w:rFonts w:ascii="Times New Roman" w:hAnsi="Times New Roman" w:cs="Times New Roman"/>
          <w:b/>
          <w:sz w:val="28"/>
          <w:szCs w:val="28"/>
        </w:rPr>
        <w:t>Мальва і Хатня Квітка</w:t>
      </w:r>
    </w:p>
    <w:p w:rsidR="00004DA6" w:rsidRDefault="00B47138" w:rsidP="00004DA6">
      <w:pPr>
        <w:shd w:val="clear" w:color="auto" w:fill="FFFFFF"/>
        <w:spacing w:before="259" w:line="326" w:lineRule="exact"/>
        <w:ind w:firstLine="708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B4713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Під хатою росла Мальва. Вона була струнка та висока. Її рожевій квітці захотілося якось заглянути у вікно: що там? </w:t>
      </w:r>
      <w:r w:rsidR="00EC7BF7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ab/>
      </w:r>
      <w:r w:rsidR="00EC7BF7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ab/>
      </w:r>
      <w:r w:rsidR="00EC7BF7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ab/>
      </w:r>
      <w:r w:rsidR="00EC7BF7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ab/>
      </w:r>
      <w:r w:rsidR="00186CEB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                     </w:t>
      </w:r>
      <w:r w:rsidR="00EC7BF7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ab/>
      </w:r>
      <w:r w:rsidRPr="00B4713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За склом стояв маленький горщик, у ньому – зелена стеблинка, на якій була рожева квіточка. Така, як і в Мальви, тільки дрібненька.                                                                                                                   Мальва питає:                                                                                                                </w:t>
      </w:r>
    </w:p>
    <w:p w:rsidR="00B47138" w:rsidRPr="00004DA6" w:rsidRDefault="00004DA6" w:rsidP="00004DA6">
      <w:pPr>
        <w:shd w:val="clear" w:color="auto" w:fill="FFFFFF"/>
        <w:spacing w:before="259" w:line="326" w:lineRule="exact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lastRenderedPageBreak/>
        <w:t>-</w:t>
      </w:r>
      <w:r w:rsidR="00780577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Ти </w:t>
      </w:r>
      <w:r w:rsidR="00B47138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хто?                                                                                                                                        -  Я Хатня Квітка</w:t>
      </w:r>
      <w:r w:rsidR="00EC7BF7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,-</w:t>
      </w:r>
      <w:r w:rsidR="00B47138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- почулося з вазона.                                                                                           -  Як же ти  живеш у хаті? – здивувалась Мальва. </w:t>
      </w:r>
      <w:r w:rsidR="00EC7BF7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="00B47138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- Там же немає ні сонця, ні дощу.                                                                                                                                     </w:t>
      </w:r>
      <w:r w:rsidR="00EC7BF7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     -  Мене щодня поливають, м</w:t>
      </w:r>
      <w:r w:rsidR="00B47138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ої листочки миють…- ста</w:t>
      </w:r>
      <w:r w:rsidR="00EC7BF7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ла розповідати Хатня Квітка. - Я</w:t>
      </w:r>
      <w:r w:rsidR="00B47138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живу багато років. Я пам’ятаю багато зим. Ти восени гинеш, а я й далі живу…                                                                                                                                        </w:t>
      </w:r>
      <w:r w:rsidR="00EC7BF7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   </w:t>
      </w:r>
      <w:r w:rsidR="00B47138" w:rsidRPr="00004DA6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Мальва слухала, слухала, а тоді й питає:                                                                                  -  А ти знаєш, що таке ранковий вітерець?                                                                                -  Ні, не знаю,- каже Хатня Квітка. - А що це таке?                                                                   Мальва співчутливо глянула на Хатню Квітку, похитала рожевою голівкою і сказала:                                                                                                                                                    - Краще жити лише до осені, але знати, що таке ранковий вітерець.</w:t>
      </w:r>
    </w:p>
    <w:p w:rsidR="007F0697" w:rsidRDefault="007F0697" w:rsidP="007F0697">
      <w:pPr>
        <w:pStyle w:val="Style5"/>
        <w:widowControl/>
        <w:tabs>
          <w:tab w:val="left" w:pos="418"/>
        </w:tabs>
        <w:spacing w:line="360" w:lineRule="auto"/>
        <w:ind w:left="720" w:right="1843"/>
        <w:jc w:val="both"/>
        <w:rPr>
          <w:b/>
          <w:bCs/>
          <w:color w:val="000000"/>
          <w:spacing w:val="-1"/>
          <w:sz w:val="28"/>
          <w:szCs w:val="28"/>
          <w:lang w:val="uk-UA"/>
        </w:rPr>
      </w:pPr>
      <w:proofErr w:type="spellStart"/>
      <w:r w:rsidRPr="007F0697">
        <w:rPr>
          <w:b/>
          <w:bCs/>
          <w:color w:val="000000"/>
          <w:spacing w:val="-1"/>
          <w:sz w:val="28"/>
          <w:szCs w:val="28"/>
        </w:rPr>
        <w:t>Вчитель</w:t>
      </w:r>
      <w:proofErr w:type="spellEnd"/>
      <w:r w:rsidRPr="007F0697">
        <w:rPr>
          <w:b/>
          <w:bCs/>
          <w:color w:val="000000"/>
          <w:spacing w:val="-1"/>
          <w:sz w:val="28"/>
          <w:szCs w:val="28"/>
        </w:rPr>
        <w:t>.</w:t>
      </w:r>
    </w:p>
    <w:p w:rsidR="007F0697" w:rsidRDefault="007F0697" w:rsidP="00186CEB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    -</w:t>
      </w:r>
      <w:r>
        <w:rPr>
          <w:bCs/>
          <w:color w:val="000000"/>
          <w:spacing w:val="-1"/>
          <w:sz w:val="28"/>
          <w:szCs w:val="28"/>
        </w:rPr>
        <w:t xml:space="preserve"> </w:t>
      </w:r>
      <w:r>
        <w:rPr>
          <w:bCs/>
          <w:color w:val="000000"/>
          <w:spacing w:val="-1"/>
          <w:sz w:val="28"/>
          <w:szCs w:val="28"/>
          <w:lang w:val="uk-UA"/>
        </w:rPr>
        <w:t xml:space="preserve">   </w:t>
      </w:r>
      <w:r>
        <w:rPr>
          <w:rStyle w:val="FontStyle11"/>
          <w:b w:val="0"/>
          <w:sz w:val="28"/>
          <w:szCs w:val="28"/>
          <w:lang w:val="uk-UA" w:eastAsia="uk-UA"/>
        </w:rPr>
        <w:t>Між ким проходить діалог?</w:t>
      </w:r>
    </w:p>
    <w:p w:rsidR="007F0697" w:rsidRDefault="007F0697" w:rsidP="00186CEB">
      <w:pPr>
        <w:pStyle w:val="Style5"/>
        <w:widowControl/>
        <w:numPr>
          <w:ilvl w:val="0"/>
          <w:numId w:val="2"/>
        </w:numPr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Хто кому співчуває? Чому?</w:t>
      </w:r>
    </w:p>
    <w:p w:rsidR="007F0697" w:rsidRDefault="007F0697" w:rsidP="00186CEB">
      <w:pPr>
        <w:pStyle w:val="Style5"/>
        <w:widowControl/>
        <w:numPr>
          <w:ilvl w:val="0"/>
          <w:numId w:val="2"/>
        </w:numPr>
        <w:tabs>
          <w:tab w:val="left" w:pos="418"/>
        </w:tabs>
        <w:ind w:right="1843"/>
        <w:jc w:val="both"/>
        <w:rPr>
          <w:bCs/>
          <w:sz w:val="28"/>
          <w:szCs w:val="28"/>
          <w:lang w:val="uk-UA" w:eastAsia="uk-UA"/>
        </w:rPr>
      </w:pPr>
      <w:r w:rsidRPr="007F0697">
        <w:rPr>
          <w:rStyle w:val="FontStyle11"/>
          <w:b w:val="0"/>
          <w:i/>
          <w:sz w:val="28"/>
          <w:szCs w:val="28"/>
          <w:lang w:val="uk-UA" w:eastAsia="uk-UA"/>
        </w:rPr>
        <w:t xml:space="preserve"> </w:t>
      </w:r>
      <w:r w:rsidRPr="007F0697">
        <w:rPr>
          <w:bCs/>
          <w:color w:val="000000"/>
          <w:spacing w:val="-1"/>
          <w:sz w:val="28"/>
          <w:szCs w:val="28"/>
          <w:lang w:val="uk-UA"/>
        </w:rPr>
        <w:t>Хто з квіточок</w:t>
      </w:r>
      <w:r>
        <w:rPr>
          <w:bCs/>
          <w:color w:val="000000"/>
          <w:spacing w:val="-1"/>
          <w:sz w:val="28"/>
          <w:szCs w:val="28"/>
          <w:lang w:val="uk-UA"/>
        </w:rPr>
        <w:t xml:space="preserve"> на вашу думку, діти, найщасливіший?</w:t>
      </w:r>
    </w:p>
    <w:p w:rsidR="007F0697" w:rsidRPr="007F0697" w:rsidRDefault="007F0697" w:rsidP="00186CEB">
      <w:pPr>
        <w:pStyle w:val="Style5"/>
        <w:widowControl/>
        <w:numPr>
          <w:ilvl w:val="0"/>
          <w:numId w:val="2"/>
        </w:numPr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 w:rsidRPr="007F0697">
        <w:rPr>
          <w:bCs/>
          <w:color w:val="000000"/>
          <w:spacing w:val="-1"/>
          <w:sz w:val="28"/>
          <w:szCs w:val="28"/>
          <w:lang w:val="uk-UA"/>
        </w:rPr>
        <w:t>Чому?</w:t>
      </w:r>
      <w:r w:rsidRPr="007F0697">
        <w:rPr>
          <w:rStyle w:val="FontStyle11"/>
          <w:b w:val="0"/>
          <w:i/>
          <w:sz w:val="28"/>
          <w:szCs w:val="28"/>
          <w:lang w:val="uk-UA" w:eastAsia="uk-UA"/>
        </w:rPr>
        <w:t xml:space="preserve">  </w:t>
      </w:r>
    </w:p>
    <w:p w:rsidR="00A567C7" w:rsidRPr="00A567C7" w:rsidRDefault="007F0697" w:rsidP="00004DA6">
      <w:pPr>
        <w:pStyle w:val="Style5"/>
        <w:widowControl/>
        <w:numPr>
          <w:ilvl w:val="0"/>
          <w:numId w:val="2"/>
        </w:numPr>
        <w:tabs>
          <w:tab w:val="left" w:pos="418"/>
        </w:tabs>
        <w:jc w:val="both"/>
        <w:rPr>
          <w:bCs/>
          <w:sz w:val="28"/>
          <w:szCs w:val="28"/>
          <w:lang w:val="uk-UA" w:eastAsia="uk-UA"/>
        </w:rPr>
      </w:pPr>
      <w:r>
        <w:rPr>
          <w:bCs/>
          <w:color w:val="000000"/>
          <w:spacing w:val="-1"/>
          <w:sz w:val="28"/>
          <w:szCs w:val="28"/>
          <w:lang w:val="uk-UA"/>
        </w:rPr>
        <w:t xml:space="preserve">Так. </w:t>
      </w:r>
      <w:r w:rsidR="00B47138" w:rsidRPr="007F0697">
        <w:rPr>
          <w:bCs/>
          <w:color w:val="000000"/>
          <w:spacing w:val="-1"/>
          <w:sz w:val="28"/>
          <w:szCs w:val="28"/>
          <w:lang w:val="uk-UA"/>
        </w:rPr>
        <w:t>Мальва</w:t>
      </w:r>
      <w:r w:rsidR="00E57484">
        <w:rPr>
          <w:bCs/>
          <w:color w:val="000000"/>
          <w:spacing w:val="-1"/>
          <w:sz w:val="28"/>
          <w:szCs w:val="28"/>
          <w:lang w:val="uk-UA"/>
        </w:rPr>
        <w:t xml:space="preserve"> – щаслива. Вона любить</w:t>
      </w:r>
      <w:r w:rsidR="00CF1E9C">
        <w:rPr>
          <w:bCs/>
          <w:color w:val="000000"/>
          <w:spacing w:val="-1"/>
          <w:sz w:val="28"/>
          <w:szCs w:val="28"/>
          <w:lang w:val="uk-UA"/>
        </w:rPr>
        <w:t xml:space="preserve"> сонце, бо воно її </w:t>
      </w:r>
      <w:r w:rsidR="00B47138" w:rsidRPr="007F0697">
        <w:rPr>
          <w:bCs/>
          <w:color w:val="000000"/>
          <w:spacing w:val="-1"/>
          <w:sz w:val="28"/>
          <w:szCs w:val="28"/>
          <w:lang w:val="uk-UA"/>
        </w:rPr>
        <w:t>зігріває, і дощ, бо він її напуває, і ласкавий вітерець,</w:t>
      </w:r>
      <w:r w:rsidRPr="007F0697">
        <w:rPr>
          <w:bCs/>
          <w:color w:val="000000"/>
          <w:spacing w:val="-1"/>
          <w:sz w:val="28"/>
          <w:szCs w:val="28"/>
          <w:lang w:val="uk-UA"/>
        </w:rPr>
        <w:t xml:space="preserve"> що пестить її рожеву голівку.</w:t>
      </w:r>
    </w:p>
    <w:p w:rsidR="00B47138" w:rsidRPr="007F0697" w:rsidRDefault="00A567C7" w:rsidP="00004DA6">
      <w:pPr>
        <w:pStyle w:val="Style5"/>
        <w:widowControl/>
        <w:tabs>
          <w:tab w:val="left" w:pos="418"/>
        </w:tabs>
        <w:ind w:left="360"/>
        <w:jc w:val="both"/>
        <w:rPr>
          <w:bCs/>
          <w:sz w:val="28"/>
          <w:szCs w:val="28"/>
          <w:lang w:val="uk-UA" w:eastAsia="uk-UA"/>
        </w:rPr>
      </w:pPr>
      <w:r>
        <w:rPr>
          <w:bCs/>
          <w:color w:val="000000"/>
          <w:spacing w:val="-1"/>
          <w:sz w:val="28"/>
          <w:szCs w:val="28"/>
          <w:lang w:val="uk-UA"/>
        </w:rPr>
        <w:tab/>
      </w:r>
      <w:r>
        <w:rPr>
          <w:bCs/>
          <w:color w:val="000000"/>
          <w:spacing w:val="-1"/>
          <w:sz w:val="28"/>
          <w:szCs w:val="28"/>
          <w:lang w:val="uk-UA"/>
        </w:rPr>
        <w:tab/>
      </w:r>
      <w:r>
        <w:rPr>
          <w:bCs/>
          <w:color w:val="000000"/>
          <w:spacing w:val="-1"/>
          <w:sz w:val="28"/>
          <w:szCs w:val="28"/>
          <w:lang w:val="uk-UA"/>
        </w:rPr>
        <w:tab/>
      </w:r>
      <w:r w:rsidR="007F0697">
        <w:rPr>
          <w:bCs/>
          <w:color w:val="000000"/>
          <w:spacing w:val="-1"/>
          <w:sz w:val="28"/>
          <w:szCs w:val="28"/>
          <w:lang w:val="uk-UA"/>
        </w:rPr>
        <w:t xml:space="preserve"> Але Хатня квітка теж щаслива</w:t>
      </w:r>
      <w:r w:rsidR="00E57484">
        <w:rPr>
          <w:bCs/>
          <w:color w:val="000000"/>
          <w:spacing w:val="-1"/>
          <w:sz w:val="28"/>
          <w:szCs w:val="28"/>
          <w:lang w:val="uk-UA"/>
        </w:rPr>
        <w:t xml:space="preserve">, бо за нею доглядають: її не тільки поливають, пересаджують, їй посміхаються, з нею розмовляють, її люблять. </w:t>
      </w:r>
    </w:p>
    <w:p w:rsidR="009578F0" w:rsidRPr="00E57484" w:rsidRDefault="009578F0" w:rsidP="00E57484">
      <w:pPr>
        <w:shd w:val="clear" w:color="auto" w:fill="FFFFFF"/>
        <w:spacing w:before="259" w:after="0" w:line="326" w:lineRule="exact"/>
        <w:ind w:left="360"/>
        <w:jc w:val="both"/>
        <w:rPr>
          <w:rStyle w:val="FontStyle11"/>
          <w:b w:val="0"/>
          <w:color w:val="000000"/>
          <w:spacing w:val="-1"/>
          <w:sz w:val="28"/>
          <w:szCs w:val="28"/>
        </w:rPr>
      </w:pPr>
      <w:r>
        <w:rPr>
          <w:rStyle w:val="FontStyle11"/>
          <w:b w:val="0"/>
          <w:sz w:val="28"/>
          <w:szCs w:val="28"/>
          <w:lang w:eastAsia="uk-UA"/>
        </w:rPr>
        <w:t xml:space="preserve"> </w:t>
      </w:r>
    </w:p>
    <w:p w:rsidR="002A4786" w:rsidRPr="002A4786" w:rsidRDefault="00A567C7" w:rsidP="002A4786">
      <w:pPr>
        <w:pStyle w:val="Style5"/>
        <w:widowControl/>
        <w:tabs>
          <w:tab w:val="left" w:pos="418"/>
        </w:tabs>
        <w:spacing w:line="360" w:lineRule="auto"/>
        <w:ind w:right="1843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2.</w:t>
      </w:r>
      <w:r w:rsidR="002A4786" w:rsidRPr="002A4786">
        <w:rPr>
          <w:rStyle w:val="FontStyle11"/>
          <w:sz w:val="28"/>
          <w:szCs w:val="28"/>
          <w:lang w:val="uk-UA" w:eastAsia="uk-UA"/>
        </w:rPr>
        <w:t>Читання вірша</w:t>
      </w:r>
      <w:r w:rsidR="00E57484">
        <w:rPr>
          <w:rStyle w:val="FontStyle11"/>
          <w:sz w:val="28"/>
          <w:szCs w:val="28"/>
          <w:lang w:val="uk-UA" w:eastAsia="uk-UA"/>
        </w:rPr>
        <w:t xml:space="preserve"> вчителем</w:t>
      </w:r>
      <w:r w:rsidR="002A4786" w:rsidRPr="002A4786">
        <w:rPr>
          <w:rStyle w:val="FontStyle11"/>
          <w:sz w:val="28"/>
          <w:szCs w:val="28"/>
          <w:lang w:val="uk-UA" w:eastAsia="uk-UA"/>
        </w:rPr>
        <w:t xml:space="preserve"> «Кімнатні квіти»</w:t>
      </w:r>
    </w:p>
    <w:p w:rsid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Кімнатні квіти я люблю</w:t>
      </w:r>
    </w:p>
    <w:p w:rsid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То пещу їх, то поливаю,</w:t>
      </w:r>
    </w:p>
    <w:p w:rsid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То з ними тихо говорю,</w:t>
      </w:r>
    </w:p>
    <w:p w:rsid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То їм пісні на сон співаю.</w:t>
      </w:r>
    </w:p>
    <w:p w:rsid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Вони всміхаються мені –</w:t>
      </w:r>
    </w:p>
    <w:p w:rsid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>Вони – живі, красиві…</w:t>
      </w:r>
    </w:p>
    <w:p w:rsidR="00AE5A81" w:rsidRDefault="00AE5A81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</w:p>
    <w:p w:rsidR="00AE5A81" w:rsidRPr="00186CEB" w:rsidRDefault="00AE5A81" w:rsidP="00186C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86CE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86CEB">
        <w:rPr>
          <w:rFonts w:ascii="Times New Roman" w:hAnsi="Times New Roman" w:cs="Times New Roman"/>
          <w:b/>
          <w:sz w:val="28"/>
          <w:szCs w:val="28"/>
        </w:rPr>
        <w:t>. Сприймання та усвідомлення учнями нового матеріалу.</w:t>
      </w:r>
      <w:proofErr w:type="gramEnd"/>
    </w:p>
    <w:p w:rsidR="007553FA" w:rsidRPr="00186CEB" w:rsidRDefault="007553FA" w:rsidP="00186CEB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sz w:val="28"/>
          <w:szCs w:val="28"/>
          <w:lang w:val="uk-UA" w:eastAsia="uk-UA"/>
        </w:rPr>
      </w:pPr>
      <w:r w:rsidRPr="00186CEB">
        <w:rPr>
          <w:rStyle w:val="FontStyle11"/>
          <w:sz w:val="28"/>
          <w:szCs w:val="28"/>
          <w:lang w:val="uk-UA" w:eastAsia="uk-UA"/>
        </w:rPr>
        <w:t>1. Ознайомлення з кімнатними рослинами.</w:t>
      </w:r>
    </w:p>
    <w:p w:rsidR="001335FC" w:rsidRDefault="001335FC" w:rsidP="00CF1E9C">
      <w:pPr>
        <w:pStyle w:val="Style5"/>
        <w:widowControl/>
        <w:tabs>
          <w:tab w:val="left" w:pos="418"/>
        </w:tabs>
        <w:jc w:val="both"/>
        <w:rPr>
          <w:sz w:val="28"/>
          <w:szCs w:val="28"/>
          <w:lang w:val="uk-UA"/>
        </w:rPr>
      </w:pPr>
      <w:r w:rsidRPr="00186CEB">
        <w:rPr>
          <w:rStyle w:val="FontStyle11"/>
          <w:sz w:val="28"/>
          <w:szCs w:val="28"/>
          <w:lang w:val="uk-UA" w:eastAsia="uk-UA"/>
        </w:rPr>
        <w:t xml:space="preserve">Вчитель. </w:t>
      </w:r>
      <w:r w:rsidRPr="00186CEB">
        <w:rPr>
          <w:sz w:val="28"/>
          <w:szCs w:val="28"/>
          <w:lang w:val="uk-UA"/>
        </w:rPr>
        <w:t xml:space="preserve"> Різні кімнатні рослини потребують різного освітлення. Одні добре ростуть на сонці, інші світлолюбні, але яскравого сонця не виносять, треті добре ростуть у затінку. З урахуванням цього і розташовують кімнатні рослини.</w:t>
      </w:r>
      <w:r w:rsidR="00C333A6" w:rsidRPr="00186CEB">
        <w:rPr>
          <w:sz w:val="28"/>
          <w:szCs w:val="28"/>
          <w:lang w:val="uk-UA"/>
        </w:rPr>
        <w:t xml:space="preserve"> Давайте розглянемо деякі з них</w:t>
      </w:r>
      <w:r w:rsidR="00004DA6">
        <w:rPr>
          <w:sz w:val="28"/>
          <w:szCs w:val="28"/>
          <w:lang w:val="uk-UA"/>
        </w:rPr>
        <w:t xml:space="preserve"> </w:t>
      </w:r>
      <w:r w:rsidR="00004DA6" w:rsidRPr="00004DA6">
        <w:rPr>
          <w:i/>
          <w:sz w:val="28"/>
          <w:szCs w:val="28"/>
          <w:lang w:val="uk-UA"/>
        </w:rPr>
        <w:t>(Вчитель демонструє кімнатні рослини</w:t>
      </w:r>
      <w:r w:rsidR="00004DA6">
        <w:rPr>
          <w:sz w:val="28"/>
          <w:szCs w:val="28"/>
          <w:lang w:val="uk-UA"/>
        </w:rPr>
        <w:t xml:space="preserve"> </w:t>
      </w:r>
      <w:r w:rsidR="00004DA6" w:rsidRPr="00004DA6">
        <w:rPr>
          <w:i/>
          <w:sz w:val="28"/>
          <w:szCs w:val="28"/>
          <w:lang w:val="uk-UA"/>
        </w:rPr>
        <w:t>одночасно з презентацією).</w:t>
      </w:r>
    </w:p>
    <w:p w:rsidR="00CF1E9C" w:rsidRDefault="00CF1E9C" w:rsidP="00CF1E9C">
      <w:pPr>
        <w:pStyle w:val="Style5"/>
        <w:widowControl/>
        <w:tabs>
          <w:tab w:val="left" w:pos="418"/>
        </w:tabs>
        <w:jc w:val="both"/>
        <w:rPr>
          <w:sz w:val="28"/>
          <w:szCs w:val="28"/>
          <w:lang w:val="uk-UA"/>
        </w:rPr>
      </w:pPr>
    </w:p>
    <w:p w:rsidR="00CF1E9C" w:rsidRDefault="00CF1E9C" w:rsidP="00CF1E9C">
      <w:pPr>
        <w:pStyle w:val="Style5"/>
        <w:widowControl/>
        <w:tabs>
          <w:tab w:val="left" w:pos="418"/>
        </w:tabs>
        <w:jc w:val="both"/>
        <w:rPr>
          <w:sz w:val="28"/>
          <w:szCs w:val="28"/>
          <w:lang w:val="uk-UA"/>
        </w:rPr>
      </w:pPr>
    </w:p>
    <w:p w:rsidR="00CF1E9C" w:rsidRPr="00186CEB" w:rsidRDefault="00CF1E9C" w:rsidP="00CF1E9C">
      <w:pPr>
        <w:pStyle w:val="Style5"/>
        <w:widowControl/>
        <w:tabs>
          <w:tab w:val="left" w:pos="418"/>
        </w:tabs>
        <w:jc w:val="both"/>
        <w:rPr>
          <w:rStyle w:val="FontStyle11"/>
          <w:sz w:val="28"/>
          <w:szCs w:val="28"/>
          <w:lang w:val="uk-UA" w:eastAsia="uk-UA"/>
        </w:rPr>
      </w:pPr>
    </w:p>
    <w:p w:rsidR="00A567C7" w:rsidRDefault="00A567C7" w:rsidP="00CF1E9C">
      <w:pPr>
        <w:pStyle w:val="Style5"/>
        <w:widowControl/>
        <w:tabs>
          <w:tab w:val="left" w:pos="418"/>
        </w:tabs>
        <w:jc w:val="both"/>
        <w:rPr>
          <w:rStyle w:val="FontStyle11"/>
          <w:b w:val="0"/>
          <w:sz w:val="28"/>
          <w:szCs w:val="28"/>
          <w:lang w:val="uk-UA" w:eastAsia="uk-UA"/>
        </w:rPr>
      </w:pPr>
    </w:p>
    <w:p w:rsidR="002A4786" w:rsidRPr="002A4786" w:rsidRDefault="002A4786" w:rsidP="002A4786">
      <w:pPr>
        <w:pStyle w:val="Style5"/>
        <w:widowControl/>
        <w:tabs>
          <w:tab w:val="left" w:pos="418"/>
        </w:tabs>
        <w:ind w:right="1843"/>
        <w:jc w:val="both"/>
        <w:rPr>
          <w:rStyle w:val="FontStyle11"/>
          <w:b w:val="0"/>
          <w:sz w:val="28"/>
          <w:szCs w:val="28"/>
          <w:lang w:val="uk-UA" w:eastAsia="uk-UA"/>
        </w:rPr>
      </w:pPr>
    </w:p>
    <w:p w:rsidR="00E43C1A" w:rsidRDefault="00E43C1A" w:rsidP="00B24B67">
      <w:pPr>
        <w:pStyle w:val="a6"/>
        <w:shd w:val="clear" w:color="auto" w:fill="FFFFFF"/>
        <w:spacing w:before="0" w:beforeAutospacing="0" w:after="150" w:afterAutospacing="0" w:line="300" w:lineRule="atLeast"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b/>
          <w:noProof/>
          <w:color w:val="0D0D0D" w:themeColor="text1" w:themeTint="F2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-614045</wp:posOffset>
            </wp:positionH>
            <wp:positionV relativeFrom="paragraph">
              <wp:posOffset>-139700</wp:posOffset>
            </wp:positionV>
            <wp:extent cx="2047875" cy="2238375"/>
            <wp:effectExtent l="76200" t="57150" r="66675" b="66675"/>
            <wp:wrapSquare wrapText="bothSides"/>
            <wp:docPr id="17" name="Рисунок 7" descr="sshot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shot-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3837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7553FA">
        <w:rPr>
          <w:b/>
          <w:color w:val="0D0D0D" w:themeColor="text1" w:themeTint="F2"/>
          <w:sz w:val="28"/>
          <w:szCs w:val="28"/>
          <w:lang w:val="uk-UA"/>
        </w:rPr>
        <w:t>Сансев</w:t>
      </w:r>
      <w:r w:rsidR="007553FA" w:rsidRPr="00C333A6">
        <w:rPr>
          <w:b/>
          <w:color w:val="0D0D0D" w:themeColor="text1" w:themeTint="F2"/>
          <w:sz w:val="28"/>
          <w:szCs w:val="28"/>
          <w:lang w:val="uk-UA"/>
        </w:rPr>
        <w:t>’</w:t>
      </w:r>
      <w:r w:rsidRPr="00E43C1A">
        <w:rPr>
          <w:b/>
          <w:color w:val="0D0D0D" w:themeColor="text1" w:themeTint="F2"/>
          <w:sz w:val="28"/>
          <w:szCs w:val="28"/>
          <w:lang w:val="uk-UA"/>
        </w:rPr>
        <w:t>єра</w:t>
      </w:r>
      <w:proofErr w:type="spellEnd"/>
      <w:r w:rsidR="00E56E33">
        <w:rPr>
          <w:b/>
          <w:color w:val="0D0D0D" w:themeColor="text1" w:themeTint="F2"/>
          <w:sz w:val="28"/>
          <w:szCs w:val="28"/>
          <w:lang w:val="uk-UA"/>
        </w:rPr>
        <w:t xml:space="preserve"> (тещин язик)</w:t>
      </w:r>
      <w:r w:rsidR="00E56E33">
        <w:rPr>
          <w:color w:val="0D0D0D" w:themeColor="text1" w:themeTint="F2"/>
          <w:sz w:val="28"/>
          <w:szCs w:val="28"/>
          <w:lang w:val="uk-UA"/>
        </w:rPr>
        <w:t xml:space="preserve"> – вічнозелена багаторічна</w:t>
      </w:r>
      <w:r w:rsidR="00E56E33" w:rsidRPr="00E56E33">
        <w:rPr>
          <w:color w:val="0D0D0D" w:themeColor="text1" w:themeTint="F2"/>
          <w:sz w:val="28"/>
          <w:szCs w:val="28"/>
          <w:lang w:val="uk-UA"/>
        </w:rPr>
        <w:t xml:space="preserve"> рослина</w:t>
      </w:r>
      <w:r w:rsidR="00E56E33">
        <w:rPr>
          <w:color w:val="0D0D0D" w:themeColor="text1" w:themeTint="F2"/>
          <w:sz w:val="28"/>
          <w:szCs w:val="28"/>
          <w:lang w:val="uk-UA"/>
        </w:rPr>
        <w:t xml:space="preserve"> з до</w:t>
      </w:r>
      <w:r w:rsidR="00F96012">
        <w:rPr>
          <w:color w:val="0D0D0D" w:themeColor="text1" w:themeTint="F2"/>
          <w:sz w:val="28"/>
          <w:szCs w:val="28"/>
          <w:lang w:val="uk-UA"/>
        </w:rPr>
        <w:t>вгим прямим гладеньким</w:t>
      </w:r>
      <w:r w:rsidR="00E56E33">
        <w:rPr>
          <w:color w:val="0D0D0D" w:themeColor="text1" w:themeTint="F2"/>
          <w:sz w:val="28"/>
          <w:szCs w:val="28"/>
          <w:lang w:val="uk-UA"/>
        </w:rPr>
        <w:t xml:space="preserve"> листям, що росте вгору.</w:t>
      </w:r>
      <w:r w:rsidRPr="00E56E33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E56E33">
        <w:rPr>
          <w:color w:val="0D0D0D" w:themeColor="text1" w:themeTint="F2"/>
          <w:sz w:val="28"/>
          <w:szCs w:val="28"/>
          <w:lang w:val="uk-UA"/>
        </w:rPr>
        <w:t>Їй</w:t>
      </w:r>
      <w:r w:rsidRPr="00E56E33">
        <w:rPr>
          <w:color w:val="0D0D0D" w:themeColor="text1" w:themeTint="F2"/>
          <w:sz w:val="28"/>
          <w:szCs w:val="28"/>
          <w:lang w:val="uk-UA"/>
        </w:rPr>
        <w:t xml:space="preserve"> скрізь дуже добре, тільки потрібно трішки світла, трішки тепла і трішки водички. </w:t>
      </w:r>
      <w:r w:rsidR="00E56E33">
        <w:rPr>
          <w:color w:val="0D0D0D" w:themeColor="text1" w:themeTint="F2"/>
          <w:sz w:val="28"/>
          <w:szCs w:val="28"/>
          <w:lang w:val="uk-UA"/>
        </w:rPr>
        <w:t>Ця кімнатна рослинка – генератор кисню, сприяє підвищенню імунітету. Захищає від токсинів.</w:t>
      </w:r>
    </w:p>
    <w:p w:rsidR="0043289E" w:rsidRDefault="0043289E" w:rsidP="00B24B67">
      <w:pPr>
        <w:pStyle w:val="a6"/>
        <w:shd w:val="clear" w:color="auto" w:fill="FFFFFF"/>
        <w:spacing w:before="0" w:beforeAutospacing="0" w:after="150" w:afterAutospacing="0" w:line="300" w:lineRule="atLeast"/>
        <w:jc w:val="both"/>
        <w:rPr>
          <w:color w:val="0D0D0D" w:themeColor="text1" w:themeTint="F2"/>
          <w:sz w:val="28"/>
          <w:szCs w:val="28"/>
          <w:lang w:val="uk-UA"/>
        </w:rPr>
      </w:pPr>
    </w:p>
    <w:p w:rsidR="0043289E" w:rsidRDefault="0043289E" w:rsidP="00B24B67">
      <w:pPr>
        <w:pStyle w:val="a6"/>
        <w:shd w:val="clear" w:color="auto" w:fill="FFFFFF"/>
        <w:spacing w:before="0" w:beforeAutospacing="0" w:after="150" w:afterAutospacing="0" w:line="300" w:lineRule="atLeast"/>
        <w:jc w:val="both"/>
        <w:rPr>
          <w:color w:val="0D0D0D" w:themeColor="text1" w:themeTint="F2"/>
          <w:sz w:val="28"/>
          <w:szCs w:val="28"/>
          <w:lang w:val="uk-UA"/>
        </w:rPr>
      </w:pPr>
    </w:p>
    <w:p w:rsidR="0043289E" w:rsidRDefault="0043289E" w:rsidP="00B24B67">
      <w:pPr>
        <w:pStyle w:val="a6"/>
        <w:shd w:val="clear" w:color="auto" w:fill="FFFFFF"/>
        <w:spacing w:before="0" w:beforeAutospacing="0" w:after="150" w:afterAutospacing="0" w:line="300" w:lineRule="atLeast"/>
        <w:jc w:val="both"/>
        <w:rPr>
          <w:color w:val="0D0D0D" w:themeColor="text1" w:themeTint="F2"/>
          <w:sz w:val="28"/>
          <w:szCs w:val="28"/>
          <w:lang w:val="uk-UA"/>
        </w:rPr>
      </w:pPr>
    </w:p>
    <w:p w:rsidR="0043289E" w:rsidRPr="00E56E33" w:rsidRDefault="0043289E" w:rsidP="00B24B67">
      <w:pPr>
        <w:pStyle w:val="a6"/>
        <w:shd w:val="clear" w:color="auto" w:fill="FFFFFF"/>
        <w:spacing w:before="0" w:beforeAutospacing="0" w:after="150" w:afterAutospacing="0" w:line="300" w:lineRule="atLeast"/>
        <w:jc w:val="both"/>
        <w:rPr>
          <w:color w:val="0D0D0D" w:themeColor="text1" w:themeTint="F2"/>
          <w:sz w:val="28"/>
          <w:szCs w:val="28"/>
          <w:lang w:val="uk-UA"/>
        </w:rPr>
      </w:pPr>
    </w:p>
    <w:p w:rsidR="00E43C1A" w:rsidRDefault="00E43C1A" w:rsidP="00E43C1A">
      <w:pPr>
        <w:pStyle w:val="Style5"/>
        <w:widowControl/>
        <w:tabs>
          <w:tab w:val="left" w:pos="418"/>
        </w:tabs>
        <w:spacing w:line="360" w:lineRule="auto"/>
        <w:ind w:right="1843"/>
        <w:jc w:val="both"/>
        <w:rPr>
          <w:b/>
          <w:bCs/>
          <w:sz w:val="28"/>
          <w:szCs w:val="28"/>
          <w:lang w:val="uk-UA" w:eastAsia="uk-UA"/>
        </w:rPr>
      </w:pPr>
    </w:p>
    <w:p w:rsidR="006B1239" w:rsidRDefault="006B1239" w:rsidP="00E43C1A">
      <w:pPr>
        <w:pStyle w:val="Style5"/>
        <w:widowControl/>
        <w:tabs>
          <w:tab w:val="left" w:pos="418"/>
        </w:tabs>
        <w:spacing w:line="360" w:lineRule="auto"/>
        <w:ind w:right="1843"/>
        <w:jc w:val="both"/>
        <w:rPr>
          <w:b/>
          <w:bCs/>
          <w:sz w:val="28"/>
          <w:szCs w:val="28"/>
          <w:lang w:val="uk-UA"/>
        </w:rPr>
      </w:pPr>
    </w:p>
    <w:p w:rsidR="00576F08" w:rsidRDefault="00E43C1A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85090</wp:posOffset>
            </wp:positionV>
            <wp:extent cx="2686050" cy="2562225"/>
            <wp:effectExtent l="19050" t="0" r="0" b="0"/>
            <wp:wrapSquare wrapText="bothSides"/>
            <wp:docPr id="1" name="Рисунок 0" descr="1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2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4BDC">
        <w:rPr>
          <w:b/>
          <w:bCs/>
          <w:sz w:val="28"/>
          <w:szCs w:val="28"/>
          <w:lang w:val="uk-UA"/>
        </w:rPr>
        <w:t>Ф</w:t>
      </w:r>
      <w:proofErr w:type="spellStart"/>
      <w:r w:rsidR="00CF02EA">
        <w:rPr>
          <w:b/>
          <w:bCs/>
          <w:sz w:val="28"/>
          <w:szCs w:val="28"/>
        </w:rPr>
        <w:t>іалка</w:t>
      </w:r>
      <w:proofErr w:type="spellEnd"/>
      <w:r w:rsidR="00CF02EA">
        <w:rPr>
          <w:b/>
          <w:bCs/>
          <w:sz w:val="28"/>
          <w:szCs w:val="28"/>
          <w:lang w:val="uk-UA"/>
        </w:rPr>
        <w:t xml:space="preserve"> </w:t>
      </w:r>
      <w:r w:rsidRPr="000E4B13">
        <w:rPr>
          <w:b/>
          <w:bCs/>
          <w:sz w:val="28"/>
          <w:szCs w:val="28"/>
        </w:rPr>
        <w:t>(</w:t>
      </w:r>
      <w:proofErr w:type="spellStart"/>
      <w:r w:rsidRPr="000E4B13">
        <w:rPr>
          <w:b/>
          <w:bCs/>
          <w:sz w:val="28"/>
          <w:szCs w:val="28"/>
        </w:rPr>
        <w:t>сенполія</w:t>
      </w:r>
      <w:proofErr w:type="spellEnd"/>
      <w:r w:rsidRPr="000E4B13">
        <w:rPr>
          <w:b/>
          <w:bCs/>
          <w:sz w:val="28"/>
          <w:szCs w:val="28"/>
        </w:rPr>
        <w:t>)</w:t>
      </w:r>
      <w:r w:rsidRPr="000E4B13">
        <w:rPr>
          <w:rStyle w:val="apple-converted-space"/>
          <w:sz w:val="28"/>
          <w:szCs w:val="28"/>
        </w:rPr>
        <w:t> </w:t>
      </w:r>
      <w:r w:rsidR="00CF02EA">
        <w:rPr>
          <w:sz w:val="28"/>
          <w:szCs w:val="28"/>
          <w:lang w:val="uk-UA"/>
        </w:rPr>
        <w:t>. Ц</w:t>
      </w:r>
      <w:r>
        <w:rPr>
          <w:sz w:val="28"/>
          <w:szCs w:val="28"/>
        </w:rPr>
        <w:t xml:space="preserve">е одна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394BDC">
        <w:rPr>
          <w:sz w:val="28"/>
          <w:szCs w:val="28"/>
        </w:rPr>
        <w:t>квітучих</w:t>
      </w:r>
      <w:proofErr w:type="spellEnd"/>
      <w:r w:rsidRPr="00394BDC">
        <w:rPr>
          <w:rStyle w:val="apple-converted-space"/>
          <w:sz w:val="28"/>
          <w:szCs w:val="28"/>
        </w:rPr>
        <w:t> </w:t>
      </w:r>
      <w:proofErr w:type="spellStart"/>
      <w:r w:rsidRPr="00394BDC">
        <w:rPr>
          <w:bCs/>
          <w:sz w:val="28"/>
          <w:szCs w:val="28"/>
        </w:rPr>
        <w:t>кімнатних</w:t>
      </w:r>
      <w:proofErr w:type="spellEnd"/>
      <w:r w:rsidRPr="00394BDC">
        <w:rPr>
          <w:bCs/>
          <w:sz w:val="28"/>
          <w:szCs w:val="28"/>
        </w:rPr>
        <w:t xml:space="preserve"> </w:t>
      </w:r>
      <w:proofErr w:type="spellStart"/>
      <w:r w:rsidRPr="00394BDC">
        <w:rPr>
          <w:bCs/>
          <w:sz w:val="28"/>
          <w:szCs w:val="28"/>
        </w:rPr>
        <w:t>рослин</w:t>
      </w:r>
      <w:proofErr w:type="spellEnd"/>
      <w:r w:rsidR="00394BDC">
        <w:rPr>
          <w:sz w:val="28"/>
          <w:szCs w:val="28"/>
          <w:lang w:val="uk-UA"/>
        </w:rPr>
        <w:t xml:space="preserve">, яка завжди нагадує нам про весну. Її квітка схожа на метелика. Фіалки бувають усіх кольорів веселки. Головна умова успішного догляду за фіалками: багато світла і ніякого сонця. Поливати фіалку потрібно знизу, 2-3 рази на тиждень. Кожен рік потрібно пересаджувати. Садити в той самий горщик, помінявши ґрунт. Правильно доглянуті фіалки будуть радувати вас квітами упродовж усього року. </w:t>
      </w:r>
      <w:r w:rsidR="00576F08">
        <w:rPr>
          <w:color w:val="555555"/>
          <w:sz w:val="28"/>
          <w:szCs w:val="28"/>
          <w:shd w:val="clear" w:color="auto" w:fill="FFFFFF"/>
          <w:lang w:val="uk-UA"/>
        </w:rPr>
        <w:tab/>
      </w:r>
      <w:r w:rsidR="00576F08">
        <w:rPr>
          <w:color w:val="555555"/>
          <w:sz w:val="28"/>
          <w:szCs w:val="28"/>
          <w:shd w:val="clear" w:color="auto" w:fill="FFFFFF"/>
          <w:lang w:val="uk-UA"/>
        </w:rPr>
        <w:tab/>
      </w:r>
      <w:r w:rsidR="00576F08">
        <w:rPr>
          <w:color w:val="555555"/>
          <w:sz w:val="28"/>
          <w:szCs w:val="28"/>
          <w:shd w:val="clear" w:color="auto" w:fill="FFFFFF"/>
          <w:lang w:val="uk-UA"/>
        </w:rPr>
        <w:tab/>
      </w:r>
      <w:r w:rsidR="00576F08">
        <w:rPr>
          <w:color w:val="555555"/>
          <w:sz w:val="28"/>
          <w:szCs w:val="28"/>
          <w:shd w:val="clear" w:color="auto" w:fill="FFFFFF"/>
          <w:lang w:val="uk-UA"/>
        </w:rPr>
        <w:tab/>
      </w:r>
      <w:r w:rsidR="00576F08">
        <w:rPr>
          <w:color w:val="555555"/>
          <w:sz w:val="28"/>
          <w:szCs w:val="28"/>
          <w:shd w:val="clear" w:color="auto" w:fill="FFFFFF"/>
          <w:lang w:val="uk-UA"/>
        </w:rPr>
        <w:tab/>
      </w:r>
      <w:r w:rsidR="00576F08">
        <w:rPr>
          <w:color w:val="555555"/>
          <w:sz w:val="28"/>
          <w:szCs w:val="28"/>
          <w:shd w:val="clear" w:color="auto" w:fill="FFFFFF"/>
          <w:lang w:val="uk-UA"/>
        </w:rPr>
        <w:tab/>
      </w:r>
    </w:p>
    <w:p w:rsidR="00A47622" w:rsidRDefault="00A47622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A47622" w:rsidRDefault="00A47622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A47622" w:rsidRDefault="00A47622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A47622" w:rsidRPr="00146894" w:rsidRDefault="00A47622" w:rsidP="00576F08">
      <w:pPr>
        <w:pStyle w:val="Style5"/>
        <w:widowControl/>
        <w:tabs>
          <w:tab w:val="left" w:pos="418"/>
        </w:tabs>
        <w:jc w:val="both"/>
        <w:rPr>
          <w:sz w:val="28"/>
          <w:szCs w:val="28"/>
          <w:lang w:val="uk-UA"/>
        </w:rPr>
        <w:sectPr w:rsidR="00A47622" w:rsidRPr="00146894" w:rsidSect="00DE0696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76F08" w:rsidRPr="00A47622" w:rsidRDefault="00576F08" w:rsidP="00576F08">
      <w:pPr>
        <w:pStyle w:val="Style5"/>
        <w:widowControl/>
        <w:tabs>
          <w:tab w:val="left" w:pos="418"/>
        </w:tabs>
        <w:jc w:val="both"/>
        <w:rPr>
          <w:b/>
          <w:color w:val="555555"/>
          <w:sz w:val="28"/>
          <w:szCs w:val="28"/>
          <w:shd w:val="clear" w:color="auto" w:fill="FFFFFF"/>
          <w:lang w:val="uk-UA"/>
        </w:rPr>
      </w:pPr>
      <w:r>
        <w:rPr>
          <w:color w:val="555555"/>
          <w:sz w:val="28"/>
          <w:szCs w:val="28"/>
          <w:shd w:val="clear" w:color="auto" w:fill="FFFFFF"/>
          <w:lang w:val="uk-UA"/>
        </w:rPr>
        <w:lastRenderedPageBreak/>
        <w:tab/>
      </w:r>
      <w:r w:rsidRPr="00A47622">
        <w:rPr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2228064" cy="2205329"/>
            <wp:effectExtent l="19050" t="0" r="786" b="0"/>
            <wp:docPr id="50" name="Рисунок 2" descr="al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o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064" cy="2205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08" w:rsidRDefault="00576F08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576F08" w:rsidRDefault="00576F08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576F08" w:rsidRDefault="00576F08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576F08" w:rsidRDefault="00576F08" w:rsidP="00576F08">
      <w:pPr>
        <w:pStyle w:val="Style5"/>
        <w:widowControl/>
        <w:tabs>
          <w:tab w:val="left" w:pos="418"/>
        </w:tabs>
        <w:jc w:val="both"/>
        <w:rPr>
          <w:color w:val="555555"/>
          <w:sz w:val="28"/>
          <w:szCs w:val="28"/>
          <w:shd w:val="clear" w:color="auto" w:fill="FFFFFF"/>
          <w:lang w:val="uk-UA"/>
        </w:rPr>
      </w:pPr>
    </w:p>
    <w:p w:rsidR="00576F08" w:rsidRPr="00CF1E9C" w:rsidRDefault="00576F08" w:rsidP="00576F08">
      <w:pPr>
        <w:pStyle w:val="Style5"/>
        <w:widowControl/>
        <w:tabs>
          <w:tab w:val="left" w:pos="418"/>
        </w:tabs>
        <w:jc w:val="both"/>
        <w:rPr>
          <w:rStyle w:val="apple-converted-space"/>
          <w:color w:val="0D0D0D" w:themeColor="text1" w:themeTint="F2"/>
          <w:sz w:val="28"/>
          <w:szCs w:val="28"/>
          <w:shd w:val="clear" w:color="auto" w:fill="FFFFFF"/>
          <w:lang w:val="uk-UA"/>
        </w:rPr>
        <w:sectPr w:rsidR="00576F08" w:rsidRPr="00CF1E9C" w:rsidSect="00576F0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  <w:r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Алое</w:t>
      </w:r>
      <w:r w:rsidR="00CF02EA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(столітник)</w:t>
      </w:r>
      <w:r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– к</w:t>
      </w:r>
      <w:proofErr w:type="spellStart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>імнатна</w:t>
      </w:r>
      <w:proofErr w:type="spellEnd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росли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н</w:t>
      </w:r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а,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що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володіє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рядом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цілющих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властивостей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.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Листя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і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сік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алое</w:t>
      </w:r>
      <w:proofErr w:type="gram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використовуються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в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народній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медицині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дерматології</w:t>
      </w:r>
      <w:proofErr w:type="spell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proofErr w:type="spellStart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косметолог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>ії</w:t>
      </w:r>
      <w:proofErr w:type="spellEnd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, при </w:t>
      </w:r>
      <w:proofErr w:type="spellStart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>простудних</w:t>
      </w:r>
      <w:proofErr w:type="spellEnd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за</w:t>
      </w:r>
      <w:proofErr w:type="spellStart"/>
      <w:r w:rsidR="00864142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хворюваннях</w:t>
      </w:r>
      <w:proofErr w:type="spellEnd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>. Росл</w:t>
      </w:r>
      <w:proofErr w:type="spellStart"/>
      <w:r w:rsidR="00864142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ина</w:t>
      </w:r>
      <w:proofErr w:type="spellEnd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не 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вимоглива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швидко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864142" w:rsidRPr="00CF1E9C">
        <w:rPr>
          <w:color w:val="0D0D0D" w:themeColor="text1" w:themeTint="F2"/>
          <w:sz w:val="28"/>
          <w:szCs w:val="28"/>
          <w:shd w:val="clear" w:color="auto" w:fill="FFFFFF"/>
        </w:rPr>
        <w:t>рост</w:t>
      </w:r>
      <w:r w:rsidR="00864142" w:rsidRPr="00CF1E9C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е</w:t>
      </w:r>
      <w:proofErr w:type="gramEnd"/>
      <w:r w:rsidRPr="00CF1E9C">
        <w:rPr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E43C1A" w:rsidRDefault="00E43C1A" w:rsidP="00E43C1A">
      <w:pPr>
        <w:pStyle w:val="Style5"/>
        <w:widowControl/>
        <w:tabs>
          <w:tab w:val="left" w:pos="418"/>
        </w:tabs>
        <w:spacing w:line="360" w:lineRule="auto"/>
        <w:ind w:right="1843"/>
        <w:jc w:val="both"/>
        <w:rPr>
          <w:rStyle w:val="FontStyle11"/>
          <w:sz w:val="28"/>
          <w:szCs w:val="28"/>
          <w:lang w:val="uk-UA" w:eastAsia="uk-UA"/>
        </w:rPr>
      </w:pPr>
    </w:p>
    <w:p w:rsidR="00085F5E" w:rsidRDefault="00085F5E" w:rsidP="00085F5E">
      <w:pPr>
        <w:pStyle w:val="Style5"/>
        <w:widowControl/>
        <w:tabs>
          <w:tab w:val="left" w:pos="418"/>
        </w:tabs>
        <w:ind w:right="1843"/>
        <w:jc w:val="both"/>
        <w:rPr>
          <w:b/>
          <w:color w:val="0D0D0D" w:themeColor="text1" w:themeTint="F2"/>
          <w:sz w:val="28"/>
          <w:szCs w:val="28"/>
          <w:shd w:val="clear" w:color="auto" w:fill="FFFFFF"/>
          <w:lang w:val="uk-UA"/>
        </w:rPr>
        <w:sectPr w:rsidR="00085F5E" w:rsidSect="00576F08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085F5E" w:rsidRDefault="00E43C1A" w:rsidP="00085F5E">
      <w:pPr>
        <w:pStyle w:val="Style5"/>
        <w:widowControl/>
        <w:tabs>
          <w:tab w:val="left" w:pos="418"/>
        </w:tabs>
        <w:ind w:right="1843"/>
        <w:jc w:val="both"/>
        <w:rPr>
          <w:b/>
          <w:color w:val="0D0D0D" w:themeColor="text1" w:themeTint="F2"/>
          <w:sz w:val="28"/>
          <w:szCs w:val="28"/>
          <w:shd w:val="clear" w:color="auto" w:fill="FFFFFF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1533525" cy="2554381"/>
            <wp:effectExtent l="19050" t="0" r="9525" b="0"/>
            <wp:docPr id="4" name="Рисунок 3" descr="metro.1385113995.SNCPSG10.obj.0.1.jpg.oe.jpg.pf.jpg.1350nowm.jpg.135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o.1385113995.SNCPSG10.obj.0.1.jpg.oe.jpg.pf.jpg.1350nowm.jpg.1350x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564" cy="255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672" w:rsidRPr="00301068" w:rsidRDefault="00085F5E" w:rsidP="00085F5E">
      <w:pPr>
        <w:pStyle w:val="Style5"/>
        <w:widowControl/>
        <w:tabs>
          <w:tab w:val="left" w:pos="418"/>
        </w:tabs>
        <w:ind w:right="-71"/>
        <w:jc w:val="both"/>
        <w:rPr>
          <w:rStyle w:val="FontStyle11"/>
          <w:sz w:val="28"/>
          <w:szCs w:val="28"/>
          <w:lang w:val="uk-UA" w:eastAsia="uk-UA"/>
        </w:rPr>
      </w:pPr>
      <w:r w:rsidRPr="00085F5E">
        <w:rPr>
          <w:b/>
          <w:color w:val="0D0D0D" w:themeColor="text1" w:themeTint="F2"/>
          <w:sz w:val="28"/>
          <w:szCs w:val="28"/>
          <w:shd w:val="clear" w:color="auto" w:fill="FFFFFF"/>
          <w:lang w:val="uk-UA"/>
        </w:rPr>
        <w:lastRenderedPageBreak/>
        <w:t>Кактус</w:t>
      </w:r>
      <w:r w:rsidR="00CF02EA">
        <w:rPr>
          <w:b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. </w:t>
      </w:r>
      <w:r w:rsidR="00CF02EA" w:rsidRPr="00CF02EA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Кактуси</w:t>
      </w:r>
      <w:r w:rsidR="00CF02EA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не мають листя</w:t>
      </w:r>
      <w:r w:rsidR="00301068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і їх функцію виконує потовщене</w:t>
      </w:r>
      <w:r w:rsidRPr="00085F5E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зелене стебло, що має найрізноманітнішу фор</w:t>
      </w:r>
      <w:r w:rsidR="00301068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му: циліндричну, </w:t>
      </w:r>
      <w:proofErr w:type="spellStart"/>
      <w:r w:rsidR="00301068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колоновидну</w:t>
      </w:r>
      <w:proofErr w:type="spellEnd"/>
      <w:r w:rsidR="00CF02EA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, кулясту, тригранну та</w:t>
      </w:r>
      <w:r w:rsidRPr="00085F5E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ін. Стебла кактусів бувають гладкі, ре</w:t>
      </w:r>
      <w:r w:rsidR="00301068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бристі, горбкуваті, зморшкуваті. Кактуси поглинають випромінювання від телевізорів, комп’</w:t>
      </w:r>
      <w:r w:rsidR="00301068" w:rsidRPr="00301068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ютерів. </w:t>
      </w:r>
      <w:r w:rsidR="00CF02EA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Тому потрібно розводити ці кімнатні рослини та розташовувати їх біля цих приладів.</w:t>
      </w:r>
    </w:p>
    <w:p w:rsidR="00085F5E" w:rsidRDefault="00085F5E" w:rsidP="00E43C1A">
      <w:pPr>
        <w:pStyle w:val="Style5"/>
        <w:widowControl/>
        <w:tabs>
          <w:tab w:val="left" w:pos="418"/>
        </w:tabs>
        <w:spacing w:line="360" w:lineRule="auto"/>
        <w:ind w:right="1843"/>
        <w:jc w:val="both"/>
        <w:rPr>
          <w:rStyle w:val="FontStyle11"/>
          <w:sz w:val="28"/>
          <w:szCs w:val="28"/>
          <w:lang w:val="uk-UA" w:eastAsia="uk-UA"/>
        </w:rPr>
        <w:sectPr w:rsidR="00085F5E" w:rsidSect="00085F5E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E43C1A" w:rsidRPr="00E43C1A" w:rsidRDefault="00E43C1A" w:rsidP="00E43C1A">
      <w:pPr>
        <w:pStyle w:val="Style5"/>
        <w:widowControl/>
        <w:tabs>
          <w:tab w:val="left" w:pos="418"/>
        </w:tabs>
        <w:spacing w:line="360" w:lineRule="auto"/>
        <w:ind w:right="1843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lastRenderedPageBreak/>
        <w:br w:type="textWrapping" w:clear="all"/>
      </w:r>
    </w:p>
    <w:p w:rsidR="00C47672" w:rsidRDefault="00C47672" w:rsidP="00203334">
      <w:pPr>
        <w:rPr>
          <w:rFonts w:ascii="Helvetica" w:hAnsi="Helvetica"/>
          <w:color w:val="555555"/>
          <w:sz w:val="21"/>
          <w:szCs w:val="21"/>
          <w:shd w:val="clear" w:color="auto" w:fill="FFFFFF"/>
        </w:rPr>
        <w:sectPr w:rsidR="00C47672" w:rsidSect="00576F08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A47622" w:rsidRDefault="0068039D" w:rsidP="00203334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762250" cy="2714625"/>
            <wp:effectExtent l="19050" t="0" r="0" b="0"/>
            <wp:docPr id="2" name="Рисунок 1" descr="neprihotlivie_cvetushie_komnatnie_rasteniy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prihotlivie_cvetushie_komnatnie_rasteniya_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0226" cy="271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622" w:rsidRDefault="00A47622" w:rsidP="00203334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</w:p>
    <w:p w:rsidR="0068039D" w:rsidRPr="00A47622" w:rsidRDefault="00F96012" w:rsidP="00004DA6">
      <w:pPr>
        <w:jc w:val="both"/>
        <w:rPr>
          <w:color w:val="555555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lastRenderedPageBreak/>
        <w:t>Це к</w:t>
      </w:r>
      <w:r w:rsidR="00C47672"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імнатна </w:t>
      </w:r>
      <w:r w:rsidR="00C47672" w:rsidRPr="00CF02E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Гера</w:t>
      </w:r>
      <w:r w:rsidRPr="00CF02E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нь (пеларгонія).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Вона  любить багато світла. Герань н</w:t>
      </w:r>
      <w:r w:rsidR="00C47672"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алежить до лікарських рослин.</w:t>
      </w:r>
      <w:r w:rsidR="0086414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Пахучі речовини в листочках цієї рослини підвищують працездатність людини, знімають  напругу, нормалізують сон</w:t>
      </w:r>
      <w:r w:rsidR="004128E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 заспокоюють нервову систему. Листочки можна додавати до чаю від застуди, грипу, прикладати до ран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 Цю кімнатну рослину можна поставити в кухні, спальні.</w:t>
      </w:r>
    </w:p>
    <w:p w:rsidR="00C47672" w:rsidRDefault="00C47672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  <w:sectPr w:rsidR="00C47672" w:rsidSect="00C47672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B47138" w:rsidRDefault="0068039D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981590" w:rsidRDefault="00981590" w:rsidP="0068039D">
      <w:pPr>
        <w:tabs>
          <w:tab w:val="left" w:pos="3165"/>
        </w:tabs>
        <w:rPr>
          <w:rFonts w:ascii="Arial" w:hAnsi="Arial" w:cs="Arial"/>
          <w:color w:val="222222"/>
          <w:sz w:val="21"/>
          <w:szCs w:val="21"/>
          <w:shd w:val="clear" w:color="auto" w:fill="FFFFFF"/>
        </w:rPr>
        <w:sectPr w:rsidR="00981590" w:rsidSect="00576F08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981590" w:rsidRDefault="0068039D" w:rsidP="0068039D">
      <w:pPr>
        <w:tabs>
          <w:tab w:val="left" w:pos="3165"/>
        </w:tabs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524125" cy="2563719"/>
            <wp:effectExtent l="19050" t="0" r="9525" b="0"/>
            <wp:docPr id="5" name="Рисунок 4" descr="chlorophytu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lorophytum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6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1590" w:rsidRPr="00981590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</w:p>
    <w:p w:rsidR="0068039D" w:rsidRDefault="00981590" w:rsidP="00004DA6">
      <w:pPr>
        <w:tabs>
          <w:tab w:val="left" w:pos="31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159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lastRenderedPageBreak/>
        <w:t>Хлорофі́тум</w:t>
      </w:r>
      <w:proofErr w:type="spellEnd"/>
      <w:r w:rsidRPr="0098159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– </w:t>
      </w:r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трав'яниста рослина</w:t>
      </w:r>
      <w:r w:rsidR="00CF02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Її довгі лінійні листя зібрані в прикореневі пучки. Квітки у </w:t>
      </w:r>
      <w:proofErr w:type="spellStart"/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хлорофітума</w:t>
      </w:r>
      <w:proofErr w:type="spellEnd"/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9601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дрібні.</w:t>
      </w:r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Стебла </w:t>
      </w:r>
      <w:proofErr w:type="spellStart"/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дуговидної</w:t>
      </w:r>
      <w:proofErr w:type="spellEnd"/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форми після цвітіння утворюють на своїх кінцях пучки</w:t>
      </w:r>
      <w:r w:rsidR="00CF02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листків з повітряними коренями. І</w:t>
      </w:r>
      <w:r w:rsidRPr="009815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нколи замість пучків листя утворюється насіння.</w:t>
      </w:r>
    </w:p>
    <w:p w:rsidR="00981590" w:rsidRDefault="00981590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  <w:sectPr w:rsidR="00981590" w:rsidSect="00981590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68039D" w:rsidRDefault="0068039D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FC0B47" w:rsidRDefault="00FC0B47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</w:pPr>
    </w:p>
    <w:p w:rsidR="00B46510" w:rsidRPr="00B46510" w:rsidRDefault="00B46510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  <w:sectPr w:rsidR="00B46510" w:rsidRPr="00B46510" w:rsidSect="00576F08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981590" w:rsidRDefault="0068039D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238375" cy="2238375"/>
            <wp:effectExtent l="19050" t="0" r="9525" b="0"/>
            <wp:docPr id="6" name="Рисунок 5" descr="320-Nephrolepis-paporot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0-Nephrolepis-paporot-foto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0B47" w:rsidRPr="00FC0B47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</w:t>
      </w:r>
    </w:p>
    <w:p w:rsidR="0068039D" w:rsidRPr="001B0632" w:rsidRDefault="00CF02EA" w:rsidP="00004DA6">
      <w:pPr>
        <w:tabs>
          <w:tab w:val="left" w:pos="3165"/>
        </w:tabs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 w:rsidRPr="00CF02E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lastRenderedPageBreak/>
        <w:t>Це - кімнатна папороть.</w:t>
      </w:r>
      <w:r w:rsidR="00FC0B47"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B063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Папороть вирощують не тільки тому, що у неї гарне  ажурне листя, вона невибаглива, росте у напівт</w:t>
      </w:r>
      <w:r w:rsidR="00FC0B47"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іні.</w:t>
      </w:r>
      <w:r w:rsidR="001B063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Часто їх листя використовують</w:t>
      </w:r>
      <w:r w:rsidR="00FC0B47"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для оформлення букетів. </w:t>
      </w:r>
    </w:p>
    <w:p w:rsidR="00FC0B47" w:rsidRDefault="00FC0B47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  <w:sectPr w:rsidR="00FC0B47" w:rsidSect="00FC0B47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1D10D8" w:rsidRPr="001D10D8" w:rsidRDefault="00360F9C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076450" cy="2083181"/>
            <wp:effectExtent l="19050" t="0" r="0" b="0"/>
            <wp:docPr id="7" name="Рисунок 6" descr="file_1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_16_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7611" cy="208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7672" w:rsidRPr="00C47672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</w:t>
      </w:r>
    </w:p>
    <w:p w:rsidR="001D10D8" w:rsidRPr="001D10D8" w:rsidRDefault="001D10D8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</w:pPr>
    </w:p>
    <w:p w:rsidR="00EB6123" w:rsidRDefault="00EB6123" w:rsidP="0068039D">
      <w:pPr>
        <w:tabs>
          <w:tab w:val="left" w:pos="3165"/>
        </w:tabs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186CEB" w:rsidRDefault="00186CEB" w:rsidP="0068039D">
      <w:pPr>
        <w:tabs>
          <w:tab w:val="left" w:pos="3165"/>
        </w:tabs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lastRenderedPageBreak/>
        <w:t xml:space="preserve">                                                        </w:t>
      </w:r>
    </w:p>
    <w:p w:rsidR="00360F9C" w:rsidRPr="00B66AA0" w:rsidRDefault="00C47672" w:rsidP="00004DA6">
      <w:pPr>
        <w:tabs>
          <w:tab w:val="left" w:pos="3165"/>
        </w:tabs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1B0632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Монстера</w:t>
      </w:r>
      <w:r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–</w:t>
      </w:r>
      <w:r w:rsidR="001B063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кімнатна</w:t>
      </w:r>
      <w:r w:rsidR="001335F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рослина з великим, темно-зеленим, розрізаним</w:t>
      </w:r>
      <w:r w:rsidR="00B722F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листям. Довгим, досить тонким</w:t>
      </w:r>
      <w:r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стеблом</w:t>
      </w:r>
      <w:r w:rsidR="001B063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</w:t>
      </w:r>
      <w:r w:rsidR="00B722F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яке потребує опори. В</w:t>
      </w:r>
      <w:r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иростає до чотирьох метрів. Невимоглива, нормально переносить знижену вологість, недостатній полив. </w:t>
      </w:r>
      <w:r w:rsidR="001B063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Листя</w:t>
      </w:r>
      <w:r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монстери</w:t>
      </w:r>
      <w:r w:rsidR="001B063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виділяє речовину, яка</w:t>
      </w:r>
      <w:r w:rsidRPr="00B66AA0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здатна знімати головний біль.</w:t>
      </w:r>
    </w:p>
    <w:p w:rsidR="00C47672" w:rsidRDefault="00C47672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1D10D8" w:rsidRDefault="001D10D8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  <w:sectPr w:rsidR="001D10D8" w:rsidSect="00C47672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1D10D8" w:rsidRPr="001D10D8" w:rsidRDefault="00360F9C" w:rsidP="0068039D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  <w:sectPr w:rsidR="001D10D8" w:rsidRPr="001D10D8" w:rsidSect="00EB612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325968" cy="1962150"/>
            <wp:effectExtent l="19050" t="0" r="0" b="0"/>
            <wp:docPr id="9" name="Рисунок 8" descr="sd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default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0263" cy="196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608" w:rsidRPr="001D10D8" w:rsidRDefault="001D10D8" w:rsidP="00004DA6">
      <w:pPr>
        <w:tabs>
          <w:tab w:val="left" w:pos="3165"/>
        </w:tabs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sectPr w:rsidR="00586608" w:rsidRPr="001D10D8" w:rsidSect="00EB612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1D10D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Пальми</w:t>
      </w:r>
      <w:r w:rsidRPr="001D10D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D10D8">
        <w:rPr>
          <w:rFonts w:ascii="Times New Roman" w:hAnsi="Times New Roman" w:cs="Times New Roman"/>
          <w:color w:val="000000"/>
          <w:sz w:val="28"/>
          <w:szCs w:val="28"/>
        </w:rPr>
        <w:t>- кращі представники декоративно-листяних рослин для вирощування в кімнатних умовах.</w:t>
      </w:r>
      <w:r w:rsidRPr="001D10D8">
        <w:rPr>
          <w:rFonts w:ascii="Times New Roman" w:hAnsi="Times New Roman" w:cs="Times New Roman"/>
          <w:sz w:val="28"/>
          <w:szCs w:val="28"/>
        </w:rPr>
        <w:t xml:space="preserve"> </w:t>
      </w:r>
      <w:r w:rsidRPr="00EB612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hyperlink r:id="rId16" w:tooltip="Стовбур (ботаніка)" w:history="1">
        <w:r w:rsidRPr="00EB6123">
          <w:rPr>
            <w:rStyle w:val="a7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  <w:shd w:val="clear" w:color="auto" w:fill="FFFFFF"/>
          </w:rPr>
          <w:t>товбур</w:t>
        </w:r>
      </w:hyperlink>
      <w:r w:rsidRPr="001D10D8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1D1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зазвичай не гілкується, Листя перисте або віялове. </w:t>
      </w:r>
      <w:r w:rsidRPr="001D10D8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1D1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Пальми потребують великих горщиків чи контейнерів, позаяк у них велике коріння. Вони  — досить вибагливі рослини до середовища та до утримання. Листя бажано омивати теплою водою та позбавляти пилу</w:t>
      </w:r>
      <w:r w:rsidR="00EB612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1D10D8" w:rsidRDefault="001D10D8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  <w:sectPr w:rsidR="001D10D8" w:rsidSect="0058660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86608" w:rsidRDefault="00E66AC0" w:rsidP="0068039D">
      <w:pPr>
        <w:tabs>
          <w:tab w:val="left" w:pos="3165"/>
        </w:tabs>
        <w:rPr>
          <w:color w:val="555555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057400" cy="2684308"/>
            <wp:effectExtent l="19050" t="0" r="0" b="0"/>
            <wp:docPr id="10" name="Рисунок 9" descr="hla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avn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68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5FC" w:rsidRDefault="001335FC" w:rsidP="00A974B8">
      <w:pPr>
        <w:tabs>
          <w:tab w:val="left" w:pos="3165"/>
        </w:tabs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lastRenderedPageBreak/>
        <w:t>Це – орхідея.</w:t>
      </w:r>
    </w:p>
    <w:p w:rsidR="001B0632" w:rsidRDefault="001335FC" w:rsidP="00004DA6">
      <w:pPr>
        <w:tabs>
          <w:tab w:val="left" w:pos="3165"/>
        </w:tabs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1335F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Цвітіння орхідей – найпрекрасніший період у їх вирощуванні.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86608" w:rsidRPr="00586608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Орхідеї досить вимогливі до температурного режиму і поливу. </w:t>
      </w:r>
      <w:r w:rsidR="00A64D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Догляд за ними – нелегка справа. Виконуйте її відповідально. І ця красуня віддячить ва</w:t>
      </w:r>
      <w:r w:rsidR="006A43F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м своїми квітами. </w:t>
      </w:r>
    </w:p>
    <w:p w:rsidR="00586608" w:rsidRPr="00A974B8" w:rsidRDefault="00A64D47" w:rsidP="00A974B8">
      <w:pPr>
        <w:tabs>
          <w:tab w:val="left" w:pos="3165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  <w:sectPr w:rsidR="00586608" w:rsidRPr="00A974B8" w:rsidSect="0058660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</w:p>
    <w:p w:rsidR="002A4786" w:rsidRPr="001B0632" w:rsidRDefault="001B0632" w:rsidP="00004D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Вчитель. </w:t>
      </w:r>
      <w:r>
        <w:rPr>
          <w:rFonts w:ascii="Times New Roman" w:hAnsi="Times New Roman" w:cs="Times New Roman"/>
          <w:sz w:val="28"/>
          <w:szCs w:val="28"/>
        </w:rPr>
        <w:t xml:space="preserve">Батьківщина кімнатних рослин не Україна, а ті країни, де протягом року тепло. </w:t>
      </w:r>
      <w:r w:rsidR="00761628">
        <w:rPr>
          <w:rFonts w:ascii="Times New Roman" w:hAnsi="Times New Roman" w:cs="Times New Roman"/>
          <w:sz w:val="28"/>
          <w:szCs w:val="28"/>
        </w:rPr>
        <w:t xml:space="preserve">А ми створюємо кімнатним рослинам такі ж </w:t>
      </w:r>
      <w:r w:rsidR="009C786C">
        <w:rPr>
          <w:rFonts w:ascii="Times New Roman" w:hAnsi="Times New Roman" w:cs="Times New Roman"/>
          <w:sz w:val="28"/>
          <w:szCs w:val="28"/>
        </w:rPr>
        <w:t>умови існування, як і на їхній б</w:t>
      </w:r>
      <w:r w:rsidR="00761628">
        <w:rPr>
          <w:rFonts w:ascii="Times New Roman" w:hAnsi="Times New Roman" w:cs="Times New Roman"/>
          <w:sz w:val="28"/>
          <w:szCs w:val="28"/>
        </w:rPr>
        <w:t>атьківщині.</w:t>
      </w:r>
      <w:r w:rsidR="00B722F3">
        <w:rPr>
          <w:rFonts w:ascii="Times New Roman" w:hAnsi="Times New Roman" w:cs="Times New Roman"/>
          <w:sz w:val="28"/>
          <w:szCs w:val="28"/>
        </w:rPr>
        <w:t xml:space="preserve"> </w:t>
      </w:r>
      <w:r w:rsidR="00761628">
        <w:rPr>
          <w:rFonts w:ascii="Times New Roman" w:hAnsi="Times New Roman" w:cs="Times New Roman"/>
          <w:sz w:val="28"/>
          <w:szCs w:val="28"/>
        </w:rPr>
        <w:t xml:space="preserve"> Давайте розглянемо, як потрібно доглядати за кімнатними рослинами.</w:t>
      </w:r>
    </w:p>
    <w:p w:rsidR="00E66AC0" w:rsidRDefault="00B722F3" w:rsidP="00004DA6">
      <w:pPr>
        <w:tabs>
          <w:tab w:val="left" w:pos="1215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</w:t>
      </w:r>
      <w:r w:rsidR="002A4786" w:rsidRPr="002A4786">
        <w:rPr>
          <w:rFonts w:ascii="Times New Roman" w:hAnsi="Times New Roman" w:cs="Times New Roman"/>
          <w:b/>
          <w:sz w:val="32"/>
          <w:szCs w:val="32"/>
        </w:rPr>
        <w:t>Правила догляду за кімнатними рослинами</w:t>
      </w:r>
    </w:p>
    <w:p w:rsidR="002A4786" w:rsidRDefault="002A4786" w:rsidP="00004DA6">
      <w:p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Щоб кімнатні рослини мали гарний вигляд і стали справжньою окрасою житла, за ними треба ретельно доглядати.</w:t>
      </w:r>
    </w:p>
    <w:p w:rsidR="002A4786" w:rsidRDefault="002A4786" w:rsidP="00004DA6">
      <w:pPr>
        <w:pStyle w:val="a3"/>
        <w:numPr>
          <w:ilvl w:val="0"/>
          <w:numId w:val="4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Більшість рослин тримають у місці, яке добре освітлюється.</w:t>
      </w:r>
    </w:p>
    <w:p w:rsidR="002A4786" w:rsidRDefault="002A4786" w:rsidP="00004DA6">
      <w:pPr>
        <w:pStyle w:val="a3"/>
        <w:numPr>
          <w:ilvl w:val="0"/>
          <w:numId w:val="4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можна поливати рослини холодною водою. Вода має бути кімнатної температури.</w:t>
      </w:r>
    </w:p>
    <w:p w:rsidR="002A4786" w:rsidRDefault="002A4786" w:rsidP="00004DA6">
      <w:pPr>
        <w:pStyle w:val="a3"/>
        <w:numPr>
          <w:ilvl w:val="0"/>
          <w:numId w:val="4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Улітку рослини треба поливати частіше, ніж узимку.</w:t>
      </w:r>
    </w:p>
    <w:p w:rsidR="002A4786" w:rsidRDefault="002A4786" w:rsidP="00004DA6">
      <w:pPr>
        <w:pStyle w:val="a3"/>
        <w:numPr>
          <w:ilvl w:val="0"/>
          <w:numId w:val="4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Більшість рослин треба обприскувати водою.</w:t>
      </w:r>
    </w:p>
    <w:p w:rsidR="002A4786" w:rsidRDefault="002A4786" w:rsidP="00004DA6">
      <w:pPr>
        <w:pStyle w:val="a3"/>
        <w:numPr>
          <w:ilvl w:val="0"/>
          <w:numId w:val="4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Рослини з гладенькими листками слід регулярно мити.</w:t>
      </w:r>
    </w:p>
    <w:p w:rsidR="00761628" w:rsidRDefault="002A4786" w:rsidP="00004DA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2F3">
        <w:rPr>
          <w:rFonts w:ascii="Times New Roman" w:hAnsi="Times New Roman" w:cs="Times New Roman"/>
          <w:sz w:val="28"/>
          <w:szCs w:val="28"/>
        </w:rPr>
        <w:t>Ґрунт   у горщику треба час від часу обережно розпушувати паличкою або грабельками.</w:t>
      </w:r>
    </w:p>
    <w:p w:rsidR="00B722F3" w:rsidRPr="00B722F3" w:rsidRDefault="00B722F3" w:rsidP="00B722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F8129F">
        <w:rPr>
          <w:rFonts w:ascii="Times New Roman" w:hAnsi="Times New Roman" w:cs="Times New Roman"/>
          <w:b/>
          <w:sz w:val="28"/>
          <w:szCs w:val="28"/>
        </w:rPr>
        <w:t xml:space="preserve"> Робота з підручником(с. 52-53).</w:t>
      </w:r>
    </w:p>
    <w:p w:rsidR="00B722F3" w:rsidRDefault="000C4203" w:rsidP="00B722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722F3">
        <w:rPr>
          <w:rFonts w:ascii="Times New Roman" w:hAnsi="Times New Roman" w:cs="Times New Roman"/>
          <w:b/>
          <w:sz w:val="28"/>
          <w:szCs w:val="28"/>
        </w:rPr>
        <w:t xml:space="preserve">. Практична робота. </w:t>
      </w:r>
      <w:r>
        <w:rPr>
          <w:rFonts w:ascii="Times New Roman" w:hAnsi="Times New Roman" w:cs="Times New Roman"/>
          <w:b/>
          <w:sz w:val="28"/>
          <w:szCs w:val="28"/>
        </w:rPr>
        <w:t>Догляд за кімнатними рослинами.</w:t>
      </w:r>
    </w:p>
    <w:p w:rsidR="000C4203" w:rsidRDefault="000C4203" w:rsidP="00B722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Поливання квітів.</w:t>
      </w:r>
    </w:p>
    <w:p w:rsidR="000C4203" w:rsidRDefault="000C4203" w:rsidP="00B722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Розпушування </w:t>
      </w:r>
      <w:r w:rsidR="00D4230F">
        <w:rPr>
          <w:rFonts w:ascii="Times New Roman" w:hAnsi="Times New Roman" w:cs="Times New Roman"/>
          <w:sz w:val="28"/>
          <w:szCs w:val="28"/>
        </w:rPr>
        <w:t>ґрунту</w:t>
      </w:r>
      <w:r w:rsidR="00C333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4203" w:rsidRDefault="00C333A6" w:rsidP="00B722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</w:t>
      </w:r>
      <w:r w:rsidR="000C4203">
        <w:rPr>
          <w:rFonts w:ascii="Times New Roman" w:hAnsi="Times New Roman" w:cs="Times New Roman"/>
          <w:sz w:val="28"/>
          <w:szCs w:val="28"/>
        </w:rPr>
        <w:t>идалення пилу з листя.</w:t>
      </w:r>
    </w:p>
    <w:p w:rsidR="000C4203" w:rsidRDefault="000C4203" w:rsidP="00B722F3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C4203" w:rsidRDefault="000C4203" w:rsidP="00186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всміхаюсь сонечку:</w:t>
      </w:r>
    </w:p>
    <w:p w:rsidR="000C4203" w:rsidRDefault="000C4203" w:rsidP="00186CE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03">
        <w:rPr>
          <w:rFonts w:ascii="Times New Roman" w:hAnsi="Times New Roman" w:cs="Times New Roman"/>
          <w:sz w:val="28"/>
          <w:szCs w:val="28"/>
        </w:rPr>
        <w:t>Здрастуй</w:t>
      </w:r>
      <w:r w:rsidR="00C333A6">
        <w:rPr>
          <w:rFonts w:ascii="Times New Roman" w:hAnsi="Times New Roman" w:cs="Times New Roman"/>
          <w:sz w:val="28"/>
          <w:szCs w:val="28"/>
        </w:rPr>
        <w:t>, золоте!</w:t>
      </w:r>
    </w:p>
    <w:p w:rsidR="000C4203" w:rsidRDefault="000C4203" w:rsidP="00186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всміхаюсь</w:t>
      </w:r>
      <w:r w:rsidR="00C333A6">
        <w:rPr>
          <w:rFonts w:ascii="Times New Roman" w:hAnsi="Times New Roman" w:cs="Times New Roman"/>
          <w:sz w:val="28"/>
          <w:szCs w:val="28"/>
        </w:rPr>
        <w:t xml:space="preserve"> квіточці –</w:t>
      </w:r>
    </w:p>
    <w:p w:rsidR="00C333A6" w:rsidRDefault="00C333A6" w:rsidP="00186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вона росте!</w:t>
      </w:r>
    </w:p>
    <w:p w:rsidR="00C333A6" w:rsidRDefault="00F6177A" w:rsidP="00186CE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Рости, рости, квіточко, поспішай!</w:t>
      </w:r>
    </w:p>
    <w:p w:rsidR="00F6177A" w:rsidRDefault="005D7C52" w:rsidP="00186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Ароматом і</w:t>
      </w:r>
      <w:r w:rsidR="00F6177A">
        <w:rPr>
          <w:rFonts w:ascii="Times New Roman" w:hAnsi="Times New Roman" w:cs="Times New Roman"/>
          <w:sz w:val="28"/>
          <w:szCs w:val="28"/>
        </w:rPr>
        <w:t xml:space="preserve"> красою нас втішай!</w:t>
      </w:r>
    </w:p>
    <w:p w:rsidR="00186CEB" w:rsidRPr="00F6177A" w:rsidRDefault="00186CEB" w:rsidP="00186C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628" w:rsidRPr="00186CEB" w:rsidRDefault="002A4786" w:rsidP="00186C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1628" w:rsidRPr="00186CE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61628" w:rsidRPr="00186CEB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="00761628" w:rsidRPr="00186CEB">
        <w:rPr>
          <w:rFonts w:ascii="Times New Roman" w:hAnsi="Times New Roman" w:cs="Times New Roman"/>
          <w:b/>
          <w:sz w:val="28"/>
          <w:szCs w:val="28"/>
        </w:rPr>
        <w:t xml:space="preserve"> Узагальнення й систематизація знань та вмінь учнів.</w:t>
      </w:r>
    </w:p>
    <w:p w:rsidR="005564F1" w:rsidRDefault="00F6177A" w:rsidP="00186C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Вчитель.</w:t>
      </w:r>
    </w:p>
    <w:p w:rsidR="00D4230F" w:rsidRPr="00D4230F" w:rsidRDefault="00D4230F" w:rsidP="00004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77A" w:rsidRPr="00186CEB" w:rsidRDefault="005564F1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1.</w:t>
      </w:r>
      <w:r w:rsidR="00F6177A" w:rsidRPr="00186C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77A" w:rsidRPr="00186CEB">
        <w:rPr>
          <w:rFonts w:ascii="Times New Roman" w:hAnsi="Times New Roman" w:cs="Times New Roman"/>
          <w:sz w:val="28"/>
          <w:szCs w:val="28"/>
        </w:rPr>
        <w:t>Назви кімнатних рослин є єдиними для всіх країн і народів світу. Вони даються на латинській мові та мові даної країни. Але є ще й народні назви рослин. Послухайте їх.</w:t>
      </w:r>
    </w:p>
    <w:p w:rsidR="00F6177A" w:rsidRPr="00186CEB" w:rsidRDefault="00F6177A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 xml:space="preserve">Зігокактус – </w:t>
      </w:r>
      <w:proofErr w:type="spellStart"/>
      <w:r w:rsidRPr="00186CEB">
        <w:rPr>
          <w:rFonts w:ascii="Times New Roman" w:hAnsi="Times New Roman" w:cs="Times New Roman"/>
          <w:sz w:val="28"/>
          <w:szCs w:val="28"/>
        </w:rPr>
        <w:t>різдвяник</w:t>
      </w:r>
      <w:proofErr w:type="spellEnd"/>
      <w:r w:rsidRPr="00186CEB">
        <w:rPr>
          <w:rFonts w:ascii="Times New Roman" w:hAnsi="Times New Roman" w:cs="Times New Roman"/>
          <w:sz w:val="28"/>
          <w:szCs w:val="28"/>
        </w:rPr>
        <w:t>.</w:t>
      </w:r>
    </w:p>
    <w:p w:rsidR="00F6177A" w:rsidRPr="00186CEB" w:rsidRDefault="00F6177A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>Алое – столітник.</w:t>
      </w:r>
    </w:p>
    <w:p w:rsidR="00F6177A" w:rsidRPr="00186CEB" w:rsidRDefault="00F6177A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6CEB">
        <w:rPr>
          <w:rFonts w:ascii="Times New Roman" w:hAnsi="Times New Roman" w:cs="Times New Roman"/>
          <w:sz w:val="28"/>
          <w:szCs w:val="28"/>
        </w:rPr>
        <w:t>Сансев’єра</w:t>
      </w:r>
      <w:proofErr w:type="spellEnd"/>
      <w:r w:rsidRPr="00186CEB">
        <w:rPr>
          <w:rFonts w:ascii="Times New Roman" w:hAnsi="Times New Roman" w:cs="Times New Roman"/>
          <w:sz w:val="28"/>
          <w:szCs w:val="28"/>
        </w:rPr>
        <w:t xml:space="preserve"> – тещин язик.</w:t>
      </w:r>
    </w:p>
    <w:p w:rsidR="00F6177A" w:rsidRPr="00186CEB" w:rsidRDefault="00F6177A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>Колеус – кропива.</w:t>
      </w:r>
    </w:p>
    <w:p w:rsidR="00F6177A" w:rsidRPr="00186CEB" w:rsidRDefault="009C786C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6CEB">
        <w:rPr>
          <w:rFonts w:ascii="Times New Roman" w:hAnsi="Times New Roman" w:cs="Times New Roman"/>
          <w:sz w:val="28"/>
          <w:szCs w:val="28"/>
        </w:rPr>
        <w:t>Гібіскус</w:t>
      </w:r>
      <w:proofErr w:type="spellEnd"/>
      <w:r w:rsidRPr="00186CEB">
        <w:rPr>
          <w:rFonts w:ascii="Times New Roman" w:hAnsi="Times New Roman" w:cs="Times New Roman"/>
          <w:sz w:val="28"/>
          <w:szCs w:val="28"/>
        </w:rPr>
        <w:t xml:space="preserve"> – китайська троянда.</w:t>
      </w:r>
    </w:p>
    <w:p w:rsidR="009C786C" w:rsidRDefault="009C786C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>Товстянка – грошове дерево.</w:t>
      </w:r>
    </w:p>
    <w:p w:rsidR="00186CEB" w:rsidRPr="00186CEB" w:rsidRDefault="00186CEB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86C" w:rsidRPr="00186CEB" w:rsidRDefault="009C786C" w:rsidP="00004DA6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86CEB">
        <w:rPr>
          <w:rFonts w:ascii="Times New Roman" w:hAnsi="Times New Roman" w:cs="Times New Roman"/>
          <w:b/>
          <w:sz w:val="28"/>
          <w:szCs w:val="28"/>
        </w:rPr>
        <w:t>Цікавинки</w:t>
      </w:r>
      <w:proofErr w:type="spellEnd"/>
      <w:r w:rsidRPr="00186CEB">
        <w:rPr>
          <w:rFonts w:ascii="Times New Roman" w:hAnsi="Times New Roman" w:cs="Times New Roman"/>
          <w:b/>
          <w:sz w:val="28"/>
          <w:szCs w:val="28"/>
        </w:rPr>
        <w:t xml:space="preserve"> про кімнатні рослини.</w:t>
      </w:r>
    </w:p>
    <w:p w:rsidR="009C786C" w:rsidRPr="00186CEB" w:rsidRDefault="009C786C" w:rsidP="00004DA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 xml:space="preserve">Один із видів </w:t>
      </w:r>
      <w:r w:rsidRPr="00186CEB">
        <w:rPr>
          <w:rFonts w:ascii="Times New Roman" w:hAnsi="Times New Roman" w:cs="Times New Roman"/>
          <w:b/>
          <w:sz w:val="28"/>
          <w:szCs w:val="28"/>
        </w:rPr>
        <w:t>фікуса</w:t>
      </w:r>
      <w:r w:rsidRPr="00186CEB">
        <w:rPr>
          <w:rFonts w:ascii="Times New Roman" w:hAnsi="Times New Roman" w:cs="Times New Roman"/>
          <w:sz w:val="28"/>
          <w:szCs w:val="28"/>
        </w:rPr>
        <w:t xml:space="preserve"> в себе на батьківщині, в Індії, досягає 30м заввишки, з листям до 1м завдовжки. Зарослі фікуса утворюють цілі гаї. Із соку фікуса виготовляють каучук, з якого роблять гумові іграшки тощо.</w:t>
      </w:r>
    </w:p>
    <w:p w:rsidR="00560F93" w:rsidRPr="00186CEB" w:rsidRDefault="00560F93" w:rsidP="00004DA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 xml:space="preserve">Листки </w:t>
      </w:r>
      <w:r w:rsidRPr="00186CEB">
        <w:rPr>
          <w:rFonts w:ascii="Times New Roman" w:hAnsi="Times New Roman" w:cs="Times New Roman"/>
          <w:b/>
          <w:sz w:val="28"/>
          <w:szCs w:val="28"/>
        </w:rPr>
        <w:t>монстери</w:t>
      </w:r>
      <w:r w:rsidRPr="00186CEB">
        <w:rPr>
          <w:rFonts w:ascii="Times New Roman" w:hAnsi="Times New Roman" w:cs="Times New Roman"/>
          <w:sz w:val="28"/>
          <w:szCs w:val="28"/>
        </w:rPr>
        <w:t xml:space="preserve"> мають цікаву особливість:перед дощем на їх кінчиках з</w:t>
      </w:r>
      <w:r w:rsidRPr="00186CEB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86CEB">
        <w:rPr>
          <w:rFonts w:ascii="Times New Roman" w:hAnsi="Times New Roman" w:cs="Times New Roman"/>
          <w:sz w:val="28"/>
          <w:szCs w:val="28"/>
        </w:rPr>
        <w:t>являються краплинки води, вона «</w:t>
      </w:r>
      <w:proofErr w:type="spellStart"/>
      <w:r w:rsidRPr="00186CEB">
        <w:rPr>
          <w:rFonts w:ascii="Times New Roman" w:hAnsi="Times New Roman" w:cs="Times New Roman"/>
          <w:sz w:val="28"/>
          <w:szCs w:val="28"/>
        </w:rPr>
        <w:t>плаче».У</w:t>
      </w:r>
      <w:proofErr w:type="spellEnd"/>
      <w:r w:rsidRPr="00186CEB">
        <w:rPr>
          <w:rFonts w:ascii="Times New Roman" w:hAnsi="Times New Roman" w:cs="Times New Roman"/>
          <w:sz w:val="28"/>
          <w:szCs w:val="28"/>
        </w:rPr>
        <w:t xml:space="preserve"> себе на батьківщині рослина цвіте і дає плоди, які за смаком нагадують банани, а за ароматом – ананас.</w:t>
      </w:r>
    </w:p>
    <w:p w:rsidR="009F7ADF" w:rsidRPr="00D4230F" w:rsidRDefault="00560F93" w:rsidP="00004DA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 xml:space="preserve">Існує близько 2тисяч видів </w:t>
      </w:r>
      <w:r w:rsidRPr="00186CEB">
        <w:rPr>
          <w:rFonts w:ascii="Times New Roman" w:hAnsi="Times New Roman" w:cs="Times New Roman"/>
          <w:b/>
          <w:sz w:val="28"/>
          <w:szCs w:val="28"/>
        </w:rPr>
        <w:t>кактусів</w:t>
      </w:r>
      <w:r w:rsidRPr="00186CEB">
        <w:rPr>
          <w:rFonts w:ascii="Times New Roman" w:hAnsi="Times New Roman" w:cs="Times New Roman"/>
          <w:sz w:val="28"/>
          <w:szCs w:val="28"/>
        </w:rPr>
        <w:t>. Вони мають якісь дивні незвичайні форми:і кульки – круглі і ребристі, і стовпчики, і сплюснуті м’ячики. Всі кактуси вкриті колючками різного кольору</w:t>
      </w:r>
      <w:r w:rsidR="009F7ADF" w:rsidRPr="00186CEB">
        <w:rPr>
          <w:rFonts w:ascii="Times New Roman" w:hAnsi="Times New Roman" w:cs="Times New Roman"/>
          <w:sz w:val="28"/>
          <w:szCs w:val="28"/>
        </w:rPr>
        <w:t xml:space="preserve"> і розміру. Відомо, що з деревини кактусів виготовляють вишукані вироби та поліровані оздоблення. Із волокнистої тканини кактусів роблять навіть комірці та манжети. Насіння деяких видів кактусів використовувалося для виготовлення борошна. А коли вони зацвітають, красивіших квітів не знайдеш!</w:t>
      </w:r>
    </w:p>
    <w:p w:rsidR="00D4230F" w:rsidRPr="00186CEB" w:rsidRDefault="00D4230F" w:rsidP="00D4230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786C" w:rsidRPr="00186CEB" w:rsidRDefault="00D40A08" w:rsidP="00004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3. Самостійна творча діяльність учнів</w:t>
      </w:r>
      <w:r w:rsidR="009F7ADF" w:rsidRPr="00186CEB">
        <w:rPr>
          <w:rFonts w:ascii="Times New Roman" w:hAnsi="Times New Roman" w:cs="Times New Roman"/>
          <w:b/>
          <w:sz w:val="28"/>
          <w:szCs w:val="28"/>
        </w:rPr>
        <w:t xml:space="preserve">. Ліплення з пластиліну кактуса, на якому «зацвіла» </w:t>
      </w:r>
      <w:r w:rsidRPr="00186CE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F7ADF" w:rsidRPr="00186CEB">
        <w:rPr>
          <w:rFonts w:ascii="Times New Roman" w:hAnsi="Times New Roman" w:cs="Times New Roman"/>
          <w:b/>
          <w:sz w:val="28"/>
          <w:szCs w:val="28"/>
        </w:rPr>
        <w:t>квітка.</w:t>
      </w:r>
      <w:r w:rsidR="00560F93" w:rsidRPr="00186C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A08" w:rsidRDefault="00D40A08" w:rsidP="00004DA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86CEB">
        <w:rPr>
          <w:rFonts w:ascii="Times New Roman" w:hAnsi="Times New Roman" w:cs="Times New Roman"/>
          <w:sz w:val="28"/>
          <w:szCs w:val="28"/>
        </w:rPr>
        <w:t>Школярі працюють. Учитель звертає увагу на акуратність, охайність виконання робіт, а також за потреби надає допомогу.</w:t>
      </w:r>
    </w:p>
    <w:p w:rsidR="00D4230F" w:rsidRPr="00D4230F" w:rsidRDefault="00D4230F" w:rsidP="00004DA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0A08" w:rsidRDefault="00D40A08" w:rsidP="00004DA6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4. Перегляд учнівських робіт.</w:t>
      </w:r>
    </w:p>
    <w:p w:rsidR="00D4230F" w:rsidRPr="00D4230F" w:rsidRDefault="00D4230F" w:rsidP="00004DA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0A08" w:rsidRDefault="00D40A08" w:rsidP="00004DA6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5. Оформлення виставки кращих робіт.</w:t>
      </w:r>
    </w:p>
    <w:p w:rsidR="00D4230F" w:rsidRPr="00D4230F" w:rsidRDefault="00D4230F" w:rsidP="00004DA6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974B8" w:rsidRPr="00A974B8" w:rsidRDefault="005D7C52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D40A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974B8" w:rsidRPr="00A974B8">
        <w:rPr>
          <w:rFonts w:ascii="Times New Roman" w:hAnsi="Times New Roman" w:cs="Times New Roman"/>
          <w:b/>
          <w:sz w:val="28"/>
          <w:szCs w:val="28"/>
        </w:rPr>
        <w:t xml:space="preserve">Вікторина «Чи </w:t>
      </w:r>
      <w:r w:rsidR="005564F1">
        <w:rPr>
          <w:rFonts w:ascii="Times New Roman" w:hAnsi="Times New Roman" w:cs="Times New Roman"/>
          <w:b/>
          <w:sz w:val="28"/>
          <w:szCs w:val="28"/>
        </w:rPr>
        <w:t>знаєш т</w:t>
      </w:r>
      <w:r w:rsidR="00A974B8" w:rsidRPr="00A974B8">
        <w:rPr>
          <w:rFonts w:ascii="Times New Roman" w:hAnsi="Times New Roman" w:cs="Times New Roman"/>
          <w:b/>
          <w:sz w:val="28"/>
          <w:szCs w:val="28"/>
        </w:rPr>
        <w:t>и кімнатні рослини?»</w:t>
      </w:r>
    </w:p>
    <w:p w:rsidR="00A974B8" w:rsidRDefault="00A974B8" w:rsidP="00004D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якої рослини гіркий сік, але використовується, як ліки? </w:t>
      </w:r>
      <w:r w:rsidRPr="00F8129F">
        <w:rPr>
          <w:rFonts w:ascii="Times New Roman" w:hAnsi="Times New Roman" w:cs="Times New Roman"/>
          <w:b/>
          <w:sz w:val="28"/>
          <w:szCs w:val="28"/>
        </w:rPr>
        <w:t>(Алое)</w:t>
      </w:r>
    </w:p>
    <w:p w:rsidR="00A974B8" w:rsidRDefault="00A974B8" w:rsidP="00004D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якої рослини запашне листя? </w:t>
      </w:r>
      <w:r w:rsidRPr="00F8129F">
        <w:rPr>
          <w:rFonts w:ascii="Times New Roman" w:hAnsi="Times New Roman" w:cs="Times New Roman"/>
          <w:b/>
          <w:sz w:val="28"/>
          <w:szCs w:val="28"/>
        </w:rPr>
        <w:t>(Пеларгонія)</w:t>
      </w:r>
    </w:p>
    <w:p w:rsidR="00A974B8" w:rsidRDefault="00A974B8" w:rsidP="00004D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якої рослини замість листків колючки?</w:t>
      </w:r>
      <w:r w:rsidRPr="006A1252">
        <w:rPr>
          <w:rFonts w:ascii="Times New Roman" w:hAnsi="Times New Roman" w:cs="Times New Roman"/>
          <w:b/>
          <w:sz w:val="28"/>
          <w:szCs w:val="28"/>
        </w:rPr>
        <w:t xml:space="preserve"> (Кактус)</w:t>
      </w:r>
    </w:p>
    <w:p w:rsidR="00A974B8" w:rsidRDefault="009F7ADF" w:rsidP="00004D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Яка кімнатна рослина не має листя? </w:t>
      </w:r>
      <w:r w:rsidR="00BE1673" w:rsidRPr="006A1252">
        <w:rPr>
          <w:rFonts w:ascii="Times New Roman" w:hAnsi="Times New Roman" w:cs="Times New Roman"/>
          <w:b/>
          <w:sz w:val="28"/>
          <w:szCs w:val="28"/>
        </w:rPr>
        <w:t>(Зігокактус).</w:t>
      </w:r>
    </w:p>
    <w:p w:rsidR="00BE1673" w:rsidRDefault="00BE1673" w:rsidP="00004D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рослини пристосувалися берегти вологу від випаровування? </w:t>
      </w:r>
      <w:r w:rsidRPr="006A1252">
        <w:rPr>
          <w:rFonts w:ascii="Times New Roman" w:hAnsi="Times New Roman" w:cs="Times New Roman"/>
          <w:b/>
          <w:sz w:val="28"/>
          <w:szCs w:val="28"/>
        </w:rPr>
        <w:t>(Товстянка, алое).</w:t>
      </w:r>
    </w:p>
    <w:p w:rsidR="005564F1" w:rsidRPr="005D7C52" w:rsidRDefault="005D7C52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5564F1" w:rsidRPr="005D7C52">
        <w:rPr>
          <w:rFonts w:ascii="Times New Roman" w:hAnsi="Times New Roman" w:cs="Times New Roman"/>
          <w:b/>
          <w:sz w:val="28"/>
          <w:szCs w:val="28"/>
        </w:rPr>
        <w:t>Гра «Хто зайвий? Чому?»</w:t>
      </w:r>
    </w:p>
    <w:p w:rsidR="005564F1" w:rsidRDefault="005564F1" w:rsidP="00004D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Орхідея, ромашка, алое, фікус.</w:t>
      </w:r>
    </w:p>
    <w:p w:rsidR="005564F1" w:rsidRDefault="005564F1" w:rsidP="00004D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Кактус, пальма, підсніжник,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хлорофітум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564F1" w:rsidRDefault="005564F1" w:rsidP="00004D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Монстера, мальва, зігокактус, алое. </w:t>
      </w:r>
    </w:p>
    <w:p w:rsidR="00D40A08" w:rsidRPr="00D40A08" w:rsidRDefault="00D40A08" w:rsidP="00004DA6">
      <w:pPr>
        <w:pStyle w:val="a3"/>
        <w:jc w:val="both"/>
        <w:rPr>
          <w:sz w:val="28"/>
          <w:szCs w:val="28"/>
        </w:rPr>
      </w:pPr>
    </w:p>
    <w:p w:rsidR="00D40A08" w:rsidRPr="00186CEB" w:rsidRDefault="005D7C52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8</w:t>
      </w:r>
      <w:r w:rsidR="00416761">
        <w:rPr>
          <w:rFonts w:ascii="Times New Roman" w:hAnsi="Times New Roman" w:cs="Times New Roman"/>
          <w:b/>
          <w:sz w:val="28"/>
          <w:szCs w:val="28"/>
        </w:rPr>
        <w:t>. Творча робота. Гра «Мікрофон».</w:t>
      </w:r>
    </w:p>
    <w:p w:rsidR="00416761" w:rsidRDefault="00D40A08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6CEB">
        <w:rPr>
          <w:rFonts w:ascii="Times New Roman" w:hAnsi="Times New Roman" w:cs="Times New Roman"/>
          <w:b/>
          <w:sz w:val="28"/>
          <w:szCs w:val="28"/>
        </w:rPr>
        <w:t>Вчитель.</w:t>
      </w:r>
    </w:p>
    <w:p w:rsidR="00416761" w:rsidRPr="00416761" w:rsidRDefault="00416761" w:rsidP="00004D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6761">
        <w:rPr>
          <w:rFonts w:ascii="Times New Roman" w:hAnsi="Times New Roman" w:cs="Times New Roman"/>
          <w:sz w:val="28"/>
          <w:szCs w:val="28"/>
        </w:rPr>
        <w:t>А яка ваша улюблена кімнатна рослина?</w:t>
      </w:r>
      <w:r>
        <w:rPr>
          <w:rFonts w:ascii="Times New Roman" w:hAnsi="Times New Roman" w:cs="Times New Roman"/>
          <w:sz w:val="28"/>
          <w:szCs w:val="28"/>
        </w:rPr>
        <w:t xml:space="preserve"> (Відповіді учнів).</w:t>
      </w:r>
    </w:p>
    <w:p w:rsidR="00D40A08" w:rsidRPr="00416761" w:rsidRDefault="00D40A08" w:rsidP="00004D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67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6761" w:rsidRPr="00416761">
        <w:rPr>
          <w:rFonts w:ascii="Times New Roman" w:hAnsi="Times New Roman" w:cs="Times New Roman"/>
          <w:sz w:val="28"/>
          <w:szCs w:val="28"/>
        </w:rPr>
        <w:t>Уяви, що ти можеш розуміти мову рослин. Про що ти тоді розпитаєш свою улюблену кімнатну рослину?</w:t>
      </w:r>
    </w:p>
    <w:p w:rsidR="00B708E6" w:rsidRPr="00186CEB" w:rsidRDefault="00B708E6" w:rsidP="00004DA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86CE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86CEB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186CEB">
        <w:rPr>
          <w:rFonts w:ascii="Times New Roman" w:hAnsi="Times New Roman" w:cs="Times New Roman"/>
          <w:b/>
          <w:sz w:val="28"/>
          <w:szCs w:val="28"/>
        </w:rPr>
        <w:t xml:space="preserve"> Підсумок уроку.</w:t>
      </w:r>
    </w:p>
    <w:p w:rsidR="005D7C52" w:rsidRPr="00186CEB" w:rsidRDefault="00B708E6" w:rsidP="00004D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>Які кімнатні рослини ви запам’ятали?</w:t>
      </w:r>
    </w:p>
    <w:p w:rsidR="00B708E6" w:rsidRPr="00186CEB" w:rsidRDefault="00B708E6" w:rsidP="00004D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>Як слід доглядати за кімнатними рослинами?</w:t>
      </w:r>
    </w:p>
    <w:p w:rsidR="00B708E6" w:rsidRPr="00186CEB" w:rsidRDefault="00B708E6" w:rsidP="00B708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6CEB">
        <w:rPr>
          <w:rFonts w:ascii="Times New Roman" w:hAnsi="Times New Roman" w:cs="Times New Roman"/>
          <w:sz w:val="28"/>
          <w:szCs w:val="28"/>
        </w:rPr>
        <w:t>Яку користь приносять кімнатні рослини?</w:t>
      </w:r>
    </w:p>
    <w:p w:rsidR="00D40A08" w:rsidRPr="00186CEB" w:rsidRDefault="00D40A08" w:rsidP="00D40A08">
      <w:pPr>
        <w:rPr>
          <w:rFonts w:ascii="Times New Roman" w:hAnsi="Times New Roman" w:cs="Times New Roman"/>
          <w:sz w:val="28"/>
          <w:szCs w:val="28"/>
        </w:rPr>
      </w:pPr>
    </w:p>
    <w:p w:rsidR="00BE1673" w:rsidRPr="00186CEB" w:rsidRDefault="00BE1673" w:rsidP="00BE1673">
      <w:pPr>
        <w:rPr>
          <w:rFonts w:ascii="Times New Roman" w:hAnsi="Times New Roman" w:cs="Times New Roman"/>
          <w:sz w:val="28"/>
          <w:szCs w:val="28"/>
        </w:rPr>
      </w:pPr>
    </w:p>
    <w:p w:rsidR="002A4786" w:rsidRDefault="002A4786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7B23D4" w:rsidRPr="002A4786" w:rsidRDefault="007B23D4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p w:rsidR="002A4786" w:rsidRPr="007B23D4" w:rsidRDefault="004B472D" w:rsidP="007B23D4">
      <w:pPr>
        <w:tabs>
          <w:tab w:val="left" w:pos="121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23D4">
        <w:rPr>
          <w:rFonts w:ascii="Times New Roman" w:hAnsi="Times New Roman" w:cs="Times New Roman"/>
          <w:b/>
          <w:sz w:val="32"/>
          <w:szCs w:val="32"/>
        </w:rPr>
        <w:t>Література</w:t>
      </w:r>
    </w:p>
    <w:p w:rsidR="00EE1ABD" w:rsidRDefault="00EE1ABD" w:rsidP="00004DA6">
      <w:pPr>
        <w:pStyle w:val="a3"/>
        <w:numPr>
          <w:ilvl w:val="0"/>
          <w:numId w:val="9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Володарська М.О.,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Ривкіна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О.О. Усі уроки природознавства. 1 клас – Х.: Вид. група «Основа», 2012 – 288 с.</w:t>
      </w:r>
    </w:p>
    <w:p w:rsidR="007B23D4" w:rsidRDefault="000B335F" w:rsidP="00004DA6">
      <w:pPr>
        <w:pStyle w:val="a3"/>
        <w:numPr>
          <w:ilvl w:val="0"/>
          <w:numId w:val="9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23D4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Грущинська І.В. Природознавство: підруч. для  1 кл </w:t>
      </w:r>
      <w:r w:rsidRPr="007B23D4">
        <w:rPr>
          <w:rFonts w:ascii="Times New Roman" w:hAnsi="Times New Roman" w:cs="Times New Roman"/>
          <w:sz w:val="28"/>
          <w:szCs w:val="28"/>
        </w:rPr>
        <w:t xml:space="preserve"> / І. В. </w:t>
      </w:r>
      <w:proofErr w:type="spellStart"/>
      <w:r w:rsidRPr="007B23D4">
        <w:rPr>
          <w:rFonts w:ascii="Times New Roman" w:hAnsi="Times New Roman" w:cs="Times New Roman"/>
          <w:sz w:val="28"/>
          <w:szCs w:val="28"/>
        </w:rPr>
        <w:t>Грущинська</w:t>
      </w:r>
      <w:proofErr w:type="spellEnd"/>
      <w:r w:rsidRPr="007B23D4">
        <w:rPr>
          <w:rFonts w:ascii="Times New Roman" w:hAnsi="Times New Roman" w:cs="Times New Roman"/>
          <w:sz w:val="28"/>
          <w:szCs w:val="28"/>
        </w:rPr>
        <w:t>. – К. : Видавничий дім «Освіта», 2012. —  144 с.: іл.</w:t>
      </w:r>
    </w:p>
    <w:p w:rsidR="00186CEB" w:rsidRPr="007B23D4" w:rsidRDefault="00186CEB" w:rsidP="00004DA6">
      <w:pPr>
        <w:pStyle w:val="a3"/>
        <w:numPr>
          <w:ilvl w:val="0"/>
          <w:numId w:val="9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 «Розкажіть онуку», травень №9-10, 2005.</w:t>
      </w:r>
    </w:p>
    <w:p w:rsidR="007B23D4" w:rsidRDefault="004B472D" w:rsidP="00004DA6">
      <w:pPr>
        <w:pStyle w:val="a3"/>
        <w:numPr>
          <w:ilvl w:val="0"/>
          <w:numId w:val="9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23D4">
        <w:rPr>
          <w:rFonts w:ascii="Times New Roman" w:hAnsi="Times New Roman" w:cs="Times New Roman"/>
          <w:sz w:val="28"/>
          <w:szCs w:val="28"/>
        </w:rPr>
        <w:t xml:space="preserve">Природознавство. Практичний </w:t>
      </w:r>
      <w:r w:rsidR="004A0314" w:rsidRPr="007B23D4">
        <w:rPr>
          <w:rFonts w:ascii="Times New Roman" w:hAnsi="Times New Roman" w:cs="Times New Roman"/>
          <w:sz w:val="28"/>
          <w:szCs w:val="28"/>
        </w:rPr>
        <w:t>посібник</w:t>
      </w:r>
      <w:r w:rsidRPr="007B23D4">
        <w:rPr>
          <w:rFonts w:ascii="Times New Roman" w:hAnsi="Times New Roman" w:cs="Times New Roman"/>
          <w:sz w:val="28"/>
          <w:szCs w:val="28"/>
        </w:rPr>
        <w:t xml:space="preserve"> учня початкової школи  / уклад. Т.О. Сало, О.В.</w:t>
      </w:r>
      <w:r w:rsidR="004A0314" w:rsidRPr="007B23D4">
        <w:rPr>
          <w:rFonts w:ascii="Times New Roman" w:hAnsi="Times New Roman" w:cs="Times New Roman"/>
          <w:sz w:val="28"/>
          <w:szCs w:val="28"/>
        </w:rPr>
        <w:t xml:space="preserve"> Сало. – Чернігів: Країна мрій, 2013. – 192 с.</w:t>
      </w:r>
    </w:p>
    <w:p w:rsidR="004B472D" w:rsidRDefault="004B472D" w:rsidP="00004DA6">
      <w:pPr>
        <w:pStyle w:val="a3"/>
        <w:numPr>
          <w:ilvl w:val="0"/>
          <w:numId w:val="9"/>
        </w:numPr>
        <w:tabs>
          <w:tab w:val="left" w:pos="12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23D4">
        <w:rPr>
          <w:rFonts w:ascii="Times New Roman" w:hAnsi="Times New Roman" w:cs="Times New Roman"/>
          <w:sz w:val="28"/>
          <w:szCs w:val="28"/>
        </w:rPr>
        <w:t xml:space="preserve">Сухомлинський В. Всі добрі люди – одна </w:t>
      </w:r>
      <w:proofErr w:type="spellStart"/>
      <w:r w:rsidRPr="007B23D4">
        <w:rPr>
          <w:rFonts w:ascii="Times New Roman" w:hAnsi="Times New Roman" w:cs="Times New Roman"/>
          <w:sz w:val="28"/>
          <w:szCs w:val="28"/>
        </w:rPr>
        <w:t>сімя</w:t>
      </w:r>
      <w:proofErr w:type="spellEnd"/>
      <w:r w:rsidRPr="007B23D4">
        <w:rPr>
          <w:rFonts w:ascii="Times New Roman" w:hAnsi="Times New Roman" w:cs="Times New Roman"/>
          <w:sz w:val="28"/>
          <w:szCs w:val="28"/>
        </w:rPr>
        <w:t xml:space="preserve"> : збірка творів / Василь Сухомлинський ; мал.. О.</w:t>
      </w:r>
      <w:r w:rsidR="00852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23D4">
        <w:rPr>
          <w:rFonts w:ascii="Times New Roman" w:hAnsi="Times New Roman" w:cs="Times New Roman"/>
          <w:sz w:val="28"/>
          <w:szCs w:val="28"/>
        </w:rPr>
        <w:t>Макієвої</w:t>
      </w:r>
      <w:proofErr w:type="spellEnd"/>
      <w:r w:rsidRPr="007B23D4">
        <w:rPr>
          <w:rFonts w:ascii="Times New Roman" w:hAnsi="Times New Roman" w:cs="Times New Roman"/>
          <w:sz w:val="28"/>
          <w:szCs w:val="28"/>
        </w:rPr>
        <w:t>. – Х.: ВД «ШКОЛА», 2014. – 160 с.</w:t>
      </w:r>
    </w:p>
    <w:p w:rsidR="004B472D" w:rsidRPr="004B472D" w:rsidRDefault="004B472D" w:rsidP="002A4786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sectPr w:rsidR="004B472D" w:rsidRPr="004B472D" w:rsidSect="00576F08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F1085"/>
    <w:multiLevelType w:val="hybridMultilevel"/>
    <w:tmpl w:val="F84E84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84967"/>
    <w:multiLevelType w:val="hybridMultilevel"/>
    <w:tmpl w:val="E51E307C"/>
    <w:lvl w:ilvl="0" w:tplc="5C440AB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47854"/>
    <w:multiLevelType w:val="hybridMultilevel"/>
    <w:tmpl w:val="3A10D800"/>
    <w:lvl w:ilvl="0" w:tplc="27EE4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F2C73"/>
    <w:multiLevelType w:val="hybridMultilevel"/>
    <w:tmpl w:val="ED545052"/>
    <w:lvl w:ilvl="0" w:tplc="BF72FC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007B83"/>
    <w:multiLevelType w:val="hybridMultilevel"/>
    <w:tmpl w:val="F45034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E17F3"/>
    <w:multiLevelType w:val="hybridMultilevel"/>
    <w:tmpl w:val="EA36A288"/>
    <w:lvl w:ilvl="0" w:tplc="7DC67368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7B2A6E"/>
    <w:multiLevelType w:val="hybridMultilevel"/>
    <w:tmpl w:val="03E0ED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322EB9"/>
    <w:multiLevelType w:val="hybridMultilevel"/>
    <w:tmpl w:val="F84E84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F0150"/>
    <w:multiLevelType w:val="hybridMultilevel"/>
    <w:tmpl w:val="AA62DEC2"/>
    <w:lvl w:ilvl="0" w:tplc="8F6E127E">
      <w:start w:val="1"/>
      <w:numFmt w:val="decimal"/>
      <w:lvlText w:val="%1."/>
      <w:lvlJc w:val="left"/>
      <w:pPr>
        <w:tabs>
          <w:tab w:val="num" w:pos="550"/>
        </w:tabs>
        <w:ind w:left="55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70"/>
        </w:tabs>
        <w:ind w:left="12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90"/>
        </w:tabs>
        <w:ind w:left="19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30"/>
        </w:tabs>
        <w:ind w:left="34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50"/>
        </w:tabs>
        <w:ind w:left="41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90"/>
        </w:tabs>
        <w:ind w:left="55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10"/>
        </w:tabs>
        <w:ind w:left="6310" w:hanging="180"/>
      </w:pPr>
    </w:lvl>
  </w:abstractNum>
  <w:abstractNum w:abstractNumId="9">
    <w:nsid w:val="49102839"/>
    <w:multiLevelType w:val="hybridMultilevel"/>
    <w:tmpl w:val="6DBE8B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D76C6"/>
    <w:multiLevelType w:val="hybridMultilevel"/>
    <w:tmpl w:val="3B06CDB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087185"/>
    <w:multiLevelType w:val="hybridMultilevel"/>
    <w:tmpl w:val="153264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217C98"/>
    <w:multiLevelType w:val="hybridMultilevel"/>
    <w:tmpl w:val="DCF8A472"/>
    <w:lvl w:ilvl="0" w:tplc="E9F283EE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11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334"/>
    <w:rsid w:val="00004DA6"/>
    <w:rsid w:val="0002594F"/>
    <w:rsid w:val="00034550"/>
    <w:rsid w:val="00085F5E"/>
    <w:rsid w:val="000B335F"/>
    <w:rsid w:val="000C4203"/>
    <w:rsid w:val="00100536"/>
    <w:rsid w:val="001335FC"/>
    <w:rsid w:val="00146894"/>
    <w:rsid w:val="00186CEB"/>
    <w:rsid w:val="00195631"/>
    <w:rsid w:val="001A4D2E"/>
    <w:rsid w:val="001B0271"/>
    <w:rsid w:val="001B0632"/>
    <w:rsid w:val="001B0B59"/>
    <w:rsid w:val="001D10D8"/>
    <w:rsid w:val="00203334"/>
    <w:rsid w:val="002A4786"/>
    <w:rsid w:val="002C5B05"/>
    <w:rsid w:val="002D33B7"/>
    <w:rsid w:val="00301068"/>
    <w:rsid w:val="00301B01"/>
    <w:rsid w:val="00331F5E"/>
    <w:rsid w:val="00360F9C"/>
    <w:rsid w:val="00380BFB"/>
    <w:rsid w:val="00394BDC"/>
    <w:rsid w:val="003B79DA"/>
    <w:rsid w:val="003C423A"/>
    <w:rsid w:val="004128E0"/>
    <w:rsid w:val="00416761"/>
    <w:rsid w:val="0043289E"/>
    <w:rsid w:val="004A0314"/>
    <w:rsid w:val="004B472D"/>
    <w:rsid w:val="004B75CA"/>
    <w:rsid w:val="005502B5"/>
    <w:rsid w:val="005564F1"/>
    <w:rsid w:val="00560F93"/>
    <w:rsid w:val="00576F08"/>
    <w:rsid w:val="00586608"/>
    <w:rsid w:val="00594F05"/>
    <w:rsid w:val="005D4155"/>
    <w:rsid w:val="005D7C52"/>
    <w:rsid w:val="006368B5"/>
    <w:rsid w:val="0068039D"/>
    <w:rsid w:val="006847D7"/>
    <w:rsid w:val="006A1252"/>
    <w:rsid w:val="006A21FD"/>
    <w:rsid w:val="006A43F3"/>
    <w:rsid w:val="006B1239"/>
    <w:rsid w:val="007553FA"/>
    <w:rsid w:val="00761628"/>
    <w:rsid w:val="00780577"/>
    <w:rsid w:val="007B23D4"/>
    <w:rsid w:val="007F0697"/>
    <w:rsid w:val="00822DD0"/>
    <w:rsid w:val="00852F02"/>
    <w:rsid w:val="00864142"/>
    <w:rsid w:val="008A52AE"/>
    <w:rsid w:val="008A79E6"/>
    <w:rsid w:val="008C4D11"/>
    <w:rsid w:val="008D57ED"/>
    <w:rsid w:val="009233C4"/>
    <w:rsid w:val="009578F0"/>
    <w:rsid w:val="00981590"/>
    <w:rsid w:val="009C786C"/>
    <w:rsid w:val="009F44E1"/>
    <w:rsid w:val="009F7ADF"/>
    <w:rsid w:val="00A47622"/>
    <w:rsid w:val="00A567C7"/>
    <w:rsid w:val="00A64D47"/>
    <w:rsid w:val="00A974B8"/>
    <w:rsid w:val="00AE20F1"/>
    <w:rsid w:val="00AE5A81"/>
    <w:rsid w:val="00B24B67"/>
    <w:rsid w:val="00B46510"/>
    <w:rsid w:val="00B47138"/>
    <w:rsid w:val="00B65E16"/>
    <w:rsid w:val="00B66AA0"/>
    <w:rsid w:val="00B70748"/>
    <w:rsid w:val="00B708E6"/>
    <w:rsid w:val="00B722F3"/>
    <w:rsid w:val="00B86CF0"/>
    <w:rsid w:val="00BE1673"/>
    <w:rsid w:val="00C04C8C"/>
    <w:rsid w:val="00C333A6"/>
    <w:rsid w:val="00C35AEB"/>
    <w:rsid w:val="00C47672"/>
    <w:rsid w:val="00C52C06"/>
    <w:rsid w:val="00C912E9"/>
    <w:rsid w:val="00CF02EA"/>
    <w:rsid w:val="00CF1E9C"/>
    <w:rsid w:val="00D40A08"/>
    <w:rsid w:val="00D4230F"/>
    <w:rsid w:val="00D51FE7"/>
    <w:rsid w:val="00D57E4A"/>
    <w:rsid w:val="00DE0696"/>
    <w:rsid w:val="00E303BE"/>
    <w:rsid w:val="00E43C1A"/>
    <w:rsid w:val="00E56E33"/>
    <w:rsid w:val="00E57484"/>
    <w:rsid w:val="00E66AC0"/>
    <w:rsid w:val="00EA12C6"/>
    <w:rsid w:val="00EA141A"/>
    <w:rsid w:val="00EB6123"/>
    <w:rsid w:val="00EC7BF7"/>
    <w:rsid w:val="00EC7C69"/>
    <w:rsid w:val="00ED1BBC"/>
    <w:rsid w:val="00ED78FE"/>
    <w:rsid w:val="00EE1ABD"/>
    <w:rsid w:val="00F16F7B"/>
    <w:rsid w:val="00F6177A"/>
    <w:rsid w:val="00F8129F"/>
    <w:rsid w:val="00F96012"/>
    <w:rsid w:val="00FC0B47"/>
    <w:rsid w:val="00FD3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334"/>
    <w:pPr>
      <w:ind w:left="720"/>
      <w:contextualSpacing/>
    </w:pPr>
  </w:style>
  <w:style w:type="paragraph" w:customStyle="1" w:styleId="Style5">
    <w:name w:val="Style5"/>
    <w:basedOn w:val="a"/>
    <w:rsid w:val="006A21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1">
    <w:name w:val="Font Style11"/>
    <w:rsid w:val="006A21FD"/>
    <w:rPr>
      <w:rFonts w:ascii="Times New Roman" w:hAnsi="Times New Roman" w:cs="Times New Roman" w:hint="default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43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C1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43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E43C1A"/>
  </w:style>
  <w:style w:type="character" w:styleId="a7">
    <w:name w:val="Hyperlink"/>
    <w:basedOn w:val="a0"/>
    <w:uiPriority w:val="99"/>
    <w:semiHidden/>
    <w:unhideWhenUsed/>
    <w:rsid w:val="00576F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7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935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48485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78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714713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2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A1%D1%82%D0%BE%D0%B2%D0%B1%D1%83%D1%80_(%D0%B1%D0%BE%D1%82%D0%B0%D0%BD%D1%96%D0%BA%D0%B0)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A994E-342C-46A6-B2D7-34C9FC7B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11</Pages>
  <Words>8155</Words>
  <Characters>4649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userPC</cp:lastModifiedBy>
  <cp:revision>60</cp:revision>
  <dcterms:created xsi:type="dcterms:W3CDTF">2017-06-06T11:32:00Z</dcterms:created>
  <dcterms:modified xsi:type="dcterms:W3CDTF">2017-06-14T19:26:00Z</dcterms:modified>
</cp:coreProperties>
</file>