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B74" w:rsidRPr="00886C57" w:rsidRDefault="00DF2B74" w:rsidP="00822F87">
      <w:pPr>
        <w:spacing w:before="100" w:beforeAutospacing="1" w:after="100" w:afterAutospacing="1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Тема: Поняття про гірські породи, їх різноманітність</w:t>
      </w:r>
    </w:p>
    <w:p w:rsidR="00DF2B74" w:rsidRPr="00886C57" w:rsidRDefault="00DF2B74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Мета:</w:t>
      </w: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дати учням уявлення про гірські породи, про значення гірських порід у природі; виробляти вміння розрізняти гірські породи в твердому, рідкому і газоподібному станах; виховувати естетичне сприймання об’єктів природи, пізнавальний інтерес до них.</w:t>
      </w:r>
    </w:p>
    <w:p w:rsidR="00886C57" w:rsidRPr="00886C57" w:rsidRDefault="00886C57" w:rsidP="00822F8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6C57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886C57">
        <w:rPr>
          <w:rFonts w:ascii="Times New Roman" w:hAnsi="Times New Roman" w:cs="Times New Roman"/>
          <w:sz w:val="28"/>
          <w:szCs w:val="28"/>
        </w:rPr>
        <w:t xml:space="preserve"> урок вивчення нового матеріалу.</w:t>
      </w:r>
    </w:p>
    <w:p w:rsidR="00886C57" w:rsidRPr="00886C57" w:rsidRDefault="00886C57" w:rsidP="00822F87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Обладнання:</w:t>
      </w:r>
      <w:r w:rsidRPr="00886C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запис на дошці теми, підручник, робочий зошит, презентація</w:t>
      </w:r>
    </w:p>
    <w:p w:rsidR="00DF2B74" w:rsidRPr="00886C57" w:rsidRDefault="00DF2B74" w:rsidP="00822F87">
      <w:pPr>
        <w:spacing w:before="100" w:beforeAutospacing="1" w:after="100" w:afterAutospacing="1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Хід уроку</w:t>
      </w:r>
    </w:p>
    <w:p w:rsidR="00DF2B74" w:rsidRPr="00886C57" w:rsidRDefault="00DF2B74" w:rsidP="00822F87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І. Організаційний момент</w:t>
      </w:r>
    </w:p>
    <w:p w:rsidR="00DF2B74" w:rsidRPr="00886C57" w:rsidRDefault="00DF2B74" w:rsidP="00822F87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Усі сідайте тихо, діти.</w:t>
      </w: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Домовляймось – не шуміти,</w:t>
      </w: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Руку гарно підіймати,</w:t>
      </w: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На </w:t>
      </w:r>
      <w:proofErr w:type="spellStart"/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уроці</w:t>
      </w:r>
      <w:proofErr w:type="spellEnd"/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не дрімати,</w:t>
      </w: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А знання мерщій хапати –</w:t>
      </w: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Щоб не було нам мороки.</w:t>
      </w: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Всі готові до уроку?</w:t>
      </w: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Тож, гаразд.</w:t>
      </w: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Часу не гаймо.</w:t>
      </w: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І урок наш починаймо.</w:t>
      </w:r>
    </w:p>
    <w:p w:rsidR="00DF2B74" w:rsidRPr="00886C57" w:rsidRDefault="00DF2B74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II. Мотивація навчальної діяльності</w:t>
      </w:r>
    </w:p>
    <w:p w:rsidR="00DF2B74" w:rsidRPr="00886C57" w:rsidRDefault="00DF2B74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Ми починаємо вивчати нову тему, а яку саме, ви дізнаєтесь</w:t>
      </w: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uk-UA"/>
        </w:rPr>
        <w:t xml:space="preserve"> скориставшись  математичним алфавітом.</w:t>
      </w:r>
    </w:p>
    <w:p w:rsidR="00DF2B74" w:rsidRPr="00886C57" w:rsidRDefault="00DF2B74" w:rsidP="00822F87">
      <w:pPr>
        <w:spacing w:before="100" w:beforeAutospacing="1" w:after="45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гірські         4,   12,  21,  22,  31, 15,  12</w:t>
      </w:r>
    </w:p>
    <w:p w:rsidR="00DF2B74" w:rsidRPr="00886C57" w:rsidRDefault="00DF2B74" w:rsidP="00822F87">
      <w:pPr>
        <w:spacing w:before="100" w:beforeAutospacing="1" w:after="45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породи      20,  19,  21,  19,  6,  11.</w:t>
      </w:r>
    </w:p>
    <w:p w:rsidR="00DF2B74" w:rsidRPr="00886C57" w:rsidRDefault="00DF2B74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III. Повідомлення теми і мети уроку</w:t>
      </w:r>
    </w:p>
    <w:p w:rsidR="00DF2B74" w:rsidRPr="00886C57" w:rsidRDefault="00DF2B74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Молодці, ви так швидко здогадались про тему уроку. І звучить вона так : «Поняття про гірські породи, їхня різноманітність.»</w:t>
      </w:r>
    </w:p>
    <w:p w:rsidR="00DF2B74" w:rsidRPr="00886C57" w:rsidRDefault="00DF2B74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IV. Вивчення нового матеріалу</w:t>
      </w:r>
    </w:p>
    <w:p w:rsidR="00DF2B74" w:rsidRPr="00886C57" w:rsidRDefault="00DF2B74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А що ж таке гірські породи? Пропоную за допомогою моїх запитань </w:t>
      </w:r>
      <w:proofErr w:type="spellStart"/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створити,так</w:t>
      </w:r>
      <w:proofErr w:type="spellEnd"/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званий Асоціативний кущ, в якому ви висвітимо всі характеристики гірських порід.</w:t>
      </w:r>
    </w:p>
    <w:p w:rsidR="00886C57" w:rsidRDefault="00886C57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886C57" w:rsidRDefault="00886C57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DF2B74" w:rsidRPr="00886C57" w:rsidRDefault="00DF2B74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Отже:</w:t>
      </w:r>
    </w:p>
    <w:p w:rsidR="00DF2B74" w:rsidRPr="00886C57" w:rsidRDefault="00DF2B74" w:rsidP="00822F87">
      <w:pPr>
        <w:numPr>
          <w:ilvl w:val="0"/>
          <w:numId w:val="1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Як ви гадаєте гірські породи відносяться до живої чи неживої природи?(неживої)</w:t>
      </w:r>
    </w:p>
    <w:p w:rsidR="00DF2B74" w:rsidRPr="00886C57" w:rsidRDefault="00DF2B74" w:rsidP="00822F87">
      <w:pPr>
        <w:numPr>
          <w:ilvl w:val="0"/>
          <w:numId w:val="1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 вашу думку гірські породи виникають з допомогою людину, чи можливо в них інший шлях походження? (створенні природою)</w:t>
      </w:r>
    </w:p>
    <w:p w:rsidR="00DF2B74" w:rsidRPr="00886C57" w:rsidRDefault="00DF2B74" w:rsidP="00822F87">
      <w:pPr>
        <w:numPr>
          <w:ilvl w:val="0"/>
          <w:numId w:val="1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 де можуть знаходитись гірські породи? (знаходяться в глибинах Землі та на її поверхні)</w:t>
      </w:r>
    </w:p>
    <w:p w:rsidR="00DF2B74" w:rsidRPr="00886C57" w:rsidRDefault="00DF2B74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Отже давши відповіді на запитання ми можемо дати визначення що ж таке гірські породи? </w:t>
      </w:r>
      <w:r w:rsidRPr="00886C5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(це тіла неживої природи, які створенні природою і знаходяться в глибинах Землі та на її поверхні)</w:t>
      </w:r>
    </w:p>
    <w:p w:rsidR="00DF2B74" w:rsidRPr="00886C57" w:rsidRDefault="00DF2B74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Проблемне питання:</w:t>
      </w:r>
    </w:p>
    <w:p w:rsidR="00DF2B74" w:rsidRPr="00886C57" w:rsidRDefault="00DF2B74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 Як ви гадаєте, чому гірські породи називають природними скарбами, якщо їх так багато?</w:t>
      </w:r>
    </w:p>
    <w:p w:rsidR="00204C15" w:rsidRPr="00886C57" w:rsidRDefault="00204C15" w:rsidP="00822F8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Розповідь учителя з елементами бесіди.</w:t>
      </w:r>
    </w:p>
    <w:p w:rsidR="00204C15" w:rsidRPr="00886C57" w:rsidRDefault="00204C15" w:rsidP="00822F87">
      <w:pPr>
        <w:pStyle w:val="a3"/>
        <w:ind w:firstLine="567"/>
        <w:rPr>
          <w:iCs w:val="0"/>
          <w:color w:val="000000" w:themeColor="text1"/>
          <w:szCs w:val="28"/>
        </w:rPr>
      </w:pPr>
      <w:r w:rsidRPr="00886C57">
        <w:rPr>
          <w:iCs w:val="0"/>
          <w:color w:val="000000" w:themeColor="text1"/>
          <w:szCs w:val="28"/>
        </w:rPr>
        <w:t>Пісок, камінь, глина, нафта – це гірські породи, які знаходяться в Землі або  на її поверхні. Їх створила сама природа.</w:t>
      </w:r>
    </w:p>
    <w:p w:rsidR="00204C15" w:rsidRPr="00886C57" w:rsidRDefault="00204C15" w:rsidP="00822F87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- Як ви думаєте, гірські породи належать до живої чи неживої природи? (Це тіла неживої природи ).</w:t>
      </w:r>
    </w:p>
    <w:p w:rsidR="00204C15" w:rsidRPr="00886C57" w:rsidRDefault="00204C15" w:rsidP="00822F87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Гірські породи – це природні скарби. Серед них є корисні копалини.</w:t>
      </w:r>
    </w:p>
    <w:p w:rsidR="00204C15" w:rsidRPr="00886C57" w:rsidRDefault="00204C15" w:rsidP="00822F87">
      <w:pPr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>Що означають слова „корисні” і „копалини”?</w:t>
      </w:r>
    </w:p>
    <w:p w:rsidR="00204C15" w:rsidRPr="00886C57" w:rsidRDefault="00204C15" w:rsidP="00822F87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(відповіді дітей).</w:t>
      </w:r>
    </w:p>
    <w:p w:rsidR="00204C15" w:rsidRPr="00886C57" w:rsidRDefault="00204C15" w:rsidP="00822F87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Корисні копалини – це природні багатства, які люди видобувають з надр (глибин) Землі або з її поверхні і використовують у господарстві.</w:t>
      </w:r>
    </w:p>
    <w:p w:rsidR="00204C15" w:rsidRPr="00886C57" w:rsidRDefault="00204C15" w:rsidP="00822F87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Скупчення корисних копалин називається родовищем.</w:t>
      </w:r>
    </w:p>
    <w:p w:rsidR="00204C15" w:rsidRPr="00886C57" w:rsidRDefault="00204C15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Гірські породи - це природні тіла, які знаходяться на поверхні Землі або у її глибинах. Вони перебувають у трьох станах: твердому, рідкому та газоподібному. Більшість гірських порід перебуває у твердому стані. Наприклад, торф, кам’яне вугілля, пісок, кам’яна сіль, граніт, крейда та ін..</w:t>
      </w:r>
    </w:p>
    <w:p w:rsidR="00204C15" w:rsidRPr="00886C57" w:rsidRDefault="00204C15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 Землі є багато гірських порід, і вони дуже різноманітні. Гірські породи відрізняються кольором, твердістю, блиском, прозорістю. Одні з них, як, наприклад, крейда, складаються з дрібних частинок білого кольору не дуже міцно сполучених між собою. Інші, наприклад, граніт, складаються із крупніших частинок рожевого, чорного, жовтого кольорів, міцно сполучених між собою. Торф легкий і крихкий, а мармур важкий і міцний.</w:t>
      </w:r>
    </w:p>
    <w:p w:rsidR="00204C15" w:rsidRPr="00886C57" w:rsidRDefault="00204C15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Чому ж гірські породи такі різні? Тому що вони утворюються у різних природних умовах та із різних речовин. Наприклад, торф утворився на болоті з </w:t>
      </w: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рослин, а мармур утворився глибоко під земною поверхнею в умовах високої температури. Тому торф не такий щільний і твердий як мармур.</w:t>
      </w:r>
    </w:p>
    <w:p w:rsidR="00204C15" w:rsidRPr="00886C57" w:rsidRDefault="00204C15" w:rsidP="00822F8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Гірські породи зберігають у собі дуже багато секретів. Учені, вивчаючи особливості залягання гірських порід, відновлюють події, які відбувалися на Землі мільйони років тому назад. Наприклад, поклади кам’яного вугілля дали можливість ученим встановити, що у той час, коли вони утворювалися, на Землі був теплий і вологий клімат, росли ліси з гігантськими деревами. Багата рослинність, яка з часом відмирала і накопичувалась, дала матеріал, з якого утворилося кам’яне вугілля. Утворилися гірські породи дуже давно, вік багатьох із них становить багато мільйонів років.</w:t>
      </w:r>
    </w:p>
    <w:p w:rsidR="00E10923" w:rsidRPr="00886C57" w:rsidRDefault="00E10923" w:rsidP="00822F87">
      <w:pPr>
        <w:spacing w:after="0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886C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Первинне сприйняття й усвідомлення нового матеріалу</w:t>
      </w:r>
    </w:p>
    <w:p w:rsidR="009A385E" w:rsidRPr="00886C57" w:rsidRDefault="00886C57" w:rsidP="00822F87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noProof/>
          <w:color w:val="000000" w:themeColor="text1"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3329305</wp:posOffset>
            </wp:positionH>
            <wp:positionV relativeFrom="paragraph">
              <wp:posOffset>225425</wp:posOffset>
            </wp:positionV>
            <wp:extent cx="2547620" cy="1438275"/>
            <wp:effectExtent l="0" t="0" r="5080" b="9525"/>
            <wp:wrapThrough wrapText="bothSides">
              <wp:wrapPolygon edited="0">
                <wp:start x="0" y="0"/>
                <wp:lineTo x="0" y="21457"/>
                <wp:lineTo x="21482" y="21457"/>
                <wp:lineTo x="2148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19" t="15215" r="2895" b="7322"/>
                    <a:stretch/>
                  </pic:blipFill>
                  <pic:spPr bwMode="auto">
                    <a:xfrm>
                      <a:off x="0" y="0"/>
                      <a:ext cx="2547620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4124" w:rsidRPr="00886C57">
        <w:rPr>
          <w:noProof/>
          <w:color w:val="000000" w:themeColor="text1"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-128905</wp:posOffset>
            </wp:positionH>
            <wp:positionV relativeFrom="paragraph">
              <wp:posOffset>226060</wp:posOffset>
            </wp:positionV>
            <wp:extent cx="2605405" cy="1400175"/>
            <wp:effectExtent l="0" t="0" r="4445" b="9525"/>
            <wp:wrapThrough wrapText="bothSides">
              <wp:wrapPolygon edited="0">
                <wp:start x="0" y="0"/>
                <wp:lineTo x="0" y="21453"/>
                <wp:lineTo x="21479" y="21453"/>
                <wp:lineTo x="2147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28" t="14109" b="5663"/>
                    <a:stretch/>
                  </pic:blipFill>
                  <pic:spPr bwMode="auto">
                    <a:xfrm>
                      <a:off x="0" y="0"/>
                      <a:ext cx="2605405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4124"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>Перегляд презентації</w:t>
      </w:r>
    </w:p>
    <w:p w:rsidR="00E10923" w:rsidRPr="00886C57" w:rsidRDefault="00E10923" w:rsidP="00822F87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E10923" w:rsidRPr="00886C57" w:rsidRDefault="00E10923" w:rsidP="00822F87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2C4124" w:rsidRPr="00886C57" w:rsidRDefault="002C4124" w:rsidP="00822F87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2C4124" w:rsidRPr="00886C57" w:rsidRDefault="002C4124" w:rsidP="00822F87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2C4124" w:rsidRPr="00886C57" w:rsidRDefault="00886C57" w:rsidP="00822F87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886C57">
        <w:rPr>
          <w:noProof/>
          <w:color w:val="000000" w:themeColor="text1"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3215005</wp:posOffset>
            </wp:positionH>
            <wp:positionV relativeFrom="paragraph">
              <wp:posOffset>227965</wp:posOffset>
            </wp:positionV>
            <wp:extent cx="2381250" cy="1456690"/>
            <wp:effectExtent l="0" t="0" r="0" b="0"/>
            <wp:wrapThrough wrapText="bothSides">
              <wp:wrapPolygon edited="0">
                <wp:start x="0" y="0"/>
                <wp:lineTo x="0" y="21186"/>
                <wp:lineTo x="21427" y="21186"/>
                <wp:lineTo x="21427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74" t="13555" r="7718" b="7874"/>
                    <a:stretch/>
                  </pic:blipFill>
                  <pic:spPr bwMode="auto">
                    <a:xfrm>
                      <a:off x="0" y="0"/>
                      <a:ext cx="2381250" cy="1456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6C57">
        <w:rPr>
          <w:noProof/>
          <w:color w:val="000000" w:themeColor="text1"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196850</wp:posOffset>
            </wp:positionV>
            <wp:extent cx="2457450" cy="1369695"/>
            <wp:effectExtent l="0" t="0" r="0" b="1905"/>
            <wp:wrapThrough wrapText="bothSides">
              <wp:wrapPolygon edited="0">
                <wp:start x="0" y="0"/>
                <wp:lineTo x="0" y="21330"/>
                <wp:lineTo x="21433" y="21330"/>
                <wp:lineTo x="21433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29" t="16876" r="4140" b="8152"/>
                    <a:stretch/>
                  </pic:blipFill>
                  <pic:spPr bwMode="auto">
                    <a:xfrm>
                      <a:off x="0" y="0"/>
                      <a:ext cx="2457450" cy="1369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4124" w:rsidRPr="00886C57" w:rsidRDefault="002C4124" w:rsidP="00822F87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2C4124" w:rsidRPr="00886C57" w:rsidRDefault="002C4124" w:rsidP="00822F87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E10923" w:rsidRPr="00886C57" w:rsidRDefault="00E10923" w:rsidP="00822F87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E10923" w:rsidRPr="00886C57" w:rsidRDefault="00E10923" w:rsidP="00822F87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E10923" w:rsidRPr="00886C57" w:rsidRDefault="00886C57" w:rsidP="00822F87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886C57">
        <w:rPr>
          <w:noProof/>
          <w:color w:val="000000" w:themeColor="text1"/>
          <w:lang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-213995</wp:posOffset>
            </wp:positionH>
            <wp:positionV relativeFrom="paragraph">
              <wp:posOffset>289560</wp:posOffset>
            </wp:positionV>
            <wp:extent cx="2645410" cy="1530350"/>
            <wp:effectExtent l="0" t="0" r="2540" b="0"/>
            <wp:wrapThrough wrapText="bothSides">
              <wp:wrapPolygon edited="0">
                <wp:start x="0" y="0"/>
                <wp:lineTo x="0" y="21241"/>
                <wp:lineTo x="21465" y="21241"/>
                <wp:lineTo x="21465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97" t="16322" r="4295" b="5109"/>
                    <a:stretch/>
                  </pic:blipFill>
                  <pic:spPr bwMode="auto">
                    <a:xfrm>
                      <a:off x="0" y="0"/>
                      <a:ext cx="2645410" cy="153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6C57" w:rsidRPr="00886C57" w:rsidRDefault="00886C57" w:rsidP="00822F87">
      <w:pPr>
        <w:pStyle w:val="a5"/>
        <w:spacing w:before="0" w:beforeAutospacing="0" w:after="225" w:afterAutospacing="0"/>
        <w:ind w:firstLine="567"/>
        <w:rPr>
          <w:rStyle w:val="a6"/>
          <w:color w:val="000000" w:themeColor="text1"/>
          <w:sz w:val="28"/>
          <w:szCs w:val="28"/>
        </w:rPr>
      </w:pPr>
      <w:r w:rsidRPr="00886C57">
        <w:rPr>
          <w:noProof/>
          <w:color w:val="000000" w:themeColor="text1"/>
        </w:rPr>
        <w:drawing>
          <wp:anchor distT="0" distB="0" distL="114300" distR="114300" simplePos="0" relativeHeight="251664384" behindDoc="0" locked="0" layoutInCell="1" allowOverlap="1" wp14:anchorId="6570F4B3" wp14:editId="396859B5">
            <wp:simplePos x="0" y="0"/>
            <wp:positionH relativeFrom="column">
              <wp:posOffset>3138805</wp:posOffset>
            </wp:positionH>
            <wp:positionV relativeFrom="paragraph">
              <wp:posOffset>1905</wp:posOffset>
            </wp:positionV>
            <wp:extent cx="2495550" cy="1450975"/>
            <wp:effectExtent l="0" t="0" r="0" b="0"/>
            <wp:wrapThrough wrapText="bothSides">
              <wp:wrapPolygon edited="0">
                <wp:start x="0" y="0"/>
                <wp:lineTo x="0" y="21269"/>
                <wp:lineTo x="21435" y="21269"/>
                <wp:lineTo x="21435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18" t="15215" r="8497" b="7875"/>
                    <a:stretch/>
                  </pic:blipFill>
                  <pic:spPr bwMode="auto">
                    <a:xfrm>
                      <a:off x="0" y="0"/>
                      <a:ext cx="2495550" cy="1450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6C57" w:rsidRPr="00886C57" w:rsidRDefault="00886C57" w:rsidP="00822F87">
      <w:pPr>
        <w:pStyle w:val="a5"/>
        <w:spacing w:before="0" w:beforeAutospacing="0" w:after="225" w:afterAutospacing="0"/>
        <w:ind w:firstLine="567"/>
        <w:rPr>
          <w:rStyle w:val="a6"/>
          <w:color w:val="000000" w:themeColor="text1"/>
          <w:sz w:val="28"/>
          <w:szCs w:val="28"/>
        </w:rPr>
      </w:pPr>
    </w:p>
    <w:p w:rsidR="00886C57" w:rsidRPr="00886C57" w:rsidRDefault="00886C57" w:rsidP="00822F87">
      <w:pPr>
        <w:pStyle w:val="a5"/>
        <w:spacing w:before="0" w:beforeAutospacing="0" w:after="225" w:afterAutospacing="0"/>
        <w:ind w:firstLine="567"/>
        <w:rPr>
          <w:rStyle w:val="a6"/>
          <w:color w:val="000000" w:themeColor="text1"/>
          <w:sz w:val="28"/>
          <w:szCs w:val="28"/>
        </w:rPr>
      </w:pPr>
    </w:p>
    <w:p w:rsidR="00886C57" w:rsidRPr="00886C57" w:rsidRDefault="00886C57" w:rsidP="00822F87">
      <w:pPr>
        <w:pStyle w:val="a5"/>
        <w:spacing w:before="0" w:beforeAutospacing="0" w:after="225" w:afterAutospacing="0"/>
        <w:ind w:firstLine="567"/>
        <w:rPr>
          <w:rStyle w:val="a6"/>
          <w:color w:val="000000" w:themeColor="text1"/>
          <w:sz w:val="28"/>
          <w:szCs w:val="28"/>
        </w:rPr>
      </w:pPr>
    </w:p>
    <w:p w:rsidR="00886C57" w:rsidRPr="00886C57" w:rsidRDefault="00886C57" w:rsidP="00822F87">
      <w:pPr>
        <w:pStyle w:val="a5"/>
        <w:spacing w:before="0" w:beforeAutospacing="0" w:after="225" w:afterAutospacing="0"/>
        <w:ind w:firstLine="567"/>
        <w:rPr>
          <w:rStyle w:val="a6"/>
          <w:color w:val="000000" w:themeColor="text1"/>
          <w:sz w:val="28"/>
          <w:szCs w:val="28"/>
        </w:rPr>
      </w:pPr>
    </w:p>
    <w:p w:rsidR="00E10923" w:rsidRPr="00886C57" w:rsidRDefault="00E10923" w:rsidP="00822F87">
      <w:pPr>
        <w:pStyle w:val="a5"/>
        <w:spacing w:before="0" w:beforeAutospacing="0" w:after="225" w:afterAutospacing="0"/>
        <w:ind w:firstLine="567"/>
        <w:rPr>
          <w:color w:val="000000" w:themeColor="text1"/>
          <w:sz w:val="28"/>
          <w:szCs w:val="28"/>
        </w:rPr>
      </w:pPr>
      <w:r w:rsidRPr="00886C57">
        <w:rPr>
          <w:rStyle w:val="a6"/>
          <w:color w:val="000000" w:themeColor="text1"/>
          <w:sz w:val="28"/>
          <w:szCs w:val="28"/>
        </w:rPr>
        <w:t>VI. Фізкультхвилинка</w:t>
      </w:r>
    </w:p>
    <w:p w:rsidR="002C4124" w:rsidRPr="00886C57" w:rsidRDefault="002C4124" w:rsidP="00822F87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Релаксація.</w:t>
      </w: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Звучить </w:t>
      </w:r>
      <w:proofErr w:type="spellStart"/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>аудіозапис</w:t>
      </w:r>
      <w:proofErr w:type="spellEnd"/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мелодії «Звуки природи».</w:t>
      </w: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– А зараз ми вирушаємо до теплого і ласкавого моря, адже у ці холодні дні нам так хочеться тепла… Вирушаймо всі до моря, відпочиньмо, дітвора. Уявіть себе на березі моря. Повіває теплий літній вітерець. Пісок чистий, ніби просвічує крізь пінисту воду. Роззуваємося і йдемо берегом босоніж. Хвилі лагідно торкаються наших ніг, ніби вітаються з нами. Море завжди має велику </w:t>
      </w: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притягальну силу. Ви дивитесь на море, і відчуття впевненості та спокою наповнює вашу душу. Втома зникла, ви наповнились світлом, радістю… І ось ми знову в класі.</w:t>
      </w:r>
    </w:p>
    <w:p w:rsidR="00886C57" w:rsidRDefault="00886C57" w:rsidP="00822F87">
      <w:pPr>
        <w:spacing w:after="0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:rsidR="00AB1CB2" w:rsidRPr="00886C57" w:rsidRDefault="00AB1CB2" w:rsidP="00822F87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V</w:t>
      </w:r>
      <w:r w:rsidRPr="00886C5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ІІ. Закріплення вивченого матеріалу</w:t>
      </w:r>
    </w:p>
    <w:p w:rsidR="00AB1CB2" w:rsidRPr="00886C57" w:rsidRDefault="00AB1CB2" w:rsidP="00822F87">
      <w:pPr>
        <w:pStyle w:val="a7"/>
        <w:numPr>
          <w:ilvl w:val="0"/>
          <w:numId w:val="5"/>
        </w:numPr>
        <w:spacing w:after="0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Гра «Істині чи хибні судження» (пальчики-підказки)</w:t>
      </w:r>
    </w:p>
    <w:p w:rsidR="00AB1CB2" w:rsidRPr="00886C57" w:rsidRDefault="00AB1CB2" w:rsidP="00822F87">
      <w:pPr>
        <w:spacing w:after="0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>Кам’яне вугілля – це рідка корисна копалина.</w:t>
      </w:r>
      <w:r w:rsidRPr="00886C5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(Ні)</w:t>
      </w:r>
    </w:p>
    <w:p w:rsidR="00AB1CB2" w:rsidRPr="00886C57" w:rsidRDefault="00AB1CB2" w:rsidP="00822F87">
      <w:pPr>
        <w:spacing w:after="0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>Природний газ – це газоподібна корисна копалина.</w:t>
      </w:r>
      <w:r w:rsidRPr="00886C5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(Так)</w:t>
      </w:r>
    </w:p>
    <w:p w:rsidR="00AB1CB2" w:rsidRPr="00886C57" w:rsidRDefault="00AB1CB2" w:rsidP="00822F87">
      <w:pPr>
        <w:spacing w:after="0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>Нафта – це рудна корисна копалина.</w:t>
      </w:r>
      <w:r w:rsidRPr="00886C5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(Ні)</w:t>
      </w:r>
    </w:p>
    <w:p w:rsidR="00AB1CB2" w:rsidRPr="00886C57" w:rsidRDefault="00AB1CB2" w:rsidP="00822F87">
      <w:pPr>
        <w:spacing w:after="0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>Пісок – це горюча корисна копалина.</w:t>
      </w:r>
      <w:r w:rsidRPr="00886C5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(Ні)</w:t>
      </w:r>
    </w:p>
    <w:p w:rsidR="00AB1CB2" w:rsidRPr="00886C57" w:rsidRDefault="00AB1CB2" w:rsidP="00822F87">
      <w:pPr>
        <w:spacing w:after="0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Глина – нерудна корисна копалина. </w:t>
      </w:r>
      <w:r w:rsidRPr="00886C5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(Так)</w:t>
      </w:r>
    </w:p>
    <w:p w:rsidR="00AB1CB2" w:rsidRPr="00886C57" w:rsidRDefault="00AB1CB2" w:rsidP="00822F87">
      <w:pPr>
        <w:spacing w:after="0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AB1CB2" w:rsidRPr="00886C57" w:rsidRDefault="00AB1CB2" w:rsidP="00822F87">
      <w:pPr>
        <w:pStyle w:val="a7"/>
        <w:numPr>
          <w:ilvl w:val="0"/>
          <w:numId w:val="5"/>
        </w:numPr>
        <w:tabs>
          <w:tab w:val="left" w:pos="1500"/>
        </w:tabs>
        <w:ind w:firstLine="567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Встановіть відповідність між назвою гірської породи та станом, в якому вона перебуває.</w:t>
      </w:r>
    </w:p>
    <w:p w:rsidR="00AB1CB2" w:rsidRPr="00886C57" w:rsidRDefault="00AB1CB2" w:rsidP="00822F87">
      <w:pPr>
        <w:tabs>
          <w:tab w:val="left" w:pos="1500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1. Нафта.</w:t>
      </w:r>
    </w:p>
    <w:p w:rsidR="00AB1CB2" w:rsidRPr="00886C57" w:rsidRDefault="00AB1CB2" w:rsidP="00822F87">
      <w:pPr>
        <w:tabs>
          <w:tab w:val="left" w:pos="1500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2. Кам’яна сіль.</w:t>
      </w:r>
    </w:p>
    <w:p w:rsidR="00AB1CB2" w:rsidRPr="00886C57" w:rsidRDefault="00AB1CB2" w:rsidP="00822F87">
      <w:pPr>
        <w:tabs>
          <w:tab w:val="left" w:pos="1500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3. Граніт.</w:t>
      </w:r>
    </w:p>
    <w:p w:rsidR="00AB1CB2" w:rsidRPr="00886C57" w:rsidRDefault="00AB1CB2" w:rsidP="00822F87">
      <w:pPr>
        <w:tabs>
          <w:tab w:val="left" w:pos="1500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4. Пісок.</w:t>
      </w:r>
    </w:p>
    <w:p w:rsidR="00AB1CB2" w:rsidRPr="00886C57" w:rsidRDefault="00AB1CB2" w:rsidP="00822F87">
      <w:pPr>
        <w:tabs>
          <w:tab w:val="left" w:pos="1500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5. Глина.</w:t>
      </w:r>
    </w:p>
    <w:p w:rsidR="00AB1CB2" w:rsidRPr="00886C57" w:rsidRDefault="00AB1CB2" w:rsidP="00822F87">
      <w:pPr>
        <w:tabs>
          <w:tab w:val="left" w:pos="1500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6. Торф.</w:t>
      </w:r>
    </w:p>
    <w:p w:rsidR="00AB1CB2" w:rsidRPr="00886C57" w:rsidRDefault="00AB1CB2" w:rsidP="00822F87">
      <w:pPr>
        <w:tabs>
          <w:tab w:val="left" w:pos="1500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7. Кам’яне вугілля.</w:t>
      </w:r>
    </w:p>
    <w:p w:rsidR="00AB1CB2" w:rsidRPr="00886C57" w:rsidRDefault="00AB1CB2" w:rsidP="00822F87">
      <w:pPr>
        <w:tabs>
          <w:tab w:val="left" w:pos="1500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8. Природний газ.</w:t>
      </w:r>
    </w:p>
    <w:p w:rsidR="00AB1CB2" w:rsidRPr="00886C57" w:rsidRDefault="00AB1CB2" w:rsidP="00822F87">
      <w:pPr>
        <w:tabs>
          <w:tab w:val="left" w:pos="1500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9.  Вапняки.</w:t>
      </w:r>
    </w:p>
    <w:p w:rsidR="00AB1CB2" w:rsidRPr="00886C57" w:rsidRDefault="00AB1CB2" w:rsidP="00822F87">
      <w:pPr>
        <w:tabs>
          <w:tab w:val="left" w:pos="1500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10. Крейда. </w:t>
      </w:r>
    </w:p>
    <w:p w:rsidR="00AB1CB2" w:rsidRPr="00886C57" w:rsidRDefault="00AB1CB2" w:rsidP="00822F87">
      <w:pPr>
        <w:tabs>
          <w:tab w:val="left" w:pos="1500"/>
        </w:tabs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Гірські  породи</w:t>
      </w:r>
    </w:p>
    <w:tbl>
      <w:tblPr>
        <w:tblW w:w="0" w:type="auto"/>
        <w:tblInd w:w="348" w:type="dxa"/>
        <w:tblBorders>
          <w:left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280"/>
        <w:gridCol w:w="2760"/>
        <w:gridCol w:w="3314"/>
      </w:tblGrid>
      <w:tr w:rsidR="00886C57" w:rsidRPr="00886C57" w:rsidTr="00486226">
        <w:trPr>
          <w:trHeight w:val="423"/>
        </w:trPr>
        <w:tc>
          <w:tcPr>
            <w:tcW w:w="2280" w:type="dxa"/>
            <w:tcBorders>
              <w:bottom w:val="single" w:sz="6" w:space="0" w:color="000000"/>
              <w:right w:val="single" w:sz="4" w:space="0" w:color="auto"/>
            </w:tcBorders>
            <w:shd w:val="pct30" w:color="FFFF00" w:fill="FFFFFF"/>
          </w:tcPr>
          <w:p w:rsidR="00AB1CB2" w:rsidRPr="00886C57" w:rsidRDefault="00AB1CB2" w:rsidP="00822F87">
            <w:pPr>
              <w:tabs>
                <w:tab w:val="left" w:pos="1500"/>
              </w:tabs>
              <w:ind w:firstLine="56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86C5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тверді</w:t>
            </w:r>
          </w:p>
        </w:tc>
        <w:tc>
          <w:tcPr>
            <w:tcW w:w="2760" w:type="dxa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pct30" w:color="FFFF00" w:fill="FFFFFF"/>
          </w:tcPr>
          <w:p w:rsidR="00AB1CB2" w:rsidRPr="00886C57" w:rsidRDefault="00AB1CB2" w:rsidP="00822F87">
            <w:pPr>
              <w:tabs>
                <w:tab w:val="left" w:pos="1500"/>
              </w:tabs>
              <w:ind w:firstLine="56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86C5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рідкі</w:t>
            </w:r>
          </w:p>
        </w:tc>
        <w:tc>
          <w:tcPr>
            <w:tcW w:w="3314" w:type="dxa"/>
            <w:tcBorders>
              <w:left w:val="single" w:sz="4" w:space="0" w:color="auto"/>
              <w:bottom w:val="single" w:sz="6" w:space="0" w:color="000000"/>
            </w:tcBorders>
            <w:shd w:val="pct30" w:color="FFFF00" w:fill="FFFFFF"/>
          </w:tcPr>
          <w:p w:rsidR="00AB1CB2" w:rsidRPr="00886C57" w:rsidRDefault="00AB1CB2" w:rsidP="00822F87">
            <w:pPr>
              <w:tabs>
                <w:tab w:val="left" w:pos="1500"/>
              </w:tabs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886C5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газоподібні</w:t>
            </w:r>
          </w:p>
        </w:tc>
      </w:tr>
      <w:tr w:rsidR="00886C57" w:rsidRPr="00886C57" w:rsidTr="00486226">
        <w:trPr>
          <w:trHeight w:val="1242"/>
        </w:trPr>
        <w:tc>
          <w:tcPr>
            <w:tcW w:w="2280" w:type="dxa"/>
            <w:tcBorders>
              <w:top w:val="single" w:sz="6" w:space="0" w:color="000000"/>
              <w:right w:val="single" w:sz="4" w:space="0" w:color="auto"/>
            </w:tcBorders>
            <w:shd w:val="clear" w:color="auto" w:fill="FFFFCC"/>
          </w:tcPr>
          <w:p w:rsidR="00AB1CB2" w:rsidRPr="00886C57" w:rsidRDefault="00AB1CB2" w:rsidP="00822F87">
            <w:pPr>
              <w:tabs>
                <w:tab w:val="left" w:pos="1500"/>
              </w:tabs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FFCC"/>
          </w:tcPr>
          <w:p w:rsidR="00AB1CB2" w:rsidRPr="00886C57" w:rsidRDefault="00AB1CB2" w:rsidP="00822F87">
            <w:pPr>
              <w:tabs>
                <w:tab w:val="left" w:pos="1500"/>
              </w:tabs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4" w:space="0" w:color="auto"/>
            </w:tcBorders>
            <w:shd w:val="clear" w:color="auto" w:fill="FFFFCC"/>
          </w:tcPr>
          <w:p w:rsidR="00AB1CB2" w:rsidRPr="00886C57" w:rsidRDefault="00AB1CB2" w:rsidP="00822F87">
            <w:pPr>
              <w:tabs>
                <w:tab w:val="left" w:pos="1500"/>
              </w:tabs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</w:tbl>
    <w:p w:rsidR="002C4124" w:rsidRPr="002C4124" w:rsidRDefault="002C4124" w:rsidP="00822F87">
      <w:pPr>
        <w:spacing w:before="281" w:after="281" w:line="349" w:lineRule="atLeast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3 </w:t>
      </w:r>
      <w:r w:rsidRPr="002C412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. Робота в зошитах. </w:t>
      </w:r>
    </w:p>
    <w:p w:rsidR="002C4124" w:rsidRPr="00886C57" w:rsidRDefault="002C4124" w:rsidP="00822F87">
      <w:pPr>
        <w:spacing w:before="281" w:after="281" w:line="349" w:lineRule="atLeast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41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- Відкрийте зошити на сторінці, де йде мова про гірські породи. </w:t>
      </w:r>
      <w:r w:rsidRPr="002C41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а) обведи простим олівцем гірські породи: граніт, вугілля, пісок, сіль. </w:t>
      </w:r>
      <w:r w:rsidRPr="002C41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б) з’єднай стрілочками предмет і гірську породу, яку використовують для його виготовлення.</w:t>
      </w:r>
      <w:r w:rsidRPr="002C41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в) продовж речення, вибравши відповідне слово:</w:t>
      </w:r>
      <w:r w:rsidRPr="002C41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</w:r>
      <w:r w:rsidRPr="002C41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-гірські породи, які залягають глибоко в надрах, видобувають у…(шахтах)</w:t>
      </w:r>
      <w:r w:rsidRPr="002C41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- гірські породи, які залягають біля поверхні, видобувають у …(кар’єрах)</w:t>
      </w:r>
      <w:r w:rsidR="00AB1CB2"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AB1CB2" w:rsidRPr="00886C57" w:rsidRDefault="002C4124" w:rsidP="00822F87">
      <w:pPr>
        <w:tabs>
          <w:tab w:val="left" w:pos="1500"/>
        </w:tabs>
        <w:ind w:left="360" w:firstLine="567"/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4.</w:t>
      </w:r>
      <w:r w:rsidR="00AB1CB2" w:rsidRPr="00886C57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Робота з енциклопедією «Цікава хвилинка». Виступи учнів</w:t>
      </w:r>
    </w:p>
    <w:p w:rsidR="00AB1CB2" w:rsidRPr="00886C57" w:rsidRDefault="00AB1CB2" w:rsidP="00822F87">
      <w:pPr>
        <w:pStyle w:val="a3"/>
        <w:numPr>
          <w:ilvl w:val="0"/>
          <w:numId w:val="4"/>
        </w:numPr>
        <w:spacing w:line="276" w:lineRule="auto"/>
        <w:ind w:left="0" w:firstLine="567"/>
        <w:rPr>
          <w:iCs w:val="0"/>
          <w:color w:val="000000" w:themeColor="text1"/>
          <w:szCs w:val="28"/>
        </w:rPr>
      </w:pPr>
      <w:r w:rsidRPr="00886C57">
        <w:rPr>
          <w:iCs w:val="0"/>
          <w:color w:val="000000" w:themeColor="text1"/>
          <w:szCs w:val="28"/>
        </w:rPr>
        <w:t xml:space="preserve">  Із залізної руди виплавляють залізо, з алюмінієвої руди – найлегший метал – алюміній, із мідної – мідь, із свинцевої руди – найважчий метал – свинець, із ртутної руди – рідкий метал – ртуть.</w:t>
      </w:r>
    </w:p>
    <w:p w:rsidR="00AB1CB2" w:rsidRPr="00886C57" w:rsidRDefault="00AB1CB2" w:rsidP="00822F87">
      <w:pPr>
        <w:pStyle w:val="a3"/>
        <w:spacing w:line="276" w:lineRule="auto"/>
        <w:ind w:firstLine="567"/>
        <w:rPr>
          <w:iCs w:val="0"/>
          <w:color w:val="000000" w:themeColor="text1"/>
          <w:szCs w:val="28"/>
        </w:rPr>
      </w:pPr>
      <w:r w:rsidRPr="00886C57">
        <w:rPr>
          <w:iCs w:val="0"/>
          <w:color w:val="000000" w:themeColor="text1"/>
          <w:szCs w:val="28"/>
        </w:rPr>
        <w:t>Руди різних металів мають різні назви. Наприклад, залізну руду називають магнітним, бурим або червоним залізняком, алюмінієву – бокситом, мідну – мідним колчеданом, а ртутну – кіновар</w:t>
      </w:r>
      <w:r w:rsidRPr="00886C57">
        <w:rPr>
          <w:iCs w:val="0"/>
          <w:color w:val="000000" w:themeColor="text1"/>
          <w:szCs w:val="28"/>
          <w:lang w:val="ru-RU"/>
        </w:rPr>
        <w:t>’</w:t>
      </w:r>
      <w:r w:rsidRPr="00886C57">
        <w:rPr>
          <w:iCs w:val="0"/>
          <w:color w:val="000000" w:themeColor="text1"/>
          <w:szCs w:val="28"/>
        </w:rPr>
        <w:t>ю.</w:t>
      </w:r>
    </w:p>
    <w:p w:rsidR="00AB1CB2" w:rsidRPr="00886C57" w:rsidRDefault="00AB1CB2" w:rsidP="00822F87">
      <w:pPr>
        <w:pStyle w:val="a3"/>
        <w:numPr>
          <w:ilvl w:val="0"/>
          <w:numId w:val="4"/>
        </w:numPr>
        <w:spacing w:line="276" w:lineRule="auto"/>
        <w:ind w:left="0" w:firstLine="567"/>
        <w:rPr>
          <w:iCs w:val="0"/>
          <w:color w:val="000000" w:themeColor="text1"/>
          <w:szCs w:val="28"/>
        </w:rPr>
      </w:pPr>
      <w:r w:rsidRPr="00886C57">
        <w:rPr>
          <w:iCs w:val="0"/>
          <w:color w:val="000000" w:themeColor="text1"/>
          <w:szCs w:val="28"/>
        </w:rPr>
        <w:t xml:space="preserve"> Нафту в Україні почали добувати ще 300 років тому на Прикарпатті. Спершу діставали її відрами з глибини 4 – 6 метрів. Використовували нафту як мастило, для освітлення приміщень, як ліки. Називали її «ропою», «маззю». Першу свердловину пробурили в цій місцевості і поставили нафтову вишку тільки через 200 років.</w:t>
      </w:r>
    </w:p>
    <w:p w:rsidR="00AB1CB2" w:rsidRPr="00886C57" w:rsidRDefault="00AB1CB2" w:rsidP="00822F87">
      <w:pPr>
        <w:pStyle w:val="a3"/>
        <w:spacing w:line="276" w:lineRule="auto"/>
        <w:ind w:firstLine="567"/>
        <w:rPr>
          <w:b/>
          <w:bCs/>
          <w:color w:val="000000" w:themeColor="text1"/>
          <w:szCs w:val="28"/>
        </w:rPr>
      </w:pPr>
      <w:r w:rsidRPr="00886C57">
        <w:rPr>
          <w:iCs w:val="0"/>
          <w:color w:val="000000" w:themeColor="text1"/>
          <w:szCs w:val="28"/>
        </w:rPr>
        <w:t xml:space="preserve">  Мінерали, з яких утворилися тверді гірські породи, складаються з кристалів. Кристали одного мінералу подібні, а різних – відрізняються за формою, розмірами, кольором. Наприклад, кристали алмаза – прозорі, рубіна – червоні, смарагда – зелені,  графіту – сірувато-чорні, кухонної солі – білі. Кристали польового шпату можуть досягати висоти двоповерхового будинку. Найтвердішими є кристали алмаза, а </w:t>
      </w:r>
      <w:proofErr w:type="spellStart"/>
      <w:r w:rsidRPr="00886C57">
        <w:rPr>
          <w:iCs w:val="0"/>
          <w:color w:val="000000" w:themeColor="text1"/>
          <w:szCs w:val="28"/>
        </w:rPr>
        <w:t>найм</w:t>
      </w:r>
      <w:proofErr w:type="spellEnd"/>
      <w:r w:rsidRPr="00886C57">
        <w:rPr>
          <w:iCs w:val="0"/>
          <w:color w:val="000000" w:themeColor="text1"/>
          <w:szCs w:val="28"/>
          <w:lang w:val="ru-RU"/>
        </w:rPr>
        <w:t>’</w:t>
      </w:r>
      <w:proofErr w:type="spellStart"/>
      <w:r w:rsidRPr="00886C57">
        <w:rPr>
          <w:iCs w:val="0"/>
          <w:color w:val="000000" w:themeColor="text1"/>
          <w:szCs w:val="28"/>
        </w:rPr>
        <w:t>якішими</w:t>
      </w:r>
      <w:proofErr w:type="spellEnd"/>
      <w:r w:rsidRPr="00886C57">
        <w:rPr>
          <w:iCs w:val="0"/>
          <w:color w:val="000000" w:themeColor="text1"/>
          <w:szCs w:val="28"/>
        </w:rPr>
        <w:t xml:space="preserve"> – графіту, з якого роблять стрижні для олівців.</w:t>
      </w:r>
    </w:p>
    <w:p w:rsidR="002C4124" w:rsidRPr="00886C57" w:rsidRDefault="00AB1CB2" w:rsidP="00822F87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VІ</w:t>
      </w:r>
      <w:r w:rsidRPr="00886C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ІІ</w:t>
      </w:r>
      <w:r w:rsidRPr="00886C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. Підбиття підсумків. </w:t>
      </w:r>
    </w:p>
    <w:p w:rsidR="00AB1CB2" w:rsidRPr="00886C57" w:rsidRDefault="00AB1CB2" w:rsidP="00822F87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Рефлексія</w:t>
      </w:r>
    </w:p>
    <w:p w:rsidR="00AB1CB2" w:rsidRPr="00886C57" w:rsidRDefault="00AB1CB2" w:rsidP="00822F87">
      <w:pPr>
        <w:numPr>
          <w:ilvl w:val="0"/>
          <w:numId w:val="6"/>
        </w:num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 називають гірськими породами?</w:t>
      </w:r>
    </w:p>
    <w:p w:rsidR="00AB1CB2" w:rsidRPr="00886C57" w:rsidRDefault="00AB1CB2" w:rsidP="00822F87">
      <w:pPr>
        <w:numPr>
          <w:ilvl w:val="0"/>
          <w:numId w:val="6"/>
        </w:num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 яких гірських порід складається тверда поверхня Землі?</w:t>
      </w:r>
    </w:p>
    <w:p w:rsidR="00AB1CB2" w:rsidRPr="00886C57" w:rsidRDefault="00AB1CB2" w:rsidP="00822F87">
      <w:pPr>
        <w:numPr>
          <w:ilvl w:val="0"/>
          <w:numId w:val="6"/>
        </w:num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Чи здивувало вас щось на </w:t>
      </w:r>
      <w:proofErr w:type="spellStart"/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уроці</w:t>
      </w:r>
      <w:proofErr w:type="spellEnd"/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?</w:t>
      </w:r>
    </w:p>
    <w:p w:rsidR="00AB1CB2" w:rsidRPr="00886C57" w:rsidRDefault="00AB1CB2" w:rsidP="00822F87">
      <w:pPr>
        <w:numPr>
          <w:ilvl w:val="0"/>
          <w:numId w:val="6"/>
        </w:num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Про що ви хотіли б розповісти батькам,</w:t>
      </w:r>
      <w:r w:rsidR="00D45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bookmarkStart w:id="0" w:name="_GoBack"/>
      <w:bookmarkEnd w:id="0"/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друзям?</w:t>
      </w:r>
    </w:p>
    <w:p w:rsidR="00AB1CB2" w:rsidRPr="00886C57" w:rsidRDefault="00AB1CB2" w:rsidP="00822F87">
      <w:pPr>
        <w:numPr>
          <w:ilvl w:val="0"/>
          <w:numId w:val="6"/>
        </w:num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Проведіть спостереження: які гірські породи ви можете побачити дорогою до школи?</w:t>
      </w:r>
    </w:p>
    <w:p w:rsidR="002C4124" w:rsidRPr="00886C57" w:rsidRDefault="002C4124" w:rsidP="00822F87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Оцінювання.</w:t>
      </w:r>
    </w:p>
    <w:p w:rsidR="00AB1CB2" w:rsidRPr="00886C57" w:rsidRDefault="00AB1CB2" w:rsidP="00822F87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86C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ІХ</w:t>
      </w:r>
      <w:r w:rsidRPr="00886C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 . Домашнє </w:t>
      </w:r>
      <w:bookmarkStart w:id="1" w:name="a2"/>
      <w:bookmarkEnd w:id="1"/>
      <w:r w:rsidRPr="00886C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завдання</w:t>
      </w:r>
    </w:p>
    <w:p w:rsidR="00AB1CB2" w:rsidRPr="00886C57" w:rsidRDefault="00AB1CB2" w:rsidP="00822F87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Опрацювати підручник з сторінки 98-101. </w:t>
      </w:r>
    </w:p>
    <w:p w:rsidR="00AB1CB2" w:rsidRPr="00886C57" w:rsidRDefault="00AB1CB2" w:rsidP="00822F87">
      <w:pPr>
        <w:ind w:firstLine="567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Високий рівень.</w:t>
      </w:r>
    </w:p>
    <w:p w:rsidR="00E10923" w:rsidRPr="00886C57" w:rsidRDefault="00AB1CB2" w:rsidP="00822F87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6C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Довідатися, які корисні копалини видобувають у нашому місті.  </w:t>
      </w:r>
    </w:p>
    <w:sectPr w:rsidR="00E10923" w:rsidRPr="00886C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D0A4C"/>
    <w:multiLevelType w:val="multilevel"/>
    <w:tmpl w:val="561E3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324D10"/>
    <w:multiLevelType w:val="hybridMultilevel"/>
    <w:tmpl w:val="5D723F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E025050"/>
    <w:multiLevelType w:val="hybridMultilevel"/>
    <w:tmpl w:val="4776EA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02A6DD6"/>
    <w:multiLevelType w:val="hybridMultilevel"/>
    <w:tmpl w:val="DF5EC5CC"/>
    <w:lvl w:ilvl="0" w:tplc="23D4BCFE">
      <w:numFmt w:val="bullet"/>
      <w:lvlText w:val="-"/>
      <w:lvlJc w:val="left"/>
      <w:pPr>
        <w:tabs>
          <w:tab w:val="num" w:pos="1005"/>
        </w:tabs>
        <w:ind w:left="100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4" w15:restartNumberingAfterBreak="0">
    <w:nsid w:val="611D67A5"/>
    <w:multiLevelType w:val="multilevel"/>
    <w:tmpl w:val="E4485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FB7CFF"/>
    <w:multiLevelType w:val="hybridMultilevel"/>
    <w:tmpl w:val="E974AAA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B74"/>
    <w:rsid w:val="00204C15"/>
    <w:rsid w:val="002C4124"/>
    <w:rsid w:val="00822F87"/>
    <w:rsid w:val="00886C57"/>
    <w:rsid w:val="00951551"/>
    <w:rsid w:val="009A385E"/>
    <w:rsid w:val="00AB1CB2"/>
    <w:rsid w:val="00D450AF"/>
    <w:rsid w:val="00DF2B74"/>
    <w:rsid w:val="00E1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BD393"/>
  <w15:chartTrackingRefBased/>
  <w15:docId w15:val="{44296198-78E5-4BA8-866C-7F3521788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204C15"/>
    <w:pPr>
      <w:spacing w:after="0" w:line="240" w:lineRule="auto"/>
      <w:jc w:val="both"/>
    </w:pPr>
    <w:rPr>
      <w:rFonts w:ascii="Times New Roman" w:eastAsia="Times New Roman" w:hAnsi="Times New Roman" w:cs="Times New Roman"/>
      <w:iCs/>
      <w:sz w:val="28"/>
      <w:szCs w:val="32"/>
      <w:lang w:eastAsia="ru-RU"/>
    </w:rPr>
  </w:style>
  <w:style w:type="character" w:customStyle="1" w:styleId="a4">
    <w:name w:val="Основний текст Знак"/>
    <w:basedOn w:val="a0"/>
    <w:link w:val="a3"/>
    <w:uiPriority w:val="99"/>
    <w:semiHidden/>
    <w:rsid w:val="00204C15"/>
    <w:rPr>
      <w:rFonts w:ascii="Times New Roman" w:eastAsia="Times New Roman" w:hAnsi="Times New Roman" w:cs="Times New Roman"/>
      <w:iCs/>
      <w:sz w:val="28"/>
      <w:szCs w:val="32"/>
      <w:lang w:eastAsia="ru-RU"/>
    </w:rPr>
  </w:style>
  <w:style w:type="paragraph" w:styleId="a5">
    <w:name w:val="Normal (Web)"/>
    <w:basedOn w:val="a"/>
    <w:uiPriority w:val="99"/>
    <w:semiHidden/>
    <w:unhideWhenUsed/>
    <w:rsid w:val="00E10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E10923"/>
    <w:rPr>
      <w:b/>
      <w:bCs/>
    </w:rPr>
  </w:style>
  <w:style w:type="paragraph" w:styleId="a7">
    <w:name w:val="List Paragraph"/>
    <w:basedOn w:val="a"/>
    <w:uiPriority w:val="34"/>
    <w:qFormat/>
    <w:rsid w:val="00AB1C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7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5</Pages>
  <Words>4712</Words>
  <Characters>2687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</dc:creator>
  <cp:keywords/>
  <dc:description/>
  <cp:lastModifiedBy>Вчитель</cp:lastModifiedBy>
  <cp:revision>4</cp:revision>
  <dcterms:created xsi:type="dcterms:W3CDTF">2017-11-21T10:13:00Z</dcterms:created>
  <dcterms:modified xsi:type="dcterms:W3CDTF">2017-11-22T10:42:00Z</dcterms:modified>
</cp:coreProperties>
</file>