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323" w:rsidRDefault="00EB1323" w:rsidP="006C6F20">
      <w:pPr>
        <w:jc w:val="center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</w:p>
    <w:p w:rsidR="00466200" w:rsidRPr="00466200" w:rsidRDefault="00466200" w:rsidP="006C6F20">
      <w:pPr>
        <w:jc w:val="center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  <w:bookmarkStart w:id="0" w:name="_GoBack"/>
      <w:bookmarkEnd w:id="0"/>
      <w:r w:rsidRPr="00466200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Слова пісень </w:t>
      </w:r>
    </w:p>
    <w:p w:rsidR="00466200" w:rsidRPr="00466200" w:rsidRDefault="00466200" w:rsidP="006C6F20">
      <w:pPr>
        <w:jc w:val="center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466200">
        <w:rPr>
          <w:b/>
          <w:bCs/>
          <w:color w:val="000000"/>
          <w:sz w:val="28"/>
          <w:szCs w:val="28"/>
          <w:shd w:val="clear" w:color="auto" w:fill="FFFFFF"/>
          <w:lang w:val="uk-UA"/>
        </w:rPr>
        <w:t>до  «Свята Букваря»</w:t>
      </w:r>
    </w:p>
    <w:p w:rsidR="00466200" w:rsidRDefault="00466200" w:rsidP="006C6F20">
      <w:pPr>
        <w:jc w:val="center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</w:p>
    <w:p w:rsidR="00466200" w:rsidRDefault="00466200" w:rsidP="006C6F20">
      <w:pPr>
        <w:jc w:val="center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</w:p>
    <w:p w:rsidR="00466200" w:rsidRDefault="00466200">
      <w:pPr>
        <w:pStyle w:val="11"/>
        <w:tabs>
          <w:tab w:val="right" w:leader="dot" w:pos="9345"/>
        </w:tabs>
        <w:rPr>
          <w:noProof/>
        </w:rPr>
      </w:pPr>
      <w:r>
        <w:rPr>
          <w:b/>
          <w:bCs/>
          <w:color w:val="000000"/>
          <w:sz w:val="28"/>
          <w:szCs w:val="28"/>
          <w:shd w:val="clear" w:color="auto" w:fill="FFFFFF"/>
          <w:lang w:val="uk-UA"/>
        </w:rPr>
        <w:fldChar w:fldCharType="begin"/>
      </w:r>
      <w:r>
        <w:rPr>
          <w:b/>
          <w:bCs/>
          <w:color w:val="000000"/>
          <w:sz w:val="28"/>
          <w:szCs w:val="28"/>
          <w:shd w:val="clear" w:color="auto" w:fill="FFFFFF"/>
          <w:lang w:val="uk-UA"/>
        </w:rPr>
        <w:instrText xml:space="preserve"> TOC \o "1-3" \h \z \u </w:instrText>
      </w:r>
      <w:r>
        <w:rPr>
          <w:b/>
          <w:bCs/>
          <w:color w:val="000000"/>
          <w:sz w:val="28"/>
          <w:szCs w:val="28"/>
          <w:shd w:val="clear" w:color="auto" w:fill="FFFFFF"/>
          <w:lang w:val="uk-UA"/>
        </w:rPr>
        <w:fldChar w:fldCharType="separate"/>
      </w:r>
      <w:hyperlink w:anchor="_Toc499129317" w:history="1">
        <w:r w:rsidRPr="003768C4">
          <w:rPr>
            <w:rStyle w:val="a3"/>
            <w:noProof/>
            <w:lang w:val="uk-UA"/>
          </w:rPr>
          <w:t>Букварик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_Toc499129317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466200" w:rsidRDefault="00466200">
      <w:pPr>
        <w:pStyle w:val="11"/>
        <w:tabs>
          <w:tab w:val="right" w:leader="dot" w:pos="9345"/>
        </w:tabs>
        <w:rPr>
          <w:noProof/>
        </w:rPr>
      </w:pPr>
      <w:hyperlink w:anchor="_Toc499129318" w:history="1">
        <w:r w:rsidRPr="003768C4">
          <w:rPr>
            <w:rStyle w:val="a3"/>
            <w:noProof/>
          </w:rPr>
          <w:t>Чого вчать у школі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_Toc499129318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66200" w:rsidRDefault="00466200">
      <w:pPr>
        <w:pStyle w:val="11"/>
        <w:tabs>
          <w:tab w:val="right" w:leader="dot" w:pos="9345"/>
        </w:tabs>
        <w:rPr>
          <w:noProof/>
        </w:rPr>
      </w:pPr>
      <w:hyperlink w:anchor="_Toc499129319" w:history="1">
        <w:r w:rsidRPr="003768C4">
          <w:rPr>
            <w:rStyle w:val="a3"/>
            <w:noProof/>
          </w:rPr>
          <w:t>Пісня про школу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_Toc499129319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66200" w:rsidRDefault="00466200" w:rsidP="006C6F20">
      <w:pPr>
        <w:jc w:val="center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b/>
          <w:bCs/>
          <w:color w:val="000000"/>
          <w:sz w:val="28"/>
          <w:szCs w:val="28"/>
          <w:shd w:val="clear" w:color="auto" w:fill="FFFFFF"/>
          <w:lang w:val="uk-UA"/>
        </w:rPr>
        <w:fldChar w:fldCharType="end"/>
      </w:r>
    </w:p>
    <w:p w:rsidR="00466200" w:rsidRDefault="00466200" w:rsidP="006C6F20">
      <w:pPr>
        <w:jc w:val="center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</w:p>
    <w:p w:rsidR="000406CB" w:rsidRPr="006C6F20" w:rsidRDefault="000406CB" w:rsidP="006C6F20">
      <w:pPr>
        <w:jc w:val="center"/>
        <w:rPr>
          <w:i/>
          <w:iCs/>
          <w:color w:val="000000"/>
          <w:sz w:val="28"/>
          <w:szCs w:val="28"/>
          <w:shd w:val="clear" w:color="auto" w:fill="FFFFFF"/>
          <w:lang w:val="uk-UA"/>
        </w:rPr>
      </w:pPr>
      <w:r w:rsidRPr="006C6F20">
        <w:rPr>
          <w:b/>
          <w:bCs/>
          <w:color w:val="000000"/>
          <w:sz w:val="28"/>
          <w:szCs w:val="28"/>
          <w:shd w:val="clear" w:color="auto" w:fill="FFFFFF"/>
        </w:rPr>
        <w:t>Слова:</w:t>
      </w:r>
      <w:r w:rsidRPr="006C6F20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proofErr w:type="gramStart"/>
      <w:r w:rsidRPr="006C6F20">
        <w:rPr>
          <w:rFonts w:eastAsiaTheme="majorEastAsia"/>
          <w:i/>
          <w:iCs/>
          <w:color w:val="000000"/>
          <w:sz w:val="28"/>
          <w:szCs w:val="28"/>
          <w:shd w:val="clear" w:color="auto" w:fill="FFFFFF"/>
        </w:rPr>
        <w:t>Наталія</w:t>
      </w:r>
      <w:proofErr w:type="spellEnd"/>
      <w:proofErr w:type="gramEnd"/>
      <w:r w:rsidRPr="006C6F20">
        <w:rPr>
          <w:rFonts w:eastAsiaTheme="majorEastAsia"/>
          <w:i/>
          <w:iCs/>
          <w:color w:val="000000"/>
          <w:sz w:val="28"/>
          <w:szCs w:val="28"/>
          <w:shd w:val="clear" w:color="auto" w:fill="FFFFFF"/>
        </w:rPr>
        <w:t xml:space="preserve"> Май</w:t>
      </w:r>
      <w:r w:rsidRPr="006C6F20">
        <w:rPr>
          <w:i/>
          <w:iCs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6C6F20">
        <w:rPr>
          <w:i/>
          <w:iCs/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Pr="006C6F20">
        <w:rPr>
          <w:i/>
          <w:i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C6F20">
        <w:rPr>
          <w:b/>
          <w:bCs/>
          <w:color w:val="000000"/>
          <w:sz w:val="28"/>
          <w:szCs w:val="28"/>
          <w:shd w:val="clear" w:color="auto" w:fill="FFFFFF"/>
          <w:lang w:val="uk-UA"/>
        </w:rPr>
        <w:t>Музика</w:t>
      </w:r>
      <w:r w:rsidRPr="006C6F20">
        <w:rPr>
          <w:b/>
          <w:bCs/>
          <w:color w:val="000000"/>
          <w:sz w:val="28"/>
          <w:szCs w:val="28"/>
          <w:shd w:val="clear" w:color="auto" w:fill="FFFFFF"/>
        </w:rPr>
        <w:t>:</w:t>
      </w:r>
      <w:r w:rsidRPr="006C6F20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proofErr w:type="gramStart"/>
      <w:r w:rsidRPr="006C6F20">
        <w:rPr>
          <w:rFonts w:eastAsiaTheme="majorEastAsia"/>
          <w:i/>
          <w:iCs/>
          <w:color w:val="000000"/>
          <w:sz w:val="28"/>
          <w:szCs w:val="28"/>
          <w:shd w:val="clear" w:color="auto" w:fill="FFFFFF"/>
        </w:rPr>
        <w:t>Наталія</w:t>
      </w:r>
      <w:proofErr w:type="spellEnd"/>
      <w:proofErr w:type="gramEnd"/>
      <w:r w:rsidRPr="006C6F20">
        <w:rPr>
          <w:rFonts w:eastAsiaTheme="majorEastAsia"/>
          <w:i/>
          <w:iCs/>
          <w:color w:val="000000"/>
          <w:sz w:val="28"/>
          <w:szCs w:val="28"/>
          <w:shd w:val="clear" w:color="auto" w:fill="FFFFFF"/>
        </w:rPr>
        <w:t xml:space="preserve"> Май</w:t>
      </w:r>
    </w:p>
    <w:p w:rsidR="000406CB" w:rsidRPr="006C6F20" w:rsidRDefault="000406CB">
      <w:pPr>
        <w:rPr>
          <w:color w:val="000000"/>
          <w:sz w:val="28"/>
          <w:szCs w:val="28"/>
          <w:lang w:val="uk-UA"/>
        </w:rPr>
      </w:pPr>
    </w:p>
    <w:p w:rsidR="000406CB" w:rsidRPr="000406CB" w:rsidRDefault="000406CB" w:rsidP="00466200">
      <w:pPr>
        <w:pStyle w:val="1"/>
        <w:rPr>
          <w:lang w:val="uk-UA"/>
        </w:rPr>
      </w:pPr>
      <w:bookmarkStart w:id="1" w:name="_Toc499129317"/>
      <w:r w:rsidRPr="000406CB">
        <w:rPr>
          <w:lang w:val="uk-UA"/>
        </w:rPr>
        <w:t>Букварик</w:t>
      </w:r>
      <w:bookmarkEnd w:id="1"/>
    </w:p>
    <w:p w:rsidR="000406CB" w:rsidRPr="000406CB" w:rsidRDefault="000406CB">
      <w:pPr>
        <w:rPr>
          <w:color w:val="000000"/>
          <w:sz w:val="28"/>
          <w:szCs w:val="28"/>
          <w:lang w:val="uk-UA"/>
        </w:rPr>
      </w:pP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proofErr w:type="spellStart"/>
      <w:r w:rsidRPr="000406CB">
        <w:rPr>
          <w:color w:val="000000"/>
          <w:sz w:val="28"/>
          <w:szCs w:val="28"/>
        </w:rPr>
        <w:t>Мій</w:t>
      </w:r>
      <w:proofErr w:type="spellEnd"/>
      <w:r w:rsidRPr="000406CB">
        <w:rPr>
          <w:color w:val="000000"/>
          <w:sz w:val="28"/>
          <w:szCs w:val="28"/>
        </w:rPr>
        <w:t xml:space="preserve"> </w:t>
      </w:r>
      <w:proofErr w:type="spellStart"/>
      <w:r w:rsidRPr="000406CB">
        <w:rPr>
          <w:color w:val="000000"/>
          <w:sz w:val="28"/>
          <w:szCs w:val="28"/>
        </w:rPr>
        <w:t>букварик</w:t>
      </w:r>
      <w:proofErr w:type="spellEnd"/>
      <w:r w:rsidRPr="000406CB">
        <w:rPr>
          <w:color w:val="000000"/>
          <w:sz w:val="28"/>
          <w:szCs w:val="28"/>
        </w:rPr>
        <w:t xml:space="preserve">, </w:t>
      </w:r>
      <w:proofErr w:type="spellStart"/>
      <w:r w:rsidRPr="000406CB">
        <w:rPr>
          <w:color w:val="000000"/>
          <w:sz w:val="28"/>
          <w:szCs w:val="28"/>
        </w:rPr>
        <w:t>мій</w:t>
      </w:r>
      <w:proofErr w:type="spellEnd"/>
      <w:r w:rsidRPr="000406CB">
        <w:rPr>
          <w:color w:val="000000"/>
          <w:sz w:val="28"/>
          <w:szCs w:val="28"/>
        </w:rPr>
        <w:t xml:space="preserve"> </w:t>
      </w:r>
      <w:proofErr w:type="spellStart"/>
      <w:r w:rsidRPr="000406CB">
        <w:rPr>
          <w:color w:val="000000"/>
          <w:sz w:val="28"/>
          <w:szCs w:val="28"/>
        </w:rPr>
        <w:t>букварик</w:t>
      </w:r>
      <w:proofErr w:type="spellEnd"/>
      <w:r w:rsidRPr="000406CB">
        <w:rPr>
          <w:color w:val="000000"/>
          <w:sz w:val="28"/>
          <w:szCs w:val="28"/>
        </w:rPr>
        <w:t xml:space="preserve"> –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proofErr w:type="spellStart"/>
      <w:r w:rsidRPr="000406CB">
        <w:rPr>
          <w:color w:val="000000"/>
          <w:sz w:val="28"/>
          <w:szCs w:val="28"/>
        </w:rPr>
        <w:t>Він</w:t>
      </w:r>
      <w:proofErr w:type="spellEnd"/>
      <w:r w:rsidRPr="000406CB">
        <w:rPr>
          <w:color w:val="000000"/>
          <w:sz w:val="28"/>
          <w:szCs w:val="28"/>
        </w:rPr>
        <w:t xml:space="preserve"> </w:t>
      </w:r>
      <w:proofErr w:type="spellStart"/>
      <w:r w:rsidRPr="000406CB">
        <w:rPr>
          <w:color w:val="000000"/>
          <w:sz w:val="28"/>
          <w:szCs w:val="28"/>
        </w:rPr>
        <w:t>найкращий</w:t>
      </w:r>
      <w:proofErr w:type="spellEnd"/>
      <w:r w:rsidRPr="000406CB">
        <w:rPr>
          <w:color w:val="000000"/>
          <w:sz w:val="28"/>
          <w:szCs w:val="28"/>
        </w:rPr>
        <w:t xml:space="preserve"> друг.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proofErr w:type="spellStart"/>
      <w:r w:rsidRPr="000406CB">
        <w:rPr>
          <w:color w:val="000000"/>
          <w:sz w:val="28"/>
          <w:szCs w:val="28"/>
        </w:rPr>
        <w:t>Прокидаюсь</w:t>
      </w:r>
      <w:proofErr w:type="spellEnd"/>
      <w:r w:rsidRPr="000406CB">
        <w:rPr>
          <w:color w:val="000000"/>
          <w:sz w:val="28"/>
          <w:szCs w:val="28"/>
        </w:rPr>
        <w:t xml:space="preserve">, </w:t>
      </w:r>
      <w:proofErr w:type="spellStart"/>
      <w:r w:rsidRPr="000406CB">
        <w:rPr>
          <w:color w:val="000000"/>
          <w:sz w:val="28"/>
          <w:szCs w:val="28"/>
        </w:rPr>
        <w:t>посміхаюсь</w:t>
      </w:r>
      <w:proofErr w:type="spellEnd"/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0406CB">
        <w:rPr>
          <w:color w:val="000000"/>
          <w:sz w:val="28"/>
          <w:szCs w:val="28"/>
        </w:rPr>
        <w:t>І беру до рук.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0406CB">
        <w:rPr>
          <w:color w:val="000000"/>
          <w:sz w:val="28"/>
          <w:szCs w:val="28"/>
        </w:rPr>
        <w:t xml:space="preserve">Буква "А" на </w:t>
      </w:r>
      <w:proofErr w:type="spellStart"/>
      <w:r w:rsidRPr="000406CB">
        <w:rPr>
          <w:color w:val="000000"/>
          <w:sz w:val="28"/>
          <w:szCs w:val="28"/>
        </w:rPr>
        <w:t>зірку</w:t>
      </w:r>
      <w:proofErr w:type="spellEnd"/>
      <w:r w:rsidRPr="000406CB">
        <w:rPr>
          <w:color w:val="000000"/>
          <w:sz w:val="28"/>
          <w:szCs w:val="28"/>
        </w:rPr>
        <w:t xml:space="preserve"> схожа,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0406CB">
        <w:rPr>
          <w:color w:val="000000"/>
          <w:sz w:val="28"/>
          <w:szCs w:val="28"/>
        </w:rPr>
        <w:t>Буква "О" - проста,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proofErr w:type="spellStart"/>
      <w:r w:rsidRPr="000406CB">
        <w:rPr>
          <w:color w:val="000000"/>
          <w:sz w:val="28"/>
          <w:szCs w:val="28"/>
        </w:rPr>
        <w:t>Гарно</w:t>
      </w:r>
      <w:proofErr w:type="spellEnd"/>
      <w:r w:rsidRPr="000406CB">
        <w:rPr>
          <w:color w:val="000000"/>
          <w:sz w:val="28"/>
          <w:szCs w:val="28"/>
        </w:rPr>
        <w:t xml:space="preserve"> </w:t>
      </w:r>
      <w:proofErr w:type="spellStart"/>
      <w:r w:rsidRPr="000406CB">
        <w:rPr>
          <w:color w:val="000000"/>
          <w:sz w:val="28"/>
          <w:szCs w:val="28"/>
        </w:rPr>
        <w:t>вчитись</w:t>
      </w:r>
      <w:proofErr w:type="spellEnd"/>
      <w:r w:rsidRPr="000406CB">
        <w:rPr>
          <w:color w:val="000000"/>
          <w:sz w:val="28"/>
          <w:szCs w:val="28"/>
        </w:rPr>
        <w:t xml:space="preserve"> </w:t>
      </w:r>
      <w:proofErr w:type="spellStart"/>
      <w:r w:rsidRPr="000406CB">
        <w:rPr>
          <w:color w:val="000000"/>
          <w:sz w:val="28"/>
          <w:szCs w:val="28"/>
        </w:rPr>
        <w:t>допоможе</w:t>
      </w:r>
      <w:proofErr w:type="spellEnd"/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0406CB">
        <w:rPr>
          <w:color w:val="000000"/>
          <w:sz w:val="28"/>
          <w:szCs w:val="28"/>
        </w:rPr>
        <w:t>Книжка золота.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proofErr w:type="spellStart"/>
      <w:r w:rsidRPr="000406CB">
        <w:rPr>
          <w:color w:val="000000"/>
          <w:sz w:val="28"/>
          <w:szCs w:val="28"/>
        </w:rPr>
        <w:t>Приспів</w:t>
      </w:r>
      <w:proofErr w:type="spellEnd"/>
      <w:r w:rsidRPr="000406CB">
        <w:rPr>
          <w:color w:val="000000"/>
          <w:sz w:val="28"/>
          <w:szCs w:val="28"/>
        </w:rPr>
        <w:t>: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proofErr w:type="spellStart"/>
      <w:r w:rsidRPr="000406CB">
        <w:rPr>
          <w:color w:val="000000"/>
          <w:sz w:val="28"/>
          <w:szCs w:val="28"/>
        </w:rPr>
        <w:t>Завдання</w:t>
      </w:r>
      <w:proofErr w:type="spellEnd"/>
      <w:r w:rsidRPr="000406CB">
        <w:rPr>
          <w:color w:val="000000"/>
          <w:sz w:val="28"/>
          <w:szCs w:val="28"/>
        </w:rPr>
        <w:t xml:space="preserve"> </w:t>
      </w:r>
      <w:proofErr w:type="spellStart"/>
      <w:r w:rsidRPr="000406CB">
        <w:rPr>
          <w:color w:val="000000"/>
          <w:sz w:val="28"/>
          <w:szCs w:val="28"/>
        </w:rPr>
        <w:t>просте</w:t>
      </w:r>
      <w:proofErr w:type="spellEnd"/>
      <w:r w:rsidRPr="000406CB">
        <w:rPr>
          <w:color w:val="000000"/>
          <w:sz w:val="28"/>
          <w:szCs w:val="28"/>
        </w:rPr>
        <w:t xml:space="preserve"> –       |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0406CB">
        <w:rPr>
          <w:color w:val="000000"/>
          <w:sz w:val="28"/>
          <w:szCs w:val="28"/>
        </w:rPr>
        <w:t xml:space="preserve">А, </w:t>
      </w:r>
      <w:proofErr w:type="spellStart"/>
      <w:r w:rsidRPr="000406CB">
        <w:rPr>
          <w:color w:val="000000"/>
          <w:sz w:val="28"/>
          <w:szCs w:val="28"/>
        </w:rPr>
        <w:t>Бе</w:t>
      </w:r>
      <w:proofErr w:type="spellEnd"/>
      <w:r w:rsidRPr="000406CB">
        <w:rPr>
          <w:color w:val="000000"/>
          <w:sz w:val="28"/>
          <w:szCs w:val="28"/>
        </w:rPr>
        <w:t xml:space="preserve">, </w:t>
      </w:r>
      <w:proofErr w:type="spellStart"/>
      <w:r w:rsidRPr="000406CB">
        <w:rPr>
          <w:color w:val="000000"/>
          <w:sz w:val="28"/>
          <w:szCs w:val="28"/>
        </w:rPr>
        <w:t>Ве</w:t>
      </w:r>
      <w:proofErr w:type="spellEnd"/>
      <w:r w:rsidRPr="000406CB">
        <w:rPr>
          <w:color w:val="000000"/>
          <w:sz w:val="28"/>
          <w:szCs w:val="28"/>
        </w:rPr>
        <w:t xml:space="preserve">, </w:t>
      </w:r>
      <w:proofErr w:type="spellStart"/>
      <w:r w:rsidRPr="000406CB">
        <w:rPr>
          <w:color w:val="000000"/>
          <w:sz w:val="28"/>
          <w:szCs w:val="28"/>
        </w:rPr>
        <w:t>Ге</w:t>
      </w:r>
      <w:proofErr w:type="spellEnd"/>
      <w:r w:rsidRPr="000406CB">
        <w:rPr>
          <w:color w:val="000000"/>
          <w:sz w:val="28"/>
          <w:szCs w:val="28"/>
        </w:rPr>
        <w:t>, Де.      |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proofErr w:type="spellStart"/>
      <w:r w:rsidRPr="000406CB">
        <w:rPr>
          <w:color w:val="000000"/>
          <w:sz w:val="28"/>
          <w:szCs w:val="28"/>
        </w:rPr>
        <w:t>Хто</w:t>
      </w:r>
      <w:proofErr w:type="spellEnd"/>
      <w:r w:rsidRPr="000406CB">
        <w:rPr>
          <w:color w:val="000000"/>
          <w:sz w:val="28"/>
          <w:szCs w:val="28"/>
        </w:rPr>
        <w:t xml:space="preserve"> </w:t>
      </w:r>
      <w:proofErr w:type="spellStart"/>
      <w:r w:rsidRPr="000406CB">
        <w:rPr>
          <w:color w:val="000000"/>
          <w:sz w:val="28"/>
          <w:szCs w:val="28"/>
        </w:rPr>
        <w:t>такий</w:t>
      </w:r>
      <w:proofErr w:type="spellEnd"/>
      <w:r w:rsidRPr="000406CB">
        <w:rPr>
          <w:color w:val="000000"/>
          <w:sz w:val="28"/>
          <w:szCs w:val="28"/>
        </w:rPr>
        <w:t xml:space="preserve"> </w:t>
      </w:r>
      <w:proofErr w:type="spellStart"/>
      <w:r w:rsidRPr="000406CB">
        <w:rPr>
          <w:color w:val="000000"/>
          <w:sz w:val="28"/>
          <w:szCs w:val="28"/>
        </w:rPr>
        <w:t>букварик</w:t>
      </w:r>
      <w:proofErr w:type="spellEnd"/>
      <w:r w:rsidRPr="000406CB">
        <w:rPr>
          <w:color w:val="000000"/>
          <w:sz w:val="28"/>
          <w:szCs w:val="28"/>
        </w:rPr>
        <w:t xml:space="preserve"> </w:t>
      </w:r>
      <w:proofErr w:type="spellStart"/>
      <w:r w:rsidRPr="000406CB">
        <w:rPr>
          <w:color w:val="000000"/>
          <w:sz w:val="28"/>
          <w:szCs w:val="28"/>
        </w:rPr>
        <w:t>ма</w:t>
      </w:r>
      <w:proofErr w:type="gramStart"/>
      <w:r w:rsidRPr="000406CB">
        <w:rPr>
          <w:color w:val="000000"/>
          <w:sz w:val="28"/>
          <w:szCs w:val="28"/>
        </w:rPr>
        <w:t>є</w:t>
      </w:r>
      <w:proofErr w:type="spellEnd"/>
      <w:r w:rsidRPr="000406CB">
        <w:rPr>
          <w:color w:val="000000"/>
          <w:sz w:val="28"/>
          <w:szCs w:val="28"/>
        </w:rPr>
        <w:t>,</w:t>
      </w:r>
      <w:proofErr w:type="gramEnd"/>
      <w:r w:rsidRPr="000406CB">
        <w:rPr>
          <w:color w:val="000000"/>
          <w:sz w:val="28"/>
          <w:szCs w:val="28"/>
        </w:rPr>
        <w:t xml:space="preserve"> |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0406CB">
        <w:rPr>
          <w:color w:val="000000"/>
          <w:sz w:val="28"/>
          <w:szCs w:val="28"/>
        </w:rPr>
        <w:t xml:space="preserve">Той не </w:t>
      </w:r>
      <w:proofErr w:type="spellStart"/>
      <w:r w:rsidRPr="000406CB">
        <w:rPr>
          <w:color w:val="000000"/>
          <w:sz w:val="28"/>
          <w:szCs w:val="28"/>
        </w:rPr>
        <w:t>пропаде</w:t>
      </w:r>
      <w:proofErr w:type="spellEnd"/>
      <w:r w:rsidRPr="000406CB">
        <w:rPr>
          <w:color w:val="000000"/>
          <w:sz w:val="28"/>
          <w:szCs w:val="28"/>
        </w:rPr>
        <w:t>!         | (2)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0406CB">
        <w:rPr>
          <w:color w:val="000000"/>
          <w:sz w:val="28"/>
          <w:szCs w:val="28"/>
        </w:rPr>
        <w:t xml:space="preserve">Треба </w:t>
      </w:r>
      <w:proofErr w:type="spellStart"/>
      <w:r w:rsidRPr="000406CB">
        <w:rPr>
          <w:color w:val="000000"/>
          <w:sz w:val="28"/>
          <w:szCs w:val="28"/>
        </w:rPr>
        <w:t>всі</w:t>
      </w:r>
      <w:proofErr w:type="gramStart"/>
      <w:r w:rsidRPr="000406CB">
        <w:rPr>
          <w:color w:val="000000"/>
          <w:sz w:val="28"/>
          <w:szCs w:val="28"/>
        </w:rPr>
        <w:t>м</w:t>
      </w:r>
      <w:proofErr w:type="spellEnd"/>
      <w:proofErr w:type="gramEnd"/>
      <w:r w:rsidRPr="000406CB">
        <w:rPr>
          <w:color w:val="000000"/>
          <w:sz w:val="28"/>
          <w:szCs w:val="28"/>
        </w:rPr>
        <w:t xml:space="preserve"> </w:t>
      </w:r>
      <w:proofErr w:type="spellStart"/>
      <w:r w:rsidRPr="000406CB">
        <w:rPr>
          <w:color w:val="000000"/>
          <w:sz w:val="28"/>
          <w:szCs w:val="28"/>
        </w:rPr>
        <w:t>старанно</w:t>
      </w:r>
      <w:proofErr w:type="spellEnd"/>
      <w:r w:rsidRPr="000406CB">
        <w:rPr>
          <w:color w:val="000000"/>
          <w:sz w:val="28"/>
          <w:szCs w:val="28"/>
        </w:rPr>
        <w:t xml:space="preserve"> </w:t>
      </w:r>
      <w:proofErr w:type="spellStart"/>
      <w:r w:rsidRPr="000406CB">
        <w:rPr>
          <w:color w:val="000000"/>
          <w:sz w:val="28"/>
          <w:szCs w:val="28"/>
        </w:rPr>
        <w:t>вчитись</w:t>
      </w:r>
      <w:proofErr w:type="spellEnd"/>
      <w:r w:rsidRPr="000406CB">
        <w:rPr>
          <w:color w:val="000000"/>
          <w:sz w:val="28"/>
          <w:szCs w:val="28"/>
        </w:rPr>
        <w:t>,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0406CB">
        <w:rPr>
          <w:color w:val="000000"/>
          <w:sz w:val="28"/>
          <w:szCs w:val="28"/>
        </w:rPr>
        <w:t>Знати головне: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0406CB">
        <w:rPr>
          <w:color w:val="000000"/>
          <w:sz w:val="28"/>
          <w:szCs w:val="28"/>
        </w:rPr>
        <w:t xml:space="preserve">Книжка </w:t>
      </w:r>
      <w:proofErr w:type="spellStart"/>
      <w:r w:rsidRPr="000406CB">
        <w:rPr>
          <w:color w:val="000000"/>
          <w:sz w:val="28"/>
          <w:szCs w:val="28"/>
        </w:rPr>
        <w:t>ця</w:t>
      </w:r>
      <w:proofErr w:type="spellEnd"/>
      <w:r w:rsidRPr="000406CB">
        <w:rPr>
          <w:color w:val="000000"/>
          <w:sz w:val="28"/>
          <w:szCs w:val="28"/>
        </w:rPr>
        <w:t xml:space="preserve"> – </w:t>
      </w:r>
      <w:proofErr w:type="spellStart"/>
      <w:r w:rsidRPr="000406CB">
        <w:rPr>
          <w:color w:val="000000"/>
          <w:sz w:val="28"/>
          <w:szCs w:val="28"/>
        </w:rPr>
        <w:t>найкраща</w:t>
      </w:r>
      <w:proofErr w:type="spellEnd"/>
      <w:r w:rsidRPr="000406CB">
        <w:rPr>
          <w:color w:val="000000"/>
          <w:sz w:val="28"/>
          <w:szCs w:val="28"/>
        </w:rPr>
        <w:t xml:space="preserve"> в </w:t>
      </w:r>
      <w:proofErr w:type="spellStart"/>
      <w:proofErr w:type="gramStart"/>
      <w:r w:rsidRPr="000406CB">
        <w:rPr>
          <w:color w:val="000000"/>
          <w:sz w:val="28"/>
          <w:szCs w:val="28"/>
        </w:rPr>
        <w:t>св</w:t>
      </w:r>
      <w:proofErr w:type="gramEnd"/>
      <w:r w:rsidRPr="000406CB">
        <w:rPr>
          <w:color w:val="000000"/>
          <w:sz w:val="28"/>
          <w:szCs w:val="28"/>
        </w:rPr>
        <w:t>іті</w:t>
      </w:r>
      <w:proofErr w:type="spellEnd"/>
      <w:r w:rsidRPr="000406CB">
        <w:rPr>
          <w:color w:val="000000"/>
          <w:sz w:val="28"/>
          <w:szCs w:val="28"/>
        </w:rPr>
        <w:t>,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proofErr w:type="spellStart"/>
      <w:r w:rsidRPr="000406CB">
        <w:rPr>
          <w:color w:val="000000"/>
          <w:sz w:val="28"/>
          <w:szCs w:val="28"/>
        </w:rPr>
        <w:t>Виручить</w:t>
      </w:r>
      <w:proofErr w:type="spellEnd"/>
      <w:r w:rsidRPr="000406CB">
        <w:rPr>
          <w:color w:val="000000"/>
          <w:sz w:val="28"/>
          <w:szCs w:val="28"/>
        </w:rPr>
        <w:t xml:space="preserve"> мене.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0406CB">
        <w:rPr>
          <w:color w:val="000000"/>
          <w:sz w:val="28"/>
          <w:szCs w:val="28"/>
        </w:rPr>
        <w:t xml:space="preserve">Буква "А" на </w:t>
      </w:r>
      <w:proofErr w:type="spellStart"/>
      <w:r w:rsidRPr="000406CB">
        <w:rPr>
          <w:color w:val="000000"/>
          <w:sz w:val="28"/>
          <w:szCs w:val="28"/>
        </w:rPr>
        <w:t>зірку</w:t>
      </w:r>
      <w:proofErr w:type="spellEnd"/>
      <w:r w:rsidRPr="000406CB">
        <w:rPr>
          <w:color w:val="000000"/>
          <w:sz w:val="28"/>
          <w:szCs w:val="28"/>
        </w:rPr>
        <w:t xml:space="preserve"> схожа,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0406CB">
        <w:rPr>
          <w:color w:val="000000"/>
          <w:sz w:val="28"/>
          <w:szCs w:val="28"/>
        </w:rPr>
        <w:t>Буква "О" - проста,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proofErr w:type="spellStart"/>
      <w:r w:rsidRPr="000406CB">
        <w:rPr>
          <w:color w:val="000000"/>
          <w:sz w:val="28"/>
          <w:szCs w:val="28"/>
        </w:rPr>
        <w:t>Гарно</w:t>
      </w:r>
      <w:proofErr w:type="spellEnd"/>
      <w:r w:rsidRPr="000406CB">
        <w:rPr>
          <w:color w:val="000000"/>
          <w:sz w:val="28"/>
          <w:szCs w:val="28"/>
        </w:rPr>
        <w:t xml:space="preserve"> </w:t>
      </w:r>
      <w:proofErr w:type="spellStart"/>
      <w:r w:rsidRPr="000406CB">
        <w:rPr>
          <w:color w:val="000000"/>
          <w:sz w:val="28"/>
          <w:szCs w:val="28"/>
        </w:rPr>
        <w:t>вчитись</w:t>
      </w:r>
      <w:proofErr w:type="spellEnd"/>
      <w:r w:rsidRPr="000406CB">
        <w:rPr>
          <w:color w:val="000000"/>
          <w:sz w:val="28"/>
          <w:szCs w:val="28"/>
        </w:rPr>
        <w:t xml:space="preserve"> </w:t>
      </w:r>
      <w:proofErr w:type="spellStart"/>
      <w:r w:rsidRPr="000406CB">
        <w:rPr>
          <w:color w:val="000000"/>
          <w:sz w:val="28"/>
          <w:szCs w:val="28"/>
        </w:rPr>
        <w:t>допоможе</w:t>
      </w:r>
      <w:proofErr w:type="spellEnd"/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0406CB">
        <w:rPr>
          <w:color w:val="000000"/>
          <w:sz w:val="28"/>
          <w:szCs w:val="28"/>
        </w:rPr>
        <w:t>Книжка золота.</w:t>
      </w: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0406CB" w:rsidRPr="000406CB" w:rsidRDefault="000406CB" w:rsidP="0004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proofErr w:type="spellStart"/>
      <w:r w:rsidRPr="000406CB">
        <w:rPr>
          <w:color w:val="000000"/>
          <w:sz w:val="28"/>
          <w:szCs w:val="28"/>
        </w:rPr>
        <w:t>Приспів</w:t>
      </w:r>
      <w:proofErr w:type="spellEnd"/>
      <w:r w:rsidRPr="000406CB">
        <w:rPr>
          <w:color w:val="000000"/>
          <w:sz w:val="28"/>
          <w:szCs w:val="28"/>
        </w:rPr>
        <w:t>. (2)</w:t>
      </w:r>
    </w:p>
    <w:p w:rsidR="006E3D54" w:rsidRDefault="006E3D54">
      <w:pPr>
        <w:rPr>
          <w:sz w:val="28"/>
          <w:szCs w:val="28"/>
          <w:lang w:val="uk-UA"/>
        </w:rPr>
      </w:pPr>
    </w:p>
    <w:p w:rsidR="006C6F20" w:rsidRDefault="006C6F2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6C28C9" w:rsidRPr="006C28C9" w:rsidRDefault="006C28C9" w:rsidP="00466200">
      <w:pPr>
        <w:pStyle w:val="1"/>
      </w:pPr>
      <w:bookmarkStart w:id="2" w:name="_Toc499129318"/>
      <w:proofErr w:type="spellStart"/>
      <w:r w:rsidRPr="006C28C9">
        <w:lastRenderedPageBreak/>
        <w:t>Чого</w:t>
      </w:r>
      <w:proofErr w:type="spellEnd"/>
      <w:r w:rsidRPr="006C28C9">
        <w:t xml:space="preserve"> </w:t>
      </w:r>
      <w:proofErr w:type="spellStart"/>
      <w:r w:rsidRPr="006C28C9">
        <w:t>вчать</w:t>
      </w:r>
      <w:proofErr w:type="spellEnd"/>
      <w:r w:rsidRPr="006C28C9">
        <w:t xml:space="preserve"> у </w:t>
      </w:r>
      <w:proofErr w:type="spellStart"/>
      <w:r w:rsidRPr="006C28C9">
        <w:t>школі</w:t>
      </w:r>
      <w:bookmarkEnd w:id="2"/>
      <w:proofErr w:type="spellEnd"/>
    </w:p>
    <w:p w:rsidR="006C28C9" w:rsidRPr="006C28C9" w:rsidRDefault="006C28C9">
      <w:pPr>
        <w:rPr>
          <w:sz w:val="28"/>
          <w:szCs w:val="28"/>
          <w:lang w:val="uk-UA"/>
        </w:rPr>
      </w:pPr>
    </w:p>
    <w:p w:rsidR="006C28C9" w:rsidRPr="006C28C9" w:rsidRDefault="006C28C9">
      <w:pPr>
        <w:rPr>
          <w:sz w:val="28"/>
          <w:szCs w:val="28"/>
          <w:lang w:val="uk-UA"/>
        </w:rPr>
      </w:pP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Букви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зошиті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писать,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Гарно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впевнено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читать -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!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Додавати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ділить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Менших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себе боронить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!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28C9">
        <w:rPr>
          <w:rFonts w:ascii="Times New Roman" w:hAnsi="Times New Roman" w:cs="Times New Roman"/>
          <w:color w:val="000000"/>
          <w:sz w:val="28"/>
          <w:szCs w:val="28"/>
        </w:rPr>
        <w:t>До "</w:t>
      </w:r>
      <w:proofErr w:type="spellStart"/>
      <w:proofErr w:type="gram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п'яти</w:t>
      </w:r>
      <w:proofErr w:type="spellEnd"/>
      <w:proofErr w:type="gram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додати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"два",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proofErr w:type="gram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складах</w:t>
      </w:r>
      <w:proofErr w:type="gram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читать слова -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!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Вміти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книжку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берегти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Бути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чемними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завжди</w:t>
      </w:r>
      <w:proofErr w:type="spellEnd"/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!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Круг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накреслити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як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Показати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"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Захід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", "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Схід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"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!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Міцно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змалечку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дружить,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Все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життя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дружбі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жить.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!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Знати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кожен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материк,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І не плутать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мі</w:t>
      </w:r>
      <w:proofErr w:type="gram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ст</w:t>
      </w:r>
      <w:proofErr w:type="spellEnd"/>
      <w:proofErr w:type="gram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рік</w:t>
      </w:r>
      <w:proofErr w:type="spellEnd"/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!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Вірну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відповідь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знайти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28C9">
        <w:rPr>
          <w:rFonts w:ascii="Times New Roman" w:hAnsi="Times New Roman" w:cs="Times New Roman"/>
          <w:color w:val="000000"/>
          <w:sz w:val="28"/>
          <w:szCs w:val="28"/>
        </w:rPr>
        <w:t>Нелегкий маршрут пройти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!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28C9" w:rsidRPr="006C28C9" w:rsidRDefault="006C28C9" w:rsidP="006C28C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Вчать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C28C9">
        <w:rPr>
          <w:rFonts w:ascii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6C28C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6F20" w:rsidRDefault="006C6F2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6C6F20" w:rsidRPr="006C6F20" w:rsidRDefault="006C6F20" w:rsidP="00466200">
      <w:pPr>
        <w:pStyle w:val="1"/>
      </w:pPr>
      <w:bookmarkStart w:id="3" w:name="_Toc499129319"/>
      <w:proofErr w:type="spellStart"/>
      <w:proofErr w:type="gramStart"/>
      <w:r w:rsidRPr="006C6F20">
        <w:lastRenderedPageBreak/>
        <w:t>П</w:t>
      </w:r>
      <w:proofErr w:type="gramEnd"/>
      <w:r w:rsidRPr="006C6F20">
        <w:t>існя</w:t>
      </w:r>
      <w:proofErr w:type="spellEnd"/>
      <w:r w:rsidRPr="006C6F20">
        <w:t xml:space="preserve"> про школу</w:t>
      </w:r>
      <w:bookmarkEnd w:id="3"/>
    </w:p>
    <w:p w:rsidR="006C6F20" w:rsidRPr="006C6F20" w:rsidRDefault="006C6F20" w:rsidP="006C6F20">
      <w:pPr>
        <w:rPr>
          <w:sz w:val="28"/>
          <w:szCs w:val="28"/>
        </w:rPr>
      </w:pPr>
    </w:p>
    <w:tbl>
      <w:tblPr>
        <w:tblW w:w="3500" w:type="pct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2"/>
      </w:tblGrid>
      <w:tr w:rsidR="006C6F20" w:rsidRPr="006C6F20" w:rsidTr="006C6F20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49"/>
              <w:gridCol w:w="3673"/>
            </w:tblGrid>
            <w:tr w:rsidR="006C6F20" w:rsidRPr="006C6F20" w:rsidTr="006C6F2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C6F20" w:rsidRPr="006C6F20" w:rsidRDefault="006C6F20" w:rsidP="006C6F20">
                  <w:pPr>
                    <w:rPr>
                      <w:sz w:val="28"/>
                      <w:szCs w:val="28"/>
                    </w:rPr>
                  </w:pPr>
                  <w:r w:rsidRPr="006C6F20">
                    <w:rPr>
                      <w:b/>
                      <w:bCs/>
                      <w:sz w:val="28"/>
                      <w:szCs w:val="28"/>
                    </w:rPr>
                    <w:t>Слова:</w:t>
                  </w:r>
                  <w:r w:rsidRPr="006C6F20">
                    <w:rPr>
                      <w:sz w:val="28"/>
                      <w:szCs w:val="28"/>
                    </w:rPr>
                    <w:t> </w:t>
                  </w:r>
                  <w:r w:rsidRPr="006C6F20">
                    <w:rPr>
                      <w:i/>
                      <w:iCs/>
                      <w:sz w:val="28"/>
                      <w:szCs w:val="28"/>
                    </w:rPr>
                    <w:t xml:space="preserve">В. </w:t>
                  </w:r>
                  <w:proofErr w:type="spellStart"/>
                  <w:r w:rsidRPr="006C6F20">
                    <w:rPr>
                      <w:i/>
                      <w:iCs/>
                      <w:sz w:val="28"/>
                      <w:szCs w:val="28"/>
                    </w:rPr>
                    <w:t>Вікторов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6C6F20" w:rsidRPr="006C6F20" w:rsidRDefault="006C6F20" w:rsidP="006C6F2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6C6F20">
                    <w:rPr>
                      <w:b/>
                      <w:bCs/>
                      <w:sz w:val="28"/>
                      <w:szCs w:val="28"/>
                    </w:rPr>
                    <w:t>Музика</w:t>
                  </w:r>
                  <w:proofErr w:type="spellEnd"/>
                  <w:r w:rsidRPr="006C6F20">
                    <w:rPr>
                      <w:b/>
                      <w:bCs/>
                      <w:sz w:val="28"/>
                      <w:szCs w:val="28"/>
                    </w:rPr>
                    <w:t>:</w:t>
                  </w:r>
                  <w:r w:rsidRPr="006C6F20">
                    <w:rPr>
                      <w:sz w:val="28"/>
                      <w:szCs w:val="28"/>
                    </w:rPr>
                    <w:t> </w:t>
                  </w:r>
                  <w:r w:rsidRPr="006C6F20">
                    <w:rPr>
                      <w:i/>
                      <w:iCs/>
                      <w:sz w:val="28"/>
                      <w:szCs w:val="28"/>
                    </w:rPr>
                    <w:t xml:space="preserve">Д. </w:t>
                  </w:r>
                  <w:proofErr w:type="spellStart"/>
                  <w:r w:rsidRPr="006C6F20">
                    <w:rPr>
                      <w:i/>
                      <w:iCs/>
                      <w:sz w:val="28"/>
                      <w:szCs w:val="28"/>
                    </w:rPr>
                    <w:t>Кабалевський</w:t>
                  </w:r>
                  <w:proofErr w:type="spellEnd"/>
                </w:p>
              </w:tc>
            </w:tr>
          </w:tbl>
          <w:p w:rsidR="006C6F20" w:rsidRPr="006C6F20" w:rsidRDefault="006C6F20" w:rsidP="006C6F20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6C6F20" w:rsidRPr="006C6F20" w:rsidRDefault="006C6F20">
      <w:pPr>
        <w:rPr>
          <w:sz w:val="28"/>
          <w:szCs w:val="28"/>
          <w:lang w:val="uk-UA"/>
        </w:rPr>
      </w:pPr>
    </w:p>
    <w:p w:rsidR="006C6F20" w:rsidRPr="006C6F20" w:rsidRDefault="006C6F20">
      <w:pPr>
        <w:rPr>
          <w:sz w:val="28"/>
          <w:szCs w:val="28"/>
          <w:lang w:val="uk-UA"/>
        </w:rPr>
      </w:pP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вересневий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св</w:t>
      </w:r>
      <w:proofErr w:type="gramEnd"/>
      <w:r w:rsidRPr="006C6F20">
        <w:rPr>
          <w:rFonts w:ascii="Times New Roman" w:hAnsi="Times New Roman" w:cs="Times New Roman"/>
          <w:color w:val="000000"/>
          <w:sz w:val="28"/>
          <w:szCs w:val="28"/>
        </w:rPr>
        <w:t>ітлий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день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Ми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прийшли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Школа радо </w:t>
      </w:r>
      <w:proofErr w:type="spellStart"/>
      <w:proofErr w:type="gram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стр</w:t>
      </w:r>
      <w:proofErr w:type="gramEnd"/>
      <w:r w:rsidRPr="006C6F20">
        <w:rPr>
          <w:rFonts w:ascii="Times New Roman" w:hAnsi="Times New Roman" w:cs="Times New Roman"/>
          <w:color w:val="000000"/>
          <w:sz w:val="28"/>
          <w:szCs w:val="28"/>
        </w:rPr>
        <w:t>іла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нас,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Нам дала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просторий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клас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Ми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спі</w:t>
      </w:r>
      <w:proofErr w:type="gram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ваєм</w:t>
      </w:r>
      <w:proofErr w:type="spellEnd"/>
      <w:proofErr w:type="gram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повсякчас</w:t>
      </w:r>
      <w:proofErr w:type="spellEnd"/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proofErr w:type="gram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св</w:t>
      </w:r>
      <w:proofErr w:type="gramEnd"/>
      <w:r w:rsidRPr="006C6F20">
        <w:rPr>
          <w:rFonts w:ascii="Times New Roman" w:hAnsi="Times New Roman" w:cs="Times New Roman"/>
          <w:color w:val="000000"/>
          <w:sz w:val="28"/>
          <w:szCs w:val="28"/>
        </w:rPr>
        <w:t>ій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клас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, про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свій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клас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Ми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спі</w:t>
      </w:r>
      <w:proofErr w:type="gram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ваєм</w:t>
      </w:r>
      <w:proofErr w:type="spellEnd"/>
      <w:proofErr w:type="gram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повсякчас</w:t>
      </w:r>
      <w:proofErr w:type="spellEnd"/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proofErr w:type="gram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св</w:t>
      </w:r>
      <w:proofErr w:type="gramEnd"/>
      <w:r w:rsidRPr="006C6F20">
        <w:rPr>
          <w:rFonts w:ascii="Times New Roman" w:hAnsi="Times New Roman" w:cs="Times New Roman"/>
          <w:color w:val="000000"/>
          <w:sz w:val="28"/>
          <w:szCs w:val="28"/>
        </w:rPr>
        <w:t>ій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клас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, про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свій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клас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Вірні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друзі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є у нас —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Букви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цифри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ноти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Ось учитель входить в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клас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навчить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усього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нас.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Хай про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нього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спі</w:t>
      </w:r>
      <w:proofErr w:type="gram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луна,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Спі</w:t>
      </w:r>
      <w:proofErr w:type="gram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луна,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спів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луна!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Хай про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нього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спі</w:t>
      </w:r>
      <w:proofErr w:type="gram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луна,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Спі</w:t>
      </w:r>
      <w:proofErr w:type="gram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луна,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спів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луна!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І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перерва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, і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дзвінок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—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Знову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на уроки.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Справ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цікавих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злічить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Ну і </w:t>
      </w:r>
      <w:proofErr w:type="spellStart"/>
      <w:proofErr w:type="gram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6C6F20">
        <w:rPr>
          <w:rFonts w:ascii="Times New Roman" w:hAnsi="Times New Roman" w:cs="Times New Roman"/>
          <w:color w:val="000000"/>
          <w:sz w:val="28"/>
          <w:szCs w:val="28"/>
        </w:rPr>
        <w:t>існя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все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звучить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ній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про все! Нехай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звучить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Хай</w:t>
      </w:r>
      <w:proofErr w:type="gram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звучить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, хай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звучить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gram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нею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веселіше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жить,</w:t>
      </w:r>
    </w:p>
    <w:p w:rsidR="006C6F20" w:rsidRPr="006C6F20" w:rsidRDefault="006C6F20" w:rsidP="006C6F20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Хай</w:t>
      </w:r>
      <w:proofErr w:type="gram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звучить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 xml:space="preserve">, хай </w:t>
      </w:r>
      <w:proofErr w:type="spellStart"/>
      <w:r w:rsidRPr="006C6F20">
        <w:rPr>
          <w:rFonts w:ascii="Times New Roman" w:hAnsi="Times New Roman" w:cs="Times New Roman"/>
          <w:color w:val="000000"/>
          <w:sz w:val="28"/>
          <w:szCs w:val="28"/>
        </w:rPr>
        <w:t>звучить</w:t>
      </w:r>
      <w:proofErr w:type="spellEnd"/>
      <w:r w:rsidRPr="006C6F20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6C6F20" w:rsidRPr="006C6F20" w:rsidRDefault="006C6F20">
      <w:pPr>
        <w:rPr>
          <w:sz w:val="28"/>
          <w:szCs w:val="28"/>
          <w:lang w:val="uk-UA"/>
        </w:rPr>
      </w:pPr>
    </w:p>
    <w:sectPr w:rsidR="006C6F20" w:rsidRPr="006C6F20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C94" w:rsidRDefault="00962C94" w:rsidP="00466200">
      <w:r>
        <w:separator/>
      </w:r>
    </w:p>
  </w:endnote>
  <w:endnote w:type="continuationSeparator" w:id="0">
    <w:p w:rsidR="00962C94" w:rsidRDefault="00962C94" w:rsidP="0046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9794217"/>
      <w:docPartObj>
        <w:docPartGallery w:val="Page Numbers (Bottom of Page)"/>
        <w:docPartUnique/>
      </w:docPartObj>
    </w:sdtPr>
    <w:sdtContent>
      <w:p w:rsidR="00466200" w:rsidRDefault="0046620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323">
          <w:rPr>
            <w:noProof/>
          </w:rPr>
          <w:t>1</w:t>
        </w:r>
        <w:r>
          <w:fldChar w:fldCharType="end"/>
        </w:r>
      </w:p>
    </w:sdtContent>
  </w:sdt>
  <w:p w:rsidR="00466200" w:rsidRDefault="0046620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C94" w:rsidRDefault="00962C94" w:rsidP="00466200">
      <w:r>
        <w:separator/>
      </w:r>
    </w:p>
  </w:footnote>
  <w:footnote w:type="continuationSeparator" w:id="0">
    <w:p w:rsidR="00962C94" w:rsidRDefault="00962C94" w:rsidP="00466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Theme="majorEastAsia"/>
        <w:sz w:val="22"/>
        <w:szCs w:val="22"/>
      </w:rPr>
      <w:alias w:val="Название"/>
      <w:id w:val="77738743"/>
      <w:placeholder>
        <w:docPart w:val="96946787C90F41509AF6199A5301A3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B1323" w:rsidRDefault="00EB1323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EB1323">
          <w:rPr>
            <w:rFonts w:eastAsiaTheme="majorEastAsia"/>
            <w:sz w:val="22"/>
            <w:szCs w:val="22"/>
          </w:rPr>
          <w:t xml:space="preserve">«Свято Букваря»         </w:t>
        </w:r>
        <w:proofErr w:type="spellStart"/>
        <w:r w:rsidRPr="00EB1323">
          <w:rPr>
            <w:rFonts w:eastAsiaTheme="majorEastAsia"/>
            <w:sz w:val="22"/>
            <w:szCs w:val="22"/>
          </w:rPr>
          <w:t>Із</w:t>
        </w:r>
        <w:proofErr w:type="spellEnd"/>
        <w:r w:rsidRPr="00EB1323">
          <w:rPr>
            <w:rFonts w:eastAsiaTheme="majorEastAsia"/>
            <w:sz w:val="22"/>
            <w:szCs w:val="22"/>
          </w:rPr>
          <w:t xml:space="preserve"> </w:t>
        </w:r>
        <w:proofErr w:type="spellStart"/>
        <w:r w:rsidRPr="00EB1323">
          <w:rPr>
            <w:rFonts w:eastAsiaTheme="majorEastAsia"/>
            <w:sz w:val="22"/>
            <w:szCs w:val="22"/>
          </w:rPr>
          <w:t>досвіду</w:t>
        </w:r>
        <w:proofErr w:type="spellEnd"/>
        <w:r w:rsidRPr="00EB1323">
          <w:rPr>
            <w:rFonts w:eastAsiaTheme="majorEastAsia"/>
            <w:sz w:val="22"/>
            <w:szCs w:val="22"/>
          </w:rPr>
          <w:t xml:space="preserve"> </w:t>
        </w:r>
        <w:proofErr w:type="spellStart"/>
        <w:r w:rsidRPr="00EB1323">
          <w:rPr>
            <w:rFonts w:eastAsiaTheme="majorEastAsia"/>
            <w:sz w:val="22"/>
            <w:szCs w:val="22"/>
          </w:rPr>
          <w:t>роботи</w:t>
        </w:r>
        <w:proofErr w:type="spellEnd"/>
        <w:r w:rsidRPr="00EB1323">
          <w:rPr>
            <w:rFonts w:eastAsiaTheme="majorEastAsia"/>
            <w:sz w:val="22"/>
            <w:szCs w:val="22"/>
          </w:rPr>
          <w:t xml:space="preserve"> </w:t>
        </w:r>
        <w:proofErr w:type="spellStart"/>
        <w:r w:rsidRPr="00EB1323">
          <w:rPr>
            <w:rFonts w:eastAsiaTheme="majorEastAsia"/>
            <w:sz w:val="22"/>
            <w:szCs w:val="22"/>
          </w:rPr>
          <w:t>вчителя</w:t>
        </w:r>
        <w:proofErr w:type="spellEnd"/>
        <w:r w:rsidRPr="00EB1323">
          <w:rPr>
            <w:rFonts w:eastAsiaTheme="majorEastAsia"/>
            <w:sz w:val="22"/>
            <w:szCs w:val="22"/>
          </w:rPr>
          <w:t>-методиста Семененко Н.В.</w:t>
        </w:r>
      </w:p>
    </w:sdtContent>
  </w:sdt>
  <w:p w:rsidR="00EB1323" w:rsidRDefault="00EB132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6CB"/>
    <w:rsid w:val="000406CB"/>
    <w:rsid w:val="002702A6"/>
    <w:rsid w:val="00466200"/>
    <w:rsid w:val="006C28C9"/>
    <w:rsid w:val="006C6F20"/>
    <w:rsid w:val="006D045C"/>
    <w:rsid w:val="006E3D54"/>
    <w:rsid w:val="00962C94"/>
    <w:rsid w:val="00B71CED"/>
    <w:rsid w:val="00C05EF9"/>
    <w:rsid w:val="00EB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37"/>
    <w:lsdException w:name="TOC Heading" w:uiPriority="71" w:qFormat="1"/>
  </w:latentStyles>
  <w:style w:type="paragraph" w:default="1" w:styleId="a">
    <w:name w:val="Normal"/>
    <w:qFormat/>
    <w:rsid w:val="006D045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045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link w:val="30"/>
    <w:semiHidden/>
    <w:unhideWhenUsed/>
    <w:qFormat/>
    <w:rsid w:val="002702A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045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2702A6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406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406CB"/>
    <w:rPr>
      <w:rFonts w:ascii="Courier New" w:hAnsi="Courier New" w:cs="Courier New"/>
      <w:lang w:eastAsia="ru-RU"/>
    </w:rPr>
  </w:style>
  <w:style w:type="character" w:styleId="a3">
    <w:name w:val="Hyperlink"/>
    <w:basedOn w:val="a0"/>
    <w:uiPriority w:val="99"/>
    <w:unhideWhenUsed/>
    <w:rsid w:val="000406C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662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66200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662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66200"/>
    <w:rPr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66200"/>
    <w:pPr>
      <w:spacing w:after="100"/>
    </w:pPr>
  </w:style>
  <w:style w:type="paragraph" w:styleId="a8">
    <w:name w:val="Balloon Text"/>
    <w:basedOn w:val="a"/>
    <w:link w:val="a9"/>
    <w:uiPriority w:val="99"/>
    <w:semiHidden/>
    <w:unhideWhenUsed/>
    <w:rsid w:val="00EB1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32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37"/>
    <w:lsdException w:name="TOC Heading" w:uiPriority="71" w:qFormat="1"/>
  </w:latentStyles>
  <w:style w:type="paragraph" w:default="1" w:styleId="a">
    <w:name w:val="Normal"/>
    <w:qFormat/>
    <w:rsid w:val="006D045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045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link w:val="30"/>
    <w:semiHidden/>
    <w:unhideWhenUsed/>
    <w:qFormat/>
    <w:rsid w:val="002702A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045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2702A6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406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406CB"/>
    <w:rPr>
      <w:rFonts w:ascii="Courier New" w:hAnsi="Courier New" w:cs="Courier New"/>
      <w:lang w:eastAsia="ru-RU"/>
    </w:rPr>
  </w:style>
  <w:style w:type="character" w:styleId="a3">
    <w:name w:val="Hyperlink"/>
    <w:basedOn w:val="a0"/>
    <w:uiPriority w:val="99"/>
    <w:unhideWhenUsed/>
    <w:rsid w:val="000406C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662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66200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662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66200"/>
    <w:rPr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66200"/>
    <w:pPr>
      <w:spacing w:after="100"/>
    </w:pPr>
  </w:style>
  <w:style w:type="paragraph" w:styleId="a8">
    <w:name w:val="Balloon Text"/>
    <w:basedOn w:val="a"/>
    <w:link w:val="a9"/>
    <w:uiPriority w:val="99"/>
    <w:semiHidden/>
    <w:unhideWhenUsed/>
    <w:rsid w:val="00EB1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32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946787C90F41509AF6199A5301A3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29AAA5-AD3A-4C4D-AA8F-6E08CB251BD4}"/>
      </w:docPartPr>
      <w:docPartBody>
        <w:p w:rsidR="00000000" w:rsidRDefault="00785B0B" w:rsidP="00785B0B">
          <w:pPr>
            <w:pStyle w:val="96946787C90F41509AF6199A5301A3A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B0B"/>
    <w:rsid w:val="001C335A"/>
    <w:rsid w:val="0078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6946787C90F41509AF6199A5301A3A1">
    <w:name w:val="96946787C90F41509AF6199A5301A3A1"/>
    <w:rsid w:val="00785B0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6946787C90F41509AF6199A5301A3A1">
    <w:name w:val="96946787C90F41509AF6199A5301A3A1"/>
    <w:rsid w:val="00785B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34556-6C06-495C-BF6E-2ADEF82A0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«Свято Букваря»         Із досвіду роботи вчителя-методиста Семененко Н.В.</vt:lpstr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«Свято Букваря»         Із досвіду роботи вчителя-методиста Семененко Н.В.</dc:title>
  <dc:creator>чередник</dc:creator>
  <cp:lastModifiedBy>чередник</cp:lastModifiedBy>
  <cp:revision>2</cp:revision>
  <dcterms:created xsi:type="dcterms:W3CDTF">2017-11-22T13:55:00Z</dcterms:created>
  <dcterms:modified xsi:type="dcterms:W3CDTF">2017-11-22T13:55:00Z</dcterms:modified>
</cp:coreProperties>
</file>