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4049" w:rsidRPr="00CB4049" w:rsidRDefault="00582943" w:rsidP="00CB4049">
      <w:pPr>
        <w:pStyle w:val="Style1"/>
        <w:widowControl/>
        <w:spacing w:before="67"/>
        <w:ind w:left="2124" w:firstLine="708"/>
        <w:rPr>
          <w:rStyle w:val="FontStyle35"/>
          <w:sz w:val="28"/>
          <w:szCs w:val="28"/>
          <w:lang w:val="uk-UA" w:eastAsia="uk-UA"/>
        </w:rPr>
      </w:pPr>
      <w:r>
        <w:rPr>
          <w:b/>
          <w:bCs/>
          <w:noProof/>
          <w:sz w:val="28"/>
          <w:szCs w:val="28"/>
        </w:rPr>
        <w:drawing>
          <wp:anchor distT="0" distB="0" distL="114300" distR="114300" simplePos="0" relativeHeight="251658240" behindDoc="0" locked="0" layoutInCell="1" allowOverlap="1" wp14:anchorId="43D88E05" wp14:editId="65CD3FB0">
            <wp:simplePos x="1666875" y="1123950"/>
            <wp:positionH relativeFrom="margin">
              <wp:align>left</wp:align>
            </wp:positionH>
            <wp:positionV relativeFrom="margin">
              <wp:align>top</wp:align>
            </wp:positionV>
            <wp:extent cx="2038350" cy="2178050"/>
            <wp:effectExtent l="133350" t="114300" r="152400" b="165100"/>
            <wp:wrapSquare wrapText="bothSides"/>
            <wp:docPr id="2" name="Рисунок 2" descr="D:\ДОКУМЕНТЫ\Поліщук Т.М\фото класу\Фото0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ДОКУМЕНТЫ\Поліщук Т.М\фото класу\Фото021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8350" cy="217855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CB4049">
        <w:rPr>
          <w:rStyle w:val="FontStyle35"/>
          <w:sz w:val="28"/>
          <w:szCs w:val="28"/>
          <w:lang w:val="uk-UA" w:eastAsia="uk-UA"/>
        </w:rPr>
        <w:t>Поліщук Тетяна Миколаївна</w:t>
      </w:r>
    </w:p>
    <w:p w:rsidR="00582943" w:rsidRDefault="00CB4049" w:rsidP="00582943">
      <w:pPr>
        <w:pStyle w:val="Style1"/>
        <w:widowControl/>
        <w:spacing w:before="67"/>
        <w:rPr>
          <w:rStyle w:val="FontStyle35"/>
          <w:b w:val="0"/>
          <w:sz w:val="28"/>
          <w:szCs w:val="28"/>
          <w:lang w:val="uk-UA" w:eastAsia="uk-UA"/>
        </w:rPr>
      </w:pPr>
      <w:r>
        <w:rPr>
          <w:rStyle w:val="FontStyle35"/>
          <w:b w:val="0"/>
          <w:sz w:val="28"/>
          <w:szCs w:val="28"/>
          <w:lang w:val="uk-UA" w:eastAsia="uk-UA"/>
        </w:rPr>
        <w:t xml:space="preserve">Вчитель початкових класів  </w:t>
      </w:r>
    </w:p>
    <w:p w:rsidR="00CB4049" w:rsidRDefault="00CB4049" w:rsidP="00582943">
      <w:pPr>
        <w:pStyle w:val="Style1"/>
        <w:widowControl/>
        <w:spacing w:before="67"/>
        <w:rPr>
          <w:rStyle w:val="FontStyle35"/>
          <w:b w:val="0"/>
          <w:sz w:val="28"/>
          <w:szCs w:val="28"/>
          <w:lang w:val="uk-UA" w:eastAsia="uk-UA"/>
        </w:rPr>
      </w:pPr>
      <w:proofErr w:type="spellStart"/>
      <w:r>
        <w:rPr>
          <w:rStyle w:val="FontStyle35"/>
          <w:b w:val="0"/>
          <w:sz w:val="28"/>
          <w:szCs w:val="28"/>
          <w:lang w:val="uk-UA" w:eastAsia="uk-UA"/>
        </w:rPr>
        <w:t>Шандрівської</w:t>
      </w:r>
      <w:proofErr w:type="spellEnd"/>
      <w:r>
        <w:rPr>
          <w:rStyle w:val="FontStyle35"/>
          <w:b w:val="0"/>
          <w:sz w:val="28"/>
          <w:szCs w:val="28"/>
          <w:lang w:val="uk-UA" w:eastAsia="uk-UA"/>
        </w:rPr>
        <w:t xml:space="preserve"> СЗШ  </w:t>
      </w:r>
    </w:p>
    <w:p w:rsidR="00CB4049" w:rsidRDefault="00CB4049" w:rsidP="00582943">
      <w:pPr>
        <w:pStyle w:val="Style1"/>
        <w:widowControl/>
        <w:spacing w:before="67"/>
        <w:rPr>
          <w:rStyle w:val="FontStyle35"/>
          <w:b w:val="0"/>
          <w:sz w:val="28"/>
          <w:szCs w:val="28"/>
          <w:lang w:val="uk-UA" w:eastAsia="uk-UA"/>
        </w:rPr>
      </w:pPr>
      <w:proofErr w:type="spellStart"/>
      <w:r>
        <w:rPr>
          <w:rStyle w:val="FontStyle35"/>
          <w:b w:val="0"/>
          <w:sz w:val="28"/>
          <w:szCs w:val="28"/>
          <w:lang w:val="uk-UA" w:eastAsia="uk-UA"/>
        </w:rPr>
        <w:t>Юр</w:t>
      </w:r>
      <w:r w:rsidRPr="00CB4049">
        <w:rPr>
          <w:rStyle w:val="FontStyle35"/>
          <w:b w:val="0"/>
          <w:sz w:val="28"/>
          <w:szCs w:val="28"/>
          <w:lang w:val="uk-UA" w:eastAsia="uk-UA"/>
        </w:rPr>
        <w:t>’</w:t>
      </w:r>
      <w:r>
        <w:rPr>
          <w:rStyle w:val="FontStyle35"/>
          <w:b w:val="0"/>
          <w:sz w:val="28"/>
          <w:szCs w:val="28"/>
          <w:lang w:val="uk-UA" w:eastAsia="uk-UA"/>
        </w:rPr>
        <w:t>ївського</w:t>
      </w:r>
      <w:proofErr w:type="spellEnd"/>
      <w:r>
        <w:rPr>
          <w:rStyle w:val="FontStyle35"/>
          <w:b w:val="0"/>
          <w:sz w:val="28"/>
          <w:szCs w:val="28"/>
          <w:lang w:val="uk-UA" w:eastAsia="uk-UA"/>
        </w:rPr>
        <w:t xml:space="preserve"> району ,</w:t>
      </w:r>
    </w:p>
    <w:p w:rsidR="00CB4049" w:rsidRDefault="00CB4049" w:rsidP="00582943">
      <w:pPr>
        <w:pStyle w:val="Style1"/>
        <w:widowControl/>
        <w:spacing w:before="67"/>
        <w:rPr>
          <w:rStyle w:val="FontStyle35"/>
          <w:b w:val="0"/>
          <w:sz w:val="28"/>
          <w:szCs w:val="28"/>
          <w:lang w:val="uk-UA" w:eastAsia="uk-UA"/>
        </w:rPr>
      </w:pPr>
      <w:r>
        <w:rPr>
          <w:rStyle w:val="FontStyle35"/>
          <w:b w:val="0"/>
          <w:sz w:val="28"/>
          <w:szCs w:val="28"/>
          <w:lang w:val="uk-UA" w:eastAsia="uk-UA"/>
        </w:rPr>
        <w:t>спеціаліст вищої кваліфікаційної категорії</w:t>
      </w:r>
    </w:p>
    <w:p w:rsidR="00CB4049" w:rsidRPr="00CB4049" w:rsidRDefault="00CB4049" w:rsidP="00CB4049">
      <w:pPr>
        <w:pStyle w:val="Style1"/>
        <w:widowControl/>
        <w:spacing w:before="67"/>
        <w:ind w:left="1416" w:firstLine="708"/>
        <w:rPr>
          <w:rStyle w:val="FontStyle35"/>
          <w:b w:val="0"/>
          <w:sz w:val="28"/>
          <w:szCs w:val="28"/>
          <w:lang w:val="uk-UA" w:eastAsia="uk-UA"/>
        </w:rPr>
      </w:pPr>
    </w:p>
    <w:p w:rsidR="00CB4049" w:rsidRPr="00CB4049" w:rsidRDefault="00CB4049" w:rsidP="00CB4049">
      <w:pPr>
        <w:pStyle w:val="Style1"/>
        <w:widowControl/>
        <w:spacing w:before="67"/>
        <w:rPr>
          <w:rStyle w:val="FontStyle35"/>
          <w:sz w:val="28"/>
          <w:szCs w:val="28"/>
          <w:lang w:val="uk-UA" w:eastAsia="uk-UA"/>
        </w:rPr>
      </w:pPr>
    </w:p>
    <w:p w:rsidR="00CB4049" w:rsidRPr="00CB4049" w:rsidRDefault="00CB4049" w:rsidP="00CB4049">
      <w:pPr>
        <w:pStyle w:val="Style1"/>
        <w:widowControl/>
        <w:spacing w:before="67"/>
        <w:rPr>
          <w:rStyle w:val="FontStyle35"/>
          <w:sz w:val="28"/>
          <w:szCs w:val="28"/>
          <w:lang w:val="uk-UA" w:eastAsia="uk-UA"/>
        </w:rPr>
      </w:pPr>
    </w:p>
    <w:p w:rsidR="00CB4049" w:rsidRPr="00CB4049" w:rsidRDefault="00CB4049" w:rsidP="00CB4049">
      <w:pPr>
        <w:pStyle w:val="Style1"/>
        <w:widowControl/>
        <w:spacing w:before="67"/>
        <w:rPr>
          <w:rStyle w:val="FontStyle35"/>
          <w:sz w:val="28"/>
          <w:szCs w:val="28"/>
          <w:lang w:val="uk-UA" w:eastAsia="uk-UA"/>
        </w:rPr>
      </w:pPr>
    </w:p>
    <w:p w:rsidR="00CB4049" w:rsidRPr="00CB4049" w:rsidRDefault="00CB4049" w:rsidP="00CB4049">
      <w:pPr>
        <w:pStyle w:val="Style1"/>
        <w:widowControl/>
        <w:spacing w:before="67"/>
        <w:rPr>
          <w:rStyle w:val="FontStyle35"/>
          <w:sz w:val="28"/>
          <w:szCs w:val="28"/>
          <w:lang w:val="uk-UA" w:eastAsia="uk-UA"/>
        </w:rPr>
      </w:pPr>
    </w:p>
    <w:p w:rsidR="00CB4049" w:rsidRPr="00CB4049" w:rsidRDefault="00CB4049" w:rsidP="00CB4049">
      <w:pPr>
        <w:pStyle w:val="Style1"/>
        <w:widowControl/>
        <w:spacing w:before="67"/>
        <w:rPr>
          <w:rStyle w:val="FontStyle35"/>
          <w:sz w:val="28"/>
          <w:szCs w:val="28"/>
          <w:lang w:val="uk-UA" w:eastAsia="uk-UA"/>
        </w:rPr>
      </w:pPr>
    </w:p>
    <w:p w:rsidR="00CB4049" w:rsidRPr="00CB4049" w:rsidRDefault="00CB4049" w:rsidP="00CB4049">
      <w:pPr>
        <w:pStyle w:val="Style1"/>
        <w:widowControl/>
        <w:spacing w:before="67"/>
        <w:rPr>
          <w:rStyle w:val="FontStyle35"/>
          <w:sz w:val="28"/>
          <w:szCs w:val="28"/>
          <w:lang w:val="uk-UA" w:eastAsia="uk-UA"/>
        </w:rPr>
      </w:pPr>
    </w:p>
    <w:p w:rsidR="00CB4049" w:rsidRPr="00CB4049" w:rsidRDefault="00CB4049" w:rsidP="00CB4049">
      <w:pPr>
        <w:pStyle w:val="Style1"/>
        <w:widowControl/>
        <w:spacing w:before="67"/>
        <w:rPr>
          <w:rStyle w:val="FontStyle35"/>
          <w:sz w:val="28"/>
          <w:szCs w:val="28"/>
          <w:lang w:val="uk-UA" w:eastAsia="uk-UA"/>
        </w:rPr>
      </w:pPr>
    </w:p>
    <w:p w:rsidR="00CB4049" w:rsidRPr="00CB4049" w:rsidRDefault="00CB4049" w:rsidP="00CB4049">
      <w:pPr>
        <w:pStyle w:val="Style1"/>
        <w:widowControl/>
        <w:spacing w:before="67"/>
        <w:rPr>
          <w:rStyle w:val="FontStyle35"/>
          <w:sz w:val="28"/>
          <w:szCs w:val="28"/>
          <w:lang w:val="uk-UA" w:eastAsia="uk-UA"/>
        </w:rPr>
      </w:pPr>
    </w:p>
    <w:p w:rsidR="00CB4049" w:rsidRPr="00CB4049" w:rsidRDefault="00CB4049" w:rsidP="00CB4049">
      <w:pPr>
        <w:pStyle w:val="Style1"/>
        <w:widowControl/>
        <w:spacing w:before="67"/>
        <w:rPr>
          <w:rStyle w:val="FontStyle35"/>
          <w:sz w:val="28"/>
          <w:szCs w:val="28"/>
          <w:lang w:val="uk-UA" w:eastAsia="uk-UA"/>
        </w:rPr>
      </w:pPr>
    </w:p>
    <w:p w:rsidR="00CB4049" w:rsidRPr="00CB4049" w:rsidRDefault="00CB4049" w:rsidP="00CB4049">
      <w:pPr>
        <w:pStyle w:val="Style1"/>
        <w:widowControl/>
        <w:spacing w:before="67"/>
        <w:rPr>
          <w:rStyle w:val="FontStyle35"/>
          <w:sz w:val="28"/>
          <w:szCs w:val="28"/>
          <w:lang w:val="uk-UA" w:eastAsia="uk-UA"/>
        </w:rPr>
      </w:pPr>
    </w:p>
    <w:p w:rsidR="00CB4049" w:rsidRPr="00CB4049" w:rsidRDefault="00CB4049" w:rsidP="00CB4049">
      <w:pPr>
        <w:pStyle w:val="Style1"/>
        <w:widowControl/>
        <w:spacing w:before="67"/>
        <w:rPr>
          <w:rStyle w:val="FontStyle35"/>
          <w:sz w:val="28"/>
          <w:szCs w:val="28"/>
          <w:lang w:val="uk-UA" w:eastAsia="uk-UA"/>
        </w:rPr>
      </w:pPr>
    </w:p>
    <w:p w:rsidR="00CB4049" w:rsidRPr="00CB4049" w:rsidRDefault="00CB4049" w:rsidP="00CB4049">
      <w:pPr>
        <w:pStyle w:val="Style1"/>
        <w:widowControl/>
        <w:spacing w:before="67"/>
        <w:rPr>
          <w:rStyle w:val="FontStyle35"/>
          <w:sz w:val="28"/>
          <w:szCs w:val="28"/>
          <w:lang w:val="uk-UA" w:eastAsia="uk-UA"/>
        </w:rPr>
      </w:pPr>
    </w:p>
    <w:p w:rsidR="00CB4049" w:rsidRPr="00CB4049" w:rsidRDefault="00CB4049" w:rsidP="00CB4049">
      <w:pPr>
        <w:pStyle w:val="Style1"/>
        <w:widowControl/>
        <w:spacing w:before="67"/>
        <w:rPr>
          <w:rStyle w:val="FontStyle35"/>
          <w:sz w:val="28"/>
          <w:szCs w:val="28"/>
          <w:lang w:val="uk-UA" w:eastAsia="uk-UA"/>
        </w:rPr>
      </w:pPr>
    </w:p>
    <w:p w:rsidR="00CB4049" w:rsidRPr="00CB4049" w:rsidRDefault="00CB4049" w:rsidP="00CB4049">
      <w:pPr>
        <w:pStyle w:val="Style1"/>
        <w:widowControl/>
        <w:spacing w:before="67"/>
        <w:rPr>
          <w:rStyle w:val="FontStyle35"/>
          <w:sz w:val="28"/>
          <w:szCs w:val="28"/>
          <w:lang w:val="uk-UA" w:eastAsia="uk-UA"/>
        </w:rPr>
      </w:pPr>
    </w:p>
    <w:p w:rsidR="00CB4049" w:rsidRPr="00CB4049" w:rsidRDefault="00CB4049" w:rsidP="00CB4049">
      <w:pPr>
        <w:pStyle w:val="Style1"/>
        <w:widowControl/>
        <w:spacing w:before="67"/>
        <w:rPr>
          <w:rStyle w:val="FontStyle35"/>
          <w:sz w:val="28"/>
          <w:szCs w:val="28"/>
          <w:lang w:val="uk-UA" w:eastAsia="uk-UA"/>
        </w:rPr>
      </w:pPr>
    </w:p>
    <w:p w:rsidR="00CB4049" w:rsidRPr="00CB4049" w:rsidRDefault="00CB4049" w:rsidP="00CB4049">
      <w:pPr>
        <w:pStyle w:val="Style1"/>
        <w:widowControl/>
        <w:spacing w:before="67"/>
        <w:rPr>
          <w:rStyle w:val="FontStyle35"/>
          <w:sz w:val="28"/>
          <w:szCs w:val="28"/>
          <w:lang w:val="uk-UA" w:eastAsia="uk-UA"/>
        </w:rPr>
      </w:pPr>
    </w:p>
    <w:p w:rsidR="00CB4049" w:rsidRPr="00CB4049" w:rsidRDefault="00CB4049" w:rsidP="00CB4049">
      <w:pPr>
        <w:pStyle w:val="Style1"/>
        <w:widowControl/>
        <w:spacing w:before="67"/>
        <w:rPr>
          <w:rStyle w:val="FontStyle35"/>
          <w:sz w:val="28"/>
          <w:szCs w:val="28"/>
          <w:lang w:val="uk-UA" w:eastAsia="uk-UA"/>
        </w:rPr>
      </w:pPr>
    </w:p>
    <w:p w:rsidR="00CB4049" w:rsidRPr="00CB4049" w:rsidRDefault="00CB4049" w:rsidP="00CB4049">
      <w:pPr>
        <w:pStyle w:val="Style1"/>
        <w:widowControl/>
        <w:spacing w:before="67"/>
        <w:rPr>
          <w:rStyle w:val="FontStyle35"/>
          <w:sz w:val="28"/>
          <w:szCs w:val="28"/>
          <w:lang w:val="uk-UA" w:eastAsia="uk-UA"/>
        </w:rPr>
      </w:pPr>
    </w:p>
    <w:p w:rsidR="00CB4049" w:rsidRPr="00CB4049" w:rsidRDefault="00CB4049" w:rsidP="00CB4049">
      <w:pPr>
        <w:pStyle w:val="Style1"/>
        <w:widowControl/>
        <w:spacing w:before="67"/>
        <w:rPr>
          <w:rStyle w:val="FontStyle35"/>
          <w:sz w:val="28"/>
          <w:szCs w:val="28"/>
          <w:lang w:val="uk-UA" w:eastAsia="uk-UA"/>
        </w:rPr>
      </w:pPr>
    </w:p>
    <w:p w:rsidR="00CB4049" w:rsidRPr="00CB4049" w:rsidRDefault="00CB4049" w:rsidP="00CB4049">
      <w:pPr>
        <w:pStyle w:val="Style1"/>
        <w:widowControl/>
        <w:spacing w:before="67"/>
        <w:rPr>
          <w:rStyle w:val="FontStyle35"/>
          <w:sz w:val="28"/>
          <w:szCs w:val="28"/>
          <w:lang w:val="uk-UA" w:eastAsia="uk-UA"/>
        </w:rPr>
      </w:pPr>
    </w:p>
    <w:p w:rsidR="00CB4049" w:rsidRPr="00CB4049" w:rsidRDefault="00CB4049" w:rsidP="00CB4049">
      <w:pPr>
        <w:pStyle w:val="Style1"/>
        <w:widowControl/>
        <w:spacing w:before="67"/>
        <w:rPr>
          <w:rStyle w:val="FontStyle35"/>
          <w:sz w:val="28"/>
          <w:szCs w:val="28"/>
          <w:lang w:val="uk-UA" w:eastAsia="uk-UA"/>
        </w:rPr>
      </w:pPr>
    </w:p>
    <w:p w:rsidR="00CB4049" w:rsidRPr="00CB4049" w:rsidRDefault="00CB4049" w:rsidP="00CB4049">
      <w:pPr>
        <w:pStyle w:val="Style1"/>
        <w:widowControl/>
        <w:spacing w:before="67"/>
        <w:rPr>
          <w:rStyle w:val="FontStyle35"/>
          <w:sz w:val="28"/>
          <w:szCs w:val="28"/>
          <w:lang w:val="uk-UA" w:eastAsia="uk-UA"/>
        </w:rPr>
      </w:pPr>
    </w:p>
    <w:p w:rsidR="00CB4049" w:rsidRPr="00CB4049" w:rsidRDefault="00CB4049" w:rsidP="00CB4049">
      <w:pPr>
        <w:pStyle w:val="Style1"/>
        <w:widowControl/>
        <w:spacing w:before="67"/>
        <w:rPr>
          <w:rStyle w:val="FontStyle35"/>
          <w:sz w:val="28"/>
          <w:szCs w:val="28"/>
          <w:lang w:val="uk-UA" w:eastAsia="uk-UA"/>
        </w:rPr>
      </w:pPr>
    </w:p>
    <w:p w:rsidR="00CB4049" w:rsidRPr="00CB4049" w:rsidRDefault="00CB4049" w:rsidP="00CB4049">
      <w:pPr>
        <w:pStyle w:val="Style1"/>
        <w:widowControl/>
        <w:spacing w:before="67"/>
        <w:rPr>
          <w:rStyle w:val="FontStyle35"/>
          <w:sz w:val="28"/>
          <w:szCs w:val="28"/>
          <w:lang w:val="uk-UA" w:eastAsia="uk-UA"/>
        </w:rPr>
      </w:pPr>
    </w:p>
    <w:p w:rsidR="00CB4049" w:rsidRPr="00CB4049" w:rsidRDefault="00CB4049" w:rsidP="00CB4049">
      <w:pPr>
        <w:pStyle w:val="Style1"/>
        <w:widowControl/>
        <w:spacing w:before="67"/>
        <w:rPr>
          <w:rStyle w:val="FontStyle35"/>
          <w:sz w:val="28"/>
          <w:szCs w:val="28"/>
          <w:lang w:val="uk-UA" w:eastAsia="uk-UA"/>
        </w:rPr>
      </w:pPr>
    </w:p>
    <w:p w:rsidR="00CB4049" w:rsidRPr="00CB4049" w:rsidRDefault="00CB4049" w:rsidP="00CB4049">
      <w:pPr>
        <w:pStyle w:val="Style1"/>
        <w:widowControl/>
        <w:spacing w:before="67"/>
        <w:rPr>
          <w:rStyle w:val="FontStyle35"/>
          <w:sz w:val="28"/>
          <w:szCs w:val="28"/>
          <w:lang w:val="uk-UA" w:eastAsia="uk-UA"/>
        </w:rPr>
      </w:pPr>
    </w:p>
    <w:p w:rsidR="00CB4049" w:rsidRPr="00CB4049" w:rsidRDefault="00CB4049" w:rsidP="00CB4049">
      <w:pPr>
        <w:pStyle w:val="Style1"/>
        <w:widowControl/>
        <w:spacing w:before="67"/>
        <w:rPr>
          <w:rStyle w:val="FontStyle35"/>
          <w:sz w:val="28"/>
          <w:szCs w:val="28"/>
          <w:lang w:val="uk-UA" w:eastAsia="uk-UA"/>
        </w:rPr>
      </w:pPr>
    </w:p>
    <w:p w:rsidR="00CB4049" w:rsidRPr="00CB4049" w:rsidRDefault="00CB4049" w:rsidP="00CB4049">
      <w:pPr>
        <w:pStyle w:val="Style1"/>
        <w:widowControl/>
        <w:spacing w:before="67"/>
        <w:rPr>
          <w:rStyle w:val="FontStyle35"/>
          <w:sz w:val="28"/>
          <w:szCs w:val="28"/>
          <w:lang w:val="uk-UA" w:eastAsia="uk-UA"/>
        </w:rPr>
      </w:pPr>
    </w:p>
    <w:p w:rsidR="00CB4049" w:rsidRPr="00CB4049" w:rsidRDefault="00CB4049" w:rsidP="00CB4049">
      <w:pPr>
        <w:pStyle w:val="Style1"/>
        <w:widowControl/>
        <w:spacing w:before="67"/>
        <w:rPr>
          <w:rStyle w:val="FontStyle35"/>
          <w:sz w:val="28"/>
          <w:szCs w:val="28"/>
          <w:lang w:val="uk-UA" w:eastAsia="uk-UA"/>
        </w:rPr>
      </w:pPr>
    </w:p>
    <w:p w:rsidR="00CB4049" w:rsidRPr="00CB4049" w:rsidRDefault="00CB4049" w:rsidP="00CB4049">
      <w:pPr>
        <w:pStyle w:val="Style1"/>
        <w:widowControl/>
        <w:spacing w:before="67"/>
        <w:rPr>
          <w:rStyle w:val="FontStyle35"/>
          <w:sz w:val="28"/>
          <w:szCs w:val="28"/>
          <w:lang w:val="uk-UA" w:eastAsia="uk-UA"/>
        </w:rPr>
      </w:pPr>
    </w:p>
    <w:p w:rsidR="00CB4049" w:rsidRPr="00CB4049" w:rsidRDefault="00CB4049" w:rsidP="00CB4049">
      <w:pPr>
        <w:pStyle w:val="Style1"/>
        <w:widowControl/>
        <w:spacing w:before="67"/>
        <w:rPr>
          <w:rStyle w:val="FontStyle35"/>
          <w:sz w:val="28"/>
          <w:szCs w:val="28"/>
          <w:lang w:val="uk-UA" w:eastAsia="uk-UA"/>
        </w:rPr>
      </w:pPr>
    </w:p>
    <w:p w:rsidR="00CB4049" w:rsidRPr="00CB4049" w:rsidRDefault="00CB4049" w:rsidP="00CB4049">
      <w:pPr>
        <w:pStyle w:val="Style1"/>
        <w:widowControl/>
        <w:spacing w:before="67"/>
        <w:rPr>
          <w:rStyle w:val="FontStyle35"/>
          <w:sz w:val="28"/>
          <w:szCs w:val="28"/>
          <w:lang w:val="uk-UA" w:eastAsia="uk-UA"/>
        </w:rPr>
      </w:pPr>
    </w:p>
    <w:p w:rsidR="00CB4049" w:rsidRPr="00CB4049" w:rsidRDefault="00CB4049" w:rsidP="00CB4049">
      <w:pPr>
        <w:pStyle w:val="Style1"/>
        <w:widowControl/>
        <w:spacing w:before="67"/>
        <w:rPr>
          <w:rStyle w:val="FontStyle35"/>
          <w:sz w:val="28"/>
          <w:szCs w:val="28"/>
          <w:lang w:val="uk-UA" w:eastAsia="uk-UA"/>
        </w:rPr>
      </w:pPr>
      <w:r>
        <w:rPr>
          <w:rStyle w:val="FontStyle35"/>
          <w:sz w:val="28"/>
          <w:szCs w:val="28"/>
          <w:lang w:val="uk-UA" w:eastAsia="uk-UA"/>
        </w:rPr>
        <w:t xml:space="preserve">                                Урок читання в 4 класі</w:t>
      </w:r>
    </w:p>
    <w:p w:rsidR="00CB4049" w:rsidRPr="004B18A0" w:rsidRDefault="00CB4049" w:rsidP="00CB4049">
      <w:pPr>
        <w:pStyle w:val="Style1"/>
        <w:widowControl/>
        <w:spacing w:before="67"/>
        <w:rPr>
          <w:rStyle w:val="FontStyle36"/>
          <w:sz w:val="28"/>
          <w:szCs w:val="28"/>
          <w:lang w:val="uk-UA" w:eastAsia="uk-UA"/>
        </w:rPr>
      </w:pPr>
      <w:r w:rsidRPr="00C5366A">
        <w:rPr>
          <w:rStyle w:val="FontStyle35"/>
          <w:sz w:val="28"/>
          <w:szCs w:val="28"/>
          <w:lang w:val="uk-UA" w:eastAsia="uk-UA"/>
        </w:rPr>
        <w:t>Тема</w:t>
      </w:r>
      <w:bookmarkStart w:id="0" w:name="_GoBack"/>
      <w:r w:rsidRPr="00C5366A">
        <w:rPr>
          <w:rStyle w:val="FontStyle35"/>
          <w:sz w:val="28"/>
          <w:szCs w:val="28"/>
          <w:lang w:val="uk-UA" w:eastAsia="uk-UA"/>
        </w:rPr>
        <w:t>:</w:t>
      </w:r>
      <w:r w:rsidRPr="004B18A0">
        <w:rPr>
          <w:rStyle w:val="FontStyle35"/>
          <w:b w:val="0"/>
          <w:sz w:val="28"/>
          <w:szCs w:val="28"/>
          <w:lang w:val="uk-UA" w:eastAsia="uk-UA"/>
        </w:rPr>
        <w:t xml:space="preserve"> </w:t>
      </w:r>
      <w:r w:rsidRPr="004B18A0">
        <w:rPr>
          <w:rStyle w:val="FontStyle36"/>
          <w:sz w:val="28"/>
          <w:szCs w:val="28"/>
          <w:lang w:val="uk-UA" w:eastAsia="uk-UA"/>
        </w:rPr>
        <w:t xml:space="preserve">«Поезія, що стала народною піснею. Т.Г.Шевченко «Реве та стогне Дніпр широкий»... </w:t>
      </w:r>
      <w:proofErr w:type="spellStart"/>
      <w:r w:rsidRPr="004B18A0">
        <w:rPr>
          <w:rStyle w:val="FontStyle36"/>
          <w:sz w:val="28"/>
          <w:szCs w:val="28"/>
          <w:lang w:val="uk-UA" w:eastAsia="uk-UA"/>
        </w:rPr>
        <w:t>В.Скомаровський</w:t>
      </w:r>
      <w:proofErr w:type="spellEnd"/>
      <w:r w:rsidRPr="004B18A0">
        <w:rPr>
          <w:rStyle w:val="FontStyle36"/>
          <w:sz w:val="28"/>
          <w:szCs w:val="28"/>
          <w:lang w:val="uk-UA" w:eastAsia="uk-UA"/>
        </w:rPr>
        <w:t xml:space="preserve"> «Кобзарі»</w:t>
      </w:r>
    </w:p>
    <w:bookmarkEnd w:id="0"/>
    <w:p w:rsidR="00CB4049" w:rsidRPr="003472A5" w:rsidRDefault="00CB4049" w:rsidP="00CB4049">
      <w:pPr>
        <w:pStyle w:val="Style1"/>
        <w:widowControl/>
        <w:spacing w:line="240" w:lineRule="exact"/>
        <w:ind w:firstLine="634"/>
        <w:rPr>
          <w:sz w:val="28"/>
          <w:szCs w:val="28"/>
          <w:lang w:val="uk-UA"/>
        </w:rPr>
      </w:pPr>
    </w:p>
    <w:p w:rsidR="00CB4049" w:rsidRPr="004B18A0" w:rsidRDefault="00CB4049" w:rsidP="00CB4049">
      <w:pPr>
        <w:pStyle w:val="Style1"/>
        <w:widowControl/>
        <w:spacing w:before="82"/>
        <w:ind w:firstLine="634"/>
        <w:rPr>
          <w:rStyle w:val="FontStyle36"/>
          <w:sz w:val="28"/>
          <w:szCs w:val="28"/>
          <w:lang w:val="uk-UA" w:eastAsia="uk-UA"/>
        </w:rPr>
      </w:pPr>
      <w:r w:rsidRPr="00C5366A">
        <w:rPr>
          <w:rStyle w:val="FontStyle35"/>
          <w:sz w:val="28"/>
          <w:szCs w:val="28"/>
          <w:lang w:val="uk-UA" w:eastAsia="uk-UA"/>
        </w:rPr>
        <w:t>Мета</w:t>
      </w:r>
      <w:r w:rsidRPr="004B18A0">
        <w:rPr>
          <w:rStyle w:val="FontStyle35"/>
          <w:b w:val="0"/>
          <w:sz w:val="28"/>
          <w:szCs w:val="28"/>
          <w:lang w:val="uk-UA" w:eastAsia="uk-UA"/>
        </w:rPr>
        <w:t xml:space="preserve">: </w:t>
      </w:r>
      <w:r w:rsidRPr="004B18A0">
        <w:rPr>
          <w:rStyle w:val="FontStyle36"/>
          <w:sz w:val="28"/>
          <w:szCs w:val="28"/>
          <w:lang w:val="uk-UA" w:eastAsia="uk-UA"/>
        </w:rPr>
        <w:t>Збагатити знання дітей новими відомостями про життя і творчість Кобзаря українського народу, удосконалювати виразне читання, уміння підбирати потрібну інтонацію при читанні, розвивати зв'язне мовлення учнів, уміння словесно малювати картини до прочитаних творів, виховувати пошану до генія Шевченка, його творчості.</w:t>
      </w:r>
    </w:p>
    <w:p w:rsidR="00CB4049" w:rsidRPr="003472A5" w:rsidRDefault="00CB4049" w:rsidP="00CB4049">
      <w:pPr>
        <w:pStyle w:val="Style1"/>
        <w:widowControl/>
        <w:spacing w:line="240" w:lineRule="exact"/>
        <w:rPr>
          <w:sz w:val="28"/>
          <w:szCs w:val="28"/>
          <w:lang w:val="uk-UA"/>
        </w:rPr>
      </w:pPr>
    </w:p>
    <w:p w:rsidR="00CB4049" w:rsidRPr="004B18A0" w:rsidRDefault="00CB4049" w:rsidP="00CB4049">
      <w:pPr>
        <w:pStyle w:val="Style1"/>
        <w:widowControl/>
        <w:spacing w:before="82"/>
        <w:ind w:firstLine="571"/>
        <w:rPr>
          <w:rStyle w:val="FontStyle36"/>
          <w:sz w:val="28"/>
          <w:szCs w:val="28"/>
          <w:lang w:val="uk-UA" w:eastAsia="uk-UA"/>
        </w:rPr>
      </w:pPr>
      <w:r w:rsidRPr="00C5366A">
        <w:rPr>
          <w:rStyle w:val="FontStyle35"/>
          <w:sz w:val="28"/>
          <w:szCs w:val="28"/>
          <w:lang w:val="uk-UA" w:eastAsia="uk-UA"/>
        </w:rPr>
        <w:t>Обладнання</w:t>
      </w:r>
      <w:r w:rsidRPr="004B18A0">
        <w:rPr>
          <w:rStyle w:val="FontStyle35"/>
          <w:b w:val="0"/>
          <w:sz w:val="28"/>
          <w:szCs w:val="28"/>
          <w:lang w:val="uk-UA" w:eastAsia="uk-UA"/>
        </w:rPr>
        <w:t xml:space="preserve">: </w:t>
      </w:r>
      <w:r w:rsidRPr="004B18A0">
        <w:rPr>
          <w:rStyle w:val="FontStyle36"/>
          <w:sz w:val="28"/>
          <w:szCs w:val="28"/>
          <w:lang w:val="uk-UA" w:eastAsia="uk-UA"/>
        </w:rPr>
        <w:t xml:space="preserve">Ілюстрації, портрети Т.Г.Шевченка книжкова виставка творів </w:t>
      </w:r>
      <w:proofErr w:type="spellStart"/>
      <w:r w:rsidRPr="004B18A0">
        <w:rPr>
          <w:rStyle w:val="FontStyle36"/>
          <w:sz w:val="28"/>
          <w:szCs w:val="28"/>
          <w:lang w:val="uk-UA" w:eastAsia="uk-UA"/>
        </w:rPr>
        <w:t>Т.Г.Шевченка</w:t>
      </w:r>
      <w:proofErr w:type="spellEnd"/>
      <w:r w:rsidRPr="003472A5">
        <w:rPr>
          <w:rStyle w:val="FontStyle36"/>
          <w:sz w:val="28"/>
          <w:szCs w:val="28"/>
          <w:lang w:val="uk-UA" w:eastAsia="uk-UA"/>
        </w:rPr>
        <w:t>,</w:t>
      </w:r>
      <w:r w:rsidRPr="004B18A0">
        <w:rPr>
          <w:rStyle w:val="FontStyle36"/>
          <w:sz w:val="28"/>
          <w:szCs w:val="28"/>
          <w:lang w:val="uk-UA" w:eastAsia="uk-UA"/>
        </w:rPr>
        <w:t xml:space="preserve"> </w:t>
      </w:r>
      <w:proofErr w:type="spellStart"/>
      <w:r w:rsidRPr="004B18A0">
        <w:rPr>
          <w:rStyle w:val="FontStyle36"/>
          <w:sz w:val="28"/>
          <w:szCs w:val="28"/>
          <w:lang w:val="uk-UA" w:eastAsia="uk-UA"/>
        </w:rPr>
        <w:t>фонозапис</w:t>
      </w:r>
      <w:proofErr w:type="spellEnd"/>
      <w:r w:rsidRPr="004B18A0">
        <w:rPr>
          <w:rStyle w:val="FontStyle36"/>
          <w:sz w:val="28"/>
          <w:szCs w:val="28"/>
          <w:lang w:val="uk-UA" w:eastAsia="uk-UA"/>
        </w:rPr>
        <w:t xml:space="preserve"> пісні.</w:t>
      </w:r>
    </w:p>
    <w:p w:rsidR="00CB4049" w:rsidRPr="00061951" w:rsidRDefault="00CB4049" w:rsidP="00CB4049">
      <w:pPr>
        <w:rPr>
          <w:lang w:val="uk-UA" w:eastAsia="uk-UA"/>
        </w:rPr>
      </w:pPr>
    </w:p>
    <w:p w:rsidR="00CB4049" w:rsidRPr="00061951" w:rsidRDefault="00CB4049" w:rsidP="00CB4049">
      <w:pPr>
        <w:rPr>
          <w:lang w:val="uk-UA" w:eastAsia="uk-UA"/>
        </w:rPr>
      </w:pPr>
    </w:p>
    <w:p w:rsidR="00CB4049" w:rsidRPr="006A6CD7" w:rsidRDefault="00CB4049" w:rsidP="00CB4049">
      <w:pPr>
        <w:pStyle w:val="Style3"/>
        <w:widowControl/>
        <w:spacing w:before="5" w:line="322" w:lineRule="exact"/>
        <w:ind w:left="708"/>
        <w:outlineLvl w:val="0"/>
        <w:rPr>
          <w:rStyle w:val="FontStyle35"/>
          <w:b w:val="0"/>
          <w:i/>
          <w:sz w:val="28"/>
          <w:szCs w:val="28"/>
          <w:lang w:val="uk-UA" w:eastAsia="uk-UA"/>
        </w:rPr>
      </w:pPr>
      <w:r w:rsidRPr="006A6CD7">
        <w:rPr>
          <w:rStyle w:val="FontStyle35"/>
          <w:b w:val="0"/>
          <w:i/>
          <w:sz w:val="28"/>
          <w:szCs w:val="28"/>
          <w:lang w:val="uk-UA" w:eastAsia="uk-UA"/>
        </w:rPr>
        <w:t>Хід уроку</w:t>
      </w:r>
    </w:p>
    <w:p w:rsidR="00CB4049" w:rsidRPr="003472A5" w:rsidRDefault="00CB4049" w:rsidP="00CB4049">
      <w:pPr>
        <w:pStyle w:val="Style5"/>
        <w:widowControl/>
        <w:spacing w:line="322" w:lineRule="exact"/>
        <w:ind w:left="317" w:firstLine="0"/>
        <w:rPr>
          <w:rStyle w:val="FontStyle35"/>
          <w:i/>
          <w:sz w:val="28"/>
          <w:szCs w:val="28"/>
          <w:lang w:eastAsia="uk-UA"/>
        </w:rPr>
      </w:pPr>
      <w:r w:rsidRPr="006A6CD7">
        <w:rPr>
          <w:rStyle w:val="FontStyle35"/>
          <w:i/>
          <w:sz w:val="28"/>
          <w:szCs w:val="28"/>
          <w:lang w:val="uk-UA" w:eastAsia="uk-UA"/>
        </w:rPr>
        <w:t>1</w:t>
      </w:r>
      <w:r w:rsidRPr="003472A5">
        <w:rPr>
          <w:rStyle w:val="FontStyle35"/>
          <w:i/>
          <w:sz w:val="28"/>
          <w:szCs w:val="28"/>
          <w:lang w:eastAsia="uk-UA"/>
        </w:rPr>
        <w:t>.</w:t>
      </w:r>
      <w:proofErr w:type="spellStart"/>
      <w:r w:rsidRPr="003472A5">
        <w:rPr>
          <w:rStyle w:val="FontStyle35"/>
          <w:i/>
          <w:sz w:val="28"/>
          <w:szCs w:val="28"/>
          <w:lang w:eastAsia="uk-UA"/>
        </w:rPr>
        <w:t>Організація</w:t>
      </w:r>
      <w:proofErr w:type="spellEnd"/>
      <w:r w:rsidRPr="003472A5">
        <w:rPr>
          <w:rStyle w:val="FontStyle35"/>
          <w:i/>
          <w:sz w:val="28"/>
          <w:szCs w:val="28"/>
          <w:lang w:eastAsia="uk-UA"/>
        </w:rPr>
        <w:t xml:space="preserve"> </w:t>
      </w:r>
      <w:proofErr w:type="spellStart"/>
      <w:r w:rsidRPr="003472A5">
        <w:rPr>
          <w:rStyle w:val="FontStyle35"/>
          <w:i/>
          <w:sz w:val="28"/>
          <w:szCs w:val="28"/>
          <w:lang w:eastAsia="uk-UA"/>
        </w:rPr>
        <w:t>класу</w:t>
      </w:r>
      <w:proofErr w:type="spellEnd"/>
    </w:p>
    <w:p w:rsidR="00CB4049" w:rsidRPr="004B18A0" w:rsidRDefault="00CB4049" w:rsidP="00CB4049">
      <w:pPr>
        <w:pStyle w:val="Style4"/>
        <w:widowControl/>
        <w:spacing w:line="240" w:lineRule="exact"/>
        <w:rPr>
          <w:sz w:val="28"/>
          <w:szCs w:val="28"/>
        </w:rPr>
      </w:pPr>
    </w:p>
    <w:p w:rsidR="00CB4049" w:rsidRPr="004B18A0" w:rsidRDefault="00CB4049" w:rsidP="00CB4049">
      <w:pPr>
        <w:pStyle w:val="Style4"/>
        <w:widowControl/>
        <w:spacing w:before="86"/>
        <w:rPr>
          <w:rStyle w:val="FontStyle36"/>
          <w:sz w:val="28"/>
          <w:szCs w:val="28"/>
          <w:lang w:val="uk-UA" w:eastAsia="uk-UA"/>
        </w:rPr>
      </w:pPr>
      <w:r w:rsidRPr="004B18A0">
        <w:rPr>
          <w:rStyle w:val="FontStyle36"/>
          <w:sz w:val="28"/>
          <w:szCs w:val="28"/>
          <w:lang w:val="uk-UA" w:eastAsia="uk-UA"/>
        </w:rPr>
        <w:t>Погляньте мені в очі. Погляньте один на одного, усміхніться до гостей привітайтеся. Прочитайте девіз нашого уроку.</w:t>
      </w:r>
    </w:p>
    <w:p w:rsidR="00CB4049" w:rsidRPr="004B18A0" w:rsidRDefault="00CB4049" w:rsidP="00CB4049">
      <w:pPr>
        <w:pStyle w:val="Style7"/>
        <w:widowControl/>
        <w:spacing w:line="322" w:lineRule="exact"/>
        <w:ind w:left="1786"/>
        <w:rPr>
          <w:rStyle w:val="FontStyle36"/>
          <w:sz w:val="28"/>
          <w:szCs w:val="28"/>
          <w:lang w:val="uk-UA" w:eastAsia="uk-UA"/>
        </w:rPr>
      </w:pPr>
      <w:r w:rsidRPr="004B18A0">
        <w:rPr>
          <w:rStyle w:val="FontStyle36"/>
          <w:sz w:val="28"/>
          <w:szCs w:val="28"/>
          <w:lang w:val="uk-UA" w:eastAsia="uk-UA"/>
        </w:rPr>
        <w:t>Не просто слухати, а чути,</w:t>
      </w:r>
    </w:p>
    <w:p w:rsidR="00CB4049" w:rsidRPr="004B18A0" w:rsidRDefault="00CB4049" w:rsidP="00CB4049">
      <w:pPr>
        <w:pStyle w:val="Style7"/>
        <w:widowControl/>
        <w:spacing w:line="322" w:lineRule="exact"/>
        <w:ind w:left="1790"/>
        <w:rPr>
          <w:rStyle w:val="FontStyle36"/>
          <w:sz w:val="28"/>
          <w:szCs w:val="28"/>
          <w:lang w:val="uk-UA" w:eastAsia="uk-UA"/>
        </w:rPr>
      </w:pPr>
      <w:r w:rsidRPr="004B18A0">
        <w:rPr>
          <w:rStyle w:val="FontStyle36"/>
          <w:sz w:val="28"/>
          <w:szCs w:val="28"/>
          <w:lang w:val="uk-UA" w:eastAsia="uk-UA"/>
        </w:rPr>
        <w:t>Не просто дивитися, а бачити,</w:t>
      </w:r>
    </w:p>
    <w:p w:rsidR="00CB4049" w:rsidRPr="004B18A0" w:rsidRDefault="00CB4049" w:rsidP="00CB4049">
      <w:pPr>
        <w:pStyle w:val="Style7"/>
        <w:widowControl/>
        <w:spacing w:line="322" w:lineRule="exact"/>
        <w:ind w:left="1795"/>
        <w:rPr>
          <w:rStyle w:val="FontStyle36"/>
          <w:sz w:val="28"/>
          <w:szCs w:val="28"/>
          <w:lang w:val="uk-UA" w:eastAsia="uk-UA"/>
        </w:rPr>
      </w:pPr>
      <w:r w:rsidRPr="004B18A0">
        <w:rPr>
          <w:rStyle w:val="FontStyle36"/>
          <w:sz w:val="28"/>
          <w:szCs w:val="28"/>
          <w:lang w:val="uk-UA" w:eastAsia="uk-UA"/>
        </w:rPr>
        <w:t>Не просто відповідати, а міркувати,</w:t>
      </w:r>
    </w:p>
    <w:p w:rsidR="00CB4049" w:rsidRPr="004B18A0" w:rsidRDefault="00CB4049" w:rsidP="00CB4049">
      <w:pPr>
        <w:pStyle w:val="Style7"/>
        <w:widowControl/>
        <w:spacing w:line="322" w:lineRule="exact"/>
        <w:ind w:left="1795"/>
        <w:rPr>
          <w:rStyle w:val="FontStyle36"/>
          <w:sz w:val="28"/>
          <w:szCs w:val="28"/>
          <w:lang w:val="uk-UA" w:eastAsia="uk-UA"/>
        </w:rPr>
      </w:pPr>
      <w:r w:rsidRPr="004B18A0">
        <w:rPr>
          <w:rStyle w:val="FontStyle36"/>
          <w:sz w:val="28"/>
          <w:szCs w:val="28"/>
          <w:lang w:val="uk-UA" w:eastAsia="uk-UA"/>
        </w:rPr>
        <w:t>Дружно й плідно працювати.</w:t>
      </w:r>
    </w:p>
    <w:p w:rsidR="00CB4049" w:rsidRPr="004B18A0" w:rsidRDefault="00CB4049" w:rsidP="00CB4049">
      <w:pPr>
        <w:pStyle w:val="Style3"/>
        <w:widowControl/>
        <w:spacing w:line="240" w:lineRule="exact"/>
        <w:rPr>
          <w:sz w:val="28"/>
          <w:szCs w:val="28"/>
        </w:rPr>
      </w:pPr>
    </w:p>
    <w:p w:rsidR="00CB4049" w:rsidRPr="002A7010" w:rsidRDefault="00CB4049" w:rsidP="00CB4049">
      <w:pPr>
        <w:pStyle w:val="Style3"/>
        <w:widowControl/>
        <w:spacing w:before="101"/>
        <w:outlineLvl w:val="0"/>
        <w:rPr>
          <w:rStyle w:val="FontStyle35"/>
          <w:sz w:val="28"/>
          <w:szCs w:val="28"/>
          <w:lang w:val="uk-UA" w:eastAsia="uk-UA"/>
        </w:rPr>
      </w:pPr>
      <w:r w:rsidRPr="002A7010">
        <w:rPr>
          <w:rStyle w:val="FontStyle35"/>
          <w:sz w:val="28"/>
          <w:szCs w:val="28"/>
          <w:lang w:val="uk-UA" w:eastAsia="uk-UA"/>
        </w:rPr>
        <w:t>II. Розвиток мовлення</w:t>
      </w:r>
    </w:p>
    <w:p w:rsidR="00CB4049" w:rsidRPr="004B18A0" w:rsidRDefault="00CB4049" w:rsidP="00CB4049">
      <w:pPr>
        <w:pStyle w:val="Style3"/>
        <w:widowControl/>
        <w:spacing w:before="19"/>
        <w:rPr>
          <w:rStyle w:val="FontStyle35"/>
          <w:b w:val="0"/>
          <w:sz w:val="28"/>
          <w:szCs w:val="28"/>
          <w:lang w:val="uk-UA" w:eastAsia="uk-UA"/>
        </w:rPr>
      </w:pPr>
      <w:r w:rsidRPr="004B18A0">
        <w:rPr>
          <w:rStyle w:val="FontStyle35"/>
          <w:b w:val="0"/>
          <w:sz w:val="28"/>
          <w:szCs w:val="28"/>
          <w:lang w:val="uk-UA" w:eastAsia="uk-UA"/>
        </w:rPr>
        <w:t>1. Розгадування зашифрованого вислову.</w:t>
      </w:r>
    </w:p>
    <w:p w:rsidR="00CB4049" w:rsidRPr="004B18A0" w:rsidRDefault="00CB4049" w:rsidP="00CB4049">
      <w:pPr>
        <w:pStyle w:val="Style7"/>
        <w:widowControl/>
        <w:spacing w:line="240" w:lineRule="exact"/>
        <w:ind w:left="475"/>
        <w:jc w:val="both"/>
        <w:rPr>
          <w:sz w:val="28"/>
          <w:szCs w:val="28"/>
        </w:rPr>
      </w:pPr>
    </w:p>
    <w:p w:rsidR="00CB4049" w:rsidRPr="004B18A0" w:rsidRDefault="00CB4049" w:rsidP="00CB4049">
      <w:pPr>
        <w:pStyle w:val="Style7"/>
        <w:widowControl/>
        <w:tabs>
          <w:tab w:val="left" w:pos="2069"/>
          <w:tab w:val="left" w:pos="3341"/>
          <w:tab w:val="left" w:pos="5832"/>
        </w:tabs>
        <w:spacing w:before="110"/>
        <w:ind w:left="475"/>
        <w:jc w:val="both"/>
        <w:rPr>
          <w:rStyle w:val="FontStyle36"/>
          <w:sz w:val="28"/>
          <w:szCs w:val="28"/>
          <w:lang w:val="uk-UA" w:eastAsia="uk-UA"/>
        </w:rPr>
      </w:pPr>
      <w:proofErr w:type="spellStart"/>
      <w:r w:rsidRPr="004B18A0">
        <w:rPr>
          <w:rStyle w:val="FontStyle36"/>
          <w:sz w:val="28"/>
          <w:szCs w:val="28"/>
          <w:lang w:val="uk-UA" w:eastAsia="uk-UA"/>
        </w:rPr>
        <w:t>Коб</w:t>
      </w:r>
      <w:proofErr w:type="spellEnd"/>
      <w:r w:rsidRPr="004B18A0">
        <w:rPr>
          <w:rStyle w:val="FontStyle36"/>
          <w:sz w:val="28"/>
          <w:szCs w:val="28"/>
          <w:lang w:val="uk-UA" w:eastAsia="uk-UA"/>
        </w:rPr>
        <w:tab/>
        <w:t>рем</w:t>
      </w:r>
      <w:r w:rsidRPr="004B18A0">
        <w:rPr>
          <w:rStyle w:val="FontStyle36"/>
          <w:sz w:val="28"/>
          <w:szCs w:val="28"/>
          <w:lang w:val="uk-UA" w:eastAsia="uk-UA"/>
        </w:rPr>
        <w:tab/>
        <w:t>зве        так</w:t>
      </w:r>
      <w:r w:rsidRPr="004B18A0">
        <w:rPr>
          <w:rStyle w:val="FontStyle36"/>
          <w:sz w:val="28"/>
          <w:szCs w:val="28"/>
          <w:lang w:val="uk-UA" w:eastAsia="uk-UA"/>
        </w:rPr>
        <w:tab/>
        <w:t>ро</w:t>
      </w:r>
    </w:p>
    <w:p w:rsidR="00CB4049" w:rsidRPr="004B18A0" w:rsidRDefault="00CB4049" w:rsidP="00CB4049">
      <w:pPr>
        <w:widowControl/>
        <w:spacing w:before="38"/>
        <w:ind w:left="662" w:right="2822"/>
        <w:rPr>
          <w:sz w:val="28"/>
          <w:szCs w:val="28"/>
        </w:rPr>
      </w:pPr>
      <w:r>
        <w:rPr>
          <w:noProof/>
          <w:sz w:val="28"/>
          <w:szCs w:val="28"/>
        </w:rPr>
        <w:drawing>
          <wp:inline distT="0" distB="0" distL="0" distR="0">
            <wp:extent cx="3771900" cy="10287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71900" cy="1028700"/>
                    </a:xfrm>
                    <a:prstGeom prst="rect">
                      <a:avLst/>
                    </a:prstGeom>
                    <a:noFill/>
                    <a:ln>
                      <a:noFill/>
                    </a:ln>
                  </pic:spPr>
                </pic:pic>
              </a:graphicData>
            </a:graphic>
          </wp:inline>
        </w:drawing>
      </w:r>
    </w:p>
    <w:p w:rsidR="00CB4049" w:rsidRPr="004B18A0" w:rsidRDefault="00CB4049" w:rsidP="00CB4049">
      <w:pPr>
        <w:pStyle w:val="Style7"/>
        <w:widowControl/>
        <w:tabs>
          <w:tab w:val="left" w:pos="2558"/>
          <w:tab w:val="left" w:pos="3782"/>
          <w:tab w:val="left" w:pos="5083"/>
          <w:tab w:val="left" w:pos="6610"/>
        </w:tabs>
        <w:spacing w:line="317" w:lineRule="exact"/>
        <w:ind w:left="1133"/>
        <w:rPr>
          <w:rStyle w:val="FontStyle36"/>
          <w:sz w:val="28"/>
          <w:szCs w:val="28"/>
          <w:lang w:val="uk-UA" w:eastAsia="uk-UA"/>
        </w:rPr>
      </w:pPr>
      <w:r w:rsidRPr="004B18A0">
        <w:rPr>
          <w:rStyle w:val="FontStyle36"/>
          <w:sz w:val="28"/>
          <w:szCs w:val="28"/>
          <w:lang w:val="uk-UA" w:eastAsia="uk-UA"/>
        </w:rPr>
        <w:t>за</w:t>
      </w:r>
      <w:r w:rsidRPr="004B18A0">
        <w:rPr>
          <w:rStyle w:val="FontStyle36"/>
          <w:sz w:val="28"/>
          <w:szCs w:val="28"/>
          <w:lang w:val="uk-UA" w:eastAsia="uk-UA"/>
        </w:rPr>
        <w:tab/>
        <w:t>ми</w:t>
      </w:r>
      <w:r w:rsidRPr="004B18A0">
        <w:rPr>
          <w:rStyle w:val="FontStyle36"/>
          <w:sz w:val="28"/>
          <w:szCs w:val="28"/>
          <w:lang w:val="uk-UA" w:eastAsia="uk-UA"/>
        </w:rPr>
        <w:tab/>
      </w:r>
      <w:proofErr w:type="spellStart"/>
      <w:r w:rsidRPr="004B18A0">
        <w:rPr>
          <w:rStyle w:val="FontStyle36"/>
          <w:sz w:val="28"/>
          <w:szCs w:val="28"/>
          <w:lang w:val="uk-UA" w:eastAsia="uk-UA"/>
        </w:rPr>
        <w:t>мо</w:t>
      </w:r>
      <w:proofErr w:type="spellEnd"/>
      <w:r w:rsidRPr="004B18A0">
        <w:rPr>
          <w:rStyle w:val="FontStyle36"/>
          <w:sz w:val="28"/>
          <w:szCs w:val="28"/>
          <w:lang w:val="uk-UA" w:eastAsia="uk-UA"/>
        </w:rPr>
        <w:tab/>
        <w:t>від</w:t>
      </w:r>
      <w:r w:rsidRPr="004B18A0">
        <w:rPr>
          <w:rStyle w:val="FontStyle36"/>
          <w:sz w:val="28"/>
          <w:szCs w:val="28"/>
          <w:lang w:val="uk-UA" w:eastAsia="uk-UA"/>
        </w:rPr>
        <w:tab/>
      </w:r>
      <w:proofErr w:type="spellStart"/>
      <w:r w:rsidRPr="004B18A0">
        <w:rPr>
          <w:rStyle w:val="FontStyle36"/>
          <w:sz w:val="28"/>
          <w:szCs w:val="28"/>
          <w:lang w:val="uk-UA" w:eastAsia="uk-UA"/>
        </w:rPr>
        <w:t>ду</w:t>
      </w:r>
      <w:proofErr w:type="spellEnd"/>
    </w:p>
    <w:p w:rsidR="00CB4049" w:rsidRPr="004B18A0" w:rsidRDefault="00CB4049" w:rsidP="00CB4049">
      <w:pPr>
        <w:pStyle w:val="Style4"/>
        <w:widowControl/>
        <w:spacing w:line="317" w:lineRule="exact"/>
        <w:ind w:left="221"/>
        <w:rPr>
          <w:rStyle w:val="FontStyle36"/>
          <w:sz w:val="28"/>
          <w:szCs w:val="28"/>
          <w:lang w:val="uk-UA" w:eastAsia="uk-UA"/>
        </w:rPr>
      </w:pPr>
      <w:r w:rsidRPr="004B18A0">
        <w:rPr>
          <w:rStyle w:val="FontStyle36"/>
          <w:sz w:val="28"/>
          <w:szCs w:val="28"/>
          <w:lang w:val="uk-UA" w:eastAsia="uk-UA"/>
        </w:rPr>
        <w:t>а) Читання складів</w:t>
      </w:r>
    </w:p>
    <w:p w:rsidR="00CB4049" w:rsidRPr="004B18A0" w:rsidRDefault="00CB4049" w:rsidP="00CB4049">
      <w:pPr>
        <w:pStyle w:val="Style4"/>
        <w:widowControl/>
        <w:spacing w:before="5" w:line="317" w:lineRule="exact"/>
        <w:ind w:left="221"/>
        <w:rPr>
          <w:rStyle w:val="FontStyle36"/>
          <w:sz w:val="28"/>
          <w:szCs w:val="28"/>
          <w:lang w:val="uk-UA" w:eastAsia="uk-UA"/>
        </w:rPr>
      </w:pPr>
      <w:r w:rsidRPr="004B18A0">
        <w:rPr>
          <w:rStyle w:val="FontStyle36"/>
          <w:sz w:val="28"/>
          <w:szCs w:val="28"/>
          <w:lang w:val="uk-UA" w:eastAsia="uk-UA"/>
        </w:rPr>
        <w:t xml:space="preserve">б)Читання речення за ключем - </w:t>
      </w:r>
      <w:proofErr w:type="spellStart"/>
      <w:r w:rsidRPr="004B18A0">
        <w:rPr>
          <w:rStyle w:val="FontStyle36"/>
          <w:sz w:val="28"/>
          <w:szCs w:val="28"/>
          <w:lang w:val="uk-UA" w:eastAsia="uk-UA"/>
        </w:rPr>
        <w:t>розшифровкою</w:t>
      </w:r>
      <w:proofErr w:type="spellEnd"/>
      <w:r w:rsidRPr="004B18A0">
        <w:rPr>
          <w:rStyle w:val="FontStyle36"/>
          <w:sz w:val="28"/>
          <w:szCs w:val="28"/>
          <w:lang w:val="uk-UA" w:eastAsia="uk-UA"/>
        </w:rPr>
        <w:t>.</w:t>
      </w:r>
    </w:p>
    <w:p w:rsidR="00CB4049" w:rsidRPr="004B18A0" w:rsidRDefault="00CB4049" w:rsidP="00CB4049">
      <w:pPr>
        <w:pStyle w:val="Style4"/>
        <w:widowControl/>
        <w:spacing w:line="317" w:lineRule="exact"/>
        <w:rPr>
          <w:rStyle w:val="FontStyle36"/>
          <w:sz w:val="28"/>
          <w:szCs w:val="28"/>
          <w:lang w:val="uk-UA" w:eastAsia="uk-UA"/>
        </w:rPr>
      </w:pPr>
      <w:r w:rsidRPr="004B18A0">
        <w:rPr>
          <w:rStyle w:val="FontStyle36"/>
          <w:sz w:val="28"/>
          <w:szCs w:val="28"/>
          <w:lang w:val="uk-UA" w:eastAsia="uk-UA"/>
        </w:rPr>
        <w:t>(Учитель показує цей ключ рукою, а діти водять очима, тоді читають з до</w:t>
      </w:r>
      <w:r w:rsidRPr="004B18A0">
        <w:rPr>
          <w:rStyle w:val="FontStyle36"/>
          <w:sz w:val="28"/>
          <w:szCs w:val="28"/>
          <w:lang w:val="uk-UA" w:eastAsia="uk-UA"/>
        </w:rPr>
        <w:softHyphen/>
        <w:t>шки речення.)</w:t>
      </w:r>
    </w:p>
    <w:p w:rsidR="00CB4049" w:rsidRPr="004B18A0" w:rsidRDefault="00CB4049" w:rsidP="00CB4049">
      <w:pPr>
        <w:pStyle w:val="Style6"/>
        <w:widowControl/>
        <w:spacing w:line="317" w:lineRule="exact"/>
        <w:ind w:right="3629"/>
        <w:rPr>
          <w:rStyle w:val="FontStyle36"/>
          <w:sz w:val="28"/>
          <w:szCs w:val="28"/>
          <w:lang w:val="uk-UA" w:eastAsia="uk-UA"/>
        </w:rPr>
      </w:pPr>
      <w:r w:rsidRPr="004B18A0">
        <w:rPr>
          <w:rStyle w:val="FontStyle36"/>
          <w:sz w:val="28"/>
          <w:szCs w:val="28"/>
          <w:lang w:val="uk-UA" w:eastAsia="uk-UA"/>
        </w:rPr>
        <w:t xml:space="preserve">в)Читання речення, роз'єднавши слова </w:t>
      </w:r>
      <w:proofErr w:type="spellStart"/>
      <w:r w:rsidRPr="004B18A0">
        <w:rPr>
          <w:rStyle w:val="FontStyle36"/>
          <w:sz w:val="28"/>
          <w:szCs w:val="28"/>
          <w:lang w:val="uk-UA" w:eastAsia="uk-UA"/>
        </w:rPr>
        <w:t>Коженвіршсзійіпоемувінприсвячувавнароду</w:t>
      </w:r>
      <w:proofErr w:type="spellEnd"/>
    </w:p>
    <w:p w:rsidR="00CB4049" w:rsidRPr="003472A5" w:rsidRDefault="00CB4049" w:rsidP="00CB4049">
      <w:pPr>
        <w:pStyle w:val="Style5"/>
        <w:widowControl/>
        <w:spacing w:line="317" w:lineRule="exact"/>
        <w:rPr>
          <w:rStyle w:val="FontStyle36"/>
          <w:sz w:val="28"/>
          <w:szCs w:val="28"/>
          <w:lang w:eastAsia="uk-UA"/>
        </w:rPr>
      </w:pPr>
      <w:r w:rsidRPr="004B18A0">
        <w:rPr>
          <w:rStyle w:val="FontStyle36"/>
          <w:sz w:val="28"/>
          <w:szCs w:val="28"/>
          <w:lang w:val="uk-UA" w:eastAsia="uk-UA"/>
        </w:rPr>
        <w:t>г)Виразне читання усього вислову М. Рильського</w:t>
      </w:r>
    </w:p>
    <w:p w:rsidR="00CB4049" w:rsidRPr="003472A5" w:rsidRDefault="00CB4049" w:rsidP="00CB4049">
      <w:pPr>
        <w:pStyle w:val="Style5"/>
        <w:widowControl/>
        <w:spacing w:line="317" w:lineRule="exact"/>
        <w:rPr>
          <w:rStyle w:val="FontStyle35"/>
          <w:b w:val="0"/>
          <w:sz w:val="28"/>
          <w:szCs w:val="28"/>
          <w:lang w:eastAsia="uk-UA"/>
        </w:rPr>
      </w:pPr>
      <w:r w:rsidRPr="004B18A0">
        <w:rPr>
          <w:rStyle w:val="FontStyle36"/>
          <w:sz w:val="28"/>
          <w:szCs w:val="28"/>
          <w:lang w:val="uk-UA" w:eastAsia="uk-UA"/>
        </w:rPr>
        <w:t xml:space="preserve"> </w:t>
      </w:r>
      <w:r w:rsidRPr="004B18A0">
        <w:rPr>
          <w:rStyle w:val="FontStyle35"/>
          <w:b w:val="0"/>
          <w:sz w:val="28"/>
          <w:szCs w:val="28"/>
          <w:lang w:val="uk-UA" w:eastAsia="uk-UA"/>
        </w:rPr>
        <w:t>2. Конкурс на кращого читця вірша « Садок вишневий коло хати»</w:t>
      </w:r>
    </w:p>
    <w:p w:rsidR="00CB4049" w:rsidRPr="003472A5" w:rsidRDefault="00CB4049" w:rsidP="00CB4049">
      <w:pPr>
        <w:pStyle w:val="Style5"/>
        <w:widowControl/>
        <w:spacing w:line="317" w:lineRule="exact"/>
        <w:rPr>
          <w:rStyle w:val="FontStyle35"/>
          <w:b w:val="0"/>
          <w:sz w:val="28"/>
          <w:szCs w:val="28"/>
          <w:lang w:eastAsia="uk-UA"/>
        </w:rPr>
      </w:pPr>
      <w:r w:rsidRPr="004B18A0">
        <w:rPr>
          <w:rStyle w:val="FontStyle35"/>
          <w:b w:val="0"/>
          <w:sz w:val="28"/>
          <w:szCs w:val="28"/>
          <w:lang w:val="uk-UA" w:eastAsia="uk-UA"/>
        </w:rPr>
        <w:t xml:space="preserve"> З.Гра « Мікрофон» : « Що я знаю про Т.Г. Шевченка?»</w:t>
      </w:r>
    </w:p>
    <w:p w:rsidR="00CB4049" w:rsidRPr="004B18A0" w:rsidRDefault="00CB4049" w:rsidP="00CB4049">
      <w:pPr>
        <w:pStyle w:val="Style5"/>
        <w:widowControl/>
        <w:spacing w:line="317" w:lineRule="exact"/>
        <w:rPr>
          <w:rStyle w:val="FontStyle35"/>
          <w:b w:val="0"/>
          <w:sz w:val="28"/>
          <w:szCs w:val="28"/>
          <w:lang w:val="uk-UA" w:eastAsia="uk-UA"/>
        </w:rPr>
      </w:pPr>
      <w:r w:rsidRPr="004B18A0">
        <w:rPr>
          <w:rStyle w:val="FontStyle35"/>
          <w:b w:val="0"/>
          <w:sz w:val="28"/>
          <w:szCs w:val="28"/>
          <w:lang w:val="uk-UA" w:eastAsia="uk-UA"/>
        </w:rPr>
        <w:t xml:space="preserve"> 4. «Екзамен»</w:t>
      </w:r>
    </w:p>
    <w:p w:rsidR="00CB4049" w:rsidRPr="004B18A0" w:rsidRDefault="00CB4049" w:rsidP="00CB4049">
      <w:pPr>
        <w:pStyle w:val="Style4"/>
        <w:widowControl/>
        <w:spacing w:line="317" w:lineRule="exact"/>
        <w:rPr>
          <w:rStyle w:val="FontStyle36"/>
          <w:sz w:val="28"/>
          <w:szCs w:val="28"/>
          <w:lang w:val="uk-UA" w:eastAsia="uk-UA"/>
        </w:rPr>
      </w:pPr>
      <w:r w:rsidRPr="004B18A0">
        <w:rPr>
          <w:rStyle w:val="FontStyle35"/>
          <w:b w:val="0"/>
          <w:sz w:val="28"/>
          <w:szCs w:val="28"/>
          <w:lang w:val="uk-UA" w:eastAsia="uk-UA"/>
        </w:rPr>
        <w:lastRenderedPageBreak/>
        <w:t xml:space="preserve">Учитель </w:t>
      </w:r>
      <w:r w:rsidRPr="004B18A0">
        <w:rPr>
          <w:rStyle w:val="FontStyle36"/>
          <w:sz w:val="28"/>
          <w:szCs w:val="28"/>
          <w:lang w:val="uk-UA" w:eastAsia="uk-UA"/>
        </w:rPr>
        <w:t>організує маленький «</w:t>
      </w:r>
      <w:proofErr w:type="spellStart"/>
      <w:r w:rsidRPr="004B18A0">
        <w:rPr>
          <w:rStyle w:val="FontStyle36"/>
          <w:sz w:val="28"/>
          <w:szCs w:val="28"/>
          <w:lang w:val="uk-UA" w:eastAsia="uk-UA"/>
        </w:rPr>
        <w:t>екзамен».Бажаючі</w:t>
      </w:r>
      <w:proofErr w:type="spellEnd"/>
      <w:r w:rsidRPr="004B18A0">
        <w:rPr>
          <w:rStyle w:val="FontStyle36"/>
          <w:sz w:val="28"/>
          <w:szCs w:val="28"/>
          <w:lang w:val="uk-UA" w:eastAsia="uk-UA"/>
        </w:rPr>
        <w:t xml:space="preserve"> підходять до столу , де викладено 7 білетів із запитаннями.</w:t>
      </w:r>
    </w:p>
    <w:p w:rsidR="00CB4049" w:rsidRPr="004B18A0" w:rsidRDefault="00CB4049" w:rsidP="00CB4049">
      <w:pPr>
        <w:pStyle w:val="Style4"/>
        <w:widowControl/>
        <w:spacing w:line="317" w:lineRule="exact"/>
        <w:rPr>
          <w:rStyle w:val="FontStyle36"/>
          <w:sz w:val="28"/>
          <w:szCs w:val="28"/>
          <w:lang w:val="uk-UA" w:eastAsia="uk-UA"/>
        </w:rPr>
      </w:pPr>
      <w:r w:rsidRPr="004B18A0">
        <w:rPr>
          <w:rStyle w:val="FontStyle37"/>
          <w:sz w:val="28"/>
          <w:szCs w:val="28"/>
          <w:lang w:val="uk-UA" w:eastAsia="uk-UA"/>
        </w:rPr>
        <w:t xml:space="preserve">Білет №1.У </w:t>
      </w:r>
      <w:r w:rsidRPr="004B18A0">
        <w:rPr>
          <w:rStyle w:val="FontStyle36"/>
          <w:sz w:val="28"/>
          <w:szCs w:val="28"/>
          <w:lang w:val="uk-UA" w:eastAsia="uk-UA"/>
        </w:rPr>
        <w:t>кого почав навчатися грамоти Тарас? (Додаток 2)</w:t>
      </w:r>
    </w:p>
    <w:p w:rsidR="00CB4049" w:rsidRPr="004B18A0" w:rsidRDefault="00CB4049" w:rsidP="00CB4049">
      <w:pPr>
        <w:pStyle w:val="Style4"/>
        <w:widowControl/>
        <w:spacing w:line="317" w:lineRule="exact"/>
        <w:rPr>
          <w:rStyle w:val="FontStyle36"/>
          <w:sz w:val="28"/>
          <w:szCs w:val="28"/>
          <w:lang w:val="uk-UA" w:eastAsia="uk-UA"/>
        </w:rPr>
      </w:pPr>
      <w:r w:rsidRPr="004B18A0">
        <w:rPr>
          <w:rStyle w:val="FontStyle37"/>
          <w:sz w:val="28"/>
          <w:szCs w:val="28"/>
          <w:lang w:val="uk-UA" w:eastAsia="uk-UA"/>
        </w:rPr>
        <w:t xml:space="preserve">Білет №2. </w:t>
      </w:r>
      <w:r w:rsidRPr="004B18A0">
        <w:rPr>
          <w:rStyle w:val="FontStyle36"/>
          <w:sz w:val="28"/>
          <w:szCs w:val="28"/>
          <w:lang w:val="uk-UA" w:eastAsia="uk-UA"/>
        </w:rPr>
        <w:t>Хто був першим вчителем малювання в хлопчика? (Додаток 3)</w:t>
      </w:r>
    </w:p>
    <w:p w:rsidR="00CB4049" w:rsidRPr="003472A5" w:rsidRDefault="00CB4049" w:rsidP="00CB4049">
      <w:pPr>
        <w:pStyle w:val="Style4"/>
        <w:widowControl/>
        <w:spacing w:before="67"/>
        <w:rPr>
          <w:rStyle w:val="FontStyle36"/>
          <w:sz w:val="28"/>
          <w:szCs w:val="28"/>
          <w:lang w:val="uk-UA" w:eastAsia="uk-UA"/>
        </w:rPr>
      </w:pPr>
      <w:r w:rsidRPr="004B18A0">
        <w:rPr>
          <w:rStyle w:val="FontStyle37"/>
          <w:sz w:val="28"/>
          <w:szCs w:val="28"/>
          <w:lang w:val="uk-UA" w:eastAsia="uk-UA"/>
        </w:rPr>
        <w:t xml:space="preserve">Білет </w:t>
      </w:r>
      <w:r w:rsidRPr="003472A5">
        <w:rPr>
          <w:rStyle w:val="FontStyle36"/>
          <w:sz w:val="28"/>
          <w:szCs w:val="28"/>
          <w:lang w:val="uk-UA" w:eastAsia="uk-UA"/>
        </w:rPr>
        <w:t>№</w:t>
      </w:r>
      <w:proofErr w:type="spellStart"/>
      <w:r w:rsidRPr="004B18A0">
        <w:rPr>
          <w:rStyle w:val="FontStyle36"/>
          <w:sz w:val="28"/>
          <w:szCs w:val="28"/>
          <w:lang w:val="uk-UA" w:eastAsia="uk-UA"/>
        </w:rPr>
        <w:t>З.Хто</w:t>
      </w:r>
      <w:proofErr w:type="spellEnd"/>
      <w:r w:rsidRPr="004B18A0">
        <w:rPr>
          <w:rStyle w:val="FontStyle36"/>
          <w:sz w:val="28"/>
          <w:szCs w:val="28"/>
          <w:lang w:val="uk-UA" w:eastAsia="uk-UA"/>
        </w:rPr>
        <w:t xml:space="preserve"> визволив його з кріпацтва і як він потрапив до академії мистецтв?</w:t>
      </w:r>
    </w:p>
    <w:p w:rsidR="00CB4049" w:rsidRPr="004B18A0" w:rsidRDefault="00CB4049" w:rsidP="00CB4049">
      <w:pPr>
        <w:pStyle w:val="Style4"/>
        <w:widowControl/>
        <w:spacing w:before="67"/>
        <w:rPr>
          <w:rStyle w:val="FontStyle36"/>
          <w:sz w:val="28"/>
          <w:szCs w:val="28"/>
          <w:lang w:val="uk-UA" w:eastAsia="uk-UA"/>
        </w:rPr>
      </w:pPr>
      <w:r w:rsidRPr="004B18A0">
        <w:rPr>
          <w:rStyle w:val="FontStyle36"/>
          <w:sz w:val="28"/>
          <w:szCs w:val="28"/>
          <w:lang w:val="uk-UA" w:eastAsia="uk-UA"/>
        </w:rPr>
        <w:t>( Додаток 4,5,6,7.)</w:t>
      </w:r>
    </w:p>
    <w:p w:rsidR="00CB4049" w:rsidRPr="004B18A0" w:rsidRDefault="00CB4049" w:rsidP="00CB4049">
      <w:pPr>
        <w:pStyle w:val="Style4"/>
        <w:widowControl/>
        <w:spacing w:before="5"/>
        <w:rPr>
          <w:rStyle w:val="FontStyle36"/>
          <w:sz w:val="28"/>
          <w:szCs w:val="28"/>
          <w:lang w:val="uk-UA" w:eastAsia="uk-UA"/>
        </w:rPr>
      </w:pPr>
      <w:r w:rsidRPr="004B18A0">
        <w:rPr>
          <w:rStyle w:val="FontStyle37"/>
          <w:sz w:val="28"/>
          <w:szCs w:val="28"/>
          <w:lang w:val="uk-UA" w:eastAsia="uk-UA"/>
        </w:rPr>
        <w:t xml:space="preserve">Білет №4.Які </w:t>
      </w:r>
      <w:r w:rsidRPr="004B18A0">
        <w:rPr>
          <w:rStyle w:val="FontStyle36"/>
          <w:sz w:val="28"/>
          <w:szCs w:val="28"/>
          <w:lang w:val="uk-UA" w:eastAsia="uk-UA"/>
        </w:rPr>
        <w:t>нагороди отримав Тарас Григорович , навчаючись в академії?(Додаток8,9,10,11)</w:t>
      </w:r>
    </w:p>
    <w:p w:rsidR="00CB4049" w:rsidRPr="004B18A0" w:rsidRDefault="00CB4049" w:rsidP="00CB4049">
      <w:pPr>
        <w:pStyle w:val="Style4"/>
        <w:widowControl/>
        <w:rPr>
          <w:rStyle w:val="FontStyle36"/>
          <w:sz w:val="28"/>
          <w:szCs w:val="28"/>
          <w:lang w:val="uk-UA" w:eastAsia="uk-UA"/>
        </w:rPr>
      </w:pPr>
      <w:r w:rsidRPr="004B18A0">
        <w:rPr>
          <w:rStyle w:val="FontStyle37"/>
          <w:sz w:val="28"/>
          <w:szCs w:val="28"/>
          <w:lang w:val="uk-UA" w:eastAsia="uk-UA"/>
        </w:rPr>
        <w:t xml:space="preserve">Білет №5.Як\ </w:t>
      </w:r>
      <w:r w:rsidRPr="004B18A0">
        <w:rPr>
          <w:rStyle w:val="FontStyle36"/>
          <w:sz w:val="28"/>
          <w:szCs w:val="28"/>
          <w:lang w:val="uk-UA" w:eastAsia="uk-UA"/>
        </w:rPr>
        <w:t>були причини заслання Шевченка, і скільки років він пробув у засланні? (Додаток 12,13,14,15 )</w:t>
      </w:r>
    </w:p>
    <w:p w:rsidR="00CB4049" w:rsidRPr="00CB4049" w:rsidRDefault="00CB4049" w:rsidP="00CB4049">
      <w:pPr>
        <w:pStyle w:val="Style7"/>
        <w:widowControl/>
        <w:spacing w:line="322" w:lineRule="exact"/>
        <w:ind w:firstLine="0"/>
        <w:rPr>
          <w:rStyle w:val="FontStyle37"/>
          <w:sz w:val="28"/>
          <w:szCs w:val="28"/>
          <w:lang w:eastAsia="uk-UA"/>
        </w:rPr>
      </w:pPr>
      <w:r w:rsidRPr="004B18A0">
        <w:rPr>
          <w:rStyle w:val="FontStyle37"/>
          <w:sz w:val="28"/>
          <w:szCs w:val="28"/>
          <w:lang w:val="uk-UA" w:eastAsia="uk-UA"/>
        </w:rPr>
        <w:t xml:space="preserve">Білет №6.У </w:t>
      </w:r>
      <w:r w:rsidRPr="004B18A0">
        <w:rPr>
          <w:rStyle w:val="FontStyle36"/>
          <w:sz w:val="28"/>
          <w:szCs w:val="28"/>
          <w:lang w:val="uk-UA" w:eastAsia="uk-UA"/>
        </w:rPr>
        <w:t>якому віці помер Шевченко і де він похований?(</w:t>
      </w:r>
      <w:r w:rsidRPr="003472A5">
        <w:rPr>
          <w:rStyle w:val="FontStyle36"/>
          <w:sz w:val="28"/>
          <w:szCs w:val="28"/>
          <w:lang w:eastAsia="uk-UA"/>
        </w:rPr>
        <w:t xml:space="preserve"> </w:t>
      </w:r>
      <w:proofErr w:type="spellStart"/>
      <w:r w:rsidRPr="003472A5">
        <w:rPr>
          <w:rStyle w:val="FontStyle36"/>
          <w:i/>
          <w:sz w:val="28"/>
          <w:szCs w:val="28"/>
          <w:lang w:eastAsia="uk-UA"/>
        </w:rPr>
        <w:t>Показати</w:t>
      </w:r>
      <w:proofErr w:type="spellEnd"/>
      <w:r w:rsidRPr="003472A5">
        <w:rPr>
          <w:rStyle w:val="FontStyle36"/>
          <w:i/>
          <w:sz w:val="28"/>
          <w:szCs w:val="28"/>
          <w:lang w:eastAsia="uk-UA"/>
        </w:rPr>
        <w:t xml:space="preserve"> фото</w:t>
      </w:r>
      <w:r>
        <w:rPr>
          <w:rStyle w:val="FontStyle37"/>
          <w:sz w:val="28"/>
          <w:szCs w:val="28"/>
          <w:lang w:val="uk-UA" w:eastAsia="uk-UA"/>
        </w:rPr>
        <w:t xml:space="preserve"> </w:t>
      </w:r>
      <w:proofErr w:type="spellStart"/>
      <w:r>
        <w:rPr>
          <w:rStyle w:val="FontStyle37"/>
          <w:sz w:val="28"/>
          <w:szCs w:val="28"/>
          <w:lang w:val="uk-UA" w:eastAsia="uk-UA"/>
        </w:rPr>
        <w:t>пам</w:t>
      </w:r>
      <w:proofErr w:type="spellEnd"/>
      <w:r w:rsidRPr="002A7010">
        <w:rPr>
          <w:rStyle w:val="FontStyle37"/>
          <w:sz w:val="28"/>
          <w:szCs w:val="28"/>
          <w:lang w:eastAsia="uk-UA"/>
        </w:rPr>
        <w:t>’</w:t>
      </w:r>
      <w:proofErr w:type="spellStart"/>
      <w:r w:rsidRPr="004B18A0">
        <w:rPr>
          <w:rStyle w:val="FontStyle37"/>
          <w:sz w:val="28"/>
          <w:szCs w:val="28"/>
          <w:lang w:val="uk-UA" w:eastAsia="uk-UA"/>
        </w:rPr>
        <w:t>ятника</w:t>
      </w:r>
      <w:proofErr w:type="spellEnd"/>
      <w:r w:rsidRPr="004B18A0">
        <w:rPr>
          <w:rStyle w:val="FontStyle37"/>
          <w:sz w:val="28"/>
          <w:szCs w:val="28"/>
          <w:lang w:val="uk-UA" w:eastAsia="uk-UA"/>
        </w:rPr>
        <w:t xml:space="preserve"> на Чернечій горі.</w:t>
      </w:r>
      <w:proofErr w:type="gramStart"/>
      <w:r w:rsidRPr="004B18A0">
        <w:rPr>
          <w:rStyle w:val="FontStyle37"/>
          <w:sz w:val="28"/>
          <w:szCs w:val="28"/>
          <w:lang w:val="uk-UA" w:eastAsia="uk-UA"/>
        </w:rPr>
        <w:t>).(</w:t>
      </w:r>
      <w:proofErr w:type="gramEnd"/>
      <w:r w:rsidRPr="004B18A0">
        <w:rPr>
          <w:rStyle w:val="FontStyle37"/>
          <w:sz w:val="28"/>
          <w:szCs w:val="28"/>
          <w:lang w:val="uk-UA" w:eastAsia="uk-UA"/>
        </w:rPr>
        <w:t>Додаток 16,17,18) Білет</w:t>
      </w:r>
    </w:p>
    <w:p w:rsidR="00CB4049" w:rsidRPr="002A7010" w:rsidRDefault="00CB4049" w:rsidP="00CB4049">
      <w:pPr>
        <w:pStyle w:val="Style7"/>
        <w:widowControl/>
        <w:spacing w:line="322" w:lineRule="exact"/>
        <w:ind w:firstLine="0"/>
        <w:rPr>
          <w:rStyle w:val="FontStyle36"/>
          <w:sz w:val="28"/>
          <w:szCs w:val="28"/>
          <w:lang w:eastAsia="uk-UA"/>
        </w:rPr>
      </w:pPr>
      <w:r w:rsidRPr="004B18A0">
        <w:rPr>
          <w:rStyle w:val="FontStyle37"/>
          <w:sz w:val="28"/>
          <w:szCs w:val="28"/>
          <w:lang w:val="uk-UA" w:eastAsia="uk-UA"/>
        </w:rPr>
        <w:t xml:space="preserve"> №7.Чи </w:t>
      </w:r>
      <w:r w:rsidRPr="004B18A0">
        <w:rPr>
          <w:rStyle w:val="FontStyle36"/>
          <w:sz w:val="28"/>
          <w:szCs w:val="28"/>
          <w:lang w:val="uk-UA" w:eastAsia="uk-UA"/>
        </w:rPr>
        <w:t>мав Шевченко псевдонім? (Додаток 19,20 )</w:t>
      </w:r>
    </w:p>
    <w:p w:rsidR="00CB4049" w:rsidRPr="004B18A0" w:rsidRDefault="00CB4049" w:rsidP="00CB4049">
      <w:pPr>
        <w:pStyle w:val="Style7"/>
        <w:widowControl/>
        <w:spacing w:line="322" w:lineRule="exact"/>
        <w:rPr>
          <w:rStyle w:val="FontStyle36"/>
          <w:sz w:val="28"/>
          <w:szCs w:val="28"/>
          <w:lang w:val="uk-UA" w:eastAsia="uk-UA"/>
        </w:rPr>
      </w:pPr>
      <w:r w:rsidRPr="004B18A0">
        <w:rPr>
          <w:rStyle w:val="FontStyle36"/>
          <w:sz w:val="28"/>
          <w:szCs w:val="28"/>
          <w:lang w:val="uk-UA" w:eastAsia="uk-UA"/>
        </w:rPr>
        <w:t xml:space="preserve"> Учні дають відповіді на білети .</w:t>
      </w:r>
    </w:p>
    <w:p w:rsidR="00CB4049" w:rsidRPr="00CB4049" w:rsidRDefault="00CB4049" w:rsidP="00CB4049">
      <w:pPr>
        <w:pStyle w:val="Style7"/>
        <w:widowControl/>
        <w:spacing w:before="10" w:line="322" w:lineRule="exact"/>
        <w:rPr>
          <w:rStyle w:val="FontStyle36"/>
          <w:sz w:val="28"/>
          <w:szCs w:val="28"/>
          <w:lang w:val="uk-UA" w:eastAsia="uk-UA"/>
        </w:rPr>
      </w:pPr>
      <w:r w:rsidRPr="004B18A0">
        <w:rPr>
          <w:rStyle w:val="FontStyle36"/>
          <w:sz w:val="28"/>
          <w:szCs w:val="28"/>
          <w:lang w:val="uk-UA" w:eastAsia="uk-UA"/>
        </w:rPr>
        <w:t xml:space="preserve">(Вчитель доповнює відповіді дітей і використовує для цього , як додаткову інформацію , так і комп'ютерну підтримку у вигляді слайдів). </w:t>
      </w:r>
    </w:p>
    <w:p w:rsidR="00CB4049" w:rsidRPr="004B18A0" w:rsidRDefault="00CB4049" w:rsidP="00CB4049">
      <w:pPr>
        <w:pStyle w:val="Style7"/>
        <w:widowControl/>
        <w:spacing w:before="10" w:line="322" w:lineRule="exact"/>
        <w:rPr>
          <w:rStyle w:val="FontStyle36"/>
          <w:sz w:val="28"/>
          <w:szCs w:val="28"/>
          <w:lang w:val="uk-UA" w:eastAsia="uk-UA"/>
        </w:rPr>
      </w:pPr>
      <w:r w:rsidRPr="004B18A0">
        <w:rPr>
          <w:rStyle w:val="FontStyle36"/>
          <w:sz w:val="28"/>
          <w:szCs w:val="28"/>
          <w:lang w:val="uk-UA" w:eastAsia="uk-UA"/>
        </w:rPr>
        <w:t>Відповіді на білети.</w:t>
      </w:r>
    </w:p>
    <w:p w:rsidR="00CB4049" w:rsidRPr="004B18A0" w:rsidRDefault="00CB4049" w:rsidP="00CB4049">
      <w:pPr>
        <w:pStyle w:val="Style14"/>
        <w:widowControl/>
        <w:numPr>
          <w:ilvl w:val="0"/>
          <w:numId w:val="1"/>
        </w:numPr>
        <w:tabs>
          <w:tab w:val="left" w:pos="710"/>
        </w:tabs>
        <w:spacing w:line="322" w:lineRule="exact"/>
        <w:ind w:left="413"/>
        <w:jc w:val="left"/>
        <w:rPr>
          <w:rStyle w:val="FontStyle36"/>
          <w:sz w:val="28"/>
          <w:szCs w:val="28"/>
          <w:lang w:val="uk-UA" w:eastAsia="uk-UA"/>
        </w:rPr>
      </w:pPr>
      <w:r w:rsidRPr="004B18A0">
        <w:rPr>
          <w:rStyle w:val="FontStyle36"/>
          <w:sz w:val="28"/>
          <w:szCs w:val="28"/>
          <w:lang w:val="uk-UA" w:eastAsia="uk-UA"/>
        </w:rPr>
        <w:t>У школі дяка Павла Рубана .</w:t>
      </w:r>
    </w:p>
    <w:p w:rsidR="00CB4049" w:rsidRPr="004B18A0" w:rsidRDefault="00CB4049" w:rsidP="00CB4049">
      <w:pPr>
        <w:pStyle w:val="Style14"/>
        <w:widowControl/>
        <w:numPr>
          <w:ilvl w:val="0"/>
          <w:numId w:val="1"/>
        </w:numPr>
        <w:tabs>
          <w:tab w:val="left" w:pos="710"/>
        </w:tabs>
        <w:spacing w:line="322" w:lineRule="exact"/>
        <w:ind w:left="413"/>
        <w:jc w:val="left"/>
        <w:rPr>
          <w:rStyle w:val="FontStyle36"/>
          <w:sz w:val="28"/>
          <w:szCs w:val="28"/>
          <w:lang w:val="uk-UA" w:eastAsia="uk-UA"/>
        </w:rPr>
      </w:pPr>
      <w:r w:rsidRPr="004B18A0">
        <w:rPr>
          <w:rStyle w:val="FontStyle36"/>
          <w:sz w:val="28"/>
          <w:szCs w:val="28"/>
          <w:lang w:val="uk-UA" w:eastAsia="uk-UA"/>
        </w:rPr>
        <w:t xml:space="preserve">Майстер </w:t>
      </w:r>
      <w:proofErr w:type="spellStart"/>
      <w:r w:rsidRPr="004B18A0">
        <w:rPr>
          <w:rStyle w:val="FontStyle36"/>
          <w:sz w:val="28"/>
          <w:szCs w:val="28"/>
          <w:lang w:val="uk-UA" w:eastAsia="uk-UA"/>
        </w:rPr>
        <w:t>Ширяєв</w:t>
      </w:r>
      <w:proofErr w:type="spellEnd"/>
      <w:r w:rsidRPr="004B18A0">
        <w:rPr>
          <w:rStyle w:val="FontStyle36"/>
          <w:sz w:val="28"/>
          <w:szCs w:val="28"/>
          <w:lang w:val="uk-UA" w:eastAsia="uk-UA"/>
        </w:rPr>
        <w:t>.</w:t>
      </w:r>
    </w:p>
    <w:p w:rsidR="00CB4049" w:rsidRPr="004B18A0" w:rsidRDefault="00CB4049" w:rsidP="00CB4049">
      <w:pPr>
        <w:pStyle w:val="Style14"/>
        <w:widowControl/>
        <w:numPr>
          <w:ilvl w:val="0"/>
          <w:numId w:val="13"/>
        </w:numPr>
        <w:tabs>
          <w:tab w:val="left" w:pos="710"/>
        </w:tabs>
        <w:spacing w:line="322" w:lineRule="exact"/>
        <w:rPr>
          <w:rStyle w:val="FontStyle36"/>
          <w:sz w:val="28"/>
          <w:szCs w:val="28"/>
          <w:lang w:val="uk-UA" w:eastAsia="uk-UA"/>
        </w:rPr>
      </w:pPr>
      <w:r w:rsidRPr="004B18A0">
        <w:rPr>
          <w:rStyle w:val="FontStyle36"/>
          <w:sz w:val="28"/>
          <w:szCs w:val="28"/>
          <w:lang w:val="uk-UA" w:eastAsia="uk-UA"/>
        </w:rPr>
        <w:t>Художник Сошенко помітив , як він змальовував статуї у Літньому саду. Розповів про це своїм друзям .Художник К. Брюллов намалював портрет поета В. Жуковського , який допоміг Шевченку звільнитися з кріпацтва.</w:t>
      </w:r>
    </w:p>
    <w:p w:rsidR="00CB4049" w:rsidRPr="004B18A0" w:rsidRDefault="00CB4049" w:rsidP="00CB4049">
      <w:pPr>
        <w:pStyle w:val="Style4"/>
        <w:widowControl/>
        <w:ind w:left="427"/>
        <w:rPr>
          <w:rStyle w:val="FontStyle36"/>
          <w:sz w:val="28"/>
          <w:szCs w:val="28"/>
          <w:lang w:val="uk-UA" w:eastAsia="uk-UA"/>
        </w:rPr>
      </w:pPr>
      <w:r w:rsidRPr="004B18A0">
        <w:rPr>
          <w:rStyle w:val="FontStyle36"/>
          <w:sz w:val="28"/>
          <w:szCs w:val="28"/>
          <w:lang w:val="uk-UA" w:eastAsia="uk-UA"/>
        </w:rPr>
        <w:t>У 19 років він отримав волю .Ці ж люди допомогли йому вступити до Академії мистецтв.</w:t>
      </w:r>
    </w:p>
    <w:p w:rsidR="00CB4049" w:rsidRPr="004B18A0" w:rsidRDefault="00CB4049" w:rsidP="00CB4049">
      <w:pPr>
        <w:pStyle w:val="Style14"/>
        <w:widowControl/>
        <w:numPr>
          <w:ilvl w:val="0"/>
          <w:numId w:val="2"/>
        </w:numPr>
        <w:tabs>
          <w:tab w:val="left" w:pos="710"/>
        </w:tabs>
        <w:spacing w:line="322" w:lineRule="exact"/>
        <w:ind w:left="413"/>
        <w:jc w:val="left"/>
        <w:rPr>
          <w:rStyle w:val="FontStyle36"/>
          <w:sz w:val="28"/>
          <w:szCs w:val="28"/>
          <w:lang w:val="uk-UA" w:eastAsia="uk-UA"/>
        </w:rPr>
      </w:pPr>
      <w:r w:rsidRPr="004B18A0">
        <w:rPr>
          <w:rStyle w:val="FontStyle36"/>
          <w:sz w:val="28"/>
          <w:szCs w:val="28"/>
          <w:lang w:val="uk-UA" w:eastAsia="uk-UA"/>
        </w:rPr>
        <w:t>Три срібні медалі.</w:t>
      </w:r>
    </w:p>
    <w:p w:rsidR="00CB4049" w:rsidRPr="002A7010" w:rsidRDefault="00CB4049" w:rsidP="00CB4049">
      <w:pPr>
        <w:pStyle w:val="Style14"/>
        <w:widowControl/>
        <w:numPr>
          <w:ilvl w:val="0"/>
          <w:numId w:val="2"/>
        </w:numPr>
        <w:tabs>
          <w:tab w:val="left" w:pos="710"/>
        </w:tabs>
        <w:spacing w:line="322" w:lineRule="exact"/>
        <w:ind w:left="413"/>
        <w:jc w:val="left"/>
        <w:rPr>
          <w:sz w:val="28"/>
          <w:szCs w:val="28"/>
          <w:lang w:val="uk-UA" w:eastAsia="uk-UA"/>
        </w:rPr>
      </w:pPr>
      <w:r w:rsidRPr="004B18A0">
        <w:rPr>
          <w:rStyle w:val="FontStyle36"/>
          <w:sz w:val="28"/>
          <w:szCs w:val="28"/>
          <w:lang w:val="uk-UA" w:eastAsia="uk-UA"/>
        </w:rPr>
        <w:t>Вірші проти самодержавства , 10 років.</w:t>
      </w:r>
    </w:p>
    <w:p w:rsidR="00CB4049" w:rsidRPr="002A7010" w:rsidRDefault="00CB4049" w:rsidP="00CB4049">
      <w:pPr>
        <w:pStyle w:val="Style13"/>
        <w:widowControl/>
        <w:numPr>
          <w:ilvl w:val="0"/>
          <w:numId w:val="14"/>
        </w:numPr>
        <w:tabs>
          <w:tab w:val="left" w:pos="720"/>
        </w:tabs>
        <w:spacing w:line="322" w:lineRule="exact"/>
        <w:jc w:val="both"/>
        <w:rPr>
          <w:sz w:val="28"/>
          <w:szCs w:val="28"/>
          <w:lang w:val="uk-UA" w:eastAsia="uk-UA"/>
        </w:rPr>
      </w:pPr>
      <w:r w:rsidRPr="004B18A0">
        <w:rPr>
          <w:rStyle w:val="FontStyle36"/>
          <w:sz w:val="28"/>
          <w:szCs w:val="28"/>
          <w:lang w:val="uk-UA" w:eastAsia="uk-UA"/>
        </w:rPr>
        <w:t>Помер у Петербурзі, було йому на той час 47 років і 1 день. Похований у Петербурзі , а через 40 днів труну перевезли на Україну й поховали в м. Каневі на Чернечій горі.</w:t>
      </w:r>
    </w:p>
    <w:p w:rsidR="00CB4049" w:rsidRPr="004B18A0" w:rsidRDefault="00CB4049" w:rsidP="00CB4049">
      <w:pPr>
        <w:pStyle w:val="Style14"/>
        <w:widowControl/>
        <w:tabs>
          <w:tab w:val="left" w:pos="720"/>
        </w:tabs>
        <w:spacing w:before="5" w:line="322" w:lineRule="exact"/>
        <w:jc w:val="left"/>
        <w:rPr>
          <w:rStyle w:val="FontStyle36"/>
          <w:sz w:val="28"/>
          <w:szCs w:val="28"/>
          <w:lang w:val="uk-UA" w:eastAsia="uk-UA"/>
        </w:rPr>
      </w:pPr>
      <w:r>
        <w:rPr>
          <w:rStyle w:val="FontStyle36"/>
          <w:sz w:val="28"/>
          <w:szCs w:val="28"/>
          <w:lang w:eastAsia="uk-UA"/>
        </w:rPr>
        <w:t xml:space="preserve">     </w:t>
      </w:r>
      <w:r w:rsidRPr="00CB4049">
        <w:rPr>
          <w:rStyle w:val="FontStyle36"/>
          <w:sz w:val="28"/>
          <w:szCs w:val="28"/>
          <w:lang w:eastAsia="uk-UA"/>
        </w:rPr>
        <w:t>7</w:t>
      </w:r>
      <w:r>
        <w:rPr>
          <w:rStyle w:val="FontStyle36"/>
          <w:sz w:val="28"/>
          <w:szCs w:val="28"/>
          <w:lang w:eastAsia="uk-UA"/>
        </w:rPr>
        <w:t>.</w:t>
      </w:r>
      <w:r w:rsidRPr="004B18A0">
        <w:rPr>
          <w:rStyle w:val="FontStyle36"/>
          <w:sz w:val="28"/>
          <w:szCs w:val="28"/>
          <w:lang w:val="uk-UA" w:eastAsia="uk-UA"/>
        </w:rPr>
        <w:t xml:space="preserve">Підписувався </w:t>
      </w:r>
      <w:r w:rsidRPr="004B18A0">
        <w:rPr>
          <w:rStyle w:val="FontStyle37"/>
          <w:sz w:val="28"/>
          <w:szCs w:val="28"/>
          <w:lang w:val="uk-UA" w:eastAsia="uk-UA"/>
        </w:rPr>
        <w:t xml:space="preserve">Кобзар </w:t>
      </w:r>
      <w:r w:rsidRPr="004B18A0">
        <w:rPr>
          <w:rStyle w:val="FontStyle36"/>
          <w:sz w:val="28"/>
          <w:szCs w:val="28"/>
          <w:lang w:val="uk-UA" w:eastAsia="uk-UA"/>
        </w:rPr>
        <w:t xml:space="preserve">або </w:t>
      </w:r>
      <w:proofErr w:type="spellStart"/>
      <w:r w:rsidRPr="004B18A0">
        <w:rPr>
          <w:rStyle w:val="FontStyle37"/>
          <w:sz w:val="28"/>
          <w:szCs w:val="28"/>
          <w:lang w:val="uk-UA" w:eastAsia="uk-UA"/>
        </w:rPr>
        <w:t>Дармограй</w:t>
      </w:r>
      <w:proofErr w:type="spellEnd"/>
      <w:r w:rsidRPr="004B18A0">
        <w:rPr>
          <w:rStyle w:val="FontStyle37"/>
          <w:sz w:val="28"/>
          <w:szCs w:val="28"/>
          <w:lang w:val="uk-UA" w:eastAsia="uk-UA"/>
        </w:rPr>
        <w:t>.</w:t>
      </w:r>
    </w:p>
    <w:p w:rsidR="00CB4049" w:rsidRPr="004B18A0" w:rsidRDefault="00CB4049" w:rsidP="00CB4049">
      <w:pPr>
        <w:pStyle w:val="Style7"/>
        <w:widowControl/>
        <w:spacing w:line="322" w:lineRule="exact"/>
        <w:ind w:left="446"/>
        <w:jc w:val="both"/>
        <w:rPr>
          <w:rStyle w:val="FontStyle36"/>
          <w:sz w:val="28"/>
          <w:szCs w:val="28"/>
          <w:lang w:val="uk-UA" w:eastAsia="uk-UA"/>
        </w:rPr>
      </w:pPr>
      <w:r w:rsidRPr="004B18A0">
        <w:rPr>
          <w:rStyle w:val="FontStyle36"/>
          <w:sz w:val="28"/>
          <w:szCs w:val="28"/>
          <w:lang w:val="uk-UA" w:eastAsia="uk-UA"/>
        </w:rPr>
        <w:t>- Де б не був Тарас Григорович , завжди доля України хвилювала його. Шевченко закликав не цуратися Батьківщини, а завжди думати про неї , триматися вкупі.</w:t>
      </w:r>
    </w:p>
    <w:p w:rsidR="00CB4049" w:rsidRPr="004B18A0" w:rsidRDefault="00CB4049" w:rsidP="00CB4049">
      <w:pPr>
        <w:pStyle w:val="Style15"/>
        <w:widowControl/>
        <w:ind w:firstLine="0"/>
        <w:rPr>
          <w:sz w:val="28"/>
          <w:szCs w:val="28"/>
        </w:rPr>
      </w:pPr>
    </w:p>
    <w:p w:rsidR="00CB4049" w:rsidRPr="002A7010" w:rsidRDefault="00CB4049" w:rsidP="00CB4049">
      <w:pPr>
        <w:pStyle w:val="Style15"/>
        <w:widowControl/>
        <w:spacing w:before="72"/>
        <w:ind w:firstLine="0"/>
        <w:outlineLvl w:val="0"/>
        <w:rPr>
          <w:rStyle w:val="FontStyle35"/>
          <w:sz w:val="28"/>
          <w:szCs w:val="28"/>
          <w:lang w:val="uk-UA" w:eastAsia="uk-UA"/>
        </w:rPr>
      </w:pPr>
      <w:r w:rsidRPr="002A7010">
        <w:rPr>
          <w:rStyle w:val="FontStyle35"/>
          <w:sz w:val="28"/>
          <w:szCs w:val="28"/>
          <w:lang w:val="uk-UA" w:eastAsia="uk-UA"/>
        </w:rPr>
        <w:t>III. Повідомлення теми і мети уроку.</w:t>
      </w:r>
    </w:p>
    <w:p w:rsidR="00CB4049" w:rsidRPr="004B18A0" w:rsidRDefault="00CB4049" w:rsidP="00CB4049">
      <w:pPr>
        <w:pStyle w:val="Style14"/>
        <w:widowControl/>
        <w:tabs>
          <w:tab w:val="left" w:pos="355"/>
        </w:tabs>
        <w:spacing w:line="326" w:lineRule="exact"/>
        <w:jc w:val="left"/>
        <w:rPr>
          <w:rStyle w:val="FontStyle36"/>
          <w:sz w:val="28"/>
          <w:szCs w:val="28"/>
          <w:lang w:val="uk-UA" w:eastAsia="uk-UA"/>
        </w:rPr>
      </w:pPr>
      <w:r w:rsidRPr="004B18A0">
        <w:rPr>
          <w:rStyle w:val="FontStyle36"/>
          <w:sz w:val="28"/>
          <w:szCs w:val="28"/>
          <w:lang w:val="uk-UA" w:eastAsia="uk-UA"/>
        </w:rPr>
        <w:t>-</w:t>
      </w:r>
      <w:r w:rsidRPr="004B18A0">
        <w:rPr>
          <w:rStyle w:val="FontStyle36"/>
          <w:sz w:val="28"/>
          <w:szCs w:val="28"/>
          <w:lang w:val="uk-UA" w:eastAsia="uk-UA"/>
        </w:rPr>
        <w:tab/>
        <w:t>Відкриємо «Кобзар». Перші слова:</w:t>
      </w:r>
    </w:p>
    <w:p w:rsidR="00CB4049" w:rsidRPr="004B18A0" w:rsidRDefault="00CB4049" w:rsidP="00CB4049">
      <w:pPr>
        <w:pStyle w:val="Style4"/>
        <w:widowControl/>
        <w:spacing w:line="326" w:lineRule="exact"/>
        <w:ind w:left="2074"/>
        <w:rPr>
          <w:rStyle w:val="FontStyle36"/>
          <w:sz w:val="28"/>
          <w:szCs w:val="28"/>
          <w:lang w:val="uk-UA" w:eastAsia="uk-UA"/>
        </w:rPr>
      </w:pPr>
      <w:r w:rsidRPr="004B18A0">
        <w:rPr>
          <w:rStyle w:val="FontStyle36"/>
          <w:sz w:val="28"/>
          <w:szCs w:val="28"/>
          <w:lang w:val="uk-UA" w:eastAsia="uk-UA"/>
        </w:rPr>
        <w:t>Реве та стогне Дніпр широкий...</w:t>
      </w:r>
    </w:p>
    <w:p w:rsidR="00CB4049" w:rsidRPr="004B18A0" w:rsidRDefault="00CB4049" w:rsidP="00CB4049">
      <w:pPr>
        <w:pStyle w:val="Style14"/>
        <w:widowControl/>
        <w:tabs>
          <w:tab w:val="left" w:pos="355"/>
        </w:tabs>
        <w:spacing w:line="322" w:lineRule="exact"/>
        <w:ind w:left="355" w:hanging="355"/>
        <w:rPr>
          <w:rStyle w:val="FontStyle36"/>
          <w:sz w:val="28"/>
          <w:szCs w:val="28"/>
          <w:lang w:val="uk-UA" w:eastAsia="uk-UA"/>
        </w:rPr>
      </w:pPr>
      <w:r w:rsidRPr="004B18A0">
        <w:rPr>
          <w:rStyle w:val="FontStyle36"/>
          <w:sz w:val="28"/>
          <w:szCs w:val="28"/>
          <w:lang w:val="uk-UA" w:eastAsia="uk-UA"/>
        </w:rPr>
        <w:t>-</w:t>
      </w:r>
      <w:r w:rsidRPr="004B18A0">
        <w:rPr>
          <w:rStyle w:val="FontStyle36"/>
          <w:sz w:val="28"/>
          <w:szCs w:val="28"/>
          <w:lang w:val="uk-UA" w:eastAsia="uk-UA"/>
        </w:rPr>
        <w:tab/>
        <w:t>Який це яскравий, символічний образ могутньої ріки-долі українського народу. Яким треба бути генієм, щоб одразу в першому рядку сягнути такої вершини художнього мислення. І це в 23 роки!</w:t>
      </w:r>
    </w:p>
    <w:p w:rsidR="00CB4049" w:rsidRDefault="00CB4049" w:rsidP="00CB4049">
      <w:pPr>
        <w:pStyle w:val="Style15"/>
        <w:widowControl/>
        <w:spacing w:before="72"/>
        <w:ind w:right="1037" w:firstLine="0"/>
        <w:rPr>
          <w:lang w:val="uk-UA" w:eastAsia="uk-UA"/>
        </w:rPr>
      </w:pPr>
    </w:p>
    <w:p w:rsidR="00CB4049" w:rsidRDefault="00CB4049" w:rsidP="00CB4049">
      <w:pPr>
        <w:pStyle w:val="Style15"/>
        <w:widowControl/>
        <w:spacing w:before="72"/>
        <w:ind w:right="1037" w:firstLine="0"/>
        <w:rPr>
          <w:rStyle w:val="FontStyle35"/>
          <w:sz w:val="28"/>
          <w:szCs w:val="28"/>
          <w:lang w:val="uk-UA" w:eastAsia="uk-UA"/>
        </w:rPr>
      </w:pPr>
      <w:r w:rsidRPr="002A7010">
        <w:rPr>
          <w:rStyle w:val="FontStyle35"/>
          <w:sz w:val="28"/>
          <w:szCs w:val="28"/>
          <w:lang w:val="uk-UA" w:eastAsia="uk-UA"/>
        </w:rPr>
        <w:t xml:space="preserve">IV. Опрацювання вірша Т.Г. Шевченка « Реве та стогне Дніпр </w:t>
      </w:r>
    </w:p>
    <w:p w:rsidR="00CB4049" w:rsidRPr="002A7010" w:rsidRDefault="00CB4049" w:rsidP="00CB4049">
      <w:pPr>
        <w:pStyle w:val="Style15"/>
        <w:widowControl/>
        <w:spacing w:before="72"/>
        <w:ind w:right="1037" w:firstLine="0"/>
        <w:rPr>
          <w:rStyle w:val="FontStyle35"/>
          <w:spacing w:val="40"/>
          <w:sz w:val="28"/>
          <w:szCs w:val="28"/>
          <w:lang w:val="uk-UA" w:eastAsia="uk-UA"/>
        </w:rPr>
      </w:pPr>
      <w:r w:rsidRPr="002A7010">
        <w:rPr>
          <w:rStyle w:val="FontStyle35"/>
          <w:sz w:val="28"/>
          <w:szCs w:val="28"/>
          <w:lang w:val="uk-UA" w:eastAsia="uk-UA"/>
        </w:rPr>
        <w:t xml:space="preserve">широкий </w:t>
      </w:r>
      <w:r w:rsidRPr="002A7010">
        <w:rPr>
          <w:rStyle w:val="FontStyle35"/>
          <w:spacing w:val="40"/>
          <w:sz w:val="28"/>
          <w:szCs w:val="28"/>
          <w:lang w:val="uk-UA" w:eastAsia="uk-UA"/>
        </w:rPr>
        <w:t>...»</w:t>
      </w:r>
    </w:p>
    <w:p w:rsidR="00CB4049" w:rsidRPr="004B18A0" w:rsidRDefault="00CB4049" w:rsidP="00CB4049">
      <w:pPr>
        <w:pStyle w:val="Style4"/>
        <w:widowControl/>
        <w:ind w:left="206"/>
        <w:rPr>
          <w:rStyle w:val="FontStyle36"/>
          <w:sz w:val="28"/>
          <w:szCs w:val="28"/>
          <w:lang w:val="uk-UA" w:eastAsia="uk-UA"/>
        </w:rPr>
      </w:pPr>
      <w:r w:rsidRPr="004B18A0">
        <w:rPr>
          <w:rStyle w:val="FontStyle36"/>
          <w:sz w:val="28"/>
          <w:szCs w:val="28"/>
          <w:lang w:val="uk-UA" w:eastAsia="uk-UA"/>
        </w:rPr>
        <w:t xml:space="preserve">1.Вчитель виразно читає вірш, звертаючи увагу на те, як потрібно читати першу строфу, передаючи інтонацією й темпом читанням певні </w:t>
      </w:r>
      <w:r w:rsidRPr="004B18A0">
        <w:rPr>
          <w:rStyle w:val="FontStyle36"/>
          <w:sz w:val="28"/>
          <w:szCs w:val="28"/>
          <w:lang w:val="uk-UA" w:eastAsia="uk-UA"/>
        </w:rPr>
        <w:lastRenderedPageBreak/>
        <w:t>явища(бурю на Дніпрі). Читаючи другу строфу, вчитель змінює інтонацією ближче до розповідної, передає неспокій у природі. Третю строфу читає повільно, з паузами, розповідною інтонацією.</w:t>
      </w:r>
    </w:p>
    <w:p w:rsidR="00CB4049" w:rsidRPr="003472A5" w:rsidRDefault="00CB4049" w:rsidP="00CB4049">
      <w:pPr>
        <w:tabs>
          <w:tab w:val="left" w:pos="1540"/>
        </w:tabs>
        <w:rPr>
          <w:rStyle w:val="FontStyle36"/>
          <w:sz w:val="28"/>
          <w:szCs w:val="28"/>
          <w:lang w:eastAsia="uk-UA"/>
        </w:rPr>
      </w:pPr>
      <w:r w:rsidRPr="004B18A0">
        <w:rPr>
          <w:rStyle w:val="FontStyle36"/>
          <w:sz w:val="28"/>
          <w:szCs w:val="28"/>
          <w:lang w:val="uk-UA" w:eastAsia="uk-UA"/>
        </w:rPr>
        <w:t xml:space="preserve">Перевірка первинного сприймання. -  </w:t>
      </w:r>
    </w:p>
    <w:p w:rsidR="00CB4049" w:rsidRPr="003472A5" w:rsidRDefault="00CB4049" w:rsidP="00CB4049">
      <w:pPr>
        <w:tabs>
          <w:tab w:val="left" w:pos="1540"/>
        </w:tabs>
        <w:rPr>
          <w:rStyle w:val="FontStyle36"/>
          <w:lang w:eastAsia="uk-UA"/>
        </w:rPr>
      </w:pPr>
      <w:r w:rsidRPr="004B18A0">
        <w:rPr>
          <w:rStyle w:val="FontStyle36"/>
          <w:sz w:val="28"/>
          <w:szCs w:val="28"/>
          <w:lang w:val="uk-UA" w:eastAsia="uk-UA"/>
        </w:rPr>
        <w:t xml:space="preserve"> </w:t>
      </w:r>
      <w:r>
        <w:rPr>
          <w:rStyle w:val="FontStyle36"/>
          <w:sz w:val="28"/>
          <w:szCs w:val="28"/>
          <w:lang w:val="uk-UA" w:eastAsia="uk-UA"/>
        </w:rPr>
        <w:t>-</w:t>
      </w:r>
      <w:r w:rsidRPr="004B18A0">
        <w:rPr>
          <w:rStyle w:val="FontStyle36"/>
          <w:sz w:val="28"/>
          <w:szCs w:val="28"/>
          <w:lang w:val="uk-UA" w:eastAsia="uk-UA"/>
        </w:rPr>
        <w:t>Які картини</w:t>
      </w:r>
      <w:r w:rsidRPr="003472A5">
        <w:rPr>
          <w:rStyle w:val="FontStyle36"/>
          <w:sz w:val="28"/>
          <w:szCs w:val="28"/>
          <w:lang w:eastAsia="uk-UA"/>
        </w:rPr>
        <w:t xml:space="preserve"> </w:t>
      </w:r>
      <w:r w:rsidRPr="004B18A0">
        <w:rPr>
          <w:rStyle w:val="FontStyle36"/>
          <w:sz w:val="28"/>
          <w:szCs w:val="28"/>
          <w:lang w:val="uk-UA" w:eastAsia="uk-UA"/>
        </w:rPr>
        <w:t>малює ваша уява?</w:t>
      </w:r>
    </w:p>
    <w:p w:rsidR="00CB4049" w:rsidRPr="004B18A0" w:rsidRDefault="00CB4049" w:rsidP="00CB4049">
      <w:pPr>
        <w:pStyle w:val="Style3"/>
        <w:widowControl/>
        <w:tabs>
          <w:tab w:val="left" w:pos="480"/>
        </w:tabs>
        <w:spacing w:line="240" w:lineRule="exact"/>
        <w:rPr>
          <w:sz w:val="28"/>
          <w:szCs w:val="28"/>
        </w:rPr>
      </w:pPr>
      <w:r>
        <w:rPr>
          <w:sz w:val="28"/>
          <w:szCs w:val="28"/>
        </w:rPr>
        <w:tab/>
      </w:r>
    </w:p>
    <w:p w:rsidR="00CB4049" w:rsidRPr="00E84B22" w:rsidRDefault="00CB4049" w:rsidP="00CB4049">
      <w:pPr>
        <w:pStyle w:val="Style3"/>
        <w:widowControl/>
        <w:spacing w:before="96"/>
        <w:rPr>
          <w:rStyle w:val="FontStyle35"/>
          <w:sz w:val="28"/>
          <w:szCs w:val="28"/>
          <w:lang w:val="uk-UA" w:eastAsia="uk-UA"/>
        </w:rPr>
      </w:pPr>
      <w:r w:rsidRPr="00E84B22">
        <w:rPr>
          <w:rStyle w:val="FontStyle35"/>
          <w:sz w:val="28"/>
          <w:szCs w:val="28"/>
          <w:lang w:val="uk-UA" w:eastAsia="uk-UA"/>
        </w:rPr>
        <w:t>2. Словникова робота.</w:t>
      </w:r>
    </w:p>
    <w:p w:rsidR="00CB4049" w:rsidRPr="004B18A0" w:rsidRDefault="00CB4049" w:rsidP="00CB4049">
      <w:pPr>
        <w:pStyle w:val="Style4"/>
        <w:widowControl/>
        <w:spacing w:before="19" w:line="240" w:lineRule="auto"/>
        <w:rPr>
          <w:rStyle w:val="FontStyle36"/>
          <w:sz w:val="28"/>
          <w:szCs w:val="28"/>
          <w:lang w:val="uk-UA" w:eastAsia="uk-UA"/>
        </w:rPr>
      </w:pPr>
      <w:r w:rsidRPr="004B18A0">
        <w:rPr>
          <w:rStyle w:val="FontStyle36"/>
          <w:sz w:val="28"/>
          <w:szCs w:val="28"/>
          <w:lang w:val="uk-UA" w:eastAsia="uk-UA"/>
        </w:rPr>
        <w:t>Вправа на розширення поля читання.</w:t>
      </w:r>
    </w:p>
    <w:p w:rsidR="00CB4049" w:rsidRPr="004B18A0" w:rsidRDefault="00CB4049" w:rsidP="00CB4049">
      <w:pPr>
        <w:widowControl/>
        <w:spacing w:after="360" w:line="1" w:lineRule="exact"/>
        <w:rPr>
          <w:sz w:val="28"/>
          <w:szCs w:val="28"/>
        </w:rPr>
      </w:pPr>
    </w:p>
    <w:tbl>
      <w:tblPr>
        <w:tblW w:w="0" w:type="auto"/>
        <w:tblInd w:w="40" w:type="dxa"/>
        <w:tblLayout w:type="fixed"/>
        <w:tblCellMar>
          <w:left w:w="40" w:type="dxa"/>
          <w:right w:w="40" w:type="dxa"/>
        </w:tblCellMar>
        <w:tblLook w:val="0000" w:firstRow="0" w:lastRow="0" w:firstColumn="0" w:lastColumn="0" w:noHBand="0" w:noVBand="0"/>
      </w:tblPr>
      <w:tblGrid>
        <w:gridCol w:w="1205"/>
        <w:gridCol w:w="250"/>
        <w:gridCol w:w="1738"/>
        <w:gridCol w:w="1550"/>
        <w:gridCol w:w="250"/>
        <w:gridCol w:w="1219"/>
      </w:tblGrid>
      <w:tr w:rsidR="00CB4049" w:rsidRPr="004B18A0" w:rsidTr="007A747E">
        <w:tc>
          <w:tcPr>
            <w:tcW w:w="1205" w:type="dxa"/>
            <w:tcBorders>
              <w:top w:val="nil"/>
              <w:left w:val="nil"/>
              <w:bottom w:val="nil"/>
              <w:right w:val="nil"/>
            </w:tcBorders>
          </w:tcPr>
          <w:p w:rsidR="00CB4049" w:rsidRPr="004B18A0" w:rsidRDefault="00CB4049" w:rsidP="007A747E">
            <w:pPr>
              <w:pStyle w:val="Style25"/>
              <w:widowControl/>
              <w:ind w:left="826"/>
              <w:rPr>
                <w:rStyle w:val="FontStyle39"/>
                <w:sz w:val="28"/>
                <w:szCs w:val="28"/>
                <w:lang w:val="uk-UA" w:eastAsia="uk-UA"/>
              </w:rPr>
            </w:pPr>
            <w:proofErr w:type="spellStart"/>
            <w:r w:rsidRPr="004B18A0">
              <w:rPr>
                <w:rStyle w:val="FontStyle39"/>
                <w:sz w:val="28"/>
                <w:szCs w:val="28"/>
                <w:lang w:val="uk-UA" w:eastAsia="uk-UA"/>
              </w:rPr>
              <w:t>ві</w:t>
            </w:r>
            <w:proofErr w:type="spellEnd"/>
          </w:p>
        </w:tc>
        <w:tc>
          <w:tcPr>
            <w:tcW w:w="250" w:type="dxa"/>
            <w:tcBorders>
              <w:top w:val="nil"/>
              <w:left w:val="nil"/>
              <w:bottom w:val="nil"/>
              <w:right w:val="nil"/>
            </w:tcBorders>
          </w:tcPr>
          <w:p w:rsidR="00CB4049" w:rsidRPr="004B18A0" w:rsidRDefault="00CB4049" w:rsidP="007A747E">
            <w:pPr>
              <w:pStyle w:val="Style26"/>
              <w:widowControl/>
              <w:rPr>
                <w:sz w:val="28"/>
                <w:szCs w:val="28"/>
                <w:lang w:val="en-US"/>
              </w:rPr>
            </w:pPr>
            <w:r w:rsidRPr="004B18A0">
              <w:rPr>
                <w:sz w:val="28"/>
                <w:szCs w:val="28"/>
                <w:lang w:val="en-US"/>
              </w:rPr>
              <w:t>*</w:t>
            </w:r>
          </w:p>
        </w:tc>
        <w:tc>
          <w:tcPr>
            <w:tcW w:w="1738" w:type="dxa"/>
            <w:tcBorders>
              <w:top w:val="nil"/>
              <w:left w:val="nil"/>
              <w:bottom w:val="nil"/>
              <w:right w:val="nil"/>
            </w:tcBorders>
          </w:tcPr>
          <w:p w:rsidR="00CB4049" w:rsidRPr="004B18A0" w:rsidRDefault="00CB4049" w:rsidP="007A747E">
            <w:pPr>
              <w:pStyle w:val="Style25"/>
              <w:widowControl/>
              <w:rPr>
                <w:rStyle w:val="FontStyle39"/>
                <w:sz w:val="28"/>
                <w:szCs w:val="28"/>
                <w:lang w:val="uk-UA" w:eastAsia="uk-UA"/>
              </w:rPr>
            </w:pPr>
            <w:r w:rsidRPr="004B18A0">
              <w:rPr>
                <w:rStyle w:val="FontStyle39"/>
                <w:sz w:val="28"/>
                <w:szCs w:val="28"/>
                <w:lang w:val="uk-UA" w:eastAsia="uk-UA"/>
              </w:rPr>
              <w:t>тер</w:t>
            </w:r>
          </w:p>
        </w:tc>
        <w:tc>
          <w:tcPr>
            <w:tcW w:w="1550" w:type="dxa"/>
            <w:tcBorders>
              <w:top w:val="nil"/>
              <w:left w:val="nil"/>
              <w:bottom w:val="nil"/>
              <w:right w:val="nil"/>
            </w:tcBorders>
          </w:tcPr>
          <w:p w:rsidR="00CB4049" w:rsidRPr="004B18A0" w:rsidRDefault="00CB4049" w:rsidP="007A747E">
            <w:pPr>
              <w:pStyle w:val="Style25"/>
              <w:widowControl/>
              <w:ind w:left="1090"/>
              <w:rPr>
                <w:rStyle w:val="FontStyle39"/>
                <w:sz w:val="28"/>
                <w:szCs w:val="28"/>
                <w:lang w:val="uk-UA" w:eastAsia="uk-UA"/>
              </w:rPr>
            </w:pPr>
            <w:proofErr w:type="spellStart"/>
            <w:r w:rsidRPr="004B18A0">
              <w:rPr>
                <w:rStyle w:val="FontStyle39"/>
                <w:sz w:val="28"/>
                <w:szCs w:val="28"/>
                <w:lang w:val="uk-UA" w:eastAsia="uk-UA"/>
              </w:rPr>
              <w:t>си</w:t>
            </w:r>
            <w:proofErr w:type="spellEnd"/>
          </w:p>
        </w:tc>
        <w:tc>
          <w:tcPr>
            <w:tcW w:w="250" w:type="dxa"/>
            <w:tcBorders>
              <w:top w:val="nil"/>
              <w:left w:val="nil"/>
              <w:bottom w:val="nil"/>
              <w:right w:val="nil"/>
            </w:tcBorders>
            <w:vAlign w:val="center"/>
          </w:tcPr>
          <w:p w:rsidR="00CB4049" w:rsidRPr="004B18A0" w:rsidRDefault="00CB4049" w:rsidP="007A747E">
            <w:pPr>
              <w:pStyle w:val="Style20"/>
              <w:widowControl/>
              <w:rPr>
                <w:rStyle w:val="FontStyle38"/>
                <w:sz w:val="28"/>
                <w:szCs w:val="28"/>
                <w:lang w:val="uk-UA" w:eastAsia="uk-UA"/>
              </w:rPr>
            </w:pPr>
            <w:r w:rsidRPr="004B18A0">
              <w:rPr>
                <w:rStyle w:val="FontStyle38"/>
                <w:sz w:val="28"/>
                <w:szCs w:val="28"/>
                <w:lang w:val="uk-UA" w:eastAsia="uk-UA"/>
              </w:rPr>
              <w:t>*</w:t>
            </w:r>
          </w:p>
        </w:tc>
        <w:tc>
          <w:tcPr>
            <w:tcW w:w="1219" w:type="dxa"/>
            <w:tcBorders>
              <w:top w:val="nil"/>
              <w:left w:val="nil"/>
              <w:bottom w:val="nil"/>
              <w:right w:val="nil"/>
            </w:tcBorders>
          </w:tcPr>
          <w:p w:rsidR="00CB4049" w:rsidRPr="004B18A0" w:rsidRDefault="00CB4049" w:rsidP="007A747E">
            <w:pPr>
              <w:pStyle w:val="Style25"/>
              <w:widowControl/>
              <w:rPr>
                <w:rStyle w:val="FontStyle39"/>
                <w:sz w:val="28"/>
                <w:szCs w:val="28"/>
                <w:lang w:val="uk-UA" w:eastAsia="uk-UA"/>
              </w:rPr>
            </w:pPr>
            <w:r w:rsidRPr="004B18A0">
              <w:rPr>
                <w:rStyle w:val="FontStyle39"/>
                <w:sz w:val="28"/>
                <w:szCs w:val="28"/>
                <w:lang w:val="uk-UA" w:eastAsia="uk-UA"/>
              </w:rPr>
              <w:t>нім</w:t>
            </w:r>
          </w:p>
        </w:tc>
      </w:tr>
      <w:tr w:rsidR="00CB4049" w:rsidRPr="004B18A0" w:rsidTr="007A747E">
        <w:tc>
          <w:tcPr>
            <w:tcW w:w="1205" w:type="dxa"/>
            <w:tcBorders>
              <w:top w:val="nil"/>
              <w:left w:val="nil"/>
              <w:bottom w:val="nil"/>
              <w:right w:val="nil"/>
            </w:tcBorders>
          </w:tcPr>
          <w:p w:rsidR="00CB4049" w:rsidRPr="004B18A0" w:rsidRDefault="00CB4049" w:rsidP="007A747E">
            <w:pPr>
              <w:pStyle w:val="Style25"/>
              <w:widowControl/>
              <w:ind w:left="614"/>
              <w:rPr>
                <w:rStyle w:val="FontStyle39"/>
                <w:sz w:val="28"/>
                <w:szCs w:val="28"/>
                <w:lang w:val="uk-UA" w:eastAsia="uk-UA"/>
              </w:rPr>
            </w:pPr>
            <w:r w:rsidRPr="004B18A0">
              <w:rPr>
                <w:rStyle w:val="FontStyle39"/>
                <w:sz w:val="28"/>
                <w:szCs w:val="28"/>
                <w:lang w:val="uk-UA" w:eastAsia="uk-UA"/>
              </w:rPr>
              <w:t>пів</w:t>
            </w:r>
          </w:p>
        </w:tc>
        <w:tc>
          <w:tcPr>
            <w:tcW w:w="250" w:type="dxa"/>
            <w:tcBorders>
              <w:top w:val="nil"/>
              <w:left w:val="nil"/>
              <w:bottom w:val="nil"/>
              <w:right w:val="nil"/>
            </w:tcBorders>
          </w:tcPr>
          <w:p w:rsidR="00CB4049" w:rsidRPr="004B18A0" w:rsidRDefault="00CB4049" w:rsidP="007A747E">
            <w:pPr>
              <w:pStyle w:val="Style20"/>
              <w:widowControl/>
              <w:rPr>
                <w:rStyle w:val="FontStyle38"/>
                <w:sz w:val="28"/>
                <w:szCs w:val="28"/>
                <w:lang w:val="uk-UA" w:eastAsia="uk-UA"/>
              </w:rPr>
            </w:pPr>
            <w:r w:rsidRPr="004B18A0">
              <w:rPr>
                <w:rStyle w:val="FontStyle38"/>
                <w:sz w:val="28"/>
                <w:szCs w:val="28"/>
                <w:lang w:val="uk-UA" w:eastAsia="uk-UA"/>
              </w:rPr>
              <w:t>*</w:t>
            </w:r>
          </w:p>
        </w:tc>
        <w:tc>
          <w:tcPr>
            <w:tcW w:w="1738" w:type="dxa"/>
            <w:tcBorders>
              <w:top w:val="nil"/>
              <w:left w:val="nil"/>
              <w:bottom w:val="nil"/>
              <w:right w:val="nil"/>
            </w:tcBorders>
          </w:tcPr>
          <w:p w:rsidR="00CB4049" w:rsidRPr="004B18A0" w:rsidRDefault="00CB4049" w:rsidP="007A747E">
            <w:pPr>
              <w:pStyle w:val="Style25"/>
              <w:widowControl/>
              <w:rPr>
                <w:rStyle w:val="FontStyle39"/>
                <w:sz w:val="28"/>
                <w:szCs w:val="28"/>
                <w:lang w:val="uk-UA" w:eastAsia="uk-UA"/>
              </w:rPr>
            </w:pPr>
            <w:r w:rsidRPr="004B18A0">
              <w:rPr>
                <w:rStyle w:val="FontStyle39"/>
                <w:sz w:val="28"/>
                <w:szCs w:val="28"/>
                <w:lang w:val="en-US" w:eastAsia="uk-UA"/>
              </w:rPr>
              <w:t xml:space="preserve">  </w:t>
            </w:r>
            <w:r w:rsidRPr="004B18A0">
              <w:rPr>
                <w:rStyle w:val="FontStyle39"/>
                <w:sz w:val="28"/>
                <w:szCs w:val="28"/>
                <w:lang w:val="uk-UA" w:eastAsia="uk-UA"/>
              </w:rPr>
              <w:t>ні</w:t>
            </w:r>
          </w:p>
        </w:tc>
        <w:tc>
          <w:tcPr>
            <w:tcW w:w="1550" w:type="dxa"/>
            <w:tcBorders>
              <w:top w:val="nil"/>
              <w:left w:val="nil"/>
              <w:bottom w:val="nil"/>
              <w:right w:val="nil"/>
            </w:tcBorders>
          </w:tcPr>
          <w:p w:rsidR="00CB4049" w:rsidRPr="004B18A0" w:rsidRDefault="00CB4049" w:rsidP="007A747E">
            <w:pPr>
              <w:pStyle w:val="Style25"/>
              <w:widowControl/>
              <w:ind w:left="926"/>
              <w:rPr>
                <w:rStyle w:val="FontStyle39"/>
                <w:sz w:val="28"/>
                <w:szCs w:val="28"/>
                <w:lang w:val="uk-UA" w:eastAsia="uk-UA"/>
              </w:rPr>
            </w:pPr>
            <w:proofErr w:type="spellStart"/>
            <w:r w:rsidRPr="004B18A0">
              <w:rPr>
                <w:rStyle w:val="FontStyle39"/>
                <w:sz w:val="28"/>
                <w:szCs w:val="28"/>
                <w:lang w:val="uk-UA" w:eastAsia="uk-UA"/>
              </w:rPr>
              <w:t>хма</w:t>
            </w:r>
            <w:proofErr w:type="spellEnd"/>
          </w:p>
        </w:tc>
        <w:tc>
          <w:tcPr>
            <w:tcW w:w="250" w:type="dxa"/>
            <w:tcBorders>
              <w:top w:val="nil"/>
              <w:left w:val="nil"/>
              <w:bottom w:val="nil"/>
              <w:right w:val="nil"/>
            </w:tcBorders>
          </w:tcPr>
          <w:p w:rsidR="00CB4049" w:rsidRPr="004B18A0" w:rsidRDefault="00CB4049" w:rsidP="007A747E">
            <w:pPr>
              <w:pStyle w:val="Style20"/>
              <w:widowControl/>
              <w:rPr>
                <w:rStyle w:val="FontStyle38"/>
                <w:sz w:val="28"/>
                <w:szCs w:val="28"/>
                <w:lang w:val="uk-UA" w:eastAsia="uk-UA"/>
              </w:rPr>
            </w:pPr>
            <w:r w:rsidRPr="004B18A0">
              <w:rPr>
                <w:rStyle w:val="FontStyle38"/>
                <w:sz w:val="28"/>
                <w:szCs w:val="28"/>
                <w:lang w:val="uk-UA" w:eastAsia="uk-UA"/>
              </w:rPr>
              <w:t>*</w:t>
            </w:r>
          </w:p>
        </w:tc>
        <w:tc>
          <w:tcPr>
            <w:tcW w:w="1219" w:type="dxa"/>
            <w:tcBorders>
              <w:top w:val="nil"/>
              <w:left w:val="nil"/>
              <w:bottom w:val="nil"/>
              <w:right w:val="nil"/>
            </w:tcBorders>
          </w:tcPr>
          <w:p w:rsidR="00CB4049" w:rsidRPr="004B18A0" w:rsidRDefault="00CB4049" w:rsidP="007A747E">
            <w:pPr>
              <w:pStyle w:val="Style25"/>
              <w:widowControl/>
              <w:rPr>
                <w:rStyle w:val="FontStyle39"/>
                <w:sz w:val="28"/>
                <w:szCs w:val="28"/>
                <w:lang w:val="uk-UA" w:eastAsia="uk-UA"/>
              </w:rPr>
            </w:pPr>
            <w:r w:rsidRPr="004B18A0">
              <w:rPr>
                <w:rStyle w:val="FontStyle39"/>
                <w:sz w:val="28"/>
                <w:szCs w:val="28"/>
                <w:lang w:val="en-US" w:eastAsia="uk-UA"/>
              </w:rPr>
              <w:t xml:space="preserve"> </w:t>
            </w:r>
            <w:proofErr w:type="spellStart"/>
            <w:r w:rsidRPr="004B18A0">
              <w:rPr>
                <w:rStyle w:val="FontStyle39"/>
                <w:sz w:val="28"/>
                <w:szCs w:val="28"/>
                <w:lang w:val="uk-UA" w:eastAsia="uk-UA"/>
              </w:rPr>
              <w:t>ри</w:t>
            </w:r>
            <w:proofErr w:type="spellEnd"/>
          </w:p>
        </w:tc>
      </w:tr>
      <w:tr w:rsidR="00CB4049" w:rsidRPr="004B18A0" w:rsidTr="007A747E">
        <w:tc>
          <w:tcPr>
            <w:tcW w:w="1205" w:type="dxa"/>
            <w:tcBorders>
              <w:top w:val="nil"/>
              <w:left w:val="nil"/>
              <w:bottom w:val="nil"/>
              <w:right w:val="nil"/>
            </w:tcBorders>
          </w:tcPr>
          <w:p w:rsidR="00CB4049" w:rsidRPr="004B18A0" w:rsidRDefault="00CB4049" w:rsidP="007A747E">
            <w:pPr>
              <w:pStyle w:val="Style25"/>
              <w:widowControl/>
              <w:ind w:left="542"/>
              <w:rPr>
                <w:rStyle w:val="FontStyle39"/>
                <w:sz w:val="28"/>
                <w:szCs w:val="28"/>
                <w:lang w:val="en-US" w:eastAsia="uk-UA"/>
              </w:rPr>
            </w:pPr>
            <w:proofErr w:type="spellStart"/>
            <w:r w:rsidRPr="004B18A0">
              <w:rPr>
                <w:rStyle w:val="FontStyle39"/>
                <w:sz w:val="28"/>
                <w:szCs w:val="28"/>
                <w:lang w:val="en-US" w:eastAsia="uk-UA"/>
              </w:rPr>
              <w:t>чо</w:t>
            </w:r>
            <w:proofErr w:type="spellEnd"/>
          </w:p>
        </w:tc>
        <w:tc>
          <w:tcPr>
            <w:tcW w:w="250" w:type="dxa"/>
            <w:tcBorders>
              <w:top w:val="nil"/>
              <w:left w:val="nil"/>
              <w:bottom w:val="nil"/>
              <w:right w:val="nil"/>
            </w:tcBorders>
          </w:tcPr>
          <w:p w:rsidR="00CB4049" w:rsidRPr="004B18A0" w:rsidRDefault="00CB4049" w:rsidP="007A747E">
            <w:pPr>
              <w:pStyle w:val="Style26"/>
              <w:widowControl/>
              <w:rPr>
                <w:sz w:val="28"/>
                <w:szCs w:val="28"/>
                <w:lang w:val="en-US"/>
              </w:rPr>
            </w:pPr>
            <w:r w:rsidRPr="004B18A0">
              <w:rPr>
                <w:sz w:val="28"/>
                <w:szCs w:val="28"/>
                <w:lang w:val="en-US"/>
              </w:rPr>
              <w:t>*</w:t>
            </w:r>
          </w:p>
        </w:tc>
        <w:tc>
          <w:tcPr>
            <w:tcW w:w="1738" w:type="dxa"/>
            <w:tcBorders>
              <w:top w:val="nil"/>
              <w:left w:val="nil"/>
              <w:bottom w:val="nil"/>
              <w:right w:val="nil"/>
            </w:tcBorders>
          </w:tcPr>
          <w:p w:rsidR="00CB4049" w:rsidRPr="004B18A0" w:rsidRDefault="00CB4049" w:rsidP="007A747E">
            <w:pPr>
              <w:pStyle w:val="Style25"/>
              <w:widowControl/>
              <w:rPr>
                <w:rStyle w:val="FontStyle39"/>
                <w:sz w:val="28"/>
                <w:szCs w:val="28"/>
                <w:lang w:val="uk-UA" w:eastAsia="uk-UA"/>
              </w:rPr>
            </w:pPr>
            <w:r w:rsidRPr="004B18A0">
              <w:rPr>
                <w:rStyle w:val="FontStyle39"/>
                <w:sz w:val="28"/>
                <w:szCs w:val="28"/>
                <w:lang w:val="en-US" w:eastAsia="uk-UA"/>
              </w:rPr>
              <w:t xml:space="preserve">   </w:t>
            </w:r>
            <w:r w:rsidRPr="004B18A0">
              <w:rPr>
                <w:rStyle w:val="FontStyle39"/>
                <w:sz w:val="28"/>
                <w:szCs w:val="28"/>
                <w:lang w:val="uk-UA" w:eastAsia="uk-UA"/>
              </w:rPr>
              <w:t>вен</w:t>
            </w:r>
          </w:p>
        </w:tc>
        <w:tc>
          <w:tcPr>
            <w:tcW w:w="1550" w:type="dxa"/>
            <w:tcBorders>
              <w:top w:val="nil"/>
              <w:left w:val="nil"/>
              <w:bottom w:val="nil"/>
              <w:right w:val="nil"/>
            </w:tcBorders>
          </w:tcPr>
          <w:p w:rsidR="00CB4049" w:rsidRPr="004B18A0" w:rsidRDefault="00CB4049" w:rsidP="007A747E">
            <w:pPr>
              <w:pStyle w:val="Style25"/>
              <w:widowControl/>
              <w:ind w:left="893"/>
              <w:rPr>
                <w:rStyle w:val="FontStyle39"/>
                <w:sz w:val="28"/>
                <w:szCs w:val="28"/>
                <w:lang w:val="uk-UA" w:eastAsia="uk-UA"/>
              </w:rPr>
            </w:pPr>
            <w:r w:rsidRPr="004B18A0">
              <w:rPr>
                <w:rStyle w:val="FontStyle39"/>
                <w:sz w:val="28"/>
                <w:szCs w:val="28"/>
                <w:lang w:val="uk-UA" w:eastAsia="uk-UA"/>
              </w:rPr>
              <w:t>до</w:t>
            </w:r>
          </w:p>
        </w:tc>
        <w:tc>
          <w:tcPr>
            <w:tcW w:w="250" w:type="dxa"/>
            <w:tcBorders>
              <w:top w:val="nil"/>
              <w:left w:val="nil"/>
              <w:bottom w:val="nil"/>
              <w:right w:val="nil"/>
            </w:tcBorders>
          </w:tcPr>
          <w:p w:rsidR="00CB4049" w:rsidRPr="004B18A0" w:rsidRDefault="00CB4049" w:rsidP="007A747E">
            <w:pPr>
              <w:pStyle w:val="Style20"/>
              <w:widowControl/>
              <w:rPr>
                <w:rStyle w:val="FontStyle38"/>
                <w:sz w:val="28"/>
                <w:szCs w:val="28"/>
                <w:lang w:val="uk-UA" w:eastAsia="uk-UA"/>
              </w:rPr>
            </w:pPr>
            <w:r w:rsidRPr="004B18A0">
              <w:rPr>
                <w:rStyle w:val="FontStyle38"/>
                <w:sz w:val="28"/>
                <w:szCs w:val="28"/>
                <w:lang w:val="uk-UA" w:eastAsia="uk-UA"/>
              </w:rPr>
              <w:t>*</w:t>
            </w:r>
          </w:p>
        </w:tc>
        <w:tc>
          <w:tcPr>
            <w:tcW w:w="1219" w:type="dxa"/>
            <w:tcBorders>
              <w:top w:val="nil"/>
              <w:left w:val="nil"/>
              <w:bottom w:val="nil"/>
              <w:right w:val="nil"/>
            </w:tcBorders>
          </w:tcPr>
          <w:p w:rsidR="00CB4049" w:rsidRPr="004B18A0" w:rsidRDefault="00CB4049" w:rsidP="007A747E">
            <w:pPr>
              <w:pStyle w:val="Style25"/>
              <w:widowControl/>
              <w:rPr>
                <w:rStyle w:val="FontStyle39"/>
                <w:sz w:val="28"/>
                <w:szCs w:val="28"/>
                <w:lang w:val="uk-UA" w:eastAsia="uk-UA"/>
              </w:rPr>
            </w:pPr>
            <w:r w:rsidRPr="004B18A0">
              <w:rPr>
                <w:rStyle w:val="FontStyle39"/>
                <w:sz w:val="28"/>
                <w:szCs w:val="28"/>
                <w:lang w:val="en-US" w:eastAsia="uk-UA"/>
              </w:rPr>
              <w:t xml:space="preserve">  </w:t>
            </w:r>
            <w:proofErr w:type="spellStart"/>
            <w:r w:rsidRPr="004B18A0">
              <w:rPr>
                <w:rStyle w:val="FontStyle39"/>
                <w:sz w:val="28"/>
                <w:szCs w:val="28"/>
                <w:lang w:val="en-US" w:eastAsia="uk-UA"/>
              </w:rPr>
              <w:t>дол</w:t>
            </w:r>
            <w:proofErr w:type="spellEnd"/>
            <w:r w:rsidRPr="004B18A0">
              <w:rPr>
                <w:rStyle w:val="FontStyle39"/>
                <w:sz w:val="28"/>
                <w:szCs w:val="28"/>
                <w:lang w:val="uk-UA" w:eastAsia="uk-UA"/>
              </w:rPr>
              <w:t>у</w:t>
            </w:r>
          </w:p>
        </w:tc>
      </w:tr>
      <w:tr w:rsidR="00CB4049" w:rsidRPr="004B18A0" w:rsidTr="007A747E">
        <w:tc>
          <w:tcPr>
            <w:tcW w:w="1205" w:type="dxa"/>
            <w:tcBorders>
              <w:top w:val="nil"/>
              <w:left w:val="nil"/>
              <w:bottom w:val="nil"/>
              <w:right w:val="nil"/>
            </w:tcBorders>
          </w:tcPr>
          <w:p w:rsidR="00CB4049" w:rsidRPr="004B18A0" w:rsidRDefault="00CB4049" w:rsidP="007A747E">
            <w:pPr>
              <w:pStyle w:val="Style25"/>
              <w:widowControl/>
              <w:ind w:left="403"/>
              <w:rPr>
                <w:rStyle w:val="FontStyle39"/>
                <w:sz w:val="28"/>
                <w:szCs w:val="28"/>
                <w:lang w:val="uk-UA" w:eastAsia="uk-UA"/>
              </w:rPr>
            </w:pPr>
            <w:r w:rsidRPr="004B18A0">
              <w:rPr>
                <w:rStyle w:val="FontStyle39"/>
                <w:sz w:val="28"/>
                <w:szCs w:val="28"/>
                <w:lang w:val="uk-UA" w:eastAsia="uk-UA"/>
              </w:rPr>
              <w:t>мі</w:t>
            </w:r>
          </w:p>
        </w:tc>
        <w:tc>
          <w:tcPr>
            <w:tcW w:w="250" w:type="dxa"/>
            <w:tcBorders>
              <w:top w:val="nil"/>
              <w:left w:val="nil"/>
              <w:bottom w:val="nil"/>
              <w:right w:val="nil"/>
            </w:tcBorders>
          </w:tcPr>
          <w:p w:rsidR="00CB4049" w:rsidRPr="004B18A0" w:rsidRDefault="00CB4049" w:rsidP="007A747E">
            <w:pPr>
              <w:pStyle w:val="Style20"/>
              <w:widowControl/>
              <w:rPr>
                <w:rStyle w:val="FontStyle38"/>
                <w:sz w:val="28"/>
                <w:szCs w:val="28"/>
                <w:lang w:val="uk-UA" w:eastAsia="uk-UA"/>
              </w:rPr>
            </w:pPr>
            <w:r w:rsidRPr="004B18A0">
              <w:rPr>
                <w:rStyle w:val="FontStyle38"/>
                <w:sz w:val="28"/>
                <w:szCs w:val="28"/>
                <w:lang w:val="uk-UA" w:eastAsia="uk-UA"/>
              </w:rPr>
              <w:t>*</w:t>
            </w:r>
          </w:p>
        </w:tc>
        <w:tc>
          <w:tcPr>
            <w:tcW w:w="1738" w:type="dxa"/>
            <w:tcBorders>
              <w:top w:val="nil"/>
              <w:left w:val="nil"/>
              <w:bottom w:val="nil"/>
              <w:right w:val="nil"/>
            </w:tcBorders>
          </w:tcPr>
          <w:p w:rsidR="00CB4049" w:rsidRPr="004B18A0" w:rsidRDefault="00CB4049" w:rsidP="007A747E">
            <w:pPr>
              <w:pStyle w:val="Style25"/>
              <w:widowControl/>
              <w:rPr>
                <w:rStyle w:val="FontStyle39"/>
                <w:sz w:val="28"/>
                <w:szCs w:val="28"/>
                <w:lang w:val="uk-UA" w:eastAsia="uk-UA"/>
              </w:rPr>
            </w:pPr>
            <w:r w:rsidRPr="004B18A0">
              <w:rPr>
                <w:rStyle w:val="FontStyle39"/>
                <w:sz w:val="28"/>
                <w:szCs w:val="28"/>
                <w:lang w:val="en-US" w:eastAsia="uk-UA"/>
              </w:rPr>
              <w:t xml:space="preserve">     </w:t>
            </w:r>
            <w:proofErr w:type="spellStart"/>
            <w:r w:rsidRPr="004B18A0">
              <w:rPr>
                <w:rStyle w:val="FontStyle39"/>
                <w:sz w:val="28"/>
                <w:szCs w:val="28"/>
                <w:lang w:val="uk-UA" w:eastAsia="uk-UA"/>
              </w:rPr>
              <w:t>сяць</w:t>
            </w:r>
            <w:proofErr w:type="spellEnd"/>
          </w:p>
        </w:tc>
        <w:tc>
          <w:tcPr>
            <w:tcW w:w="1550" w:type="dxa"/>
            <w:tcBorders>
              <w:top w:val="nil"/>
              <w:left w:val="nil"/>
              <w:bottom w:val="nil"/>
              <w:right w:val="nil"/>
            </w:tcBorders>
          </w:tcPr>
          <w:p w:rsidR="00CB4049" w:rsidRPr="004B18A0" w:rsidRDefault="00CB4049" w:rsidP="007A747E">
            <w:pPr>
              <w:pStyle w:val="Style25"/>
              <w:widowControl/>
              <w:ind w:left="715"/>
              <w:rPr>
                <w:rStyle w:val="FontStyle39"/>
                <w:sz w:val="28"/>
                <w:szCs w:val="28"/>
                <w:lang w:val="uk-UA" w:eastAsia="uk-UA"/>
              </w:rPr>
            </w:pPr>
            <w:r w:rsidRPr="004B18A0">
              <w:rPr>
                <w:rStyle w:val="FontStyle39"/>
                <w:sz w:val="28"/>
                <w:szCs w:val="28"/>
                <w:lang w:val="uk-UA" w:eastAsia="uk-UA"/>
              </w:rPr>
              <w:t>сто</w:t>
            </w:r>
          </w:p>
        </w:tc>
        <w:tc>
          <w:tcPr>
            <w:tcW w:w="250" w:type="dxa"/>
            <w:tcBorders>
              <w:top w:val="nil"/>
              <w:left w:val="nil"/>
              <w:bottom w:val="nil"/>
              <w:right w:val="nil"/>
            </w:tcBorders>
          </w:tcPr>
          <w:p w:rsidR="00CB4049" w:rsidRPr="004B18A0" w:rsidRDefault="00CB4049" w:rsidP="007A747E">
            <w:pPr>
              <w:pStyle w:val="Style20"/>
              <w:widowControl/>
              <w:rPr>
                <w:rStyle w:val="FontStyle38"/>
                <w:sz w:val="28"/>
                <w:szCs w:val="28"/>
                <w:lang w:val="uk-UA" w:eastAsia="uk-UA"/>
              </w:rPr>
            </w:pPr>
            <w:r w:rsidRPr="004B18A0">
              <w:rPr>
                <w:rStyle w:val="FontStyle38"/>
                <w:sz w:val="28"/>
                <w:szCs w:val="28"/>
                <w:lang w:val="uk-UA" w:eastAsia="uk-UA"/>
              </w:rPr>
              <w:t>*</w:t>
            </w:r>
          </w:p>
        </w:tc>
        <w:tc>
          <w:tcPr>
            <w:tcW w:w="1219" w:type="dxa"/>
            <w:tcBorders>
              <w:top w:val="nil"/>
              <w:left w:val="nil"/>
              <w:bottom w:val="nil"/>
              <w:right w:val="nil"/>
            </w:tcBorders>
          </w:tcPr>
          <w:p w:rsidR="00CB4049" w:rsidRPr="004B18A0" w:rsidRDefault="00CB4049" w:rsidP="007A747E">
            <w:pPr>
              <w:pStyle w:val="Style25"/>
              <w:widowControl/>
              <w:ind w:left="346"/>
              <w:rPr>
                <w:rStyle w:val="FontStyle39"/>
                <w:sz w:val="28"/>
                <w:szCs w:val="28"/>
                <w:lang w:val="uk-UA" w:eastAsia="uk-UA"/>
              </w:rPr>
            </w:pPr>
            <w:r w:rsidRPr="004B18A0">
              <w:rPr>
                <w:rStyle w:val="FontStyle39"/>
                <w:sz w:val="28"/>
                <w:szCs w:val="28"/>
                <w:lang w:val="uk-UA" w:eastAsia="uk-UA"/>
              </w:rPr>
              <w:t>гне</w:t>
            </w:r>
          </w:p>
        </w:tc>
      </w:tr>
      <w:tr w:rsidR="00CB4049" w:rsidRPr="004B18A0" w:rsidTr="007A747E">
        <w:tc>
          <w:tcPr>
            <w:tcW w:w="1205" w:type="dxa"/>
            <w:tcBorders>
              <w:top w:val="nil"/>
              <w:left w:val="nil"/>
              <w:bottom w:val="nil"/>
              <w:right w:val="nil"/>
            </w:tcBorders>
          </w:tcPr>
          <w:p w:rsidR="00CB4049" w:rsidRPr="004B18A0" w:rsidRDefault="00CB4049" w:rsidP="007A747E">
            <w:pPr>
              <w:pStyle w:val="Style23"/>
              <w:widowControl/>
              <w:rPr>
                <w:rStyle w:val="FontStyle36"/>
                <w:sz w:val="28"/>
                <w:szCs w:val="28"/>
                <w:lang w:val="uk-UA" w:eastAsia="uk-UA"/>
              </w:rPr>
            </w:pPr>
            <w:r w:rsidRPr="004B18A0">
              <w:rPr>
                <w:rStyle w:val="FontStyle36"/>
                <w:sz w:val="28"/>
                <w:szCs w:val="28"/>
                <w:lang w:val="en-US" w:eastAsia="uk-UA"/>
              </w:rPr>
              <w:t xml:space="preserve">    </w:t>
            </w:r>
            <w:proofErr w:type="spellStart"/>
            <w:r w:rsidRPr="004B18A0">
              <w:rPr>
                <w:rStyle w:val="FontStyle36"/>
                <w:sz w:val="28"/>
                <w:szCs w:val="28"/>
                <w:lang w:val="uk-UA" w:eastAsia="uk-UA"/>
              </w:rPr>
              <w:t>скри</w:t>
            </w:r>
            <w:proofErr w:type="spellEnd"/>
          </w:p>
        </w:tc>
        <w:tc>
          <w:tcPr>
            <w:tcW w:w="250" w:type="dxa"/>
            <w:tcBorders>
              <w:top w:val="nil"/>
              <w:left w:val="nil"/>
              <w:bottom w:val="nil"/>
              <w:right w:val="nil"/>
            </w:tcBorders>
          </w:tcPr>
          <w:p w:rsidR="00CB4049" w:rsidRPr="004B18A0" w:rsidRDefault="00CB4049" w:rsidP="007A747E">
            <w:pPr>
              <w:pStyle w:val="Style20"/>
              <w:widowControl/>
              <w:rPr>
                <w:rStyle w:val="FontStyle38"/>
                <w:sz w:val="28"/>
                <w:szCs w:val="28"/>
                <w:lang w:val="uk-UA" w:eastAsia="uk-UA"/>
              </w:rPr>
            </w:pPr>
            <w:r w:rsidRPr="004B18A0">
              <w:rPr>
                <w:rStyle w:val="FontStyle38"/>
                <w:sz w:val="28"/>
                <w:szCs w:val="28"/>
                <w:lang w:val="uk-UA" w:eastAsia="uk-UA"/>
              </w:rPr>
              <w:t>*</w:t>
            </w:r>
          </w:p>
        </w:tc>
        <w:tc>
          <w:tcPr>
            <w:tcW w:w="1738" w:type="dxa"/>
            <w:tcBorders>
              <w:top w:val="nil"/>
              <w:left w:val="nil"/>
              <w:bottom w:val="nil"/>
              <w:right w:val="nil"/>
            </w:tcBorders>
          </w:tcPr>
          <w:p w:rsidR="00CB4049" w:rsidRPr="004B18A0" w:rsidRDefault="00CB4049" w:rsidP="007A747E">
            <w:pPr>
              <w:pStyle w:val="Style25"/>
              <w:widowControl/>
              <w:ind w:left="341"/>
              <w:rPr>
                <w:rStyle w:val="FontStyle39"/>
                <w:sz w:val="28"/>
                <w:szCs w:val="28"/>
                <w:lang w:val="uk-UA" w:eastAsia="uk-UA"/>
              </w:rPr>
            </w:pPr>
            <w:r w:rsidRPr="004B18A0">
              <w:rPr>
                <w:rStyle w:val="FontStyle39"/>
                <w:sz w:val="28"/>
                <w:szCs w:val="28"/>
                <w:lang w:val="en-US" w:eastAsia="uk-UA"/>
              </w:rPr>
              <w:t xml:space="preserve"> </w:t>
            </w:r>
            <w:r w:rsidRPr="004B18A0">
              <w:rPr>
                <w:rStyle w:val="FontStyle39"/>
                <w:sz w:val="28"/>
                <w:szCs w:val="28"/>
                <w:lang w:val="uk-UA" w:eastAsia="uk-UA"/>
              </w:rPr>
              <w:t>пів</w:t>
            </w:r>
          </w:p>
        </w:tc>
        <w:tc>
          <w:tcPr>
            <w:tcW w:w="1550" w:type="dxa"/>
            <w:tcBorders>
              <w:top w:val="nil"/>
              <w:left w:val="nil"/>
              <w:bottom w:val="nil"/>
              <w:right w:val="nil"/>
            </w:tcBorders>
          </w:tcPr>
          <w:p w:rsidR="00CB4049" w:rsidRPr="004B18A0" w:rsidRDefault="00CB4049" w:rsidP="007A747E">
            <w:pPr>
              <w:pStyle w:val="Style25"/>
              <w:widowControl/>
              <w:ind w:left="634"/>
              <w:rPr>
                <w:rStyle w:val="FontStyle39"/>
                <w:sz w:val="28"/>
                <w:szCs w:val="28"/>
                <w:lang w:val="uk-UA" w:eastAsia="uk-UA"/>
              </w:rPr>
            </w:pPr>
            <w:proofErr w:type="spellStart"/>
            <w:r w:rsidRPr="004B18A0">
              <w:rPr>
                <w:rStyle w:val="FontStyle39"/>
                <w:sz w:val="28"/>
                <w:szCs w:val="28"/>
                <w:lang w:val="uk-UA" w:eastAsia="uk-UA"/>
              </w:rPr>
              <w:t>пото</w:t>
            </w:r>
            <w:proofErr w:type="spellEnd"/>
          </w:p>
        </w:tc>
        <w:tc>
          <w:tcPr>
            <w:tcW w:w="250" w:type="dxa"/>
            <w:tcBorders>
              <w:top w:val="nil"/>
              <w:left w:val="nil"/>
              <w:bottom w:val="nil"/>
              <w:right w:val="nil"/>
            </w:tcBorders>
          </w:tcPr>
          <w:p w:rsidR="00CB4049" w:rsidRPr="004B18A0" w:rsidRDefault="00CB4049" w:rsidP="007A747E">
            <w:pPr>
              <w:pStyle w:val="Style20"/>
              <w:widowControl/>
              <w:rPr>
                <w:rStyle w:val="FontStyle38"/>
                <w:sz w:val="28"/>
                <w:szCs w:val="28"/>
                <w:lang w:val="uk-UA" w:eastAsia="uk-UA"/>
              </w:rPr>
            </w:pPr>
            <w:r w:rsidRPr="004B18A0">
              <w:rPr>
                <w:rStyle w:val="FontStyle38"/>
                <w:sz w:val="28"/>
                <w:szCs w:val="28"/>
                <w:lang w:val="uk-UA" w:eastAsia="uk-UA"/>
              </w:rPr>
              <w:t>*</w:t>
            </w:r>
          </w:p>
        </w:tc>
        <w:tc>
          <w:tcPr>
            <w:tcW w:w="1219" w:type="dxa"/>
            <w:tcBorders>
              <w:top w:val="nil"/>
              <w:left w:val="nil"/>
              <w:bottom w:val="nil"/>
              <w:right w:val="nil"/>
            </w:tcBorders>
          </w:tcPr>
          <w:p w:rsidR="00CB4049" w:rsidRPr="004B18A0" w:rsidRDefault="00CB4049" w:rsidP="007A747E">
            <w:pPr>
              <w:pStyle w:val="Style25"/>
              <w:widowControl/>
              <w:ind w:left="432"/>
              <w:rPr>
                <w:rStyle w:val="FontStyle39"/>
                <w:sz w:val="28"/>
                <w:szCs w:val="28"/>
                <w:lang w:val="uk-UA" w:eastAsia="uk-UA"/>
              </w:rPr>
            </w:pPr>
            <w:r w:rsidRPr="004B18A0">
              <w:rPr>
                <w:rStyle w:val="FontStyle39"/>
                <w:sz w:val="28"/>
                <w:szCs w:val="28"/>
                <w:lang w:val="uk-UA" w:eastAsia="uk-UA"/>
              </w:rPr>
              <w:t>пав</w:t>
            </w:r>
          </w:p>
        </w:tc>
      </w:tr>
      <w:tr w:rsidR="00CB4049" w:rsidRPr="004B18A0" w:rsidTr="007A747E">
        <w:tc>
          <w:tcPr>
            <w:tcW w:w="1205" w:type="dxa"/>
            <w:tcBorders>
              <w:top w:val="nil"/>
              <w:left w:val="nil"/>
              <w:bottom w:val="nil"/>
              <w:right w:val="nil"/>
            </w:tcBorders>
          </w:tcPr>
          <w:p w:rsidR="00CB4049" w:rsidRPr="004B18A0" w:rsidRDefault="00CB4049" w:rsidP="007A747E">
            <w:pPr>
              <w:pStyle w:val="Style25"/>
              <w:widowControl/>
              <w:rPr>
                <w:rStyle w:val="FontStyle39"/>
                <w:sz w:val="28"/>
                <w:szCs w:val="28"/>
                <w:lang w:val="uk-UA" w:eastAsia="uk-UA"/>
              </w:rPr>
            </w:pPr>
            <w:r w:rsidRPr="004B18A0">
              <w:rPr>
                <w:rStyle w:val="FontStyle39"/>
                <w:sz w:val="28"/>
                <w:szCs w:val="28"/>
                <w:lang w:val="uk-UA" w:eastAsia="uk-UA"/>
              </w:rPr>
              <w:t>гомо</w:t>
            </w:r>
          </w:p>
        </w:tc>
        <w:tc>
          <w:tcPr>
            <w:tcW w:w="250" w:type="dxa"/>
            <w:tcBorders>
              <w:top w:val="nil"/>
              <w:left w:val="nil"/>
              <w:bottom w:val="nil"/>
              <w:right w:val="nil"/>
            </w:tcBorders>
          </w:tcPr>
          <w:p w:rsidR="00CB4049" w:rsidRPr="004B18A0" w:rsidRDefault="00CB4049" w:rsidP="007A747E">
            <w:pPr>
              <w:pStyle w:val="Style26"/>
              <w:widowControl/>
              <w:rPr>
                <w:sz w:val="28"/>
                <w:szCs w:val="28"/>
                <w:lang w:val="en-US"/>
              </w:rPr>
            </w:pPr>
            <w:r w:rsidRPr="004B18A0">
              <w:rPr>
                <w:sz w:val="28"/>
                <w:szCs w:val="28"/>
                <w:lang w:val="en-US"/>
              </w:rPr>
              <w:t>*</w:t>
            </w:r>
          </w:p>
        </w:tc>
        <w:tc>
          <w:tcPr>
            <w:tcW w:w="1738" w:type="dxa"/>
            <w:tcBorders>
              <w:top w:val="nil"/>
              <w:left w:val="nil"/>
              <w:bottom w:val="nil"/>
              <w:right w:val="nil"/>
            </w:tcBorders>
          </w:tcPr>
          <w:p w:rsidR="00CB4049" w:rsidRPr="004B18A0" w:rsidRDefault="00CB4049" w:rsidP="007A747E">
            <w:pPr>
              <w:pStyle w:val="Style25"/>
              <w:widowControl/>
              <w:ind w:left="437"/>
              <w:rPr>
                <w:rStyle w:val="FontStyle39"/>
                <w:sz w:val="28"/>
                <w:szCs w:val="28"/>
                <w:lang w:val="uk-UA" w:eastAsia="uk-UA"/>
              </w:rPr>
            </w:pPr>
            <w:r w:rsidRPr="004B18A0">
              <w:rPr>
                <w:rStyle w:val="FontStyle39"/>
                <w:sz w:val="28"/>
                <w:szCs w:val="28"/>
                <w:lang w:val="en-US" w:eastAsia="uk-UA"/>
              </w:rPr>
              <w:t xml:space="preserve"> </w:t>
            </w:r>
            <w:proofErr w:type="spellStart"/>
            <w:r w:rsidRPr="004B18A0">
              <w:rPr>
                <w:rStyle w:val="FontStyle39"/>
                <w:sz w:val="28"/>
                <w:szCs w:val="28"/>
                <w:lang w:val="uk-UA" w:eastAsia="uk-UA"/>
              </w:rPr>
              <w:t>нів</w:t>
            </w:r>
            <w:proofErr w:type="spellEnd"/>
          </w:p>
        </w:tc>
        <w:tc>
          <w:tcPr>
            <w:tcW w:w="1550" w:type="dxa"/>
            <w:tcBorders>
              <w:top w:val="nil"/>
              <w:left w:val="nil"/>
              <w:bottom w:val="nil"/>
              <w:right w:val="nil"/>
            </w:tcBorders>
          </w:tcPr>
          <w:p w:rsidR="00CB4049" w:rsidRPr="004B18A0" w:rsidRDefault="00CB4049" w:rsidP="007A747E">
            <w:pPr>
              <w:pStyle w:val="Style25"/>
              <w:widowControl/>
              <w:ind w:left="595"/>
              <w:rPr>
                <w:rStyle w:val="FontStyle39"/>
                <w:sz w:val="28"/>
                <w:szCs w:val="28"/>
                <w:lang w:val="uk-UA" w:eastAsia="uk-UA"/>
              </w:rPr>
            </w:pPr>
            <w:proofErr w:type="spellStart"/>
            <w:r w:rsidRPr="004B18A0">
              <w:rPr>
                <w:rStyle w:val="FontStyle39"/>
                <w:sz w:val="28"/>
                <w:szCs w:val="28"/>
                <w:lang w:val="uk-UA" w:eastAsia="uk-UA"/>
              </w:rPr>
              <w:t>підій</w:t>
            </w:r>
            <w:proofErr w:type="spellEnd"/>
          </w:p>
        </w:tc>
        <w:tc>
          <w:tcPr>
            <w:tcW w:w="250" w:type="dxa"/>
            <w:tcBorders>
              <w:top w:val="nil"/>
              <w:left w:val="nil"/>
              <w:bottom w:val="nil"/>
              <w:right w:val="nil"/>
            </w:tcBorders>
          </w:tcPr>
          <w:p w:rsidR="00CB4049" w:rsidRPr="004B18A0" w:rsidRDefault="00CB4049" w:rsidP="007A747E">
            <w:pPr>
              <w:pStyle w:val="Style26"/>
              <w:widowControl/>
              <w:rPr>
                <w:sz w:val="28"/>
                <w:szCs w:val="28"/>
                <w:lang w:val="en-US"/>
              </w:rPr>
            </w:pPr>
            <w:r w:rsidRPr="004B18A0">
              <w:rPr>
                <w:sz w:val="28"/>
                <w:szCs w:val="28"/>
                <w:lang w:val="en-US"/>
              </w:rPr>
              <w:t>*</w:t>
            </w:r>
          </w:p>
        </w:tc>
        <w:tc>
          <w:tcPr>
            <w:tcW w:w="1219" w:type="dxa"/>
            <w:tcBorders>
              <w:top w:val="nil"/>
              <w:left w:val="nil"/>
              <w:bottom w:val="nil"/>
              <w:right w:val="nil"/>
            </w:tcBorders>
          </w:tcPr>
          <w:p w:rsidR="00CB4049" w:rsidRPr="004B18A0" w:rsidRDefault="00CB4049" w:rsidP="007A747E">
            <w:pPr>
              <w:pStyle w:val="Style25"/>
              <w:widowControl/>
              <w:ind w:left="571"/>
              <w:rPr>
                <w:rStyle w:val="FontStyle39"/>
                <w:sz w:val="28"/>
                <w:szCs w:val="28"/>
                <w:lang w:val="uk-UA" w:eastAsia="uk-UA"/>
              </w:rPr>
            </w:pPr>
            <w:proofErr w:type="spellStart"/>
            <w:r w:rsidRPr="004B18A0">
              <w:rPr>
                <w:rStyle w:val="FontStyle39"/>
                <w:sz w:val="28"/>
                <w:szCs w:val="28"/>
                <w:lang w:val="uk-UA" w:eastAsia="uk-UA"/>
              </w:rPr>
              <w:t>ма</w:t>
            </w:r>
            <w:proofErr w:type="spellEnd"/>
          </w:p>
        </w:tc>
      </w:tr>
      <w:tr w:rsidR="00CB4049" w:rsidRPr="004B18A0" w:rsidTr="007A747E">
        <w:tc>
          <w:tcPr>
            <w:tcW w:w="1205" w:type="dxa"/>
            <w:tcBorders>
              <w:top w:val="nil"/>
              <w:left w:val="nil"/>
              <w:bottom w:val="nil"/>
              <w:right w:val="nil"/>
            </w:tcBorders>
          </w:tcPr>
          <w:p w:rsidR="00CB4049" w:rsidRPr="004B18A0" w:rsidRDefault="00CB4049" w:rsidP="007A747E">
            <w:pPr>
              <w:pStyle w:val="Style25"/>
              <w:widowControl/>
              <w:rPr>
                <w:rStyle w:val="FontStyle39"/>
                <w:sz w:val="28"/>
                <w:szCs w:val="28"/>
                <w:lang w:val="uk-UA" w:eastAsia="uk-UA"/>
              </w:rPr>
            </w:pPr>
            <w:proofErr w:type="spellStart"/>
            <w:r w:rsidRPr="004B18A0">
              <w:rPr>
                <w:rStyle w:val="FontStyle39"/>
                <w:sz w:val="28"/>
                <w:szCs w:val="28"/>
                <w:lang w:val="uk-UA" w:eastAsia="uk-UA"/>
              </w:rPr>
              <w:t>спі</w:t>
            </w:r>
            <w:proofErr w:type="spellEnd"/>
          </w:p>
        </w:tc>
        <w:tc>
          <w:tcPr>
            <w:tcW w:w="250" w:type="dxa"/>
            <w:tcBorders>
              <w:top w:val="nil"/>
              <w:left w:val="nil"/>
              <w:bottom w:val="nil"/>
              <w:right w:val="nil"/>
            </w:tcBorders>
          </w:tcPr>
          <w:p w:rsidR="00CB4049" w:rsidRPr="004B18A0" w:rsidRDefault="00CB4049" w:rsidP="007A747E">
            <w:pPr>
              <w:pStyle w:val="Style20"/>
              <w:widowControl/>
              <w:rPr>
                <w:rStyle w:val="FontStyle38"/>
                <w:sz w:val="28"/>
                <w:szCs w:val="28"/>
                <w:lang w:val="uk-UA" w:eastAsia="uk-UA"/>
              </w:rPr>
            </w:pPr>
            <w:r w:rsidRPr="004B18A0">
              <w:rPr>
                <w:rStyle w:val="FontStyle38"/>
                <w:sz w:val="28"/>
                <w:szCs w:val="28"/>
                <w:lang w:val="uk-UA" w:eastAsia="uk-UA"/>
              </w:rPr>
              <w:t>*</w:t>
            </w:r>
          </w:p>
        </w:tc>
        <w:tc>
          <w:tcPr>
            <w:tcW w:w="1738" w:type="dxa"/>
            <w:tcBorders>
              <w:top w:val="nil"/>
              <w:left w:val="nil"/>
              <w:bottom w:val="nil"/>
              <w:right w:val="nil"/>
            </w:tcBorders>
          </w:tcPr>
          <w:p w:rsidR="00CB4049" w:rsidRPr="004B18A0" w:rsidRDefault="00CB4049" w:rsidP="007A747E">
            <w:pPr>
              <w:pStyle w:val="Style25"/>
              <w:widowControl/>
              <w:ind w:left="494"/>
              <w:rPr>
                <w:rStyle w:val="FontStyle39"/>
                <w:sz w:val="28"/>
                <w:szCs w:val="28"/>
                <w:lang w:val="uk-UA" w:eastAsia="uk-UA"/>
              </w:rPr>
            </w:pPr>
            <w:r w:rsidRPr="004B18A0">
              <w:rPr>
                <w:rStyle w:val="FontStyle39"/>
                <w:sz w:val="28"/>
                <w:szCs w:val="28"/>
                <w:lang w:val="en-US" w:eastAsia="uk-UA"/>
              </w:rPr>
              <w:t xml:space="preserve">  </w:t>
            </w:r>
            <w:r w:rsidRPr="004B18A0">
              <w:rPr>
                <w:rStyle w:val="FontStyle39"/>
                <w:sz w:val="28"/>
                <w:szCs w:val="28"/>
                <w:lang w:val="uk-UA" w:eastAsia="uk-UA"/>
              </w:rPr>
              <w:t>вали</w:t>
            </w:r>
          </w:p>
        </w:tc>
        <w:tc>
          <w:tcPr>
            <w:tcW w:w="1550" w:type="dxa"/>
            <w:tcBorders>
              <w:top w:val="nil"/>
              <w:left w:val="nil"/>
              <w:bottom w:val="nil"/>
              <w:right w:val="nil"/>
            </w:tcBorders>
          </w:tcPr>
          <w:p w:rsidR="00CB4049" w:rsidRPr="004B18A0" w:rsidRDefault="00CB4049" w:rsidP="007A747E">
            <w:pPr>
              <w:pStyle w:val="Style25"/>
              <w:widowControl/>
              <w:ind w:left="485"/>
              <w:rPr>
                <w:rStyle w:val="FontStyle39"/>
                <w:sz w:val="28"/>
                <w:szCs w:val="28"/>
                <w:lang w:val="uk-UA" w:eastAsia="uk-UA"/>
              </w:rPr>
            </w:pPr>
            <w:proofErr w:type="spellStart"/>
            <w:r w:rsidRPr="004B18A0">
              <w:rPr>
                <w:rStyle w:val="FontStyle39"/>
                <w:sz w:val="28"/>
                <w:szCs w:val="28"/>
                <w:lang w:val="uk-UA" w:eastAsia="uk-UA"/>
              </w:rPr>
              <w:t>широ</w:t>
            </w:r>
            <w:proofErr w:type="spellEnd"/>
          </w:p>
        </w:tc>
        <w:tc>
          <w:tcPr>
            <w:tcW w:w="250" w:type="dxa"/>
            <w:tcBorders>
              <w:top w:val="nil"/>
              <w:left w:val="nil"/>
              <w:bottom w:val="nil"/>
              <w:right w:val="nil"/>
            </w:tcBorders>
          </w:tcPr>
          <w:p w:rsidR="00CB4049" w:rsidRPr="004B18A0" w:rsidRDefault="00CB4049" w:rsidP="007A747E">
            <w:pPr>
              <w:pStyle w:val="Style20"/>
              <w:widowControl/>
              <w:rPr>
                <w:rStyle w:val="FontStyle38"/>
                <w:sz w:val="28"/>
                <w:szCs w:val="28"/>
                <w:lang w:val="uk-UA" w:eastAsia="uk-UA"/>
              </w:rPr>
            </w:pPr>
            <w:r w:rsidRPr="004B18A0">
              <w:rPr>
                <w:rStyle w:val="FontStyle38"/>
                <w:sz w:val="28"/>
                <w:szCs w:val="28"/>
                <w:lang w:val="uk-UA" w:eastAsia="uk-UA"/>
              </w:rPr>
              <w:t>*</w:t>
            </w:r>
          </w:p>
        </w:tc>
        <w:tc>
          <w:tcPr>
            <w:tcW w:w="1219" w:type="dxa"/>
            <w:tcBorders>
              <w:top w:val="nil"/>
              <w:left w:val="nil"/>
              <w:bottom w:val="nil"/>
              <w:right w:val="nil"/>
            </w:tcBorders>
          </w:tcPr>
          <w:p w:rsidR="00CB4049" w:rsidRPr="004B18A0" w:rsidRDefault="00CB4049" w:rsidP="007A747E">
            <w:pPr>
              <w:pStyle w:val="Style25"/>
              <w:widowControl/>
              <w:ind w:left="658"/>
              <w:rPr>
                <w:rStyle w:val="FontStyle39"/>
                <w:sz w:val="28"/>
                <w:szCs w:val="28"/>
                <w:lang w:val="uk-UA" w:eastAsia="uk-UA"/>
              </w:rPr>
            </w:pPr>
            <w:proofErr w:type="spellStart"/>
            <w:r w:rsidRPr="004B18A0">
              <w:rPr>
                <w:rStyle w:val="FontStyle39"/>
                <w:sz w:val="28"/>
                <w:szCs w:val="28"/>
                <w:lang w:val="uk-UA" w:eastAsia="uk-UA"/>
              </w:rPr>
              <w:t>кий</w:t>
            </w:r>
            <w:proofErr w:type="spellEnd"/>
          </w:p>
        </w:tc>
      </w:tr>
    </w:tbl>
    <w:p w:rsidR="00CB4049" w:rsidRPr="004B18A0" w:rsidRDefault="00CB4049" w:rsidP="00CB4049">
      <w:pPr>
        <w:pStyle w:val="Style17"/>
        <w:widowControl/>
        <w:tabs>
          <w:tab w:val="left" w:pos="1733"/>
          <w:tab w:val="left" w:pos="4085"/>
          <w:tab w:val="left" w:pos="4800"/>
          <w:tab w:val="left" w:pos="5318"/>
          <w:tab w:val="left" w:pos="6350"/>
        </w:tabs>
        <w:spacing w:before="5" w:line="240" w:lineRule="auto"/>
        <w:rPr>
          <w:rStyle w:val="FontStyle36"/>
          <w:sz w:val="28"/>
          <w:szCs w:val="28"/>
          <w:lang w:val="uk-UA" w:eastAsia="uk-UA"/>
        </w:rPr>
      </w:pPr>
      <w:r w:rsidRPr="004B18A0">
        <w:rPr>
          <w:rStyle w:val="FontStyle36"/>
          <w:sz w:val="28"/>
          <w:szCs w:val="28"/>
          <w:lang w:val="en-US" w:eastAsia="uk-UA"/>
        </w:rPr>
        <w:t>в</w:t>
      </w:r>
      <w:proofErr w:type="spellStart"/>
      <w:r w:rsidRPr="004B18A0">
        <w:rPr>
          <w:rStyle w:val="FontStyle36"/>
          <w:sz w:val="28"/>
          <w:szCs w:val="28"/>
          <w:lang w:val="uk-UA" w:eastAsia="uk-UA"/>
        </w:rPr>
        <w:t>ири</w:t>
      </w:r>
      <w:proofErr w:type="spellEnd"/>
      <w:r w:rsidRPr="004B18A0">
        <w:rPr>
          <w:rStyle w:val="FontStyle36"/>
          <w:sz w:val="28"/>
          <w:szCs w:val="28"/>
          <w:lang w:val="en-US" w:eastAsia="uk-UA"/>
        </w:rPr>
        <w:t xml:space="preserve">         </w:t>
      </w:r>
      <w:r w:rsidRPr="004B18A0">
        <w:rPr>
          <w:rStyle w:val="FontStyle36"/>
          <w:sz w:val="28"/>
          <w:szCs w:val="28"/>
          <w:lang w:val="uk-UA" w:eastAsia="uk-UA"/>
        </w:rPr>
        <w:t xml:space="preserve">*      </w:t>
      </w:r>
      <w:r w:rsidRPr="004B18A0">
        <w:rPr>
          <w:rStyle w:val="FontStyle36"/>
          <w:sz w:val="28"/>
          <w:szCs w:val="28"/>
          <w:lang w:val="en-US" w:eastAsia="uk-UA"/>
        </w:rPr>
        <w:t xml:space="preserve">      </w:t>
      </w:r>
      <w:r w:rsidRPr="004B18A0">
        <w:rPr>
          <w:rStyle w:val="FontStyle36"/>
          <w:sz w:val="28"/>
          <w:szCs w:val="28"/>
          <w:lang w:val="uk-UA" w:eastAsia="uk-UA"/>
        </w:rPr>
        <w:t>н</w:t>
      </w:r>
      <w:r w:rsidRPr="004B18A0">
        <w:rPr>
          <w:rStyle w:val="FontStyle36"/>
          <w:sz w:val="28"/>
          <w:szCs w:val="28"/>
          <w:lang w:val="en-US" w:eastAsia="uk-UA"/>
        </w:rPr>
        <w:t>а</w:t>
      </w:r>
      <w:r w:rsidRPr="004B18A0">
        <w:rPr>
          <w:rStyle w:val="FontStyle36"/>
          <w:sz w:val="28"/>
          <w:szCs w:val="28"/>
          <w:lang w:val="uk-UA" w:eastAsia="uk-UA"/>
        </w:rPr>
        <w:t xml:space="preserve">            </w:t>
      </w:r>
      <w:r w:rsidRPr="004B18A0">
        <w:rPr>
          <w:rStyle w:val="FontStyle36"/>
          <w:sz w:val="28"/>
          <w:szCs w:val="28"/>
          <w:lang w:val="en-US" w:eastAsia="uk-UA"/>
        </w:rPr>
        <w:t xml:space="preserve">   </w:t>
      </w:r>
      <w:r w:rsidRPr="004B18A0">
        <w:rPr>
          <w:rStyle w:val="FontStyle36"/>
          <w:sz w:val="28"/>
          <w:szCs w:val="28"/>
          <w:lang w:val="uk-UA" w:eastAsia="uk-UA"/>
        </w:rPr>
        <w:t xml:space="preserve"> </w:t>
      </w:r>
      <w:proofErr w:type="spellStart"/>
      <w:r w:rsidRPr="004B18A0">
        <w:rPr>
          <w:rStyle w:val="FontStyle36"/>
          <w:sz w:val="28"/>
          <w:szCs w:val="28"/>
          <w:lang w:val="en-US" w:eastAsia="uk-UA"/>
        </w:rPr>
        <w:t>сер</w:t>
      </w:r>
      <w:proofErr w:type="spellEnd"/>
      <w:r w:rsidRPr="004B18A0">
        <w:rPr>
          <w:rStyle w:val="FontStyle36"/>
          <w:sz w:val="28"/>
          <w:szCs w:val="28"/>
          <w:lang w:val="uk-UA" w:eastAsia="uk-UA"/>
        </w:rPr>
        <w:tab/>
      </w:r>
      <w:r w:rsidRPr="004B18A0">
        <w:rPr>
          <w:rStyle w:val="FontStyle36"/>
          <w:sz w:val="28"/>
          <w:szCs w:val="28"/>
          <w:lang w:val="en-US" w:eastAsia="uk-UA"/>
        </w:rPr>
        <w:t xml:space="preserve">          *</w:t>
      </w:r>
      <w:r w:rsidRPr="004B18A0">
        <w:rPr>
          <w:rStyle w:val="FontStyle36"/>
          <w:sz w:val="28"/>
          <w:szCs w:val="28"/>
          <w:lang w:val="uk-UA" w:eastAsia="uk-UA"/>
        </w:rPr>
        <w:tab/>
      </w:r>
      <w:r w:rsidRPr="004B18A0">
        <w:rPr>
          <w:rStyle w:val="FontStyle36"/>
          <w:sz w:val="28"/>
          <w:szCs w:val="28"/>
          <w:lang w:val="en-US" w:eastAsia="uk-UA"/>
        </w:rPr>
        <w:t xml:space="preserve">        </w:t>
      </w:r>
      <w:proofErr w:type="spellStart"/>
      <w:r w:rsidRPr="004B18A0">
        <w:rPr>
          <w:rStyle w:val="FontStyle36"/>
          <w:sz w:val="28"/>
          <w:szCs w:val="28"/>
          <w:lang w:val="uk-UA" w:eastAsia="uk-UA"/>
        </w:rPr>
        <w:t>дитий</w:t>
      </w:r>
      <w:proofErr w:type="spellEnd"/>
    </w:p>
    <w:p w:rsidR="00CB4049" w:rsidRPr="00E84B22" w:rsidRDefault="00CB4049" w:rsidP="00CB4049">
      <w:pPr>
        <w:pStyle w:val="Style21"/>
        <w:widowControl/>
        <w:numPr>
          <w:ilvl w:val="0"/>
          <w:numId w:val="3"/>
        </w:numPr>
        <w:tabs>
          <w:tab w:val="left" w:pos="283"/>
        </w:tabs>
        <w:spacing w:before="994"/>
        <w:rPr>
          <w:rStyle w:val="FontStyle35"/>
          <w:sz w:val="28"/>
          <w:szCs w:val="28"/>
          <w:lang w:val="uk-UA" w:eastAsia="uk-UA"/>
        </w:rPr>
      </w:pPr>
      <w:r w:rsidRPr="00E84B22">
        <w:rPr>
          <w:rStyle w:val="FontStyle35"/>
          <w:sz w:val="28"/>
          <w:szCs w:val="28"/>
          <w:lang w:val="uk-UA" w:eastAsia="uk-UA"/>
        </w:rPr>
        <w:t>Самостійне читання вірша учнями.</w:t>
      </w:r>
    </w:p>
    <w:p w:rsidR="00CB4049" w:rsidRPr="00E84B22" w:rsidRDefault="00CB4049" w:rsidP="00CB4049">
      <w:pPr>
        <w:pStyle w:val="Style21"/>
        <w:widowControl/>
        <w:numPr>
          <w:ilvl w:val="0"/>
          <w:numId w:val="3"/>
        </w:numPr>
        <w:tabs>
          <w:tab w:val="left" w:pos="283"/>
        </w:tabs>
        <w:spacing w:before="350"/>
        <w:rPr>
          <w:b/>
          <w:bCs/>
          <w:sz w:val="28"/>
          <w:szCs w:val="28"/>
          <w:lang w:val="uk-UA" w:eastAsia="uk-UA"/>
        </w:rPr>
      </w:pPr>
      <w:r w:rsidRPr="00E84B22">
        <w:rPr>
          <w:rStyle w:val="FontStyle35"/>
          <w:sz w:val="28"/>
          <w:szCs w:val="28"/>
          <w:lang w:val="uk-UA" w:eastAsia="uk-UA"/>
        </w:rPr>
        <w:t>Перевірка сприйняття тексту.</w:t>
      </w:r>
    </w:p>
    <w:p w:rsidR="00CB4049" w:rsidRPr="004B18A0" w:rsidRDefault="00CB4049" w:rsidP="00CB4049">
      <w:pPr>
        <w:pStyle w:val="Style19"/>
        <w:widowControl/>
        <w:numPr>
          <w:ilvl w:val="0"/>
          <w:numId w:val="4"/>
        </w:numPr>
        <w:tabs>
          <w:tab w:val="left" w:pos="168"/>
        </w:tabs>
        <w:spacing w:before="24" w:line="240" w:lineRule="auto"/>
        <w:ind w:firstLine="0"/>
        <w:rPr>
          <w:rStyle w:val="FontStyle36"/>
          <w:sz w:val="28"/>
          <w:szCs w:val="28"/>
          <w:lang w:val="uk-UA" w:eastAsia="uk-UA"/>
        </w:rPr>
      </w:pPr>
      <w:r w:rsidRPr="004B18A0">
        <w:rPr>
          <w:rStyle w:val="FontStyle36"/>
          <w:sz w:val="28"/>
          <w:szCs w:val="28"/>
          <w:lang w:val="uk-UA" w:eastAsia="uk-UA"/>
        </w:rPr>
        <w:t>На скільки уявних частин можна поділити вірш? ( на три).</w:t>
      </w:r>
    </w:p>
    <w:p w:rsidR="00CB4049" w:rsidRPr="004B18A0" w:rsidRDefault="00CB4049" w:rsidP="00CB4049">
      <w:pPr>
        <w:pStyle w:val="Style19"/>
        <w:widowControl/>
        <w:numPr>
          <w:ilvl w:val="0"/>
          <w:numId w:val="4"/>
        </w:numPr>
        <w:tabs>
          <w:tab w:val="left" w:pos="168"/>
        </w:tabs>
        <w:spacing w:before="322" w:line="326" w:lineRule="exact"/>
        <w:ind w:firstLine="0"/>
        <w:jc w:val="both"/>
        <w:rPr>
          <w:rStyle w:val="FontStyle36"/>
          <w:sz w:val="28"/>
          <w:szCs w:val="28"/>
          <w:lang w:val="uk-UA" w:eastAsia="uk-UA"/>
        </w:rPr>
      </w:pPr>
      <w:r w:rsidRPr="004B18A0">
        <w:rPr>
          <w:rStyle w:val="FontStyle36"/>
          <w:sz w:val="28"/>
          <w:szCs w:val="28"/>
          <w:lang w:val="uk-UA" w:eastAsia="uk-UA"/>
        </w:rPr>
        <w:t>Що показав поет у першій частині? ( Він відтворив силу бурі на Дніпрі, завивання вітру, нагинання дерев до землі).</w:t>
      </w:r>
    </w:p>
    <w:p w:rsidR="00CB4049" w:rsidRPr="004B18A0" w:rsidRDefault="00CB4049" w:rsidP="00CB4049">
      <w:pPr>
        <w:widowControl/>
        <w:rPr>
          <w:sz w:val="28"/>
          <w:szCs w:val="28"/>
        </w:rPr>
      </w:pPr>
    </w:p>
    <w:p w:rsidR="00CB4049" w:rsidRPr="004B18A0" w:rsidRDefault="00CB4049" w:rsidP="00CB4049">
      <w:pPr>
        <w:pStyle w:val="Style14"/>
        <w:widowControl/>
        <w:numPr>
          <w:ilvl w:val="0"/>
          <w:numId w:val="5"/>
        </w:numPr>
        <w:tabs>
          <w:tab w:val="left" w:pos="360"/>
        </w:tabs>
        <w:spacing w:before="302" w:line="326" w:lineRule="exact"/>
        <w:ind w:left="360" w:hanging="360"/>
        <w:jc w:val="left"/>
        <w:rPr>
          <w:rStyle w:val="FontStyle36"/>
          <w:sz w:val="28"/>
          <w:szCs w:val="28"/>
          <w:lang w:val="uk-UA" w:eastAsia="uk-UA"/>
        </w:rPr>
      </w:pPr>
      <w:r w:rsidRPr="004B18A0">
        <w:rPr>
          <w:rStyle w:val="FontStyle36"/>
          <w:sz w:val="28"/>
          <w:szCs w:val="28"/>
          <w:lang w:val="uk-UA" w:eastAsia="uk-UA"/>
        </w:rPr>
        <w:t>Щоб ви зобразили на другій картині? ( Захмарене небо, місяць, що виглядає із-за хмари).</w:t>
      </w:r>
    </w:p>
    <w:p w:rsidR="00CB4049" w:rsidRPr="007F3BDD" w:rsidRDefault="00CB4049" w:rsidP="00CB4049">
      <w:pPr>
        <w:pStyle w:val="Style14"/>
        <w:widowControl/>
        <w:numPr>
          <w:ilvl w:val="0"/>
          <w:numId w:val="5"/>
        </w:numPr>
        <w:tabs>
          <w:tab w:val="left" w:pos="360"/>
        </w:tabs>
        <w:spacing w:before="317" w:line="326" w:lineRule="exact"/>
        <w:ind w:left="360" w:hanging="360"/>
        <w:jc w:val="left"/>
        <w:rPr>
          <w:rStyle w:val="FontStyle36"/>
          <w:sz w:val="28"/>
          <w:szCs w:val="28"/>
          <w:lang w:val="uk-UA" w:eastAsia="uk-UA"/>
        </w:rPr>
      </w:pPr>
      <w:r w:rsidRPr="004B18A0">
        <w:rPr>
          <w:rStyle w:val="FontStyle36"/>
          <w:sz w:val="28"/>
          <w:szCs w:val="28"/>
          <w:lang w:val="uk-UA" w:eastAsia="uk-UA"/>
        </w:rPr>
        <w:t>Яка за характером, настроєм третя картина? ( Спокійна, бо автор показав, що природа вгомонилася, все стихло ).</w:t>
      </w:r>
    </w:p>
    <w:p w:rsidR="00CB4049" w:rsidRPr="004B18A0" w:rsidRDefault="00CB4049" w:rsidP="00CB4049">
      <w:pPr>
        <w:pStyle w:val="Style14"/>
        <w:widowControl/>
        <w:tabs>
          <w:tab w:val="left" w:pos="360"/>
        </w:tabs>
        <w:spacing w:before="317" w:line="326" w:lineRule="exact"/>
        <w:jc w:val="left"/>
        <w:rPr>
          <w:rStyle w:val="FontStyle36"/>
          <w:sz w:val="28"/>
          <w:szCs w:val="28"/>
          <w:lang w:val="uk-UA" w:eastAsia="uk-UA"/>
        </w:rPr>
      </w:pPr>
      <w:r w:rsidRPr="004B18A0">
        <w:rPr>
          <w:rStyle w:val="FontStyle36"/>
          <w:sz w:val="28"/>
          <w:szCs w:val="28"/>
          <w:lang w:val="uk-UA" w:eastAsia="uk-UA"/>
        </w:rPr>
        <w:t>-</w:t>
      </w:r>
      <w:r w:rsidRPr="004B18A0">
        <w:rPr>
          <w:rStyle w:val="FontStyle36"/>
          <w:sz w:val="28"/>
          <w:szCs w:val="28"/>
          <w:lang w:val="uk-UA" w:eastAsia="uk-UA"/>
        </w:rPr>
        <w:tab/>
        <w:t>За допомогою яких слів автору вдалося зобразити грізні сили природи як живих істот?</w:t>
      </w:r>
    </w:p>
    <w:p w:rsidR="00CB4049" w:rsidRPr="004B18A0" w:rsidRDefault="00CB4049" w:rsidP="00CB4049">
      <w:pPr>
        <w:pStyle w:val="Style3"/>
        <w:widowControl/>
        <w:spacing w:line="240" w:lineRule="exact"/>
        <w:rPr>
          <w:sz w:val="28"/>
          <w:szCs w:val="28"/>
        </w:rPr>
      </w:pPr>
    </w:p>
    <w:p w:rsidR="00CB4049" w:rsidRPr="00E84B22" w:rsidRDefault="00CB4049" w:rsidP="00CB4049">
      <w:pPr>
        <w:pStyle w:val="Style3"/>
        <w:widowControl/>
        <w:spacing w:before="106"/>
        <w:outlineLvl w:val="0"/>
        <w:rPr>
          <w:rStyle w:val="FontStyle35"/>
          <w:sz w:val="28"/>
          <w:szCs w:val="28"/>
          <w:lang w:val="uk-UA" w:eastAsia="uk-UA"/>
        </w:rPr>
      </w:pPr>
      <w:r w:rsidRPr="00E84B22">
        <w:rPr>
          <w:rStyle w:val="FontStyle35"/>
          <w:sz w:val="28"/>
          <w:szCs w:val="28"/>
          <w:lang w:val="uk-UA" w:eastAsia="uk-UA"/>
        </w:rPr>
        <w:t>Фізкультхвилинка</w:t>
      </w:r>
    </w:p>
    <w:p w:rsidR="00CB4049" w:rsidRPr="00E84B22" w:rsidRDefault="00CB4049" w:rsidP="00CB4049">
      <w:pPr>
        <w:pStyle w:val="Style3"/>
        <w:widowControl/>
        <w:spacing w:line="240" w:lineRule="exact"/>
        <w:rPr>
          <w:b/>
          <w:sz w:val="28"/>
          <w:szCs w:val="28"/>
        </w:rPr>
      </w:pPr>
    </w:p>
    <w:p w:rsidR="00CB4049" w:rsidRPr="00E84B22" w:rsidRDefault="00CB4049" w:rsidP="00CB4049">
      <w:pPr>
        <w:pStyle w:val="Style3"/>
        <w:widowControl/>
        <w:spacing w:before="77" w:line="317" w:lineRule="exact"/>
        <w:rPr>
          <w:rStyle w:val="FontStyle35"/>
          <w:sz w:val="28"/>
          <w:szCs w:val="28"/>
          <w:lang w:val="uk-UA" w:eastAsia="uk-UA"/>
        </w:rPr>
      </w:pPr>
      <w:r w:rsidRPr="00E84B22">
        <w:rPr>
          <w:rStyle w:val="FontStyle35"/>
          <w:sz w:val="28"/>
          <w:szCs w:val="28"/>
          <w:lang w:val="uk-UA" w:eastAsia="uk-UA"/>
        </w:rPr>
        <w:t>5. Вправи на розвиток швидкості читання.</w:t>
      </w:r>
    </w:p>
    <w:p w:rsidR="00CB4049" w:rsidRPr="004B18A0" w:rsidRDefault="00CB4049" w:rsidP="00CB4049">
      <w:pPr>
        <w:pStyle w:val="Style17"/>
        <w:widowControl/>
        <w:spacing w:before="5"/>
        <w:ind w:left="312"/>
        <w:rPr>
          <w:rStyle w:val="FontStyle36"/>
          <w:sz w:val="28"/>
          <w:szCs w:val="28"/>
          <w:lang w:val="uk-UA" w:eastAsia="uk-UA"/>
        </w:rPr>
      </w:pPr>
      <w:r w:rsidRPr="004B18A0">
        <w:rPr>
          <w:rStyle w:val="FontStyle36"/>
          <w:sz w:val="28"/>
          <w:szCs w:val="28"/>
          <w:lang w:val="uk-UA" w:eastAsia="uk-UA"/>
        </w:rPr>
        <w:t>а) Вибіркове читання.</w:t>
      </w:r>
    </w:p>
    <w:p w:rsidR="00CB4049" w:rsidRPr="004B18A0" w:rsidRDefault="00CB4049" w:rsidP="00CB4049">
      <w:pPr>
        <w:pStyle w:val="Style19"/>
        <w:widowControl/>
        <w:numPr>
          <w:ilvl w:val="0"/>
          <w:numId w:val="6"/>
        </w:numPr>
        <w:tabs>
          <w:tab w:val="left" w:pos="158"/>
        </w:tabs>
        <w:spacing w:line="317" w:lineRule="exact"/>
        <w:rPr>
          <w:rStyle w:val="FontStyle36"/>
          <w:sz w:val="28"/>
          <w:szCs w:val="28"/>
          <w:lang w:val="uk-UA" w:eastAsia="uk-UA"/>
        </w:rPr>
      </w:pPr>
      <w:r w:rsidRPr="004B18A0">
        <w:rPr>
          <w:rStyle w:val="FontStyle36"/>
          <w:sz w:val="28"/>
          <w:szCs w:val="28"/>
          <w:lang w:val="uk-UA" w:eastAsia="uk-UA"/>
        </w:rPr>
        <w:t>Прочитайте, які рослини і які живі істоти згадуються у вірші.</w:t>
      </w:r>
    </w:p>
    <w:p w:rsidR="00CB4049" w:rsidRPr="004B18A0" w:rsidRDefault="00CB4049" w:rsidP="00CB4049">
      <w:pPr>
        <w:pStyle w:val="Style19"/>
        <w:widowControl/>
        <w:numPr>
          <w:ilvl w:val="0"/>
          <w:numId w:val="6"/>
        </w:numPr>
        <w:tabs>
          <w:tab w:val="left" w:pos="158"/>
        </w:tabs>
        <w:spacing w:line="317" w:lineRule="exact"/>
        <w:rPr>
          <w:rStyle w:val="FontStyle36"/>
          <w:sz w:val="28"/>
          <w:szCs w:val="28"/>
          <w:lang w:val="uk-UA" w:eastAsia="uk-UA"/>
        </w:rPr>
      </w:pPr>
      <w:r w:rsidRPr="004B18A0">
        <w:rPr>
          <w:rStyle w:val="FontStyle36"/>
          <w:sz w:val="28"/>
          <w:szCs w:val="28"/>
          <w:lang w:val="uk-UA" w:eastAsia="uk-UA"/>
        </w:rPr>
        <w:t>Прочитайте, з чим порівнюється місяць?</w:t>
      </w:r>
    </w:p>
    <w:p w:rsidR="00CB4049" w:rsidRPr="003472A5" w:rsidRDefault="00CB4049" w:rsidP="00CB4049">
      <w:pPr>
        <w:pStyle w:val="Style17"/>
        <w:widowControl/>
        <w:rPr>
          <w:rStyle w:val="FontStyle36"/>
          <w:sz w:val="28"/>
          <w:szCs w:val="28"/>
          <w:lang w:eastAsia="uk-UA"/>
        </w:rPr>
      </w:pPr>
      <w:r w:rsidRPr="004B18A0">
        <w:rPr>
          <w:rStyle w:val="FontStyle36"/>
          <w:sz w:val="28"/>
          <w:szCs w:val="28"/>
          <w:lang w:val="uk-UA" w:eastAsia="uk-UA"/>
        </w:rPr>
        <w:lastRenderedPageBreak/>
        <w:t>б)Гра «Знайди рими»</w:t>
      </w:r>
    </w:p>
    <w:p w:rsidR="00CB4049" w:rsidRPr="004B18A0" w:rsidRDefault="00CB4049" w:rsidP="00CB4049">
      <w:pPr>
        <w:pStyle w:val="Style17"/>
        <w:widowControl/>
        <w:rPr>
          <w:rStyle w:val="FontStyle36"/>
          <w:sz w:val="28"/>
          <w:szCs w:val="28"/>
          <w:lang w:val="uk-UA" w:eastAsia="uk-UA"/>
        </w:rPr>
      </w:pPr>
      <w:r w:rsidRPr="004B18A0">
        <w:rPr>
          <w:rStyle w:val="FontStyle36"/>
          <w:sz w:val="28"/>
          <w:szCs w:val="28"/>
          <w:lang w:val="uk-UA" w:eastAsia="uk-UA"/>
        </w:rPr>
        <w:t xml:space="preserve"> </w:t>
      </w:r>
      <w:proofErr w:type="spellStart"/>
      <w:r w:rsidRPr="004B18A0">
        <w:rPr>
          <w:rStyle w:val="FontStyle36"/>
          <w:sz w:val="28"/>
          <w:szCs w:val="28"/>
          <w:lang w:val="uk-UA" w:eastAsia="uk-UA"/>
        </w:rPr>
        <w:t>Завива</w:t>
      </w:r>
      <w:proofErr w:type="spellEnd"/>
      <w:r w:rsidRPr="004B18A0">
        <w:rPr>
          <w:rStyle w:val="FontStyle36"/>
          <w:sz w:val="28"/>
          <w:szCs w:val="28"/>
          <w:lang w:val="uk-UA" w:eastAsia="uk-UA"/>
        </w:rPr>
        <w:t xml:space="preserve"> ( </w:t>
      </w:r>
      <w:proofErr w:type="spellStart"/>
      <w:r w:rsidRPr="004B18A0">
        <w:rPr>
          <w:rStyle w:val="FontStyle36"/>
          <w:sz w:val="28"/>
          <w:szCs w:val="28"/>
          <w:lang w:val="uk-UA" w:eastAsia="uk-UA"/>
        </w:rPr>
        <w:t>підійма</w:t>
      </w:r>
      <w:proofErr w:type="spellEnd"/>
      <w:r w:rsidRPr="004B18A0">
        <w:rPr>
          <w:rStyle w:val="FontStyle36"/>
          <w:sz w:val="28"/>
          <w:szCs w:val="28"/>
          <w:lang w:val="uk-UA" w:eastAsia="uk-UA"/>
        </w:rPr>
        <w:t xml:space="preserve"> ), пору ( морі), гомонів ( скрипів ), виглядав ( потопав ).</w:t>
      </w:r>
    </w:p>
    <w:p w:rsidR="00CB4049" w:rsidRPr="003472A5" w:rsidRDefault="00CB4049" w:rsidP="00CB4049">
      <w:pPr>
        <w:pStyle w:val="Style3"/>
        <w:widowControl/>
        <w:spacing w:before="67"/>
        <w:rPr>
          <w:rStyle w:val="FontStyle35"/>
          <w:b w:val="0"/>
          <w:sz w:val="28"/>
          <w:szCs w:val="28"/>
          <w:lang w:eastAsia="uk-UA"/>
        </w:rPr>
      </w:pPr>
    </w:p>
    <w:p w:rsidR="00CB4049" w:rsidRPr="00E84B22" w:rsidRDefault="00CB4049" w:rsidP="00CB4049">
      <w:pPr>
        <w:pStyle w:val="Style3"/>
        <w:widowControl/>
        <w:spacing w:before="67"/>
        <w:rPr>
          <w:rStyle w:val="FontStyle35"/>
          <w:sz w:val="28"/>
          <w:szCs w:val="28"/>
          <w:lang w:val="uk-UA" w:eastAsia="uk-UA"/>
        </w:rPr>
      </w:pPr>
      <w:r w:rsidRPr="00E84B22">
        <w:rPr>
          <w:rStyle w:val="FontStyle35"/>
          <w:sz w:val="28"/>
          <w:szCs w:val="28"/>
          <w:lang w:val="uk-UA" w:eastAsia="uk-UA"/>
        </w:rPr>
        <w:t>6. Виразне читання вірша.</w:t>
      </w:r>
    </w:p>
    <w:p w:rsidR="00CB4049" w:rsidRPr="004B18A0" w:rsidRDefault="00CB4049" w:rsidP="00CB4049">
      <w:pPr>
        <w:pStyle w:val="Style14"/>
        <w:widowControl/>
        <w:numPr>
          <w:ilvl w:val="0"/>
          <w:numId w:val="7"/>
        </w:numPr>
        <w:tabs>
          <w:tab w:val="left" w:pos="350"/>
        </w:tabs>
        <w:spacing w:before="317" w:line="322" w:lineRule="exact"/>
        <w:ind w:left="350" w:hanging="350"/>
        <w:jc w:val="left"/>
        <w:rPr>
          <w:rStyle w:val="FontStyle36"/>
          <w:sz w:val="28"/>
          <w:szCs w:val="28"/>
          <w:lang w:val="uk-UA" w:eastAsia="uk-UA"/>
        </w:rPr>
      </w:pPr>
      <w:r w:rsidRPr="004B18A0">
        <w:rPr>
          <w:rStyle w:val="FontStyle36"/>
          <w:sz w:val="28"/>
          <w:szCs w:val="28"/>
          <w:lang w:val="uk-UA" w:eastAsia="uk-UA"/>
        </w:rPr>
        <w:t>Як потрібно читати першу строфу, щоб передати інтонацією і темпом бурю на Дніпрі? ( Грізно, голосно ).</w:t>
      </w:r>
    </w:p>
    <w:p w:rsidR="00CB4049" w:rsidRPr="004B18A0" w:rsidRDefault="00CB4049" w:rsidP="00CB4049">
      <w:pPr>
        <w:pStyle w:val="Style14"/>
        <w:widowControl/>
        <w:numPr>
          <w:ilvl w:val="0"/>
          <w:numId w:val="7"/>
        </w:numPr>
        <w:tabs>
          <w:tab w:val="left" w:pos="350"/>
        </w:tabs>
        <w:spacing w:before="317" w:line="326" w:lineRule="exact"/>
        <w:ind w:left="350" w:hanging="350"/>
        <w:jc w:val="left"/>
        <w:rPr>
          <w:rStyle w:val="FontStyle36"/>
          <w:sz w:val="28"/>
          <w:szCs w:val="28"/>
          <w:lang w:val="uk-UA" w:eastAsia="uk-UA"/>
        </w:rPr>
      </w:pPr>
      <w:r w:rsidRPr="004B18A0">
        <w:rPr>
          <w:rStyle w:val="FontStyle36"/>
          <w:sz w:val="28"/>
          <w:szCs w:val="28"/>
          <w:lang w:val="uk-UA" w:eastAsia="uk-UA"/>
        </w:rPr>
        <w:t>Як передати неспокій у природі, що описується у другій строфі? (протяжно, задумливо)</w:t>
      </w:r>
    </w:p>
    <w:p w:rsidR="00CB4049" w:rsidRPr="004B18A0" w:rsidRDefault="00CB4049" w:rsidP="00CB4049">
      <w:pPr>
        <w:pStyle w:val="Style14"/>
        <w:widowControl/>
        <w:numPr>
          <w:ilvl w:val="0"/>
          <w:numId w:val="7"/>
        </w:numPr>
        <w:tabs>
          <w:tab w:val="left" w:pos="350"/>
        </w:tabs>
        <w:spacing w:before="322" w:line="322" w:lineRule="exact"/>
        <w:ind w:left="350" w:hanging="350"/>
        <w:jc w:val="left"/>
        <w:rPr>
          <w:rStyle w:val="FontStyle36"/>
          <w:sz w:val="28"/>
          <w:szCs w:val="28"/>
          <w:lang w:val="uk-UA" w:eastAsia="uk-UA"/>
        </w:rPr>
      </w:pPr>
      <w:r w:rsidRPr="004B18A0">
        <w:rPr>
          <w:rStyle w:val="FontStyle36"/>
          <w:sz w:val="28"/>
          <w:szCs w:val="28"/>
          <w:lang w:val="uk-UA" w:eastAsia="uk-UA"/>
        </w:rPr>
        <w:t>Яка інтонація і темп підходять для читання останньої строфи.( тихо, загадково ).</w:t>
      </w:r>
    </w:p>
    <w:p w:rsidR="00CB4049" w:rsidRPr="003472A5" w:rsidRDefault="00CB4049" w:rsidP="00CB4049">
      <w:pPr>
        <w:rPr>
          <w:lang w:eastAsia="uk-UA"/>
        </w:rPr>
      </w:pPr>
    </w:p>
    <w:p w:rsidR="00CB4049" w:rsidRPr="00E84B22" w:rsidRDefault="00CB4049" w:rsidP="00CB4049">
      <w:pPr>
        <w:pStyle w:val="Style3"/>
        <w:widowControl/>
        <w:spacing w:before="77" w:line="322" w:lineRule="exact"/>
        <w:rPr>
          <w:rStyle w:val="FontStyle35"/>
          <w:sz w:val="28"/>
          <w:szCs w:val="28"/>
          <w:lang w:val="uk-UA" w:eastAsia="uk-UA"/>
        </w:rPr>
      </w:pPr>
      <w:r w:rsidRPr="00E84B22">
        <w:rPr>
          <w:rStyle w:val="FontStyle35"/>
          <w:sz w:val="28"/>
          <w:szCs w:val="28"/>
          <w:lang w:val="uk-UA" w:eastAsia="uk-UA"/>
        </w:rPr>
        <w:t>7. Розгадування кросворда.</w:t>
      </w:r>
    </w:p>
    <w:p w:rsidR="00CB4049" w:rsidRPr="007F3BDD" w:rsidRDefault="00CB4049" w:rsidP="00CB4049">
      <w:pPr>
        <w:pStyle w:val="Style29"/>
        <w:framePr w:h="211" w:hRule="exact" w:hSpace="38" w:wrap="auto" w:vAnchor="text" w:hAnchor="text" w:x="1" w:y="3903"/>
        <w:widowControl/>
        <w:jc w:val="both"/>
        <w:rPr>
          <w:rStyle w:val="FontStyle40"/>
          <w:sz w:val="28"/>
          <w:szCs w:val="28"/>
          <w:lang w:val="en-US" w:eastAsia="uk-UA"/>
        </w:rPr>
      </w:pPr>
    </w:p>
    <w:p w:rsidR="00CB4049" w:rsidRPr="004B18A0" w:rsidRDefault="00CB4049" w:rsidP="00CB4049">
      <w:pPr>
        <w:pStyle w:val="Style13"/>
        <w:widowControl/>
        <w:numPr>
          <w:ilvl w:val="0"/>
          <w:numId w:val="8"/>
        </w:numPr>
        <w:tabs>
          <w:tab w:val="left" w:pos="744"/>
        </w:tabs>
        <w:spacing w:line="322" w:lineRule="exact"/>
        <w:ind w:left="398"/>
        <w:rPr>
          <w:rStyle w:val="FontStyle36"/>
          <w:sz w:val="28"/>
          <w:szCs w:val="28"/>
          <w:lang w:val="uk-UA" w:eastAsia="uk-UA"/>
        </w:rPr>
      </w:pPr>
      <w:r w:rsidRPr="004B18A0">
        <w:rPr>
          <w:rStyle w:val="FontStyle36"/>
          <w:sz w:val="28"/>
          <w:szCs w:val="28"/>
          <w:lang w:val="uk-UA" w:eastAsia="uk-UA"/>
        </w:rPr>
        <w:t>Що робив ясен?</w:t>
      </w:r>
    </w:p>
    <w:p w:rsidR="00CB4049" w:rsidRPr="004B18A0" w:rsidRDefault="00CB4049" w:rsidP="00CB4049">
      <w:pPr>
        <w:pStyle w:val="Style13"/>
        <w:widowControl/>
        <w:numPr>
          <w:ilvl w:val="0"/>
          <w:numId w:val="8"/>
        </w:numPr>
        <w:tabs>
          <w:tab w:val="left" w:pos="744"/>
        </w:tabs>
        <w:spacing w:before="5" w:line="322" w:lineRule="exact"/>
        <w:ind w:left="398"/>
        <w:rPr>
          <w:rStyle w:val="FontStyle36"/>
          <w:sz w:val="28"/>
          <w:szCs w:val="28"/>
          <w:lang w:val="uk-UA" w:eastAsia="uk-UA"/>
        </w:rPr>
      </w:pPr>
      <w:r w:rsidRPr="004B18A0">
        <w:rPr>
          <w:rStyle w:val="FontStyle36"/>
          <w:sz w:val="28"/>
          <w:szCs w:val="28"/>
          <w:lang w:val="uk-UA" w:eastAsia="uk-UA"/>
        </w:rPr>
        <w:t>Яка річка описана у вірші?</w:t>
      </w:r>
    </w:p>
    <w:p w:rsidR="00CB4049" w:rsidRPr="004B18A0" w:rsidRDefault="00CB4049" w:rsidP="00CB4049">
      <w:pPr>
        <w:pStyle w:val="Style13"/>
        <w:widowControl/>
        <w:numPr>
          <w:ilvl w:val="0"/>
          <w:numId w:val="8"/>
        </w:numPr>
        <w:tabs>
          <w:tab w:val="left" w:pos="744"/>
        </w:tabs>
        <w:spacing w:line="322" w:lineRule="exact"/>
        <w:ind w:left="398"/>
        <w:rPr>
          <w:rStyle w:val="FontStyle36"/>
          <w:sz w:val="28"/>
          <w:szCs w:val="28"/>
          <w:lang w:val="uk-UA" w:eastAsia="uk-UA"/>
        </w:rPr>
      </w:pPr>
      <w:r w:rsidRPr="004B18A0">
        <w:rPr>
          <w:rStyle w:val="FontStyle36"/>
          <w:sz w:val="28"/>
          <w:szCs w:val="28"/>
          <w:lang w:val="uk-UA" w:eastAsia="uk-UA"/>
        </w:rPr>
        <w:t>Яке ще дерево згадується у творі?</w:t>
      </w:r>
    </w:p>
    <w:p w:rsidR="00CB4049" w:rsidRPr="004B18A0" w:rsidRDefault="00CB4049" w:rsidP="00CB4049">
      <w:pPr>
        <w:pStyle w:val="Style13"/>
        <w:widowControl/>
        <w:numPr>
          <w:ilvl w:val="0"/>
          <w:numId w:val="8"/>
        </w:numPr>
        <w:tabs>
          <w:tab w:val="left" w:pos="744"/>
        </w:tabs>
        <w:spacing w:line="322" w:lineRule="exact"/>
        <w:ind w:left="398"/>
        <w:rPr>
          <w:rStyle w:val="FontStyle36"/>
          <w:sz w:val="28"/>
          <w:szCs w:val="28"/>
          <w:lang w:val="uk-UA" w:eastAsia="uk-UA"/>
        </w:rPr>
      </w:pPr>
      <w:r w:rsidRPr="004B18A0">
        <w:rPr>
          <w:rStyle w:val="FontStyle36"/>
          <w:sz w:val="28"/>
          <w:szCs w:val="28"/>
          <w:lang w:val="uk-UA" w:eastAsia="uk-UA"/>
        </w:rPr>
        <w:t>Доповніть рядок «Сердитий вітер...».</w:t>
      </w:r>
    </w:p>
    <w:p w:rsidR="00CB4049" w:rsidRPr="004B18A0" w:rsidRDefault="00CB4049" w:rsidP="00CB4049">
      <w:pPr>
        <w:pStyle w:val="Style13"/>
        <w:widowControl/>
        <w:numPr>
          <w:ilvl w:val="0"/>
          <w:numId w:val="8"/>
        </w:numPr>
        <w:tabs>
          <w:tab w:val="left" w:pos="744"/>
        </w:tabs>
        <w:spacing w:line="322" w:lineRule="exact"/>
        <w:ind w:left="398"/>
        <w:rPr>
          <w:rStyle w:val="FontStyle36"/>
          <w:sz w:val="28"/>
          <w:szCs w:val="28"/>
          <w:lang w:val="uk-UA" w:eastAsia="uk-UA"/>
        </w:rPr>
      </w:pPr>
      <w:r w:rsidRPr="004B18A0">
        <w:rPr>
          <w:rStyle w:val="FontStyle36"/>
          <w:sz w:val="28"/>
          <w:szCs w:val="28"/>
          <w:lang w:val="uk-UA" w:eastAsia="uk-UA"/>
        </w:rPr>
        <w:t>Де перекликаються сичі?</w:t>
      </w:r>
    </w:p>
    <w:p w:rsidR="00B77AF3" w:rsidRDefault="00CB4049" w:rsidP="00B77AF3">
      <w:pPr>
        <w:pStyle w:val="Style13"/>
        <w:widowControl/>
        <w:numPr>
          <w:ilvl w:val="0"/>
          <w:numId w:val="8"/>
        </w:numPr>
        <w:tabs>
          <w:tab w:val="left" w:pos="744"/>
        </w:tabs>
        <w:spacing w:line="322" w:lineRule="exact"/>
        <w:ind w:left="398"/>
        <w:rPr>
          <w:rStyle w:val="FontStyle36"/>
          <w:sz w:val="28"/>
          <w:szCs w:val="28"/>
          <w:lang w:val="uk-UA" w:eastAsia="uk-UA"/>
        </w:rPr>
      </w:pPr>
      <w:r w:rsidRPr="004B18A0">
        <w:rPr>
          <w:rStyle w:val="FontStyle36"/>
          <w:sz w:val="28"/>
          <w:szCs w:val="28"/>
          <w:lang w:val="uk-UA" w:eastAsia="uk-UA"/>
        </w:rPr>
        <w:t>І</w:t>
      </w:r>
      <w:r w:rsidR="00B77AF3">
        <w:rPr>
          <w:rStyle w:val="FontStyle36"/>
          <w:sz w:val="28"/>
          <w:szCs w:val="28"/>
          <w:lang w:val="uk-UA" w:eastAsia="uk-UA"/>
        </w:rPr>
        <w:t>з чого виглядав «блідий місяць»</w:t>
      </w:r>
    </w:p>
    <w:p w:rsidR="00B77AF3" w:rsidRDefault="00B77AF3" w:rsidP="00936015">
      <w:pPr>
        <w:pStyle w:val="Style13"/>
        <w:widowControl/>
        <w:tabs>
          <w:tab w:val="left" w:pos="744"/>
        </w:tabs>
        <w:spacing w:line="322" w:lineRule="exact"/>
        <w:ind w:firstLine="0"/>
        <w:rPr>
          <w:rStyle w:val="FontStyle36"/>
          <w:sz w:val="28"/>
          <w:szCs w:val="28"/>
          <w:lang w:val="uk-UA" w:eastAsia="uk-UA"/>
        </w:rPr>
      </w:pPr>
      <w:r w:rsidRPr="00B77AF3">
        <w:rPr>
          <w:rStyle w:val="FontStyle36"/>
          <w:sz w:val="28"/>
          <w:szCs w:val="28"/>
          <w:lang w:val="uk-UA" w:eastAsia="uk-UA"/>
        </w:rPr>
        <w:tab/>
      </w:r>
      <w:r w:rsidRPr="00B77AF3">
        <w:rPr>
          <w:rStyle w:val="FontStyle36"/>
          <w:sz w:val="28"/>
          <w:szCs w:val="28"/>
          <w:lang w:val="uk-UA" w:eastAsia="uk-UA"/>
        </w:rPr>
        <w:tab/>
      </w:r>
    </w:p>
    <w:tbl>
      <w:tblPr>
        <w:tblStyle w:val="a5"/>
        <w:tblpPr w:leftFromText="180" w:rightFromText="180" w:vertAnchor="text" w:horzAnchor="margin" w:tblpXSpec="center" w:tblpY="161"/>
        <w:tblW w:w="0" w:type="auto"/>
        <w:tblLook w:val="04A0" w:firstRow="1" w:lastRow="0" w:firstColumn="1" w:lastColumn="0" w:noHBand="0" w:noVBand="1"/>
      </w:tblPr>
      <w:tblGrid>
        <w:gridCol w:w="567"/>
        <w:gridCol w:w="567"/>
        <w:gridCol w:w="567"/>
        <w:gridCol w:w="567"/>
        <w:gridCol w:w="567"/>
        <w:gridCol w:w="567"/>
        <w:gridCol w:w="567"/>
        <w:gridCol w:w="567"/>
        <w:gridCol w:w="567"/>
        <w:gridCol w:w="567"/>
        <w:gridCol w:w="567"/>
        <w:gridCol w:w="567"/>
      </w:tblGrid>
      <w:tr w:rsidR="00936015" w:rsidRPr="00214BF0" w:rsidTr="00936015">
        <w:trPr>
          <w:trHeight w:val="567"/>
        </w:trPr>
        <w:tc>
          <w:tcPr>
            <w:tcW w:w="567" w:type="dxa"/>
            <w:tcBorders>
              <w:top w:val="nil"/>
              <w:left w:val="nil"/>
              <w:right w:val="nil"/>
            </w:tcBorders>
            <w:shd w:val="clear" w:color="auto" w:fill="auto"/>
          </w:tcPr>
          <w:p w:rsidR="00936015" w:rsidRPr="00214BF0" w:rsidRDefault="00936015" w:rsidP="00936015">
            <w:pPr>
              <w:rPr>
                <w:rFonts w:asciiTheme="majorHAnsi" w:hAnsiTheme="majorHAnsi"/>
                <w:sz w:val="16"/>
                <w:szCs w:val="16"/>
              </w:rPr>
            </w:pPr>
          </w:p>
        </w:tc>
        <w:tc>
          <w:tcPr>
            <w:tcW w:w="567" w:type="dxa"/>
            <w:tcBorders>
              <w:top w:val="nil"/>
              <w:left w:val="nil"/>
              <w:right w:val="nil"/>
            </w:tcBorders>
            <w:shd w:val="clear" w:color="auto" w:fill="auto"/>
          </w:tcPr>
          <w:p w:rsidR="00936015" w:rsidRPr="00214BF0" w:rsidRDefault="00936015" w:rsidP="00936015">
            <w:pPr>
              <w:rPr>
                <w:rFonts w:asciiTheme="majorHAnsi" w:hAnsiTheme="majorHAnsi"/>
                <w:sz w:val="16"/>
                <w:szCs w:val="16"/>
              </w:rPr>
            </w:pPr>
          </w:p>
        </w:tc>
        <w:tc>
          <w:tcPr>
            <w:tcW w:w="567" w:type="dxa"/>
            <w:tcBorders>
              <w:top w:val="nil"/>
              <w:left w:val="nil"/>
              <w:right w:val="nil"/>
            </w:tcBorders>
            <w:shd w:val="clear" w:color="auto" w:fill="auto"/>
          </w:tcPr>
          <w:p w:rsidR="00936015" w:rsidRPr="00214BF0" w:rsidRDefault="00936015" w:rsidP="00936015">
            <w:pPr>
              <w:rPr>
                <w:rFonts w:asciiTheme="majorHAnsi" w:hAnsiTheme="majorHAnsi"/>
                <w:sz w:val="16"/>
                <w:szCs w:val="16"/>
              </w:rPr>
            </w:pPr>
          </w:p>
        </w:tc>
        <w:tc>
          <w:tcPr>
            <w:tcW w:w="567" w:type="dxa"/>
            <w:tcBorders>
              <w:top w:val="nil"/>
              <w:left w:val="nil"/>
            </w:tcBorders>
            <w:shd w:val="clear" w:color="auto" w:fill="auto"/>
          </w:tcPr>
          <w:p w:rsidR="00936015" w:rsidRPr="00214BF0" w:rsidRDefault="00936015" w:rsidP="00936015">
            <w:pPr>
              <w:rPr>
                <w:rFonts w:asciiTheme="majorHAnsi" w:hAnsiTheme="majorHAnsi"/>
                <w:sz w:val="16"/>
                <w:szCs w:val="16"/>
              </w:rPr>
            </w:pPr>
          </w:p>
        </w:tc>
        <w:tc>
          <w:tcPr>
            <w:tcW w:w="567" w:type="dxa"/>
            <w:shd w:val="clear" w:color="auto" w:fill="auto"/>
          </w:tcPr>
          <w:p w:rsidR="00936015" w:rsidRPr="00214BF0" w:rsidRDefault="00936015" w:rsidP="00936015">
            <w:pPr>
              <w:rPr>
                <w:rFonts w:asciiTheme="majorHAnsi" w:hAnsiTheme="majorHAnsi"/>
                <w:sz w:val="16"/>
                <w:szCs w:val="16"/>
                <w:lang w:val="uk-UA"/>
              </w:rPr>
            </w:pPr>
            <w:r w:rsidRPr="00214BF0">
              <w:rPr>
                <w:rFonts w:asciiTheme="majorHAnsi" w:hAnsiTheme="majorHAnsi"/>
                <w:sz w:val="16"/>
                <w:szCs w:val="16"/>
                <w:lang w:val="uk-UA"/>
              </w:rPr>
              <w:t>1</w:t>
            </w:r>
          </w:p>
        </w:tc>
        <w:tc>
          <w:tcPr>
            <w:tcW w:w="567" w:type="dxa"/>
            <w:shd w:val="clear" w:color="auto" w:fill="E5B8B7" w:themeFill="accent2" w:themeFillTint="66"/>
          </w:tcPr>
          <w:p w:rsidR="00936015" w:rsidRPr="00214BF0" w:rsidRDefault="00936015" w:rsidP="00936015">
            <w:pPr>
              <w:rPr>
                <w:rFonts w:asciiTheme="majorHAnsi" w:hAnsiTheme="majorHAnsi"/>
                <w:sz w:val="16"/>
                <w:szCs w:val="16"/>
              </w:rPr>
            </w:pPr>
          </w:p>
        </w:tc>
        <w:tc>
          <w:tcPr>
            <w:tcW w:w="567" w:type="dxa"/>
            <w:tcBorders>
              <w:bottom w:val="single" w:sz="4" w:space="0" w:color="auto"/>
            </w:tcBorders>
            <w:shd w:val="clear" w:color="auto" w:fill="auto"/>
          </w:tcPr>
          <w:p w:rsidR="00936015" w:rsidRPr="00214BF0" w:rsidRDefault="00936015" w:rsidP="00936015">
            <w:pPr>
              <w:rPr>
                <w:rFonts w:asciiTheme="majorHAnsi" w:hAnsiTheme="majorHAnsi"/>
                <w:sz w:val="16"/>
                <w:szCs w:val="16"/>
              </w:rPr>
            </w:pPr>
          </w:p>
        </w:tc>
        <w:tc>
          <w:tcPr>
            <w:tcW w:w="567" w:type="dxa"/>
            <w:tcBorders>
              <w:bottom w:val="single" w:sz="4" w:space="0" w:color="auto"/>
            </w:tcBorders>
            <w:shd w:val="clear" w:color="auto" w:fill="auto"/>
          </w:tcPr>
          <w:p w:rsidR="00936015" w:rsidRPr="00214BF0" w:rsidRDefault="00936015" w:rsidP="00936015">
            <w:pPr>
              <w:rPr>
                <w:rFonts w:asciiTheme="majorHAnsi" w:hAnsiTheme="majorHAnsi"/>
                <w:sz w:val="16"/>
                <w:szCs w:val="16"/>
              </w:rPr>
            </w:pPr>
          </w:p>
        </w:tc>
        <w:tc>
          <w:tcPr>
            <w:tcW w:w="567" w:type="dxa"/>
            <w:tcBorders>
              <w:bottom w:val="single" w:sz="4" w:space="0" w:color="auto"/>
            </w:tcBorders>
            <w:shd w:val="clear" w:color="auto" w:fill="auto"/>
          </w:tcPr>
          <w:p w:rsidR="00936015" w:rsidRPr="00214BF0" w:rsidRDefault="00936015" w:rsidP="00936015">
            <w:pPr>
              <w:rPr>
                <w:rFonts w:asciiTheme="majorHAnsi" w:hAnsiTheme="majorHAnsi"/>
                <w:sz w:val="16"/>
                <w:szCs w:val="16"/>
              </w:rPr>
            </w:pPr>
          </w:p>
        </w:tc>
        <w:tc>
          <w:tcPr>
            <w:tcW w:w="567" w:type="dxa"/>
            <w:tcBorders>
              <w:bottom w:val="single" w:sz="4" w:space="0" w:color="auto"/>
            </w:tcBorders>
            <w:shd w:val="clear" w:color="auto" w:fill="auto"/>
          </w:tcPr>
          <w:p w:rsidR="00936015" w:rsidRPr="00214BF0" w:rsidRDefault="00936015" w:rsidP="00936015">
            <w:pPr>
              <w:rPr>
                <w:rFonts w:asciiTheme="majorHAnsi" w:hAnsiTheme="majorHAnsi"/>
                <w:sz w:val="16"/>
                <w:szCs w:val="16"/>
                <w:lang w:val="uk-UA"/>
              </w:rPr>
            </w:pPr>
          </w:p>
        </w:tc>
        <w:tc>
          <w:tcPr>
            <w:tcW w:w="567" w:type="dxa"/>
            <w:tcBorders>
              <w:bottom w:val="single" w:sz="4" w:space="0" w:color="auto"/>
            </w:tcBorders>
          </w:tcPr>
          <w:p w:rsidR="00936015" w:rsidRPr="00214BF0" w:rsidRDefault="00936015" w:rsidP="00936015">
            <w:pPr>
              <w:rPr>
                <w:rFonts w:asciiTheme="majorHAnsi" w:hAnsiTheme="majorHAnsi"/>
                <w:sz w:val="16"/>
                <w:szCs w:val="16"/>
                <w:lang w:val="uk-UA"/>
              </w:rPr>
            </w:pPr>
          </w:p>
        </w:tc>
        <w:tc>
          <w:tcPr>
            <w:tcW w:w="567" w:type="dxa"/>
            <w:tcBorders>
              <w:top w:val="nil"/>
              <w:bottom w:val="nil"/>
              <w:right w:val="nil"/>
            </w:tcBorders>
          </w:tcPr>
          <w:p w:rsidR="00936015" w:rsidRPr="00214BF0" w:rsidRDefault="00936015" w:rsidP="00936015">
            <w:pPr>
              <w:rPr>
                <w:rFonts w:asciiTheme="majorHAnsi" w:hAnsiTheme="majorHAnsi"/>
                <w:sz w:val="16"/>
                <w:szCs w:val="16"/>
                <w:lang w:val="uk-UA"/>
              </w:rPr>
            </w:pPr>
          </w:p>
        </w:tc>
      </w:tr>
      <w:tr w:rsidR="00936015" w:rsidRPr="00214BF0" w:rsidTr="00936015">
        <w:trPr>
          <w:trHeight w:val="567"/>
        </w:trPr>
        <w:tc>
          <w:tcPr>
            <w:tcW w:w="567" w:type="dxa"/>
            <w:tcBorders>
              <w:bottom w:val="single" w:sz="4" w:space="0" w:color="auto"/>
            </w:tcBorders>
            <w:shd w:val="clear" w:color="auto" w:fill="auto"/>
          </w:tcPr>
          <w:p w:rsidR="00936015" w:rsidRPr="00214BF0" w:rsidRDefault="00936015" w:rsidP="00936015">
            <w:pPr>
              <w:rPr>
                <w:rFonts w:asciiTheme="majorHAnsi" w:hAnsiTheme="majorHAnsi"/>
                <w:sz w:val="16"/>
                <w:szCs w:val="16"/>
                <w:lang w:val="uk-UA"/>
              </w:rPr>
            </w:pPr>
            <w:r>
              <w:rPr>
                <w:rFonts w:asciiTheme="majorHAnsi" w:hAnsiTheme="majorHAnsi"/>
                <w:sz w:val="16"/>
                <w:szCs w:val="16"/>
                <w:lang w:val="uk-UA"/>
              </w:rPr>
              <w:t>2</w:t>
            </w:r>
          </w:p>
        </w:tc>
        <w:tc>
          <w:tcPr>
            <w:tcW w:w="567" w:type="dxa"/>
            <w:tcBorders>
              <w:bottom w:val="single" w:sz="4" w:space="0" w:color="auto"/>
            </w:tcBorders>
            <w:shd w:val="clear" w:color="auto" w:fill="auto"/>
          </w:tcPr>
          <w:p w:rsidR="00936015" w:rsidRPr="00214BF0" w:rsidRDefault="00936015" w:rsidP="00936015">
            <w:pPr>
              <w:rPr>
                <w:rFonts w:asciiTheme="majorHAnsi" w:hAnsiTheme="majorHAnsi"/>
                <w:sz w:val="16"/>
                <w:szCs w:val="16"/>
              </w:rPr>
            </w:pPr>
          </w:p>
        </w:tc>
        <w:tc>
          <w:tcPr>
            <w:tcW w:w="567" w:type="dxa"/>
            <w:tcBorders>
              <w:bottom w:val="single" w:sz="4" w:space="0" w:color="auto"/>
            </w:tcBorders>
            <w:shd w:val="clear" w:color="auto" w:fill="auto"/>
          </w:tcPr>
          <w:p w:rsidR="00936015" w:rsidRPr="00214BF0" w:rsidRDefault="00936015" w:rsidP="00936015">
            <w:pPr>
              <w:rPr>
                <w:rFonts w:asciiTheme="majorHAnsi" w:hAnsiTheme="majorHAnsi"/>
                <w:sz w:val="16"/>
                <w:szCs w:val="16"/>
              </w:rPr>
            </w:pPr>
          </w:p>
        </w:tc>
        <w:tc>
          <w:tcPr>
            <w:tcW w:w="567" w:type="dxa"/>
            <w:shd w:val="clear" w:color="auto" w:fill="auto"/>
          </w:tcPr>
          <w:p w:rsidR="00936015" w:rsidRPr="00214BF0" w:rsidRDefault="00936015" w:rsidP="00936015">
            <w:pPr>
              <w:rPr>
                <w:rFonts w:asciiTheme="majorHAnsi" w:hAnsiTheme="majorHAnsi"/>
                <w:sz w:val="16"/>
                <w:szCs w:val="16"/>
              </w:rPr>
            </w:pPr>
          </w:p>
        </w:tc>
        <w:tc>
          <w:tcPr>
            <w:tcW w:w="567" w:type="dxa"/>
            <w:shd w:val="clear" w:color="auto" w:fill="auto"/>
          </w:tcPr>
          <w:p w:rsidR="00936015" w:rsidRPr="00214BF0" w:rsidRDefault="00936015" w:rsidP="00936015">
            <w:pPr>
              <w:rPr>
                <w:rFonts w:asciiTheme="majorHAnsi" w:hAnsiTheme="majorHAnsi"/>
                <w:sz w:val="16"/>
                <w:szCs w:val="16"/>
              </w:rPr>
            </w:pPr>
          </w:p>
        </w:tc>
        <w:tc>
          <w:tcPr>
            <w:tcW w:w="567" w:type="dxa"/>
            <w:shd w:val="clear" w:color="auto" w:fill="E5B8B7" w:themeFill="accent2" w:themeFillTint="66"/>
          </w:tcPr>
          <w:p w:rsidR="00936015" w:rsidRPr="00214BF0" w:rsidRDefault="00936015" w:rsidP="00936015">
            <w:pPr>
              <w:rPr>
                <w:rFonts w:asciiTheme="majorHAnsi" w:hAnsiTheme="majorHAnsi"/>
                <w:sz w:val="16"/>
                <w:szCs w:val="16"/>
              </w:rPr>
            </w:pPr>
          </w:p>
        </w:tc>
        <w:tc>
          <w:tcPr>
            <w:tcW w:w="567" w:type="dxa"/>
            <w:tcBorders>
              <w:right w:val="nil"/>
            </w:tcBorders>
            <w:shd w:val="clear" w:color="auto" w:fill="auto"/>
          </w:tcPr>
          <w:p w:rsidR="00936015" w:rsidRPr="00214BF0" w:rsidRDefault="00936015" w:rsidP="00936015">
            <w:pPr>
              <w:rPr>
                <w:rFonts w:asciiTheme="majorHAnsi" w:hAnsiTheme="majorHAnsi"/>
                <w:sz w:val="16"/>
                <w:szCs w:val="16"/>
              </w:rPr>
            </w:pPr>
          </w:p>
        </w:tc>
        <w:tc>
          <w:tcPr>
            <w:tcW w:w="567" w:type="dxa"/>
            <w:tcBorders>
              <w:left w:val="nil"/>
              <w:bottom w:val="nil"/>
              <w:right w:val="nil"/>
            </w:tcBorders>
            <w:shd w:val="clear" w:color="auto" w:fill="auto"/>
          </w:tcPr>
          <w:p w:rsidR="00936015" w:rsidRPr="00214BF0" w:rsidRDefault="00936015" w:rsidP="00936015">
            <w:pPr>
              <w:rPr>
                <w:rFonts w:asciiTheme="majorHAnsi" w:hAnsiTheme="majorHAnsi"/>
                <w:sz w:val="16"/>
                <w:szCs w:val="16"/>
              </w:rPr>
            </w:pPr>
          </w:p>
        </w:tc>
        <w:tc>
          <w:tcPr>
            <w:tcW w:w="567" w:type="dxa"/>
            <w:tcBorders>
              <w:left w:val="nil"/>
              <w:bottom w:val="nil"/>
              <w:right w:val="nil"/>
            </w:tcBorders>
            <w:shd w:val="clear" w:color="auto" w:fill="auto"/>
          </w:tcPr>
          <w:p w:rsidR="00936015" w:rsidRPr="00214BF0" w:rsidRDefault="00936015" w:rsidP="00936015">
            <w:pPr>
              <w:rPr>
                <w:rFonts w:asciiTheme="majorHAnsi" w:hAnsiTheme="majorHAnsi"/>
                <w:sz w:val="16"/>
                <w:szCs w:val="16"/>
              </w:rPr>
            </w:pPr>
          </w:p>
        </w:tc>
        <w:tc>
          <w:tcPr>
            <w:tcW w:w="567" w:type="dxa"/>
            <w:tcBorders>
              <w:left w:val="nil"/>
              <w:bottom w:val="nil"/>
              <w:right w:val="nil"/>
            </w:tcBorders>
            <w:shd w:val="clear" w:color="auto" w:fill="auto"/>
          </w:tcPr>
          <w:p w:rsidR="00936015" w:rsidRPr="00214BF0" w:rsidRDefault="00936015" w:rsidP="00936015">
            <w:pPr>
              <w:rPr>
                <w:rFonts w:asciiTheme="majorHAnsi" w:hAnsiTheme="majorHAnsi"/>
                <w:sz w:val="16"/>
                <w:szCs w:val="16"/>
              </w:rPr>
            </w:pPr>
          </w:p>
        </w:tc>
        <w:tc>
          <w:tcPr>
            <w:tcW w:w="567" w:type="dxa"/>
            <w:tcBorders>
              <w:left w:val="nil"/>
              <w:bottom w:val="nil"/>
              <w:right w:val="nil"/>
            </w:tcBorders>
          </w:tcPr>
          <w:p w:rsidR="00936015" w:rsidRPr="00214BF0" w:rsidRDefault="00936015" w:rsidP="00936015">
            <w:pPr>
              <w:rPr>
                <w:rFonts w:asciiTheme="majorHAnsi" w:hAnsiTheme="majorHAnsi"/>
                <w:sz w:val="16"/>
                <w:szCs w:val="16"/>
              </w:rPr>
            </w:pPr>
          </w:p>
        </w:tc>
        <w:tc>
          <w:tcPr>
            <w:tcW w:w="567" w:type="dxa"/>
            <w:tcBorders>
              <w:top w:val="nil"/>
              <w:left w:val="nil"/>
              <w:bottom w:val="nil"/>
              <w:right w:val="nil"/>
            </w:tcBorders>
          </w:tcPr>
          <w:p w:rsidR="00936015" w:rsidRPr="00214BF0" w:rsidRDefault="00936015" w:rsidP="00936015">
            <w:pPr>
              <w:rPr>
                <w:rFonts w:asciiTheme="majorHAnsi" w:hAnsiTheme="majorHAnsi"/>
                <w:sz w:val="16"/>
                <w:szCs w:val="16"/>
              </w:rPr>
            </w:pPr>
          </w:p>
        </w:tc>
      </w:tr>
      <w:tr w:rsidR="00936015" w:rsidRPr="00214BF0" w:rsidTr="00936015">
        <w:trPr>
          <w:trHeight w:val="567"/>
        </w:trPr>
        <w:tc>
          <w:tcPr>
            <w:tcW w:w="567" w:type="dxa"/>
            <w:tcBorders>
              <w:left w:val="nil"/>
              <w:bottom w:val="nil"/>
              <w:right w:val="nil"/>
            </w:tcBorders>
            <w:shd w:val="clear" w:color="auto" w:fill="auto"/>
          </w:tcPr>
          <w:p w:rsidR="00936015" w:rsidRPr="00214BF0" w:rsidRDefault="00936015" w:rsidP="00936015">
            <w:pPr>
              <w:rPr>
                <w:rFonts w:asciiTheme="majorHAnsi" w:hAnsiTheme="majorHAnsi"/>
                <w:sz w:val="16"/>
                <w:szCs w:val="16"/>
              </w:rPr>
            </w:pPr>
          </w:p>
        </w:tc>
        <w:tc>
          <w:tcPr>
            <w:tcW w:w="567" w:type="dxa"/>
            <w:tcBorders>
              <w:left w:val="nil"/>
              <w:bottom w:val="nil"/>
              <w:right w:val="single" w:sz="4" w:space="0" w:color="auto"/>
            </w:tcBorders>
            <w:shd w:val="clear" w:color="auto" w:fill="auto"/>
          </w:tcPr>
          <w:p w:rsidR="00936015" w:rsidRPr="00214BF0" w:rsidRDefault="00936015" w:rsidP="00936015">
            <w:pPr>
              <w:rPr>
                <w:rFonts w:asciiTheme="majorHAnsi" w:hAnsiTheme="majorHAnsi"/>
                <w:sz w:val="16"/>
                <w:szCs w:val="16"/>
              </w:rPr>
            </w:pPr>
          </w:p>
        </w:tc>
        <w:tc>
          <w:tcPr>
            <w:tcW w:w="567" w:type="dxa"/>
            <w:tcBorders>
              <w:left w:val="single" w:sz="4" w:space="0" w:color="auto"/>
              <w:bottom w:val="single" w:sz="4" w:space="0" w:color="auto"/>
            </w:tcBorders>
            <w:shd w:val="clear" w:color="auto" w:fill="auto"/>
          </w:tcPr>
          <w:p w:rsidR="00936015" w:rsidRPr="00214BF0" w:rsidRDefault="00936015" w:rsidP="00936015">
            <w:pPr>
              <w:rPr>
                <w:rFonts w:asciiTheme="majorHAnsi" w:hAnsiTheme="majorHAnsi"/>
                <w:sz w:val="16"/>
                <w:szCs w:val="16"/>
                <w:lang w:val="uk-UA"/>
              </w:rPr>
            </w:pPr>
            <w:r>
              <w:rPr>
                <w:rFonts w:asciiTheme="majorHAnsi" w:hAnsiTheme="majorHAnsi"/>
                <w:sz w:val="16"/>
                <w:szCs w:val="16"/>
                <w:lang w:val="uk-UA"/>
              </w:rPr>
              <w:t>3</w:t>
            </w:r>
          </w:p>
        </w:tc>
        <w:tc>
          <w:tcPr>
            <w:tcW w:w="567" w:type="dxa"/>
            <w:tcBorders>
              <w:bottom w:val="single" w:sz="4" w:space="0" w:color="auto"/>
            </w:tcBorders>
            <w:shd w:val="clear" w:color="auto" w:fill="auto"/>
          </w:tcPr>
          <w:p w:rsidR="00936015" w:rsidRPr="00214BF0" w:rsidRDefault="00936015" w:rsidP="00936015">
            <w:pPr>
              <w:rPr>
                <w:rFonts w:asciiTheme="majorHAnsi" w:hAnsiTheme="majorHAnsi"/>
                <w:sz w:val="16"/>
                <w:szCs w:val="16"/>
              </w:rPr>
            </w:pPr>
          </w:p>
        </w:tc>
        <w:tc>
          <w:tcPr>
            <w:tcW w:w="567" w:type="dxa"/>
            <w:tcBorders>
              <w:bottom w:val="single" w:sz="4" w:space="0" w:color="auto"/>
            </w:tcBorders>
            <w:shd w:val="clear" w:color="auto" w:fill="auto"/>
          </w:tcPr>
          <w:p w:rsidR="00936015" w:rsidRPr="00214BF0" w:rsidRDefault="00936015" w:rsidP="00936015">
            <w:pPr>
              <w:rPr>
                <w:rFonts w:asciiTheme="majorHAnsi" w:hAnsiTheme="majorHAnsi"/>
                <w:sz w:val="16"/>
                <w:szCs w:val="16"/>
              </w:rPr>
            </w:pPr>
          </w:p>
        </w:tc>
        <w:tc>
          <w:tcPr>
            <w:tcW w:w="567" w:type="dxa"/>
            <w:shd w:val="clear" w:color="auto" w:fill="E5B8B7" w:themeFill="accent2" w:themeFillTint="66"/>
          </w:tcPr>
          <w:p w:rsidR="00936015" w:rsidRPr="00214BF0" w:rsidRDefault="00936015" w:rsidP="00936015">
            <w:pPr>
              <w:rPr>
                <w:rFonts w:asciiTheme="majorHAnsi" w:hAnsiTheme="majorHAnsi"/>
                <w:sz w:val="16"/>
                <w:szCs w:val="16"/>
              </w:rPr>
            </w:pPr>
          </w:p>
        </w:tc>
        <w:tc>
          <w:tcPr>
            <w:tcW w:w="567" w:type="dxa"/>
            <w:shd w:val="clear" w:color="auto" w:fill="auto"/>
          </w:tcPr>
          <w:p w:rsidR="00936015" w:rsidRPr="00214BF0" w:rsidRDefault="00936015" w:rsidP="00936015">
            <w:pPr>
              <w:rPr>
                <w:rFonts w:asciiTheme="majorHAnsi" w:hAnsiTheme="majorHAnsi"/>
                <w:sz w:val="16"/>
                <w:szCs w:val="16"/>
                <w:lang w:val="uk-UA"/>
              </w:rPr>
            </w:pPr>
          </w:p>
        </w:tc>
        <w:tc>
          <w:tcPr>
            <w:tcW w:w="567" w:type="dxa"/>
            <w:tcBorders>
              <w:top w:val="nil"/>
              <w:right w:val="nil"/>
            </w:tcBorders>
            <w:shd w:val="clear" w:color="auto" w:fill="auto"/>
          </w:tcPr>
          <w:p w:rsidR="00936015" w:rsidRPr="00214BF0" w:rsidRDefault="00936015" w:rsidP="00936015">
            <w:pPr>
              <w:rPr>
                <w:rFonts w:asciiTheme="majorHAnsi" w:hAnsiTheme="majorHAnsi"/>
                <w:sz w:val="16"/>
                <w:szCs w:val="16"/>
              </w:rPr>
            </w:pPr>
          </w:p>
        </w:tc>
        <w:tc>
          <w:tcPr>
            <w:tcW w:w="567" w:type="dxa"/>
            <w:tcBorders>
              <w:top w:val="nil"/>
              <w:left w:val="nil"/>
              <w:right w:val="nil"/>
            </w:tcBorders>
            <w:shd w:val="clear" w:color="auto" w:fill="auto"/>
          </w:tcPr>
          <w:p w:rsidR="00936015" w:rsidRPr="00214BF0" w:rsidRDefault="00936015" w:rsidP="00936015">
            <w:pPr>
              <w:rPr>
                <w:rFonts w:asciiTheme="majorHAnsi" w:hAnsiTheme="majorHAnsi"/>
                <w:sz w:val="16"/>
                <w:szCs w:val="16"/>
              </w:rPr>
            </w:pPr>
          </w:p>
        </w:tc>
        <w:tc>
          <w:tcPr>
            <w:tcW w:w="567" w:type="dxa"/>
            <w:tcBorders>
              <w:top w:val="nil"/>
              <w:left w:val="nil"/>
              <w:right w:val="nil"/>
            </w:tcBorders>
            <w:shd w:val="clear" w:color="auto" w:fill="auto"/>
          </w:tcPr>
          <w:p w:rsidR="00936015" w:rsidRPr="00214BF0" w:rsidRDefault="00936015" w:rsidP="00936015">
            <w:pPr>
              <w:rPr>
                <w:rFonts w:asciiTheme="majorHAnsi" w:hAnsiTheme="majorHAnsi"/>
                <w:sz w:val="16"/>
                <w:szCs w:val="16"/>
              </w:rPr>
            </w:pPr>
          </w:p>
        </w:tc>
        <w:tc>
          <w:tcPr>
            <w:tcW w:w="567" w:type="dxa"/>
            <w:tcBorders>
              <w:top w:val="nil"/>
              <w:left w:val="nil"/>
              <w:bottom w:val="single" w:sz="4" w:space="0" w:color="auto"/>
              <w:right w:val="nil"/>
            </w:tcBorders>
          </w:tcPr>
          <w:p w:rsidR="00936015" w:rsidRPr="00214BF0" w:rsidRDefault="00936015" w:rsidP="00936015">
            <w:pPr>
              <w:rPr>
                <w:rFonts w:asciiTheme="majorHAnsi" w:hAnsiTheme="majorHAnsi"/>
                <w:sz w:val="16"/>
                <w:szCs w:val="16"/>
              </w:rPr>
            </w:pPr>
          </w:p>
        </w:tc>
        <w:tc>
          <w:tcPr>
            <w:tcW w:w="567" w:type="dxa"/>
            <w:tcBorders>
              <w:top w:val="nil"/>
              <w:left w:val="nil"/>
              <w:bottom w:val="single" w:sz="4" w:space="0" w:color="auto"/>
              <w:right w:val="nil"/>
            </w:tcBorders>
          </w:tcPr>
          <w:p w:rsidR="00936015" w:rsidRPr="00214BF0" w:rsidRDefault="00936015" w:rsidP="00936015">
            <w:pPr>
              <w:rPr>
                <w:rFonts w:asciiTheme="majorHAnsi" w:hAnsiTheme="majorHAnsi"/>
                <w:sz w:val="16"/>
                <w:szCs w:val="16"/>
              </w:rPr>
            </w:pPr>
          </w:p>
        </w:tc>
      </w:tr>
      <w:tr w:rsidR="00936015" w:rsidRPr="00214BF0" w:rsidTr="00936015">
        <w:trPr>
          <w:trHeight w:val="567"/>
        </w:trPr>
        <w:tc>
          <w:tcPr>
            <w:tcW w:w="567" w:type="dxa"/>
            <w:tcBorders>
              <w:top w:val="nil"/>
              <w:left w:val="nil"/>
              <w:bottom w:val="nil"/>
              <w:right w:val="nil"/>
            </w:tcBorders>
            <w:shd w:val="clear" w:color="auto" w:fill="auto"/>
          </w:tcPr>
          <w:p w:rsidR="00936015" w:rsidRPr="00214BF0" w:rsidRDefault="00936015" w:rsidP="00936015">
            <w:pPr>
              <w:rPr>
                <w:rFonts w:asciiTheme="majorHAnsi" w:hAnsiTheme="majorHAnsi"/>
                <w:sz w:val="16"/>
                <w:szCs w:val="16"/>
              </w:rPr>
            </w:pPr>
          </w:p>
        </w:tc>
        <w:tc>
          <w:tcPr>
            <w:tcW w:w="567" w:type="dxa"/>
            <w:tcBorders>
              <w:top w:val="nil"/>
              <w:left w:val="nil"/>
              <w:bottom w:val="nil"/>
              <w:right w:val="nil"/>
            </w:tcBorders>
            <w:shd w:val="clear" w:color="auto" w:fill="auto"/>
          </w:tcPr>
          <w:p w:rsidR="00936015" w:rsidRPr="00214BF0" w:rsidRDefault="00936015" w:rsidP="00936015">
            <w:pPr>
              <w:rPr>
                <w:rFonts w:asciiTheme="majorHAnsi" w:hAnsiTheme="majorHAnsi"/>
                <w:sz w:val="16"/>
                <w:szCs w:val="16"/>
              </w:rPr>
            </w:pPr>
          </w:p>
        </w:tc>
        <w:tc>
          <w:tcPr>
            <w:tcW w:w="567" w:type="dxa"/>
            <w:tcBorders>
              <w:top w:val="single" w:sz="4" w:space="0" w:color="auto"/>
              <w:left w:val="nil"/>
              <w:bottom w:val="nil"/>
              <w:right w:val="nil"/>
            </w:tcBorders>
            <w:shd w:val="clear" w:color="auto" w:fill="auto"/>
          </w:tcPr>
          <w:p w:rsidR="00936015" w:rsidRPr="00214BF0" w:rsidRDefault="00936015" w:rsidP="00936015">
            <w:pPr>
              <w:rPr>
                <w:rFonts w:asciiTheme="majorHAnsi" w:hAnsiTheme="majorHAnsi"/>
                <w:sz w:val="16"/>
                <w:szCs w:val="16"/>
              </w:rPr>
            </w:pPr>
          </w:p>
        </w:tc>
        <w:tc>
          <w:tcPr>
            <w:tcW w:w="567" w:type="dxa"/>
            <w:tcBorders>
              <w:left w:val="nil"/>
              <w:bottom w:val="nil"/>
              <w:right w:val="nil"/>
            </w:tcBorders>
            <w:shd w:val="clear" w:color="auto" w:fill="auto"/>
          </w:tcPr>
          <w:p w:rsidR="00936015" w:rsidRPr="00214BF0" w:rsidRDefault="00936015" w:rsidP="00936015">
            <w:pPr>
              <w:rPr>
                <w:rFonts w:asciiTheme="majorHAnsi" w:hAnsiTheme="majorHAnsi"/>
                <w:sz w:val="16"/>
                <w:szCs w:val="16"/>
              </w:rPr>
            </w:pPr>
          </w:p>
        </w:tc>
        <w:tc>
          <w:tcPr>
            <w:tcW w:w="567" w:type="dxa"/>
            <w:tcBorders>
              <w:left w:val="nil"/>
            </w:tcBorders>
            <w:shd w:val="clear" w:color="auto" w:fill="auto"/>
          </w:tcPr>
          <w:p w:rsidR="00936015" w:rsidRPr="00214BF0" w:rsidRDefault="00936015" w:rsidP="00936015">
            <w:pPr>
              <w:rPr>
                <w:rFonts w:asciiTheme="majorHAnsi" w:hAnsiTheme="majorHAnsi"/>
                <w:sz w:val="16"/>
                <w:szCs w:val="16"/>
              </w:rPr>
            </w:pPr>
          </w:p>
        </w:tc>
        <w:tc>
          <w:tcPr>
            <w:tcW w:w="567" w:type="dxa"/>
            <w:shd w:val="clear" w:color="auto" w:fill="E5B8B7" w:themeFill="accent2" w:themeFillTint="66"/>
          </w:tcPr>
          <w:p w:rsidR="00936015" w:rsidRPr="00214BF0" w:rsidRDefault="00936015" w:rsidP="00936015">
            <w:pPr>
              <w:rPr>
                <w:rFonts w:asciiTheme="majorHAnsi" w:hAnsiTheme="majorHAnsi"/>
                <w:sz w:val="16"/>
                <w:szCs w:val="16"/>
                <w:lang w:val="uk-UA"/>
              </w:rPr>
            </w:pPr>
            <w:r>
              <w:rPr>
                <w:rFonts w:asciiTheme="majorHAnsi" w:hAnsiTheme="majorHAnsi"/>
                <w:sz w:val="16"/>
                <w:szCs w:val="16"/>
                <w:lang w:val="uk-UA"/>
              </w:rPr>
              <w:t>4</w:t>
            </w:r>
          </w:p>
        </w:tc>
        <w:tc>
          <w:tcPr>
            <w:tcW w:w="567" w:type="dxa"/>
            <w:shd w:val="clear" w:color="auto" w:fill="auto"/>
          </w:tcPr>
          <w:p w:rsidR="00936015" w:rsidRPr="00214BF0" w:rsidRDefault="00936015" w:rsidP="00936015">
            <w:pPr>
              <w:rPr>
                <w:rFonts w:asciiTheme="majorHAnsi" w:hAnsiTheme="majorHAnsi"/>
                <w:sz w:val="16"/>
                <w:szCs w:val="16"/>
              </w:rPr>
            </w:pPr>
          </w:p>
        </w:tc>
        <w:tc>
          <w:tcPr>
            <w:tcW w:w="567" w:type="dxa"/>
            <w:tcBorders>
              <w:bottom w:val="single" w:sz="4" w:space="0" w:color="auto"/>
            </w:tcBorders>
            <w:shd w:val="clear" w:color="auto" w:fill="auto"/>
          </w:tcPr>
          <w:p w:rsidR="00936015" w:rsidRPr="00214BF0" w:rsidRDefault="00936015" w:rsidP="00936015">
            <w:pPr>
              <w:rPr>
                <w:rFonts w:asciiTheme="majorHAnsi" w:hAnsiTheme="majorHAnsi"/>
                <w:sz w:val="16"/>
                <w:szCs w:val="16"/>
              </w:rPr>
            </w:pPr>
          </w:p>
        </w:tc>
        <w:tc>
          <w:tcPr>
            <w:tcW w:w="567" w:type="dxa"/>
            <w:tcBorders>
              <w:bottom w:val="single" w:sz="4" w:space="0" w:color="auto"/>
            </w:tcBorders>
            <w:shd w:val="clear" w:color="auto" w:fill="auto"/>
          </w:tcPr>
          <w:p w:rsidR="00936015" w:rsidRPr="00214BF0" w:rsidRDefault="00936015" w:rsidP="00936015">
            <w:pPr>
              <w:rPr>
                <w:rFonts w:asciiTheme="majorHAnsi" w:hAnsiTheme="majorHAnsi"/>
                <w:sz w:val="16"/>
                <w:szCs w:val="16"/>
              </w:rPr>
            </w:pPr>
          </w:p>
        </w:tc>
        <w:tc>
          <w:tcPr>
            <w:tcW w:w="567" w:type="dxa"/>
            <w:tcBorders>
              <w:bottom w:val="single" w:sz="4" w:space="0" w:color="auto"/>
            </w:tcBorders>
            <w:shd w:val="clear" w:color="auto" w:fill="auto"/>
          </w:tcPr>
          <w:p w:rsidR="00936015" w:rsidRPr="00214BF0" w:rsidRDefault="00936015" w:rsidP="00936015">
            <w:pPr>
              <w:rPr>
                <w:rFonts w:asciiTheme="majorHAnsi" w:hAnsiTheme="majorHAnsi"/>
                <w:sz w:val="16"/>
                <w:szCs w:val="16"/>
              </w:rPr>
            </w:pPr>
          </w:p>
        </w:tc>
        <w:tc>
          <w:tcPr>
            <w:tcW w:w="567" w:type="dxa"/>
            <w:tcBorders>
              <w:top w:val="single" w:sz="4" w:space="0" w:color="auto"/>
              <w:bottom w:val="single" w:sz="4" w:space="0" w:color="auto"/>
            </w:tcBorders>
          </w:tcPr>
          <w:p w:rsidR="00936015" w:rsidRPr="00214BF0" w:rsidRDefault="00936015" w:rsidP="00936015">
            <w:pPr>
              <w:rPr>
                <w:rFonts w:asciiTheme="majorHAnsi" w:hAnsiTheme="majorHAnsi"/>
                <w:sz w:val="16"/>
                <w:szCs w:val="16"/>
                <w:lang w:val="uk-UA"/>
              </w:rPr>
            </w:pPr>
          </w:p>
        </w:tc>
        <w:tc>
          <w:tcPr>
            <w:tcW w:w="567" w:type="dxa"/>
            <w:tcBorders>
              <w:top w:val="single" w:sz="4" w:space="0" w:color="auto"/>
              <w:bottom w:val="single" w:sz="4" w:space="0" w:color="auto"/>
            </w:tcBorders>
          </w:tcPr>
          <w:p w:rsidR="00936015" w:rsidRPr="00214BF0" w:rsidRDefault="00936015" w:rsidP="00936015">
            <w:pPr>
              <w:rPr>
                <w:rFonts w:asciiTheme="majorHAnsi" w:hAnsiTheme="majorHAnsi"/>
                <w:sz w:val="16"/>
                <w:szCs w:val="16"/>
                <w:lang w:val="uk-UA"/>
              </w:rPr>
            </w:pPr>
          </w:p>
        </w:tc>
      </w:tr>
      <w:tr w:rsidR="00936015" w:rsidRPr="00214BF0" w:rsidTr="00936015">
        <w:trPr>
          <w:trHeight w:val="567"/>
        </w:trPr>
        <w:tc>
          <w:tcPr>
            <w:tcW w:w="567" w:type="dxa"/>
            <w:tcBorders>
              <w:top w:val="nil"/>
              <w:left w:val="nil"/>
              <w:bottom w:val="nil"/>
              <w:right w:val="nil"/>
            </w:tcBorders>
            <w:shd w:val="clear" w:color="auto" w:fill="auto"/>
          </w:tcPr>
          <w:p w:rsidR="00936015" w:rsidRPr="00214BF0" w:rsidRDefault="00936015" w:rsidP="00936015">
            <w:pPr>
              <w:rPr>
                <w:rFonts w:asciiTheme="majorHAnsi" w:hAnsiTheme="majorHAnsi"/>
                <w:sz w:val="16"/>
                <w:szCs w:val="16"/>
              </w:rPr>
            </w:pPr>
          </w:p>
        </w:tc>
        <w:tc>
          <w:tcPr>
            <w:tcW w:w="567" w:type="dxa"/>
            <w:tcBorders>
              <w:top w:val="nil"/>
              <w:left w:val="nil"/>
              <w:bottom w:val="nil"/>
              <w:right w:val="nil"/>
            </w:tcBorders>
            <w:shd w:val="clear" w:color="auto" w:fill="auto"/>
          </w:tcPr>
          <w:p w:rsidR="00936015" w:rsidRPr="00214BF0" w:rsidRDefault="00936015" w:rsidP="00936015">
            <w:pPr>
              <w:rPr>
                <w:rFonts w:asciiTheme="majorHAnsi" w:hAnsiTheme="majorHAnsi"/>
                <w:sz w:val="16"/>
                <w:szCs w:val="16"/>
              </w:rPr>
            </w:pPr>
          </w:p>
        </w:tc>
        <w:tc>
          <w:tcPr>
            <w:tcW w:w="567" w:type="dxa"/>
            <w:tcBorders>
              <w:top w:val="nil"/>
              <w:left w:val="nil"/>
              <w:right w:val="nil"/>
            </w:tcBorders>
            <w:shd w:val="clear" w:color="auto" w:fill="auto"/>
          </w:tcPr>
          <w:p w:rsidR="00936015" w:rsidRPr="00214BF0" w:rsidRDefault="00936015" w:rsidP="00936015">
            <w:pPr>
              <w:rPr>
                <w:rFonts w:asciiTheme="majorHAnsi" w:hAnsiTheme="majorHAnsi"/>
                <w:sz w:val="16"/>
                <w:szCs w:val="16"/>
              </w:rPr>
            </w:pPr>
          </w:p>
        </w:tc>
        <w:tc>
          <w:tcPr>
            <w:tcW w:w="567" w:type="dxa"/>
            <w:tcBorders>
              <w:top w:val="nil"/>
              <w:left w:val="nil"/>
            </w:tcBorders>
            <w:shd w:val="clear" w:color="auto" w:fill="auto"/>
          </w:tcPr>
          <w:p w:rsidR="00936015" w:rsidRPr="00214BF0" w:rsidRDefault="00936015" w:rsidP="00936015">
            <w:pPr>
              <w:rPr>
                <w:rFonts w:asciiTheme="majorHAnsi" w:hAnsiTheme="majorHAnsi"/>
                <w:sz w:val="16"/>
                <w:szCs w:val="16"/>
              </w:rPr>
            </w:pPr>
          </w:p>
        </w:tc>
        <w:tc>
          <w:tcPr>
            <w:tcW w:w="567" w:type="dxa"/>
            <w:shd w:val="clear" w:color="auto" w:fill="auto"/>
          </w:tcPr>
          <w:p w:rsidR="00936015" w:rsidRPr="00214BF0" w:rsidRDefault="00936015" w:rsidP="00936015">
            <w:pPr>
              <w:rPr>
                <w:rFonts w:asciiTheme="majorHAnsi" w:hAnsiTheme="majorHAnsi"/>
                <w:sz w:val="16"/>
                <w:szCs w:val="16"/>
                <w:lang w:val="uk-UA"/>
              </w:rPr>
            </w:pPr>
            <w:r>
              <w:rPr>
                <w:rFonts w:asciiTheme="majorHAnsi" w:hAnsiTheme="majorHAnsi"/>
                <w:sz w:val="16"/>
                <w:szCs w:val="16"/>
                <w:lang w:val="uk-UA"/>
              </w:rPr>
              <w:t>5</w:t>
            </w:r>
          </w:p>
        </w:tc>
        <w:tc>
          <w:tcPr>
            <w:tcW w:w="567" w:type="dxa"/>
            <w:shd w:val="clear" w:color="auto" w:fill="E5B8B7" w:themeFill="accent2" w:themeFillTint="66"/>
          </w:tcPr>
          <w:p w:rsidR="00936015" w:rsidRPr="00214BF0" w:rsidRDefault="00936015" w:rsidP="00936015">
            <w:pPr>
              <w:rPr>
                <w:rFonts w:asciiTheme="majorHAnsi" w:hAnsiTheme="majorHAnsi"/>
                <w:sz w:val="16"/>
                <w:szCs w:val="16"/>
              </w:rPr>
            </w:pPr>
          </w:p>
        </w:tc>
        <w:tc>
          <w:tcPr>
            <w:tcW w:w="567" w:type="dxa"/>
            <w:shd w:val="clear" w:color="auto" w:fill="auto"/>
          </w:tcPr>
          <w:p w:rsidR="00936015" w:rsidRPr="00214BF0" w:rsidRDefault="00936015" w:rsidP="00936015">
            <w:pPr>
              <w:rPr>
                <w:rFonts w:asciiTheme="majorHAnsi" w:hAnsiTheme="majorHAnsi"/>
                <w:sz w:val="16"/>
                <w:szCs w:val="16"/>
              </w:rPr>
            </w:pPr>
          </w:p>
        </w:tc>
        <w:tc>
          <w:tcPr>
            <w:tcW w:w="567" w:type="dxa"/>
            <w:tcBorders>
              <w:bottom w:val="nil"/>
              <w:right w:val="nil"/>
            </w:tcBorders>
            <w:shd w:val="clear" w:color="auto" w:fill="auto"/>
          </w:tcPr>
          <w:p w:rsidR="00936015" w:rsidRPr="00214BF0" w:rsidRDefault="00936015" w:rsidP="00936015">
            <w:pPr>
              <w:rPr>
                <w:rFonts w:asciiTheme="majorHAnsi" w:hAnsiTheme="majorHAnsi"/>
                <w:sz w:val="16"/>
                <w:szCs w:val="16"/>
              </w:rPr>
            </w:pPr>
          </w:p>
        </w:tc>
        <w:tc>
          <w:tcPr>
            <w:tcW w:w="567" w:type="dxa"/>
            <w:tcBorders>
              <w:left w:val="nil"/>
              <w:bottom w:val="nil"/>
              <w:right w:val="nil"/>
            </w:tcBorders>
            <w:shd w:val="clear" w:color="auto" w:fill="auto"/>
          </w:tcPr>
          <w:p w:rsidR="00936015" w:rsidRPr="00214BF0" w:rsidRDefault="00936015" w:rsidP="00936015">
            <w:pPr>
              <w:rPr>
                <w:rFonts w:asciiTheme="majorHAnsi" w:hAnsiTheme="majorHAnsi"/>
                <w:sz w:val="16"/>
                <w:szCs w:val="16"/>
              </w:rPr>
            </w:pPr>
          </w:p>
        </w:tc>
        <w:tc>
          <w:tcPr>
            <w:tcW w:w="567" w:type="dxa"/>
            <w:tcBorders>
              <w:left w:val="nil"/>
              <w:bottom w:val="nil"/>
              <w:right w:val="nil"/>
            </w:tcBorders>
            <w:shd w:val="clear" w:color="auto" w:fill="auto"/>
          </w:tcPr>
          <w:p w:rsidR="00936015" w:rsidRPr="00214BF0" w:rsidRDefault="00936015" w:rsidP="00936015">
            <w:pPr>
              <w:rPr>
                <w:rFonts w:asciiTheme="majorHAnsi" w:hAnsiTheme="majorHAnsi"/>
                <w:sz w:val="16"/>
                <w:szCs w:val="16"/>
              </w:rPr>
            </w:pPr>
          </w:p>
        </w:tc>
        <w:tc>
          <w:tcPr>
            <w:tcW w:w="567" w:type="dxa"/>
            <w:tcBorders>
              <w:left w:val="nil"/>
              <w:bottom w:val="nil"/>
              <w:right w:val="nil"/>
            </w:tcBorders>
          </w:tcPr>
          <w:p w:rsidR="00936015" w:rsidRPr="00214BF0" w:rsidRDefault="00936015" w:rsidP="00936015">
            <w:pPr>
              <w:rPr>
                <w:rFonts w:asciiTheme="majorHAnsi" w:hAnsiTheme="majorHAnsi"/>
                <w:sz w:val="16"/>
                <w:szCs w:val="16"/>
              </w:rPr>
            </w:pPr>
          </w:p>
        </w:tc>
        <w:tc>
          <w:tcPr>
            <w:tcW w:w="567" w:type="dxa"/>
            <w:tcBorders>
              <w:left w:val="nil"/>
              <w:bottom w:val="nil"/>
              <w:right w:val="nil"/>
            </w:tcBorders>
          </w:tcPr>
          <w:p w:rsidR="00936015" w:rsidRPr="00214BF0" w:rsidRDefault="00936015" w:rsidP="00936015">
            <w:pPr>
              <w:rPr>
                <w:rFonts w:asciiTheme="majorHAnsi" w:hAnsiTheme="majorHAnsi"/>
                <w:sz w:val="16"/>
                <w:szCs w:val="16"/>
              </w:rPr>
            </w:pPr>
          </w:p>
        </w:tc>
      </w:tr>
      <w:tr w:rsidR="00936015" w:rsidRPr="00214BF0" w:rsidTr="00936015">
        <w:trPr>
          <w:trHeight w:val="567"/>
        </w:trPr>
        <w:tc>
          <w:tcPr>
            <w:tcW w:w="567" w:type="dxa"/>
            <w:tcBorders>
              <w:top w:val="nil"/>
              <w:left w:val="nil"/>
              <w:bottom w:val="nil"/>
              <w:right w:val="nil"/>
            </w:tcBorders>
            <w:shd w:val="clear" w:color="auto" w:fill="auto"/>
          </w:tcPr>
          <w:p w:rsidR="00936015" w:rsidRPr="00214BF0" w:rsidRDefault="00936015" w:rsidP="00936015">
            <w:pPr>
              <w:rPr>
                <w:rFonts w:asciiTheme="majorHAnsi" w:hAnsiTheme="majorHAnsi"/>
                <w:sz w:val="16"/>
                <w:szCs w:val="16"/>
              </w:rPr>
            </w:pPr>
          </w:p>
        </w:tc>
        <w:tc>
          <w:tcPr>
            <w:tcW w:w="567" w:type="dxa"/>
            <w:tcBorders>
              <w:top w:val="nil"/>
              <w:left w:val="nil"/>
              <w:bottom w:val="nil"/>
            </w:tcBorders>
            <w:shd w:val="clear" w:color="auto" w:fill="auto"/>
          </w:tcPr>
          <w:p w:rsidR="00936015" w:rsidRPr="00214BF0" w:rsidRDefault="00936015" w:rsidP="00936015">
            <w:pPr>
              <w:rPr>
                <w:rFonts w:asciiTheme="majorHAnsi" w:hAnsiTheme="majorHAnsi"/>
                <w:sz w:val="16"/>
                <w:szCs w:val="16"/>
              </w:rPr>
            </w:pPr>
          </w:p>
        </w:tc>
        <w:tc>
          <w:tcPr>
            <w:tcW w:w="567" w:type="dxa"/>
            <w:shd w:val="clear" w:color="auto" w:fill="auto"/>
          </w:tcPr>
          <w:p w:rsidR="00936015" w:rsidRPr="00214BF0" w:rsidRDefault="00936015" w:rsidP="00936015">
            <w:pPr>
              <w:rPr>
                <w:rFonts w:asciiTheme="majorHAnsi" w:hAnsiTheme="majorHAnsi"/>
                <w:sz w:val="16"/>
                <w:szCs w:val="16"/>
                <w:lang w:val="uk-UA"/>
              </w:rPr>
            </w:pPr>
            <w:r>
              <w:rPr>
                <w:rFonts w:asciiTheme="majorHAnsi" w:hAnsiTheme="majorHAnsi"/>
                <w:sz w:val="16"/>
                <w:szCs w:val="16"/>
                <w:lang w:val="uk-UA"/>
              </w:rPr>
              <w:t>6</w:t>
            </w:r>
          </w:p>
        </w:tc>
        <w:tc>
          <w:tcPr>
            <w:tcW w:w="567" w:type="dxa"/>
            <w:shd w:val="clear" w:color="auto" w:fill="auto"/>
          </w:tcPr>
          <w:p w:rsidR="00936015" w:rsidRPr="00214BF0" w:rsidRDefault="00936015" w:rsidP="00936015">
            <w:pPr>
              <w:rPr>
                <w:rFonts w:asciiTheme="majorHAnsi" w:hAnsiTheme="majorHAnsi"/>
                <w:sz w:val="16"/>
                <w:szCs w:val="16"/>
              </w:rPr>
            </w:pPr>
          </w:p>
        </w:tc>
        <w:tc>
          <w:tcPr>
            <w:tcW w:w="567" w:type="dxa"/>
            <w:shd w:val="clear" w:color="auto" w:fill="auto"/>
          </w:tcPr>
          <w:p w:rsidR="00936015" w:rsidRPr="00214BF0" w:rsidRDefault="00936015" w:rsidP="00936015">
            <w:pPr>
              <w:rPr>
                <w:rFonts w:asciiTheme="majorHAnsi" w:hAnsiTheme="majorHAnsi"/>
                <w:sz w:val="16"/>
                <w:szCs w:val="16"/>
              </w:rPr>
            </w:pPr>
          </w:p>
        </w:tc>
        <w:tc>
          <w:tcPr>
            <w:tcW w:w="567" w:type="dxa"/>
            <w:shd w:val="clear" w:color="auto" w:fill="E5B8B7" w:themeFill="accent2" w:themeFillTint="66"/>
          </w:tcPr>
          <w:p w:rsidR="00936015" w:rsidRPr="00214BF0" w:rsidRDefault="00936015" w:rsidP="00936015">
            <w:pPr>
              <w:rPr>
                <w:rFonts w:asciiTheme="majorHAnsi" w:hAnsiTheme="majorHAnsi"/>
                <w:sz w:val="16"/>
                <w:szCs w:val="16"/>
              </w:rPr>
            </w:pPr>
          </w:p>
        </w:tc>
        <w:tc>
          <w:tcPr>
            <w:tcW w:w="567" w:type="dxa"/>
            <w:shd w:val="clear" w:color="auto" w:fill="auto"/>
          </w:tcPr>
          <w:p w:rsidR="00936015" w:rsidRPr="00214BF0" w:rsidRDefault="00936015" w:rsidP="00936015">
            <w:pPr>
              <w:rPr>
                <w:rFonts w:asciiTheme="majorHAnsi" w:hAnsiTheme="majorHAnsi"/>
                <w:sz w:val="16"/>
                <w:szCs w:val="16"/>
              </w:rPr>
            </w:pPr>
          </w:p>
        </w:tc>
        <w:tc>
          <w:tcPr>
            <w:tcW w:w="567" w:type="dxa"/>
            <w:tcBorders>
              <w:top w:val="nil"/>
              <w:bottom w:val="nil"/>
              <w:right w:val="nil"/>
            </w:tcBorders>
            <w:shd w:val="clear" w:color="auto" w:fill="auto"/>
          </w:tcPr>
          <w:p w:rsidR="00936015" w:rsidRPr="00214BF0" w:rsidRDefault="00936015" w:rsidP="00936015">
            <w:pPr>
              <w:rPr>
                <w:rFonts w:asciiTheme="majorHAnsi" w:hAnsiTheme="majorHAnsi"/>
                <w:sz w:val="16"/>
                <w:szCs w:val="16"/>
              </w:rPr>
            </w:pPr>
          </w:p>
        </w:tc>
        <w:tc>
          <w:tcPr>
            <w:tcW w:w="567" w:type="dxa"/>
            <w:tcBorders>
              <w:top w:val="nil"/>
              <w:left w:val="nil"/>
              <w:bottom w:val="nil"/>
              <w:right w:val="nil"/>
            </w:tcBorders>
            <w:shd w:val="clear" w:color="auto" w:fill="auto"/>
          </w:tcPr>
          <w:p w:rsidR="00936015" w:rsidRPr="00214BF0" w:rsidRDefault="00936015" w:rsidP="00936015">
            <w:pPr>
              <w:rPr>
                <w:rFonts w:asciiTheme="majorHAnsi" w:hAnsiTheme="majorHAnsi"/>
                <w:sz w:val="16"/>
                <w:szCs w:val="16"/>
              </w:rPr>
            </w:pPr>
          </w:p>
        </w:tc>
        <w:tc>
          <w:tcPr>
            <w:tcW w:w="567" w:type="dxa"/>
            <w:tcBorders>
              <w:top w:val="nil"/>
              <w:left w:val="nil"/>
              <w:bottom w:val="nil"/>
              <w:right w:val="nil"/>
            </w:tcBorders>
            <w:shd w:val="clear" w:color="auto" w:fill="auto"/>
          </w:tcPr>
          <w:p w:rsidR="00936015" w:rsidRDefault="00936015" w:rsidP="00936015">
            <w:pPr>
              <w:rPr>
                <w:rFonts w:asciiTheme="majorHAnsi" w:hAnsiTheme="majorHAnsi"/>
                <w:sz w:val="16"/>
                <w:szCs w:val="16"/>
              </w:rPr>
            </w:pPr>
          </w:p>
          <w:p w:rsidR="00936015" w:rsidRPr="00214BF0" w:rsidRDefault="00936015" w:rsidP="00936015">
            <w:pPr>
              <w:rPr>
                <w:rFonts w:asciiTheme="majorHAnsi" w:hAnsiTheme="majorHAnsi"/>
                <w:sz w:val="16"/>
                <w:szCs w:val="16"/>
              </w:rPr>
            </w:pPr>
          </w:p>
        </w:tc>
        <w:tc>
          <w:tcPr>
            <w:tcW w:w="567" w:type="dxa"/>
            <w:tcBorders>
              <w:top w:val="nil"/>
              <w:left w:val="nil"/>
              <w:bottom w:val="nil"/>
              <w:right w:val="nil"/>
            </w:tcBorders>
          </w:tcPr>
          <w:p w:rsidR="00936015" w:rsidRPr="00214BF0" w:rsidRDefault="00936015" w:rsidP="00936015">
            <w:pPr>
              <w:rPr>
                <w:rFonts w:asciiTheme="majorHAnsi" w:hAnsiTheme="majorHAnsi"/>
                <w:sz w:val="16"/>
                <w:szCs w:val="16"/>
              </w:rPr>
            </w:pPr>
          </w:p>
        </w:tc>
        <w:tc>
          <w:tcPr>
            <w:tcW w:w="567" w:type="dxa"/>
            <w:tcBorders>
              <w:top w:val="nil"/>
              <w:left w:val="nil"/>
              <w:bottom w:val="nil"/>
              <w:right w:val="nil"/>
            </w:tcBorders>
          </w:tcPr>
          <w:p w:rsidR="00936015" w:rsidRPr="00214BF0" w:rsidRDefault="00936015" w:rsidP="00936015">
            <w:pPr>
              <w:rPr>
                <w:rFonts w:asciiTheme="majorHAnsi" w:hAnsiTheme="majorHAnsi"/>
                <w:sz w:val="16"/>
                <w:szCs w:val="16"/>
              </w:rPr>
            </w:pPr>
          </w:p>
        </w:tc>
      </w:tr>
    </w:tbl>
    <w:p w:rsidR="00B77AF3" w:rsidRDefault="00B77AF3" w:rsidP="00B77AF3">
      <w:pPr>
        <w:pStyle w:val="Style14"/>
        <w:widowControl/>
        <w:tabs>
          <w:tab w:val="left" w:pos="355"/>
        </w:tabs>
        <w:spacing w:line="317" w:lineRule="exact"/>
        <w:jc w:val="left"/>
        <w:rPr>
          <w:rStyle w:val="FontStyle36"/>
          <w:sz w:val="28"/>
          <w:szCs w:val="28"/>
          <w:lang w:val="uk-UA" w:eastAsia="uk-UA"/>
        </w:rPr>
      </w:pPr>
    </w:p>
    <w:p w:rsidR="00B77AF3" w:rsidRPr="00B77AF3" w:rsidRDefault="00B77AF3" w:rsidP="00B77AF3">
      <w:pPr>
        <w:pStyle w:val="Style14"/>
        <w:widowControl/>
        <w:tabs>
          <w:tab w:val="left" w:pos="355"/>
        </w:tabs>
        <w:spacing w:line="317" w:lineRule="exact"/>
        <w:jc w:val="left"/>
        <w:rPr>
          <w:rStyle w:val="FontStyle35"/>
          <w:b w:val="0"/>
          <w:bCs w:val="0"/>
          <w:sz w:val="28"/>
          <w:szCs w:val="28"/>
          <w:lang w:val="uk-UA" w:eastAsia="uk-UA"/>
        </w:rPr>
      </w:pPr>
    </w:p>
    <w:p w:rsidR="00936015" w:rsidRDefault="00936015" w:rsidP="00CB4049">
      <w:pPr>
        <w:pStyle w:val="Style3"/>
        <w:widowControl/>
        <w:spacing w:line="317" w:lineRule="exact"/>
        <w:outlineLvl w:val="0"/>
        <w:rPr>
          <w:rStyle w:val="FontStyle35"/>
          <w:sz w:val="28"/>
          <w:szCs w:val="28"/>
          <w:lang w:val="uk-UA" w:eastAsia="uk-UA"/>
        </w:rPr>
      </w:pPr>
    </w:p>
    <w:p w:rsidR="00936015" w:rsidRDefault="00936015" w:rsidP="00CB4049">
      <w:pPr>
        <w:pStyle w:val="Style3"/>
        <w:widowControl/>
        <w:spacing w:line="317" w:lineRule="exact"/>
        <w:outlineLvl w:val="0"/>
        <w:rPr>
          <w:rStyle w:val="FontStyle35"/>
          <w:sz w:val="28"/>
          <w:szCs w:val="28"/>
          <w:lang w:val="uk-UA" w:eastAsia="uk-UA"/>
        </w:rPr>
      </w:pPr>
    </w:p>
    <w:p w:rsidR="00936015" w:rsidRDefault="00936015" w:rsidP="00CB4049">
      <w:pPr>
        <w:pStyle w:val="Style3"/>
        <w:widowControl/>
        <w:spacing w:line="317" w:lineRule="exact"/>
        <w:outlineLvl w:val="0"/>
        <w:rPr>
          <w:rStyle w:val="FontStyle35"/>
          <w:sz w:val="28"/>
          <w:szCs w:val="28"/>
          <w:lang w:val="uk-UA" w:eastAsia="uk-UA"/>
        </w:rPr>
      </w:pPr>
    </w:p>
    <w:p w:rsidR="00936015" w:rsidRDefault="00936015" w:rsidP="00CB4049">
      <w:pPr>
        <w:pStyle w:val="Style3"/>
        <w:widowControl/>
        <w:spacing w:line="317" w:lineRule="exact"/>
        <w:outlineLvl w:val="0"/>
        <w:rPr>
          <w:rStyle w:val="FontStyle35"/>
          <w:sz w:val="28"/>
          <w:szCs w:val="28"/>
          <w:lang w:val="uk-UA" w:eastAsia="uk-UA"/>
        </w:rPr>
      </w:pPr>
    </w:p>
    <w:p w:rsidR="00936015" w:rsidRDefault="00936015" w:rsidP="00CB4049">
      <w:pPr>
        <w:pStyle w:val="Style3"/>
        <w:widowControl/>
        <w:spacing w:line="317" w:lineRule="exact"/>
        <w:outlineLvl w:val="0"/>
        <w:rPr>
          <w:rStyle w:val="FontStyle35"/>
          <w:sz w:val="28"/>
          <w:szCs w:val="28"/>
          <w:lang w:val="uk-UA" w:eastAsia="uk-UA"/>
        </w:rPr>
      </w:pPr>
    </w:p>
    <w:p w:rsidR="00936015" w:rsidRDefault="00936015" w:rsidP="00CB4049">
      <w:pPr>
        <w:pStyle w:val="Style3"/>
        <w:widowControl/>
        <w:spacing w:line="317" w:lineRule="exact"/>
        <w:outlineLvl w:val="0"/>
        <w:rPr>
          <w:rStyle w:val="FontStyle35"/>
          <w:sz w:val="28"/>
          <w:szCs w:val="28"/>
          <w:lang w:val="uk-UA" w:eastAsia="uk-UA"/>
        </w:rPr>
      </w:pPr>
    </w:p>
    <w:p w:rsidR="00936015" w:rsidRDefault="00936015" w:rsidP="00CB4049">
      <w:pPr>
        <w:pStyle w:val="Style3"/>
        <w:widowControl/>
        <w:spacing w:line="317" w:lineRule="exact"/>
        <w:outlineLvl w:val="0"/>
        <w:rPr>
          <w:rStyle w:val="FontStyle35"/>
          <w:sz w:val="28"/>
          <w:szCs w:val="28"/>
          <w:lang w:val="uk-UA" w:eastAsia="uk-UA"/>
        </w:rPr>
      </w:pPr>
    </w:p>
    <w:p w:rsidR="00936015" w:rsidRDefault="00936015" w:rsidP="00CB4049">
      <w:pPr>
        <w:pStyle w:val="Style3"/>
        <w:widowControl/>
        <w:spacing w:line="317" w:lineRule="exact"/>
        <w:outlineLvl w:val="0"/>
        <w:rPr>
          <w:rStyle w:val="FontStyle35"/>
          <w:sz w:val="28"/>
          <w:szCs w:val="28"/>
          <w:lang w:val="uk-UA" w:eastAsia="uk-UA"/>
        </w:rPr>
      </w:pPr>
    </w:p>
    <w:p w:rsidR="00936015" w:rsidRDefault="00936015" w:rsidP="00CB4049">
      <w:pPr>
        <w:pStyle w:val="Style3"/>
        <w:widowControl/>
        <w:spacing w:line="317" w:lineRule="exact"/>
        <w:outlineLvl w:val="0"/>
        <w:rPr>
          <w:rStyle w:val="FontStyle35"/>
          <w:sz w:val="28"/>
          <w:szCs w:val="28"/>
          <w:lang w:val="uk-UA" w:eastAsia="uk-UA"/>
        </w:rPr>
      </w:pPr>
    </w:p>
    <w:p w:rsidR="00936015" w:rsidRDefault="00936015" w:rsidP="00CB4049">
      <w:pPr>
        <w:pStyle w:val="Style3"/>
        <w:widowControl/>
        <w:spacing w:line="317" w:lineRule="exact"/>
        <w:outlineLvl w:val="0"/>
        <w:rPr>
          <w:rStyle w:val="FontStyle35"/>
          <w:sz w:val="28"/>
          <w:szCs w:val="28"/>
          <w:lang w:val="uk-UA" w:eastAsia="uk-UA"/>
        </w:rPr>
      </w:pPr>
    </w:p>
    <w:p w:rsidR="00936015" w:rsidRPr="00E84B22" w:rsidRDefault="00936015" w:rsidP="00936015">
      <w:pPr>
        <w:pStyle w:val="Style14"/>
        <w:widowControl/>
        <w:numPr>
          <w:ilvl w:val="0"/>
          <w:numId w:val="9"/>
        </w:numPr>
        <w:tabs>
          <w:tab w:val="left" w:pos="355"/>
        </w:tabs>
        <w:spacing w:before="240" w:line="317" w:lineRule="exact"/>
        <w:jc w:val="left"/>
        <w:rPr>
          <w:sz w:val="28"/>
          <w:szCs w:val="28"/>
          <w:lang w:val="uk-UA" w:eastAsia="uk-UA"/>
        </w:rPr>
      </w:pPr>
      <w:r>
        <w:rPr>
          <w:sz w:val="28"/>
          <w:szCs w:val="28"/>
        </w:rPr>
        <w:tab/>
      </w:r>
      <w:r w:rsidRPr="004B18A0">
        <w:rPr>
          <w:rStyle w:val="FontStyle36"/>
          <w:sz w:val="28"/>
          <w:szCs w:val="28"/>
          <w:lang w:val="uk-UA" w:eastAsia="uk-UA"/>
        </w:rPr>
        <w:t>Що прочитали по вертикалі? (Кобзар);</w:t>
      </w:r>
    </w:p>
    <w:p w:rsidR="00936015" w:rsidRDefault="00936015" w:rsidP="00936015">
      <w:pPr>
        <w:pStyle w:val="Style3"/>
        <w:widowControl/>
        <w:spacing w:line="317" w:lineRule="exact"/>
        <w:outlineLvl w:val="0"/>
        <w:rPr>
          <w:rStyle w:val="FontStyle36"/>
          <w:sz w:val="28"/>
          <w:szCs w:val="28"/>
          <w:lang w:val="uk-UA" w:eastAsia="uk-UA"/>
        </w:rPr>
      </w:pPr>
      <w:r w:rsidRPr="004B18A0">
        <w:rPr>
          <w:rStyle w:val="FontStyle36"/>
          <w:sz w:val="28"/>
          <w:szCs w:val="28"/>
          <w:lang w:val="uk-UA" w:eastAsia="uk-UA"/>
        </w:rPr>
        <w:t xml:space="preserve">Так називає народ </w:t>
      </w:r>
      <w:proofErr w:type="spellStart"/>
      <w:r w:rsidRPr="004B18A0">
        <w:rPr>
          <w:rStyle w:val="FontStyle36"/>
          <w:sz w:val="28"/>
          <w:szCs w:val="28"/>
          <w:lang w:val="uk-UA" w:eastAsia="uk-UA"/>
        </w:rPr>
        <w:t>Т.Шевченка</w:t>
      </w:r>
      <w:proofErr w:type="spellEnd"/>
      <w:r w:rsidRPr="004B18A0">
        <w:rPr>
          <w:rStyle w:val="FontStyle36"/>
          <w:sz w:val="28"/>
          <w:szCs w:val="28"/>
          <w:lang w:val="uk-UA" w:eastAsia="uk-UA"/>
        </w:rPr>
        <w:t xml:space="preserve">. </w:t>
      </w:r>
    </w:p>
    <w:p w:rsidR="00936015" w:rsidRDefault="00936015" w:rsidP="00936015">
      <w:pPr>
        <w:pStyle w:val="Style3"/>
        <w:widowControl/>
        <w:spacing w:line="317" w:lineRule="exact"/>
        <w:outlineLvl w:val="0"/>
        <w:rPr>
          <w:rStyle w:val="FontStyle36"/>
          <w:sz w:val="28"/>
          <w:szCs w:val="28"/>
          <w:lang w:val="uk-UA" w:eastAsia="uk-UA"/>
        </w:rPr>
      </w:pPr>
      <w:r w:rsidRPr="004B18A0">
        <w:rPr>
          <w:rStyle w:val="FontStyle36"/>
          <w:sz w:val="28"/>
          <w:szCs w:val="28"/>
          <w:lang w:val="uk-UA" w:eastAsia="uk-UA"/>
        </w:rPr>
        <w:t>І не тільки тому, що він написав книгу «Кобзар».</w:t>
      </w:r>
    </w:p>
    <w:p w:rsidR="00936015" w:rsidRDefault="00936015" w:rsidP="00936015">
      <w:pPr>
        <w:pStyle w:val="Style3"/>
        <w:widowControl/>
        <w:spacing w:line="317" w:lineRule="exact"/>
        <w:outlineLvl w:val="0"/>
        <w:rPr>
          <w:rStyle w:val="FontStyle35"/>
          <w:sz w:val="28"/>
          <w:szCs w:val="28"/>
          <w:lang w:val="uk-UA" w:eastAsia="uk-UA"/>
        </w:rPr>
      </w:pPr>
    </w:p>
    <w:p w:rsidR="00CB4049" w:rsidRPr="00E84B22" w:rsidRDefault="00CB4049" w:rsidP="00CB4049">
      <w:pPr>
        <w:pStyle w:val="Style3"/>
        <w:widowControl/>
        <w:spacing w:line="317" w:lineRule="exact"/>
        <w:outlineLvl w:val="0"/>
        <w:rPr>
          <w:rStyle w:val="FontStyle35"/>
          <w:sz w:val="28"/>
          <w:szCs w:val="28"/>
          <w:lang w:val="uk-UA" w:eastAsia="uk-UA"/>
        </w:rPr>
      </w:pPr>
      <w:r w:rsidRPr="00E84B22">
        <w:rPr>
          <w:rStyle w:val="FontStyle35"/>
          <w:sz w:val="28"/>
          <w:szCs w:val="28"/>
          <w:lang w:val="uk-UA" w:eastAsia="uk-UA"/>
        </w:rPr>
        <w:t xml:space="preserve">8.Зіставлення вірша з картиною </w:t>
      </w:r>
      <w:proofErr w:type="spellStart"/>
      <w:r w:rsidRPr="00E84B22">
        <w:rPr>
          <w:rStyle w:val="FontStyle35"/>
          <w:sz w:val="28"/>
          <w:szCs w:val="28"/>
          <w:lang w:val="uk-UA" w:eastAsia="uk-UA"/>
        </w:rPr>
        <w:t>М.Бурачека</w:t>
      </w:r>
      <w:proofErr w:type="spellEnd"/>
      <w:r w:rsidRPr="00E84B22">
        <w:rPr>
          <w:rStyle w:val="FontStyle35"/>
          <w:sz w:val="28"/>
          <w:szCs w:val="28"/>
          <w:lang w:val="uk-UA" w:eastAsia="uk-UA"/>
        </w:rPr>
        <w:t xml:space="preserve"> «Реве та стогне Дніпр широкий»:</w:t>
      </w:r>
    </w:p>
    <w:p w:rsidR="00CB4049" w:rsidRPr="00E7654B" w:rsidRDefault="00CB4049" w:rsidP="00CB4049">
      <w:pPr>
        <w:pStyle w:val="Style14"/>
        <w:widowControl/>
        <w:numPr>
          <w:ilvl w:val="0"/>
          <w:numId w:val="9"/>
        </w:numPr>
        <w:tabs>
          <w:tab w:val="left" w:pos="355"/>
        </w:tabs>
        <w:spacing w:line="317" w:lineRule="exact"/>
        <w:jc w:val="left"/>
        <w:rPr>
          <w:rStyle w:val="FontStyle36"/>
          <w:sz w:val="28"/>
          <w:szCs w:val="28"/>
          <w:lang w:val="uk-UA" w:eastAsia="uk-UA"/>
        </w:rPr>
      </w:pPr>
      <w:r w:rsidRPr="004B18A0">
        <w:rPr>
          <w:rStyle w:val="FontStyle36"/>
          <w:sz w:val="28"/>
          <w:szCs w:val="28"/>
          <w:lang w:val="uk-UA" w:eastAsia="uk-UA"/>
        </w:rPr>
        <w:t>Які кольори використав художн</w:t>
      </w:r>
      <w:r w:rsidRPr="00E7654B">
        <w:rPr>
          <w:rStyle w:val="FontStyle36"/>
          <w:sz w:val="28"/>
          <w:szCs w:val="28"/>
          <w:lang w:val="uk-UA" w:eastAsia="uk-UA"/>
        </w:rPr>
        <w:t>ик?</w:t>
      </w:r>
    </w:p>
    <w:p w:rsidR="00CB4049" w:rsidRPr="00E7654B" w:rsidRDefault="00CB4049" w:rsidP="00CB4049">
      <w:pPr>
        <w:pStyle w:val="Style14"/>
        <w:widowControl/>
        <w:numPr>
          <w:ilvl w:val="0"/>
          <w:numId w:val="9"/>
        </w:numPr>
        <w:tabs>
          <w:tab w:val="left" w:pos="355"/>
        </w:tabs>
        <w:spacing w:line="317" w:lineRule="exact"/>
        <w:jc w:val="left"/>
        <w:rPr>
          <w:rStyle w:val="FontStyle36"/>
          <w:sz w:val="28"/>
          <w:szCs w:val="28"/>
          <w:lang w:val="uk-UA" w:eastAsia="uk-UA"/>
        </w:rPr>
      </w:pPr>
      <w:r w:rsidRPr="00E7654B">
        <w:rPr>
          <w:rStyle w:val="FontStyle36"/>
          <w:sz w:val="28"/>
          <w:szCs w:val="28"/>
          <w:lang w:val="uk-UA" w:eastAsia="uk-UA"/>
        </w:rPr>
        <w:t>Що він ними передає?</w:t>
      </w:r>
    </w:p>
    <w:p w:rsidR="00CB4049" w:rsidRPr="00E7654B" w:rsidRDefault="00CB4049" w:rsidP="00CB4049">
      <w:pPr>
        <w:pStyle w:val="Style14"/>
        <w:widowControl/>
        <w:numPr>
          <w:ilvl w:val="0"/>
          <w:numId w:val="9"/>
        </w:numPr>
        <w:tabs>
          <w:tab w:val="left" w:pos="355"/>
        </w:tabs>
        <w:spacing w:line="317" w:lineRule="exact"/>
        <w:jc w:val="left"/>
        <w:rPr>
          <w:rStyle w:val="FontStyle36"/>
          <w:sz w:val="28"/>
          <w:szCs w:val="28"/>
          <w:lang w:val="uk-UA" w:eastAsia="uk-UA"/>
        </w:rPr>
      </w:pPr>
      <w:r w:rsidRPr="00E7654B">
        <w:rPr>
          <w:rStyle w:val="FontStyle36"/>
          <w:sz w:val="28"/>
          <w:szCs w:val="28"/>
          <w:lang w:val="uk-UA" w:eastAsia="uk-UA"/>
        </w:rPr>
        <w:lastRenderedPageBreak/>
        <w:t>Що і як зобразив на картині художник?</w:t>
      </w:r>
    </w:p>
    <w:p w:rsidR="00CB4049" w:rsidRPr="00E7654B" w:rsidRDefault="00CB4049" w:rsidP="00CB4049">
      <w:pPr>
        <w:pStyle w:val="Style14"/>
        <w:widowControl/>
        <w:numPr>
          <w:ilvl w:val="0"/>
          <w:numId w:val="9"/>
        </w:numPr>
        <w:tabs>
          <w:tab w:val="left" w:pos="355"/>
        </w:tabs>
        <w:spacing w:line="317" w:lineRule="exact"/>
        <w:jc w:val="left"/>
        <w:rPr>
          <w:rStyle w:val="FontStyle36"/>
          <w:sz w:val="28"/>
          <w:szCs w:val="28"/>
          <w:lang w:val="uk-UA" w:eastAsia="uk-UA"/>
        </w:rPr>
      </w:pPr>
      <w:r w:rsidRPr="00E7654B">
        <w:rPr>
          <w:rStyle w:val="FontStyle36"/>
          <w:sz w:val="28"/>
          <w:szCs w:val="28"/>
          <w:lang w:val="uk-UA" w:eastAsia="uk-UA"/>
        </w:rPr>
        <w:t>Порівняйте вірш і картину. Що в них спільного, а що відмінного?</w:t>
      </w:r>
    </w:p>
    <w:p w:rsidR="00CB4049" w:rsidRPr="00E7654B" w:rsidRDefault="00CB4049" w:rsidP="00CB4049">
      <w:pPr>
        <w:pStyle w:val="Style14"/>
        <w:widowControl/>
        <w:numPr>
          <w:ilvl w:val="0"/>
          <w:numId w:val="9"/>
        </w:numPr>
        <w:tabs>
          <w:tab w:val="left" w:pos="355"/>
        </w:tabs>
        <w:spacing w:line="317" w:lineRule="exact"/>
        <w:jc w:val="left"/>
        <w:rPr>
          <w:rStyle w:val="FontStyle36"/>
          <w:sz w:val="28"/>
          <w:szCs w:val="28"/>
          <w:lang w:val="uk-UA" w:eastAsia="uk-UA"/>
        </w:rPr>
      </w:pPr>
      <w:r w:rsidRPr="00E7654B">
        <w:rPr>
          <w:rStyle w:val="FontStyle36"/>
          <w:sz w:val="28"/>
          <w:szCs w:val="28"/>
          <w:lang w:val="uk-UA" w:eastAsia="uk-UA"/>
        </w:rPr>
        <w:t>Які рядки вірша відносяться до образів картини?</w:t>
      </w:r>
    </w:p>
    <w:p w:rsidR="00CB4049" w:rsidRPr="003472A5" w:rsidRDefault="00CB4049" w:rsidP="00CB4049">
      <w:pPr>
        <w:rPr>
          <w:lang w:eastAsia="uk-UA"/>
        </w:rPr>
      </w:pPr>
    </w:p>
    <w:p w:rsidR="00CB4049" w:rsidRPr="00E84B22" w:rsidRDefault="00CB4049" w:rsidP="00CB4049">
      <w:pPr>
        <w:pStyle w:val="Style3"/>
        <w:widowControl/>
        <w:spacing w:before="67" w:line="317" w:lineRule="exact"/>
        <w:rPr>
          <w:rStyle w:val="FontStyle35"/>
          <w:sz w:val="28"/>
          <w:szCs w:val="28"/>
          <w:lang w:val="uk-UA" w:eastAsia="uk-UA"/>
        </w:rPr>
      </w:pPr>
      <w:r w:rsidRPr="00E84B22">
        <w:rPr>
          <w:rStyle w:val="FontStyle35"/>
          <w:sz w:val="28"/>
          <w:szCs w:val="28"/>
          <w:lang w:val="uk-UA" w:eastAsia="uk-UA"/>
        </w:rPr>
        <w:t xml:space="preserve">9.Слухання </w:t>
      </w:r>
      <w:proofErr w:type="spellStart"/>
      <w:r w:rsidRPr="00E84B22">
        <w:rPr>
          <w:rStyle w:val="FontStyle35"/>
          <w:sz w:val="28"/>
          <w:szCs w:val="28"/>
          <w:lang w:val="uk-UA" w:eastAsia="uk-UA"/>
        </w:rPr>
        <w:t>фонозапису</w:t>
      </w:r>
      <w:proofErr w:type="spellEnd"/>
      <w:r w:rsidRPr="00E84B22">
        <w:rPr>
          <w:rStyle w:val="FontStyle35"/>
          <w:sz w:val="28"/>
          <w:szCs w:val="28"/>
          <w:lang w:val="uk-UA" w:eastAsia="uk-UA"/>
        </w:rPr>
        <w:t xml:space="preserve"> пісні «Реве та стогне Дніпр широкий...»:</w:t>
      </w:r>
    </w:p>
    <w:p w:rsidR="00CB4049" w:rsidRPr="004B18A0" w:rsidRDefault="00CB4049" w:rsidP="00CB4049">
      <w:pPr>
        <w:pStyle w:val="Style13"/>
        <w:widowControl/>
        <w:numPr>
          <w:ilvl w:val="0"/>
          <w:numId w:val="9"/>
        </w:numPr>
        <w:tabs>
          <w:tab w:val="left" w:pos="355"/>
        </w:tabs>
        <w:spacing w:line="317" w:lineRule="exact"/>
        <w:rPr>
          <w:rStyle w:val="FontStyle36"/>
          <w:sz w:val="28"/>
          <w:szCs w:val="28"/>
          <w:lang w:val="uk-UA" w:eastAsia="uk-UA"/>
        </w:rPr>
      </w:pPr>
      <w:r w:rsidRPr="004B18A0">
        <w:rPr>
          <w:rStyle w:val="FontStyle36"/>
          <w:sz w:val="28"/>
          <w:szCs w:val="28"/>
          <w:lang w:val="uk-UA" w:eastAsia="uk-UA"/>
        </w:rPr>
        <w:t>Які картини малює ваша уява?</w:t>
      </w:r>
    </w:p>
    <w:p w:rsidR="00CB4049" w:rsidRPr="00E7654B" w:rsidRDefault="00CB4049" w:rsidP="00CB4049">
      <w:pPr>
        <w:pStyle w:val="Style13"/>
        <w:widowControl/>
        <w:numPr>
          <w:ilvl w:val="0"/>
          <w:numId w:val="9"/>
        </w:numPr>
        <w:tabs>
          <w:tab w:val="left" w:pos="355"/>
        </w:tabs>
        <w:spacing w:line="317" w:lineRule="exact"/>
        <w:rPr>
          <w:rStyle w:val="FontStyle36"/>
          <w:sz w:val="28"/>
          <w:szCs w:val="28"/>
          <w:lang w:val="uk-UA" w:eastAsia="uk-UA"/>
        </w:rPr>
      </w:pPr>
      <w:r w:rsidRPr="00E7654B">
        <w:rPr>
          <w:rStyle w:val="FontStyle36"/>
          <w:sz w:val="28"/>
          <w:szCs w:val="28"/>
          <w:lang w:val="uk-UA" w:eastAsia="uk-UA"/>
        </w:rPr>
        <w:t>Яка звучала музика?</w:t>
      </w:r>
    </w:p>
    <w:p w:rsidR="00CB4049" w:rsidRPr="00E84B22" w:rsidRDefault="00CB4049" w:rsidP="00CB4049">
      <w:pPr>
        <w:pStyle w:val="Style3"/>
        <w:widowControl/>
        <w:spacing w:before="187"/>
        <w:outlineLvl w:val="0"/>
        <w:rPr>
          <w:rStyle w:val="FontStyle35"/>
          <w:sz w:val="28"/>
          <w:szCs w:val="28"/>
          <w:lang w:val="uk-UA" w:eastAsia="uk-UA"/>
        </w:rPr>
      </w:pPr>
      <w:r w:rsidRPr="00E84B22">
        <w:rPr>
          <w:rStyle w:val="FontStyle35"/>
          <w:sz w:val="28"/>
          <w:szCs w:val="28"/>
          <w:lang w:val="uk-UA" w:eastAsia="uk-UA"/>
        </w:rPr>
        <w:t>10.Робота в групах</w:t>
      </w:r>
    </w:p>
    <w:p w:rsidR="00CB4049" w:rsidRPr="00E84B22" w:rsidRDefault="00CB4049" w:rsidP="00CB4049">
      <w:pPr>
        <w:pStyle w:val="Style4"/>
        <w:widowControl/>
        <w:spacing w:line="240" w:lineRule="exact"/>
        <w:ind w:left="394"/>
        <w:rPr>
          <w:b/>
          <w:sz w:val="28"/>
          <w:szCs w:val="28"/>
        </w:rPr>
      </w:pPr>
    </w:p>
    <w:p w:rsidR="00CB4049" w:rsidRPr="00E7654B" w:rsidRDefault="00CB4049" w:rsidP="00CB4049">
      <w:pPr>
        <w:pStyle w:val="Style4"/>
        <w:widowControl/>
        <w:spacing w:before="91"/>
        <w:ind w:left="394"/>
        <w:rPr>
          <w:rStyle w:val="FontStyle36"/>
          <w:sz w:val="28"/>
          <w:szCs w:val="28"/>
          <w:lang w:val="uk-UA" w:eastAsia="uk-UA"/>
        </w:rPr>
      </w:pPr>
      <w:r w:rsidRPr="00E7654B">
        <w:rPr>
          <w:rStyle w:val="FontStyle36"/>
          <w:sz w:val="28"/>
          <w:szCs w:val="28"/>
          <w:lang w:val="uk-UA" w:eastAsia="uk-UA"/>
        </w:rPr>
        <w:t xml:space="preserve">- Я пропоную вам об'єднатися в групи за допомогою квіток, що є у кожного на столі. Зі своєю квіточкою знайдіть стіл, </w:t>
      </w:r>
      <w:r>
        <w:rPr>
          <w:rStyle w:val="FontStyle35"/>
          <w:b w:val="0"/>
          <w:sz w:val="28"/>
          <w:szCs w:val="28"/>
          <w:lang w:val="uk-UA" w:eastAsia="uk-UA"/>
        </w:rPr>
        <w:t>де</w:t>
      </w:r>
      <w:r w:rsidRPr="00E7654B">
        <w:rPr>
          <w:rStyle w:val="FontStyle35"/>
          <w:sz w:val="28"/>
          <w:szCs w:val="28"/>
          <w:lang w:val="uk-UA" w:eastAsia="uk-UA"/>
        </w:rPr>
        <w:t xml:space="preserve"> </w:t>
      </w:r>
      <w:r w:rsidRPr="00E7654B">
        <w:rPr>
          <w:rStyle w:val="FontStyle36"/>
          <w:sz w:val="28"/>
          <w:szCs w:val="28"/>
          <w:lang w:val="uk-UA" w:eastAsia="uk-UA"/>
        </w:rPr>
        <w:t>розквітла така ж квіточка. Таким чином у нас утворяться 2 групи. На виконання завдання ви маєте 5 хвилин. Але перш ніж ми будемо працювати, згадаємо наші правила, які ми з вами колективно склали.</w:t>
      </w:r>
    </w:p>
    <w:p w:rsidR="00CB4049" w:rsidRPr="00E7654B" w:rsidRDefault="00CB4049" w:rsidP="00CB4049">
      <w:pPr>
        <w:pStyle w:val="Style4"/>
        <w:widowControl/>
        <w:spacing w:before="5"/>
        <w:ind w:left="749"/>
        <w:rPr>
          <w:rStyle w:val="FontStyle36"/>
          <w:sz w:val="28"/>
          <w:szCs w:val="28"/>
          <w:lang w:val="uk-UA" w:eastAsia="uk-UA"/>
        </w:rPr>
      </w:pPr>
      <w:r w:rsidRPr="00E7654B">
        <w:rPr>
          <w:rStyle w:val="FontStyle36"/>
          <w:sz w:val="28"/>
          <w:szCs w:val="28"/>
          <w:lang w:val="uk-UA" w:eastAsia="uk-UA"/>
        </w:rPr>
        <w:t>Концентрація уваги. Повторення правил роботи в групах</w:t>
      </w:r>
    </w:p>
    <w:p w:rsidR="00CB4049" w:rsidRPr="00E7654B" w:rsidRDefault="00CB4049" w:rsidP="00CB4049">
      <w:pPr>
        <w:pStyle w:val="Style28"/>
        <w:widowControl/>
        <w:spacing w:line="322" w:lineRule="exact"/>
        <w:ind w:left="739"/>
        <w:rPr>
          <w:rStyle w:val="FontStyle37"/>
          <w:sz w:val="28"/>
          <w:szCs w:val="28"/>
          <w:lang w:val="uk-UA" w:eastAsia="uk-UA"/>
        </w:rPr>
      </w:pPr>
      <w:r w:rsidRPr="00E7654B">
        <w:rPr>
          <w:rStyle w:val="FontStyle37"/>
          <w:sz w:val="28"/>
          <w:szCs w:val="28"/>
          <w:lang w:val="uk-UA" w:eastAsia="uk-UA"/>
        </w:rPr>
        <w:t>Пра</w:t>
      </w:r>
      <w:r>
        <w:rPr>
          <w:rStyle w:val="FontStyle37"/>
          <w:sz w:val="28"/>
          <w:szCs w:val="28"/>
          <w:lang w:val="uk-UA" w:eastAsia="uk-UA"/>
        </w:rPr>
        <w:t>в</w:t>
      </w:r>
      <w:proofErr w:type="spellStart"/>
      <w:r>
        <w:rPr>
          <w:rStyle w:val="FontStyle37"/>
          <w:sz w:val="28"/>
          <w:szCs w:val="28"/>
          <w:lang w:val="en-US" w:eastAsia="uk-UA"/>
        </w:rPr>
        <w:t>ил</w:t>
      </w:r>
      <w:proofErr w:type="spellEnd"/>
      <w:r w:rsidRPr="00E7654B">
        <w:rPr>
          <w:rStyle w:val="FontStyle37"/>
          <w:sz w:val="28"/>
          <w:szCs w:val="28"/>
          <w:lang w:val="uk-UA" w:eastAsia="uk-UA"/>
        </w:rPr>
        <w:t>а роботи в групах</w:t>
      </w:r>
    </w:p>
    <w:p w:rsidR="00CB4049" w:rsidRPr="008C0C67" w:rsidRDefault="00CB4049" w:rsidP="00CB4049">
      <w:pPr>
        <w:pStyle w:val="Style13"/>
        <w:widowControl/>
        <w:numPr>
          <w:ilvl w:val="0"/>
          <w:numId w:val="10"/>
        </w:numPr>
        <w:tabs>
          <w:tab w:val="left" w:pos="682"/>
        </w:tabs>
        <w:spacing w:before="5" w:line="322" w:lineRule="exact"/>
        <w:ind w:left="403"/>
        <w:rPr>
          <w:rStyle w:val="FontStyle36"/>
          <w:sz w:val="28"/>
          <w:szCs w:val="28"/>
          <w:lang w:val="uk-UA" w:eastAsia="uk-UA"/>
        </w:rPr>
      </w:pPr>
      <w:r w:rsidRPr="00E7654B">
        <w:rPr>
          <w:rStyle w:val="FontStyle36"/>
          <w:sz w:val="28"/>
          <w:szCs w:val="28"/>
          <w:lang w:val="uk-UA" w:eastAsia="uk-UA"/>
        </w:rPr>
        <w:t>Перед початком роботи обрати</w:t>
      </w:r>
      <w:r>
        <w:rPr>
          <w:rStyle w:val="FontStyle36"/>
          <w:sz w:val="28"/>
          <w:szCs w:val="28"/>
          <w:lang w:val="uk-UA" w:eastAsia="uk-UA"/>
        </w:rPr>
        <w:t xml:space="preserve"> лідера, каліграфа , секунданта</w:t>
      </w:r>
    </w:p>
    <w:p w:rsidR="00CB4049" w:rsidRPr="00E7654B" w:rsidRDefault="00CB4049" w:rsidP="00CB4049">
      <w:pPr>
        <w:pStyle w:val="Style13"/>
        <w:widowControl/>
        <w:numPr>
          <w:ilvl w:val="0"/>
          <w:numId w:val="10"/>
        </w:numPr>
        <w:tabs>
          <w:tab w:val="left" w:pos="682"/>
        </w:tabs>
        <w:spacing w:before="5" w:line="322" w:lineRule="exact"/>
        <w:ind w:left="403"/>
        <w:rPr>
          <w:rStyle w:val="FontStyle36"/>
          <w:sz w:val="28"/>
          <w:szCs w:val="28"/>
          <w:lang w:val="uk-UA" w:eastAsia="uk-UA"/>
        </w:rPr>
      </w:pPr>
      <w:r w:rsidRPr="00E7654B">
        <w:rPr>
          <w:rStyle w:val="FontStyle36"/>
          <w:sz w:val="28"/>
          <w:szCs w:val="28"/>
          <w:lang w:val="uk-UA" w:eastAsia="uk-UA"/>
        </w:rPr>
        <w:t>Уважно читати завдання - інструкцію.</w:t>
      </w:r>
    </w:p>
    <w:p w:rsidR="00CB4049" w:rsidRPr="00E7654B" w:rsidRDefault="00CB4049" w:rsidP="00CB4049">
      <w:pPr>
        <w:pStyle w:val="Style13"/>
        <w:widowControl/>
        <w:numPr>
          <w:ilvl w:val="0"/>
          <w:numId w:val="10"/>
        </w:numPr>
        <w:tabs>
          <w:tab w:val="left" w:pos="682"/>
        </w:tabs>
        <w:spacing w:line="322" w:lineRule="exact"/>
        <w:ind w:left="403"/>
        <w:rPr>
          <w:rStyle w:val="FontStyle36"/>
          <w:sz w:val="28"/>
          <w:szCs w:val="28"/>
          <w:lang w:val="uk-UA" w:eastAsia="uk-UA"/>
        </w:rPr>
      </w:pPr>
      <w:r w:rsidRPr="00E7654B">
        <w:rPr>
          <w:rStyle w:val="FontStyle36"/>
          <w:sz w:val="28"/>
          <w:szCs w:val="28"/>
          <w:lang w:val="uk-UA" w:eastAsia="uk-UA"/>
        </w:rPr>
        <w:t>Говорити по черзі, не перебивати один одного.</w:t>
      </w:r>
    </w:p>
    <w:p w:rsidR="00CB4049" w:rsidRPr="00E7654B" w:rsidRDefault="00CB4049" w:rsidP="00CB4049">
      <w:pPr>
        <w:pStyle w:val="Style13"/>
        <w:widowControl/>
        <w:numPr>
          <w:ilvl w:val="0"/>
          <w:numId w:val="10"/>
        </w:numPr>
        <w:tabs>
          <w:tab w:val="left" w:pos="682"/>
        </w:tabs>
        <w:spacing w:line="322" w:lineRule="exact"/>
        <w:ind w:left="403"/>
        <w:rPr>
          <w:rStyle w:val="FontStyle36"/>
          <w:sz w:val="28"/>
          <w:szCs w:val="28"/>
          <w:lang w:val="uk-UA" w:eastAsia="uk-UA"/>
        </w:rPr>
      </w:pPr>
      <w:r w:rsidRPr="00E7654B">
        <w:rPr>
          <w:rStyle w:val="FontStyle36"/>
          <w:sz w:val="28"/>
          <w:szCs w:val="28"/>
          <w:lang w:val="uk-UA" w:eastAsia="uk-UA"/>
        </w:rPr>
        <w:t>Дотримуватися відведеного часу.</w:t>
      </w:r>
    </w:p>
    <w:p w:rsidR="00CB4049" w:rsidRPr="00E7654B" w:rsidRDefault="00CB4049" w:rsidP="00CB4049">
      <w:pPr>
        <w:pStyle w:val="Style13"/>
        <w:widowControl/>
        <w:numPr>
          <w:ilvl w:val="0"/>
          <w:numId w:val="10"/>
        </w:numPr>
        <w:tabs>
          <w:tab w:val="left" w:pos="682"/>
        </w:tabs>
        <w:spacing w:line="322" w:lineRule="exact"/>
        <w:ind w:left="403"/>
        <w:rPr>
          <w:rStyle w:val="FontStyle36"/>
          <w:sz w:val="28"/>
          <w:szCs w:val="28"/>
          <w:lang w:val="uk-UA" w:eastAsia="uk-UA"/>
        </w:rPr>
      </w:pPr>
      <w:r w:rsidRPr="00E7654B">
        <w:rPr>
          <w:rStyle w:val="FontStyle36"/>
          <w:sz w:val="28"/>
          <w:szCs w:val="28"/>
          <w:lang w:val="uk-UA" w:eastAsia="uk-UA"/>
        </w:rPr>
        <w:t>Презентувати роботу має командир групи.</w:t>
      </w:r>
    </w:p>
    <w:p w:rsidR="00CB4049" w:rsidRPr="00E7654B" w:rsidRDefault="00CB4049" w:rsidP="00CB4049">
      <w:pPr>
        <w:pStyle w:val="Style13"/>
        <w:widowControl/>
        <w:numPr>
          <w:ilvl w:val="0"/>
          <w:numId w:val="10"/>
        </w:numPr>
        <w:tabs>
          <w:tab w:val="left" w:pos="682"/>
        </w:tabs>
        <w:spacing w:line="322" w:lineRule="exact"/>
        <w:ind w:left="403"/>
        <w:rPr>
          <w:rStyle w:val="FontStyle36"/>
          <w:sz w:val="28"/>
          <w:szCs w:val="28"/>
          <w:lang w:val="uk-UA" w:eastAsia="uk-UA"/>
        </w:rPr>
      </w:pPr>
      <w:r w:rsidRPr="00E7654B">
        <w:rPr>
          <w:rStyle w:val="FontStyle36"/>
          <w:sz w:val="28"/>
          <w:szCs w:val="28"/>
          <w:lang w:val="uk-UA" w:eastAsia="uk-UA"/>
        </w:rPr>
        <w:t>Дотримуватися правила піднятої руки.</w:t>
      </w:r>
    </w:p>
    <w:p w:rsidR="00CB4049" w:rsidRPr="00E7654B" w:rsidRDefault="00CB4049" w:rsidP="00CB4049">
      <w:pPr>
        <w:pStyle w:val="Style13"/>
        <w:widowControl/>
        <w:numPr>
          <w:ilvl w:val="0"/>
          <w:numId w:val="10"/>
        </w:numPr>
        <w:tabs>
          <w:tab w:val="left" w:pos="682"/>
        </w:tabs>
        <w:spacing w:line="322" w:lineRule="exact"/>
        <w:ind w:left="403"/>
        <w:rPr>
          <w:rStyle w:val="FontStyle35"/>
          <w:sz w:val="28"/>
          <w:szCs w:val="28"/>
          <w:lang w:val="uk-UA" w:eastAsia="uk-UA"/>
        </w:rPr>
      </w:pPr>
      <w:r w:rsidRPr="00E7654B">
        <w:rPr>
          <w:rStyle w:val="FontStyle36"/>
          <w:sz w:val="28"/>
          <w:szCs w:val="28"/>
          <w:lang w:val="uk-UA" w:eastAsia="uk-UA"/>
        </w:rPr>
        <w:t>Працювати так, щоб не заважати іншим.</w:t>
      </w:r>
    </w:p>
    <w:p w:rsidR="00CB4049" w:rsidRPr="00E7654B" w:rsidRDefault="00CB4049" w:rsidP="00CB4049">
      <w:pPr>
        <w:pStyle w:val="Style28"/>
        <w:widowControl/>
        <w:spacing w:line="322" w:lineRule="exact"/>
        <w:ind w:left="907"/>
        <w:rPr>
          <w:rStyle w:val="FontStyle37"/>
          <w:sz w:val="28"/>
          <w:szCs w:val="28"/>
          <w:lang w:val="uk-UA" w:eastAsia="uk-UA"/>
        </w:rPr>
      </w:pPr>
      <w:r w:rsidRPr="00E7654B">
        <w:rPr>
          <w:rStyle w:val="FontStyle37"/>
          <w:sz w:val="28"/>
          <w:szCs w:val="28"/>
          <w:lang w:val="uk-UA" w:eastAsia="uk-UA"/>
        </w:rPr>
        <w:t>Завдання</w:t>
      </w:r>
    </w:p>
    <w:p w:rsidR="00CB4049" w:rsidRPr="003472A5" w:rsidRDefault="00CB4049" w:rsidP="00CB4049">
      <w:pPr>
        <w:pStyle w:val="Style4"/>
        <w:widowControl/>
        <w:numPr>
          <w:ilvl w:val="0"/>
          <w:numId w:val="12"/>
        </w:numPr>
        <w:rPr>
          <w:rStyle w:val="FontStyle36"/>
          <w:sz w:val="28"/>
          <w:szCs w:val="28"/>
          <w:lang w:eastAsia="uk-UA"/>
        </w:rPr>
      </w:pPr>
      <w:r w:rsidRPr="00E7654B">
        <w:rPr>
          <w:rStyle w:val="FontStyle36"/>
          <w:sz w:val="28"/>
          <w:szCs w:val="28"/>
          <w:lang w:val="uk-UA" w:eastAsia="uk-UA"/>
        </w:rPr>
        <w:t>Підібрати з вірша « Реве та стогне Дніпр широкий» слова:</w:t>
      </w:r>
    </w:p>
    <w:p w:rsidR="00CB4049" w:rsidRPr="003472A5" w:rsidRDefault="00CB4049" w:rsidP="00CB4049">
      <w:pPr>
        <w:pStyle w:val="Style4"/>
        <w:widowControl/>
        <w:ind w:left="370" w:firstLine="0"/>
        <w:rPr>
          <w:rStyle w:val="FontStyle36"/>
          <w:sz w:val="28"/>
          <w:szCs w:val="28"/>
          <w:lang w:eastAsia="uk-UA"/>
        </w:rPr>
      </w:pPr>
      <w:r w:rsidRPr="003472A5">
        <w:rPr>
          <w:rStyle w:val="FontStyle36"/>
          <w:sz w:val="28"/>
          <w:szCs w:val="28"/>
          <w:lang w:eastAsia="uk-UA"/>
        </w:rPr>
        <w:t xml:space="preserve"> </w:t>
      </w:r>
      <w:r>
        <w:rPr>
          <w:rStyle w:val="FontStyle36"/>
          <w:sz w:val="28"/>
          <w:szCs w:val="28"/>
          <w:lang w:eastAsia="uk-UA"/>
        </w:rPr>
        <w:t xml:space="preserve">    </w:t>
      </w:r>
      <w:r w:rsidRPr="003472A5">
        <w:rPr>
          <w:rStyle w:val="FontStyle36"/>
          <w:sz w:val="28"/>
          <w:szCs w:val="28"/>
          <w:lang w:eastAsia="uk-UA"/>
        </w:rPr>
        <w:t>1</w:t>
      </w:r>
      <w:r w:rsidRPr="00E7654B">
        <w:rPr>
          <w:rStyle w:val="FontStyle36"/>
          <w:sz w:val="28"/>
          <w:szCs w:val="28"/>
          <w:lang w:val="uk-UA" w:eastAsia="uk-UA"/>
        </w:rPr>
        <w:t xml:space="preserve">група </w:t>
      </w:r>
      <w:r>
        <w:rPr>
          <w:rStyle w:val="FontStyle36"/>
          <w:sz w:val="28"/>
          <w:szCs w:val="28"/>
          <w:lang w:val="uk-UA" w:eastAsia="uk-UA"/>
        </w:rPr>
        <w:t>–</w:t>
      </w:r>
      <w:r w:rsidRPr="00E7654B">
        <w:rPr>
          <w:rStyle w:val="FontStyle36"/>
          <w:sz w:val="28"/>
          <w:szCs w:val="28"/>
          <w:lang w:val="uk-UA" w:eastAsia="uk-UA"/>
        </w:rPr>
        <w:t xml:space="preserve"> іменники</w:t>
      </w:r>
    </w:p>
    <w:p w:rsidR="00CB4049" w:rsidRPr="00E7654B" w:rsidRDefault="00CB4049" w:rsidP="00CB4049">
      <w:pPr>
        <w:pStyle w:val="Style4"/>
        <w:widowControl/>
        <w:ind w:left="370" w:firstLine="0"/>
        <w:rPr>
          <w:rStyle w:val="FontStyle36"/>
          <w:sz w:val="28"/>
          <w:szCs w:val="28"/>
          <w:lang w:val="uk-UA" w:eastAsia="uk-UA"/>
        </w:rPr>
      </w:pPr>
      <w:r>
        <w:rPr>
          <w:rStyle w:val="FontStyle36"/>
          <w:sz w:val="28"/>
          <w:szCs w:val="28"/>
          <w:lang w:eastAsia="uk-UA"/>
        </w:rPr>
        <w:t xml:space="preserve">    </w:t>
      </w:r>
      <w:r w:rsidRPr="003472A5">
        <w:rPr>
          <w:rStyle w:val="FontStyle36"/>
          <w:sz w:val="28"/>
          <w:szCs w:val="28"/>
          <w:lang w:eastAsia="uk-UA"/>
        </w:rPr>
        <w:t xml:space="preserve"> 2</w:t>
      </w:r>
      <w:r w:rsidRPr="00E7654B">
        <w:rPr>
          <w:rStyle w:val="FontStyle36"/>
          <w:sz w:val="28"/>
          <w:szCs w:val="28"/>
          <w:lang w:val="uk-UA" w:eastAsia="uk-UA"/>
        </w:rPr>
        <w:t>група - дієслова</w:t>
      </w:r>
    </w:p>
    <w:p w:rsidR="00CB4049" w:rsidRPr="00E7654B" w:rsidRDefault="00CB4049" w:rsidP="00CB4049">
      <w:pPr>
        <w:pStyle w:val="Style1"/>
        <w:widowControl/>
        <w:spacing w:before="72" w:line="336" w:lineRule="exact"/>
        <w:rPr>
          <w:rStyle w:val="FontStyle36"/>
          <w:sz w:val="28"/>
          <w:szCs w:val="28"/>
          <w:lang w:val="uk-UA" w:eastAsia="uk-UA"/>
        </w:rPr>
      </w:pPr>
      <w:r>
        <w:rPr>
          <w:rStyle w:val="FontStyle36"/>
          <w:sz w:val="28"/>
          <w:szCs w:val="28"/>
          <w:lang w:val="uk-UA" w:eastAsia="uk-UA"/>
        </w:rPr>
        <w:t xml:space="preserve">      </w:t>
      </w:r>
      <w:r w:rsidRPr="00E7654B">
        <w:rPr>
          <w:rStyle w:val="FontStyle36"/>
          <w:sz w:val="28"/>
          <w:szCs w:val="28"/>
          <w:lang w:val="uk-UA" w:eastAsia="uk-UA"/>
        </w:rPr>
        <w:t>2) Продовження вірша « Реве та стогне Дніпр широкий...» власними рядками</w:t>
      </w:r>
    </w:p>
    <w:p w:rsidR="00CB4049" w:rsidRPr="00E84B22" w:rsidRDefault="00CB4049" w:rsidP="00CB4049">
      <w:pPr>
        <w:pStyle w:val="Style3"/>
        <w:widowControl/>
        <w:spacing w:line="240" w:lineRule="exact"/>
        <w:ind w:left="384"/>
        <w:rPr>
          <w:sz w:val="28"/>
          <w:szCs w:val="28"/>
          <w:lang w:val="uk-UA"/>
        </w:rPr>
      </w:pPr>
    </w:p>
    <w:p w:rsidR="00CB4049" w:rsidRPr="00E7654B" w:rsidRDefault="00CB4049" w:rsidP="00CB4049">
      <w:pPr>
        <w:pStyle w:val="Style3"/>
        <w:widowControl/>
        <w:spacing w:before="91"/>
        <w:ind w:left="384"/>
        <w:rPr>
          <w:rStyle w:val="FontStyle35"/>
          <w:sz w:val="28"/>
          <w:szCs w:val="28"/>
          <w:lang w:val="uk-UA" w:eastAsia="uk-UA"/>
        </w:rPr>
      </w:pPr>
      <w:r w:rsidRPr="00E7654B">
        <w:rPr>
          <w:rStyle w:val="FontStyle35"/>
          <w:sz w:val="28"/>
          <w:szCs w:val="28"/>
          <w:lang w:val="uk-UA" w:eastAsia="uk-UA"/>
        </w:rPr>
        <w:t>11.Етимологічна хвилинка</w:t>
      </w:r>
    </w:p>
    <w:p w:rsidR="00CB4049" w:rsidRPr="00E7654B" w:rsidRDefault="00CB4049" w:rsidP="00CB4049">
      <w:pPr>
        <w:pStyle w:val="Style6"/>
        <w:widowControl/>
        <w:spacing w:line="331" w:lineRule="exact"/>
        <w:ind w:firstLine="202"/>
        <w:rPr>
          <w:rStyle w:val="FontStyle36"/>
          <w:sz w:val="28"/>
          <w:szCs w:val="28"/>
          <w:lang w:val="uk-UA" w:eastAsia="uk-UA"/>
        </w:rPr>
      </w:pPr>
      <w:r w:rsidRPr="00E7654B">
        <w:rPr>
          <w:rStyle w:val="FontStyle36"/>
          <w:sz w:val="28"/>
          <w:szCs w:val="28"/>
          <w:lang w:val="uk-UA" w:eastAsia="uk-UA"/>
        </w:rPr>
        <w:t xml:space="preserve">Кобза - слово тюркського походження , означає </w:t>
      </w:r>
      <w:proofErr w:type="spellStart"/>
      <w:r w:rsidRPr="00E7654B">
        <w:rPr>
          <w:rStyle w:val="FontStyle36"/>
          <w:sz w:val="28"/>
          <w:szCs w:val="28"/>
          <w:lang w:val="uk-UA" w:eastAsia="uk-UA"/>
        </w:rPr>
        <w:t>струнно</w:t>
      </w:r>
      <w:proofErr w:type="spellEnd"/>
      <w:r w:rsidRPr="00E7654B">
        <w:rPr>
          <w:rStyle w:val="FontStyle36"/>
          <w:sz w:val="28"/>
          <w:szCs w:val="28"/>
          <w:lang w:val="uk-UA" w:eastAsia="uk-UA"/>
        </w:rPr>
        <w:t>- щипковий музичний інструмент.</w:t>
      </w:r>
    </w:p>
    <w:p w:rsidR="00CB4049" w:rsidRPr="00E7654B" w:rsidRDefault="00CB4049" w:rsidP="00CB4049">
      <w:pPr>
        <w:pStyle w:val="Style4"/>
        <w:widowControl/>
        <w:spacing w:before="72"/>
        <w:rPr>
          <w:rStyle w:val="FontStyle36"/>
          <w:sz w:val="28"/>
          <w:szCs w:val="28"/>
          <w:lang w:val="uk-UA" w:eastAsia="uk-UA"/>
        </w:rPr>
      </w:pPr>
      <w:r>
        <w:rPr>
          <w:rStyle w:val="FontStyle36"/>
          <w:sz w:val="28"/>
          <w:szCs w:val="28"/>
          <w:lang w:val="uk-UA" w:eastAsia="uk-UA"/>
        </w:rPr>
        <w:t xml:space="preserve"> </w:t>
      </w:r>
      <w:r w:rsidRPr="00E7654B">
        <w:rPr>
          <w:rStyle w:val="FontStyle36"/>
          <w:sz w:val="28"/>
          <w:szCs w:val="28"/>
          <w:lang w:val="uk-UA" w:eastAsia="uk-UA"/>
        </w:rPr>
        <w:t xml:space="preserve">Кобзарями українці називали співців , народних поетів , які ходили селами і містами, складали і виконували народні пісні й думи. Свій спів супроводжували грою на кобзі чи бандурі ( кобза - кобзар - Кобзар) . Раніше кобзарів було багато. Зараз кобзарство відновлюється: у </w:t>
      </w:r>
      <w:proofErr w:type="spellStart"/>
      <w:r w:rsidRPr="00E7654B">
        <w:rPr>
          <w:rStyle w:val="FontStyle36"/>
          <w:sz w:val="28"/>
          <w:szCs w:val="28"/>
          <w:lang w:val="uk-UA" w:eastAsia="uk-UA"/>
        </w:rPr>
        <w:t>Стрітівці</w:t>
      </w:r>
      <w:proofErr w:type="spellEnd"/>
      <w:r w:rsidRPr="00E7654B">
        <w:rPr>
          <w:rStyle w:val="FontStyle36"/>
          <w:sz w:val="28"/>
          <w:szCs w:val="28"/>
          <w:lang w:val="uk-UA" w:eastAsia="uk-UA"/>
        </w:rPr>
        <w:t xml:space="preserve"> Київської області відкрито школу.</w:t>
      </w:r>
    </w:p>
    <w:p w:rsidR="00CB4049" w:rsidRPr="003472A5" w:rsidRDefault="00CB4049" w:rsidP="00CB4049">
      <w:pPr>
        <w:rPr>
          <w:rStyle w:val="FontStyle36"/>
          <w:sz w:val="28"/>
          <w:szCs w:val="28"/>
          <w:lang w:eastAsia="uk-UA"/>
        </w:rPr>
      </w:pPr>
      <w:r w:rsidRPr="00E7654B">
        <w:rPr>
          <w:rStyle w:val="FontStyle36"/>
          <w:sz w:val="28"/>
          <w:szCs w:val="28"/>
          <w:lang w:val="uk-UA" w:eastAsia="uk-UA"/>
        </w:rPr>
        <w:t>Т. Г. Шевченка називають Кобзарем , тому що, він виповів українському народові його життя</w:t>
      </w:r>
    </w:p>
    <w:p w:rsidR="00CB4049" w:rsidRPr="00E7654B" w:rsidRDefault="00CB4049" w:rsidP="00CB4049">
      <w:pPr>
        <w:pStyle w:val="Style3"/>
        <w:widowControl/>
        <w:spacing w:before="67"/>
        <w:outlineLvl w:val="0"/>
        <w:rPr>
          <w:rStyle w:val="FontStyle35"/>
          <w:sz w:val="28"/>
          <w:szCs w:val="28"/>
          <w:lang w:val="uk-UA" w:eastAsia="uk-UA"/>
        </w:rPr>
      </w:pPr>
      <w:r w:rsidRPr="00E7654B">
        <w:rPr>
          <w:rStyle w:val="FontStyle35"/>
          <w:sz w:val="28"/>
          <w:szCs w:val="28"/>
          <w:lang w:val="uk-UA" w:eastAsia="uk-UA"/>
        </w:rPr>
        <w:t xml:space="preserve">V. Робота над віршем В. </w:t>
      </w:r>
      <w:proofErr w:type="spellStart"/>
      <w:r w:rsidRPr="00E7654B">
        <w:rPr>
          <w:rStyle w:val="FontStyle35"/>
          <w:sz w:val="28"/>
          <w:szCs w:val="28"/>
          <w:lang w:val="uk-UA" w:eastAsia="uk-UA"/>
        </w:rPr>
        <w:t>Скомаровського</w:t>
      </w:r>
      <w:proofErr w:type="spellEnd"/>
      <w:r w:rsidRPr="00E7654B">
        <w:rPr>
          <w:rStyle w:val="FontStyle35"/>
          <w:sz w:val="28"/>
          <w:szCs w:val="28"/>
          <w:lang w:val="uk-UA" w:eastAsia="uk-UA"/>
        </w:rPr>
        <w:t xml:space="preserve"> « Кобзарі»</w:t>
      </w:r>
    </w:p>
    <w:p w:rsidR="00CB4049" w:rsidRPr="00E7654B" w:rsidRDefault="00CB4049" w:rsidP="00CB4049">
      <w:pPr>
        <w:pStyle w:val="Style21"/>
        <w:widowControl/>
        <w:tabs>
          <w:tab w:val="left" w:pos="274"/>
        </w:tabs>
        <w:spacing w:before="86" w:line="322" w:lineRule="exact"/>
        <w:rPr>
          <w:rStyle w:val="FontStyle35"/>
          <w:sz w:val="28"/>
          <w:szCs w:val="28"/>
          <w:lang w:val="uk-UA" w:eastAsia="uk-UA"/>
        </w:rPr>
      </w:pPr>
      <w:r w:rsidRPr="00E7654B">
        <w:rPr>
          <w:rStyle w:val="FontStyle35"/>
          <w:sz w:val="28"/>
          <w:szCs w:val="28"/>
          <w:lang w:val="uk-UA" w:eastAsia="uk-UA"/>
        </w:rPr>
        <w:t>1.</w:t>
      </w:r>
      <w:r w:rsidRPr="00E7654B">
        <w:rPr>
          <w:rStyle w:val="FontStyle35"/>
          <w:b w:val="0"/>
          <w:bCs w:val="0"/>
          <w:sz w:val="28"/>
          <w:szCs w:val="28"/>
          <w:lang w:val="uk-UA" w:eastAsia="uk-UA"/>
        </w:rPr>
        <w:tab/>
      </w:r>
      <w:r w:rsidRPr="00E7654B">
        <w:rPr>
          <w:rStyle w:val="FontStyle35"/>
          <w:sz w:val="28"/>
          <w:szCs w:val="28"/>
          <w:lang w:val="uk-UA" w:eastAsia="uk-UA"/>
        </w:rPr>
        <w:t>Словникова робота</w:t>
      </w:r>
    </w:p>
    <w:p w:rsidR="00CB4049" w:rsidRDefault="00CB4049" w:rsidP="00CB4049">
      <w:pPr>
        <w:pStyle w:val="Style7"/>
        <w:widowControl/>
        <w:spacing w:line="322" w:lineRule="exact"/>
        <w:ind w:right="2074" w:firstLine="0"/>
        <w:rPr>
          <w:rStyle w:val="FontStyle36"/>
          <w:sz w:val="28"/>
          <w:szCs w:val="28"/>
          <w:lang w:eastAsia="uk-UA"/>
        </w:rPr>
      </w:pPr>
      <w:r w:rsidRPr="00E7654B">
        <w:rPr>
          <w:rStyle w:val="FontStyle36"/>
          <w:sz w:val="28"/>
          <w:szCs w:val="28"/>
          <w:lang w:val="uk-UA" w:eastAsia="uk-UA"/>
        </w:rPr>
        <w:t xml:space="preserve">Дідугани -кобзарі </w:t>
      </w:r>
      <w:r w:rsidRPr="00E84B22">
        <w:rPr>
          <w:rStyle w:val="FontStyle36"/>
          <w:b/>
          <w:sz w:val="28"/>
          <w:szCs w:val="28"/>
          <w:lang w:val="uk-UA" w:eastAsia="uk-UA"/>
        </w:rPr>
        <w:t xml:space="preserve">- </w:t>
      </w:r>
      <w:r w:rsidRPr="00E84B22">
        <w:rPr>
          <w:rStyle w:val="FontStyle35"/>
          <w:b w:val="0"/>
          <w:sz w:val="28"/>
          <w:szCs w:val="28"/>
          <w:lang w:val="uk-UA" w:eastAsia="uk-UA"/>
        </w:rPr>
        <w:t>це</w:t>
      </w:r>
      <w:r w:rsidRPr="00E7654B">
        <w:rPr>
          <w:rStyle w:val="FontStyle35"/>
          <w:sz w:val="28"/>
          <w:szCs w:val="28"/>
          <w:lang w:val="uk-UA" w:eastAsia="uk-UA"/>
        </w:rPr>
        <w:t xml:space="preserve"> </w:t>
      </w:r>
      <w:r w:rsidRPr="00E7654B">
        <w:rPr>
          <w:rStyle w:val="FontStyle36"/>
          <w:sz w:val="28"/>
          <w:szCs w:val="28"/>
          <w:lang w:val="uk-UA" w:eastAsia="uk-UA"/>
        </w:rPr>
        <w:t xml:space="preserve">старі чоловіки , що грають на кобзі. </w:t>
      </w:r>
      <w:r>
        <w:rPr>
          <w:rStyle w:val="FontStyle36"/>
          <w:sz w:val="28"/>
          <w:szCs w:val="28"/>
          <w:lang w:val="uk-UA" w:eastAsia="uk-UA"/>
        </w:rPr>
        <w:t xml:space="preserve">   </w:t>
      </w:r>
      <w:r w:rsidRPr="00E7654B">
        <w:rPr>
          <w:rStyle w:val="FontStyle36"/>
          <w:sz w:val="28"/>
          <w:szCs w:val="28"/>
          <w:lang w:val="uk-UA" w:eastAsia="uk-UA"/>
        </w:rPr>
        <w:t>Нишком- тихо</w:t>
      </w:r>
    </w:p>
    <w:p w:rsidR="00CB4049" w:rsidRPr="00E84B22" w:rsidRDefault="00CB4049" w:rsidP="00CB4049">
      <w:pPr>
        <w:pStyle w:val="Style7"/>
        <w:widowControl/>
        <w:spacing w:line="322" w:lineRule="exact"/>
        <w:ind w:right="2074" w:firstLine="0"/>
        <w:rPr>
          <w:rStyle w:val="FontStyle36"/>
          <w:sz w:val="28"/>
          <w:szCs w:val="28"/>
          <w:lang w:eastAsia="uk-UA"/>
        </w:rPr>
      </w:pPr>
      <w:r w:rsidRPr="00E7654B">
        <w:rPr>
          <w:rStyle w:val="FontStyle36"/>
          <w:sz w:val="28"/>
          <w:szCs w:val="28"/>
          <w:lang w:val="uk-UA" w:eastAsia="uk-UA"/>
        </w:rPr>
        <w:t xml:space="preserve"> Змовкли- </w:t>
      </w:r>
      <w:proofErr w:type="spellStart"/>
      <w:r w:rsidRPr="00E7654B">
        <w:rPr>
          <w:rStyle w:val="FontStyle36"/>
          <w:sz w:val="28"/>
          <w:szCs w:val="28"/>
          <w:lang w:val="uk-UA" w:eastAsia="uk-UA"/>
        </w:rPr>
        <w:t>затихли</w:t>
      </w:r>
      <w:proofErr w:type="spellEnd"/>
    </w:p>
    <w:p w:rsidR="00CB4049" w:rsidRPr="00E7654B" w:rsidRDefault="00CB4049" w:rsidP="00CB4049">
      <w:pPr>
        <w:pStyle w:val="Style7"/>
        <w:widowControl/>
        <w:spacing w:line="322" w:lineRule="exact"/>
        <w:rPr>
          <w:rStyle w:val="FontStyle36"/>
          <w:sz w:val="28"/>
          <w:szCs w:val="28"/>
          <w:lang w:val="uk-UA" w:eastAsia="uk-UA"/>
        </w:rPr>
      </w:pPr>
      <w:r w:rsidRPr="00E7654B">
        <w:rPr>
          <w:rStyle w:val="FontStyle36"/>
          <w:sz w:val="28"/>
          <w:szCs w:val="28"/>
          <w:lang w:val="uk-UA" w:eastAsia="uk-UA"/>
        </w:rPr>
        <w:t>Невгамовні - ті, які завжди співають</w:t>
      </w:r>
    </w:p>
    <w:p w:rsidR="00CB4049" w:rsidRPr="00E7654B" w:rsidRDefault="00CB4049" w:rsidP="00CB4049">
      <w:pPr>
        <w:pStyle w:val="Style21"/>
        <w:widowControl/>
        <w:numPr>
          <w:ilvl w:val="0"/>
          <w:numId w:val="11"/>
        </w:numPr>
        <w:tabs>
          <w:tab w:val="left" w:pos="274"/>
        </w:tabs>
        <w:spacing w:before="346"/>
        <w:rPr>
          <w:rStyle w:val="FontStyle35"/>
          <w:sz w:val="28"/>
          <w:szCs w:val="28"/>
          <w:lang w:val="uk-UA" w:eastAsia="uk-UA"/>
        </w:rPr>
      </w:pPr>
      <w:r w:rsidRPr="00E7654B">
        <w:rPr>
          <w:rStyle w:val="FontStyle35"/>
          <w:sz w:val="28"/>
          <w:szCs w:val="28"/>
          <w:lang w:val="uk-UA" w:eastAsia="uk-UA"/>
        </w:rPr>
        <w:lastRenderedPageBreak/>
        <w:t>Виразне читання вірша добре читаючим учнем</w:t>
      </w:r>
    </w:p>
    <w:p w:rsidR="00CB4049" w:rsidRPr="00E84B22" w:rsidRDefault="00CB4049" w:rsidP="00CB4049">
      <w:pPr>
        <w:pStyle w:val="Style21"/>
        <w:widowControl/>
        <w:numPr>
          <w:ilvl w:val="0"/>
          <w:numId w:val="11"/>
        </w:numPr>
        <w:tabs>
          <w:tab w:val="left" w:pos="274"/>
        </w:tabs>
        <w:spacing w:before="346"/>
        <w:rPr>
          <w:b/>
          <w:bCs/>
          <w:sz w:val="28"/>
          <w:szCs w:val="28"/>
          <w:lang w:val="uk-UA" w:eastAsia="uk-UA"/>
        </w:rPr>
      </w:pPr>
      <w:r w:rsidRPr="00E7654B">
        <w:rPr>
          <w:rStyle w:val="FontStyle35"/>
          <w:sz w:val="28"/>
          <w:szCs w:val="28"/>
          <w:lang w:val="uk-UA" w:eastAsia="uk-UA"/>
        </w:rPr>
        <w:t>Перевірка сприйняття поезії дітьми</w:t>
      </w:r>
    </w:p>
    <w:p w:rsidR="00CB4049" w:rsidRPr="003472A5" w:rsidRDefault="00CB4049" w:rsidP="00CB4049">
      <w:pPr>
        <w:pStyle w:val="Style6"/>
        <w:widowControl/>
        <w:spacing w:line="326" w:lineRule="exact"/>
        <w:ind w:firstLine="206"/>
        <w:rPr>
          <w:rStyle w:val="FontStyle36"/>
          <w:sz w:val="28"/>
          <w:szCs w:val="28"/>
          <w:lang w:eastAsia="uk-UA"/>
        </w:rPr>
      </w:pPr>
      <w:r>
        <w:rPr>
          <w:rStyle w:val="FontStyle36"/>
          <w:sz w:val="28"/>
          <w:szCs w:val="28"/>
          <w:lang w:val="uk-UA" w:eastAsia="uk-UA"/>
        </w:rPr>
        <w:t>-</w:t>
      </w:r>
      <w:r w:rsidRPr="00E7654B">
        <w:rPr>
          <w:rStyle w:val="FontStyle36"/>
          <w:sz w:val="28"/>
          <w:szCs w:val="28"/>
          <w:lang w:val="uk-UA" w:eastAsia="uk-UA"/>
        </w:rPr>
        <w:t xml:space="preserve">Де відбувається описана в творі подія ? </w:t>
      </w:r>
    </w:p>
    <w:p w:rsidR="00CB4049" w:rsidRDefault="00CB4049" w:rsidP="00CB4049">
      <w:pPr>
        <w:rPr>
          <w:rStyle w:val="FontStyle35"/>
          <w:sz w:val="28"/>
          <w:szCs w:val="28"/>
          <w:lang w:val="uk-UA" w:eastAsia="uk-UA"/>
        </w:rPr>
      </w:pPr>
    </w:p>
    <w:p w:rsidR="00CB4049" w:rsidRPr="003472A5" w:rsidRDefault="00CB4049" w:rsidP="00CB4049">
      <w:pPr>
        <w:rPr>
          <w:rStyle w:val="FontStyle35"/>
          <w:sz w:val="28"/>
          <w:szCs w:val="28"/>
          <w:lang w:eastAsia="uk-UA"/>
        </w:rPr>
      </w:pPr>
      <w:r>
        <w:rPr>
          <w:rStyle w:val="FontStyle35"/>
          <w:sz w:val="28"/>
          <w:szCs w:val="28"/>
          <w:lang w:val="uk-UA" w:eastAsia="uk-UA"/>
        </w:rPr>
        <w:t xml:space="preserve">4.Прочитайте вірш </w:t>
      </w:r>
      <w:r w:rsidRPr="003472A5">
        <w:rPr>
          <w:rStyle w:val="FontStyle35"/>
          <w:sz w:val="28"/>
          <w:szCs w:val="28"/>
          <w:lang w:eastAsia="uk-UA"/>
        </w:rPr>
        <w:t>“</w:t>
      </w:r>
      <w:proofErr w:type="spellStart"/>
      <w:r w:rsidRPr="003472A5">
        <w:rPr>
          <w:rStyle w:val="FontStyle35"/>
          <w:sz w:val="28"/>
          <w:szCs w:val="28"/>
          <w:lang w:eastAsia="uk-UA"/>
        </w:rPr>
        <w:t>ланцюжком</w:t>
      </w:r>
      <w:proofErr w:type="spellEnd"/>
      <w:r w:rsidRPr="003472A5">
        <w:rPr>
          <w:rStyle w:val="FontStyle35"/>
          <w:sz w:val="28"/>
          <w:szCs w:val="28"/>
          <w:lang w:eastAsia="uk-UA"/>
        </w:rPr>
        <w:t>”</w:t>
      </w:r>
    </w:p>
    <w:p w:rsidR="00CB4049" w:rsidRPr="003472A5" w:rsidRDefault="00CB4049" w:rsidP="00CB4049">
      <w:pPr>
        <w:rPr>
          <w:rStyle w:val="FontStyle36"/>
          <w:sz w:val="28"/>
          <w:szCs w:val="28"/>
          <w:lang w:eastAsia="uk-UA"/>
        </w:rPr>
      </w:pPr>
      <w:r w:rsidRPr="003472A5">
        <w:rPr>
          <w:rStyle w:val="FontStyle35"/>
          <w:b w:val="0"/>
          <w:sz w:val="28"/>
          <w:szCs w:val="28"/>
          <w:lang w:eastAsia="uk-UA"/>
        </w:rPr>
        <w:t>-</w:t>
      </w:r>
      <w:r w:rsidRPr="00E7654B">
        <w:rPr>
          <w:rStyle w:val="FontStyle35"/>
          <w:b w:val="0"/>
          <w:sz w:val="28"/>
          <w:szCs w:val="28"/>
          <w:lang w:val="uk-UA" w:eastAsia="uk-UA"/>
        </w:rPr>
        <w:t>Хто були</w:t>
      </w:r>
      <w:r w:rsidRPr="00E7654B">
        <w:rPr>
          <w:rStyle w:val="FontStyle35"/>
          <w:sz w:val="28"/>
          <w:szCs w:val="28"/>
          <w:lang w:val="uk-UA" w:eastAsia="uk-UA"/>
        </w:rPr>
        <w:t xml:space="preserve"> </w:t>
      </w:r>
      <w:r w:rsidRPr="00E7654B">
        <w:rPr>
          <w:rStyle w:val="FontStyle36"/>
          <w:sz w:val="28"/>
          <w:szCs w:val="28"/>
          <w:lang w:val="uk-UA" w:eastAsia="uk-UA"/>
        </w:rPr>
        <w:t xml:space="preserve">ці </w:t>
      </w:r>
      <w:proofErr w:type="gramStart"/>
      <w:r w:rsidRPr="00E7654B">
        <w:rPr>
          <w:rStyle w:val="FontStyle36"/>
          <w:sz w:val="28"/>
          <w:szCs w:val="28"/>
          <w:lang w:val="uk-UA" w:eastAsia="uk-UA"/>
        </w:rPr>
        <w:t>кобзарі ?</w:t>
      </w:r>
      <w:proofErr w:type="gramEnd"/>
    </w:p>
    <w:p w:rsidR="00CB4049" w:rsidRPr="003472A5" w:rsidRDefault="00CB4049" w:rsidP="00CB4049">
      <w:pPr>
        <w:rPr>
          <w:rStyle w:val="FontStyle36"/>
          <w:sz w:val="28"/>
          <w:szCs w:val="28"/>
          <w:lang w:eastAsia="uk-UA"/>
        </w:rPr>
      </w:pPr>
      <w:r w:rsidRPr="003472A5">
        <w:rPr>
          <w:rStyle w:val="FontStyle36"/>
          <w:sz w:val="28"/>
          <w:szCs w:val="28"/>
          <w:lang w:eastAsia="uk-UA"/>
        </w:rPr>
        <w:t>-</w:t>
      </w:r>
      <w:r w:rsidRPr="00E7654B">
        <w:rPr>
          <w:rStyle w:val="FontStyle36"/>
          <w:sz w:val="28"/>
          <w:szCs w:val="28"/>
          <w:lang w:val="uk-UA" w:eastAsia="uk-UA"/>
        </w:rPr>
        <w:t xml:space="preserve"> </w:t>
      </w:r>
      <w:r w:rsidRPr="00E7654B">
        <w:rPr>
          <w:rStyle w:val="FontStyle35"/>
          <w:b w:val="0"/>
          <w:sz w:val="28"/>
          <w:szCs w:val="28"/>
          <w:lang w:val="uk-UA" w:eastAsia="uk-UA"/>
        </w:rPr>
        <w:t>Хто</w:t>
      </w:r>
      <w:r w:rsidRPr="00E7654B">
        <w:rPr>
          <w:rStyle w:val="FontStyle35"/>
          <w:sz w:val="28"/>
          <w:szCs w:val="28"/>
          <w:lang w:val="uk-UA" w:eastAsia="uk-UA"/>
        </w:rPr>
        <w:t xml:space="preserve"> </w:t>
      </w:r>
      <w:r w:rsidRPr="00E7654B">
        <w:rPr>
          <w:rStyle w:val="FontStyle36"/>
          <w:sz w:val="28"/>
          <w:szCs w:val="28"/>
          <w:lang w:val="uk-UA" w:eastAsia="uk-UA"/>
        </w:rPr>
        <w:t xml:space="preserve">слухав пісні </w:t>
      </w:r>
      <w:proofErr w:type="gramStart"/>
      <w:r w:rsidRPr="00E7654B">
        <w:rPr>
          <w:rStyle w:val="FontStyle36"/>
          <w:sz w:val="28"/>
          <w:szCs w:val="28"/>
          <w:lang w:val="uk-UA" w:eastAsia="uk-UA"/>
        </w:rPr>
        <w:t>кобзарів ?</w:t>
      </w:r>
      <w:proofErr w:type="gramEnd"/>
    </w:p>
    <w:p w:rsidR="00CB4049" w:rsidRPr="003472A5" w:rsidRDefault="00CB4049" w:rsidP="00CB4049">
      <w:pPr>
        <w:rPr>
          <w:rStyle w:val="FontStyle36"/>
          <w:b/>
          <w:bCs/>
          <w:sz w:val="28"/>
          <w:szCs w:val="28"/>
          <w:lang w:eastAsia="uk-UA"/>
        </w:rPr>
      </w:pPr>
      <w:r w:rsidRPr="00E7654B">
        <w:rPr>
          <w:rStyle w:val="FontStyle36"/>
          <w:sz w:val="28"/>
          <w:szCs w:val="28"/>
          <w:lang w:val="uk-UA" w:eastAsia="uk-UA"/>
        </w:rPr>
        <w:t xml:space="preserve"> -Як ви думаєте , про що могли співати кобзарі ?</w:t>
      </w:r>
    </w:p>
    <w:p w:rsidR="00CB4049" w:rsidRPr="00E7654B" w:rsidRDefault="00CB4049" w:rsidP="00CB4049">
      <w:pPr>
        <w:pStyle w:val="Style13"/>
        <w:widowControl/>
        <w:tabs>
          <w:tab w:val="left" w:pos="168"/>
        </w:tabs>
        <w:spacing w:before="302" w:line="326" w:lineRule="exact"/>
        <w:ind w:right="3110" w:firstLine="0"/>
        <w:rPr>
          <w:rStyle w:val="FontStyle35"/>
          <w:sz w:val="28"/>
          <w:szCs w:val="28"/>
          <w:lang w:val="uk-UA" w:eastAsia="uk-UA"/>
        </w:rPr>
      </w:pPr>
      <w:r w:rsidRPr="00E7654B">
        <w:rPr>
          <w:rStyle w:val="FontStyle35"/>
          <w:sz w:val="28"/>
          <w:szCs w:val="28"/>
          <w:lang w:val="uk-UA" w:eastAsia="uk-UA"/>
        </w:rPr>
        <w:t>5.. Розгляд малюнка у підручнику.</w:t>
      </w:r>
    </w:p>
    <w:p w:rsidR="00CB4049" w:rsidRPr="00E7654B" w:rsidRDefault="00CB4049" w:rsidP="00CB4049">
      <w:pPr>
        <w:pStyle w:val="Style7"/>
        <w:widowControl/>
        <w:spacing w:before="10"/>
        <w:ind w:left="245"/>
        <w:rPr>
          <w:rStyle w:val="FontStyle36"/>
          <w:sz w:val="28"/>
          <w:szCs w:val="28"/>
          <w:lang w:val="uk-UA" w:eastAsia="uk-UA"/>
        </w:rPr>
      </w:pPr>
      <w:r w:rsidRPr="00E7654B">
        <w:rPr>
          <w:rStyle w:val="FontStyle36"/>
          <w:sz w:val="28"/>
          <w:szCs w:val="28"/>
          <w:lang w:val="uk-UA" w:eastAsia="uk-UA"/>
        </w:rPr>
        <w:t>Складіть розповідь за малюнком</w:t>
      </w:r>
    </w:p>
    <w:p w:rsidR="00CB4049" w:rsidRPr="00E7654B" w:rsidRDefault="00CB4049" w:rsidP="00CB4049">
      <w:pPr>
        <w:pStyle w:val="Style3"/>
        <w:widowControl/>
        <w:spacing w:line="240" w:lineRule="exact"/>
        <w:rPr>
          <w:sz w:val="28"/>
          <w:szCs w:val="28"/>
        </w:rPr>
      </w:pPr>
    </w:p>
    <w:p w:rsidR="00CB4049" w:rsidRPr="00CB4049" w:rsidRDefault="00CB4049" w:rsidP="00CB4049">
      <w:pPr>
        <w:pStyle w:val="Style3"/>
        <w:widowControl/>
        <w:spacing w:before="120"/>
        <w:outlineLvl w:val="0"/>
        <w:rPr>
          <w:b/>
          <w:bCs/>
          <w:sz w:val="28"/>
          <w:szCs w:val="28"/>
          <w:lang w:val="uk-UA" w:eastAsia="uk-UA"/>
        </w:rPr>
      </w:pPr>
      <w:proofErr w:type="spellStart"/>
      <w:r>
        <w:rPr>
          <w:rStyle w:val="FontStyle35"/>
          <w:sz w:val="28"/>
          <w:szCs w:val="28"/>
          <w:lang w:val="uk-UA" w:eastAsia="uk-UA"/>
        </w:rPr>
        <w:t>УІ.Побудова</w:t>
      </w:r>
      <w:proofErr w:type="spellEnd"/>
      <w:r>
        <w:rPr>
          <w:rStyle w:val="FontStyle35"/>
          <w:sz w:val="28"/>
          <w:szCs w:val="28"/>
          <w:lang w:val="uk-UA" w:eastAsia="uk-UA"/>
        </w:rPr>
        <w:t xml:space="preserve"> асоціативного куща</w:t>
      </w:r>
    </w:p>
    <w:p w:rsidR="00CB4049" w:rsidRPr="00E7654B" w:rsidRDefault="00CB4049" w:rsidP="00CB4049">
      <w:pPr>
        <w:pStyle w:val="Style7"/>
        <w:widowControl/>
        <w:spacing w:before="72" w:line="322" w:lineRule="exact"/>
        <w:outlineLvl w:val="0"/>
        <w:rPr>
          <w:rStyle w:val="FontStyle36"/>
          <w:sz w:val="28"/>
          <w:szCs w:val="28"/>
          <w:lang w:val="uk-UA" w:eastAsia="uk-UA"/>
        </w:rPr>
      </w:pPr>
      <w:r w:rsidRPr="00E7654B">
        <w:rPr>
          <w:rStyle w:val="FontStyle36"/>
          <w:sz w:val="28"/>
          <w:szCs w:val="28"/>
          <w:lang w:val="uk-UA" w:eastAsia="uk-UA"/>
        </w:rPr>
        <w:t>Про кого ми говорили на сьогоднішньому уроці ?</w:t>
      </w:r>
    </w:p>
    <w:p w:rsidR="00CB4049" w:rsidRPr="00E7654B" w:rsidRDefault="00CB4049" w:rsidP="00CB4049">
      <w:pPr>
        <w:pStyle w:val="Style7"/>
        <w:widowControl/>
        <w:spacing w:line="322" w:lineRule="exact"/>
        <w:jc w:val="both"/>
        <w:rPr>
          <w:rStyle w:val="FontStyle36"/>
          <w:sz w:val="28"/>
          <w:szCs w:val="28"/>
          <w:lang w:val="uk-UA" w:eastAsia="uk-UA"/>
        </w:rPr>
      </w:pPr>
      <w:r w:rsidRPr="00E7654B">
        <w:rPr>
          <w:rStyle w:val="FontStyle36"/>
          <w:sz w:val="28"/>
          <w:szCs w:val="28"/>
          <w:lang w:val="uk-UA" w:eastAsia="uk-UA"/>
        </w:rPr>
        <w:t>Вам необхідно дати відповіді на питання і серед слів, які вам роздано,</w:t>
      </w:r>
    </w:p>
    <w:p w:rsidR="00CB4049" w:rsidRPr="00E7654B" w:rsidRDefault="00CB4049" w:rsidP="00CB4049">
      <w:pPr>
        <w:pStyle w:val="Style7"/>
        <w:widowControl/>
        <w:spacing w:line="322" w:lineRule="exact"/>
        <w:rPr>
          <w:rStyle w:val="FontStyle36"/>
          <w:sz w:val="28"/>
          <w:szCs w:val="28"/>
          <w:lang w:val="uk-UA" w:eastAsia="uk-UA"/>
        </w:rPr>
      </w:pPr>
      <w:r w:rsidRPr="00E7654B">
        <w:rPr>
          <w:rStyle w:val="FontStyle36"/>
          <w:sz w:val="28"/>
          <w:szCs w:val="28"/>
          <w:lang w:val="uk-UA" w:eastAsia="uk-UA"/>
        </w:rPr>
        <w:t>вибрати слова ,які будуть відноситись до Т. Г. Шевченка</w:t>
      </w:r>
    </w:p>
    <w:p w:rsidR="00CB4049" w:rsidRPr="00E7654B" w:rsidRDefault="00CB4049" w:rsidP="00CB4049">
      <w:pPr>
        <w:pStyle w:val="Style7"/>
        <w:widowControl/>
        <w:spacing w:before="5" w:line="322" w:lineRule="exact"/>
        <w:rPr>
          <w:rStyle w:val="FontStyle36"/>
          <w:sz w:val="28"/>
          <w:szCs w:val="28"/>
          <w:lang w:val="uk-UA" w:eastAsia="uk-UA"/>
        </w:rPr>
      </w:pPr>
      <w:r w:rsidRPr="00E7654B">
        <w:rPr>
          <w:rStyle w:val="FontStyle36"/>
          <w:sz w:val="28"/>
          <w:szCs w:val="28"/>
          <w:lang w:val="uk-UA" w:eastAsia="uk-UA"/>
        </w:rPr>
        <w:t>Кого український народ називав Кобзарем?</w:t>
      </w:r>
    </w:p>
    <w:p w:rsidR="00CB4049" w:rsidRPr="00E7654B" w:rsidRDefault="00CB4049" w:rsidP="00CB4049">
      <w:pPr>
        <w:pStyle w:val="Style7"/>
        <w:widowControl/>
        <w:spacing w:line="322" w:lineRule="exact"/>
        <w:rPr>
          <w:rStyle w:val="FontStyle36"/>
          <w:sz w:val="28"/>
          <w:szCs w:val="28"/>
          <w:lang w:val="uk-UA" w:eastAsia="uk-UA"/>
        </w:rPr>
      </w:pPr>
      <w:r w:rsidRPr="00E7654B">
        <w:rPr>
          <w:rStyle w:val="FontStyle36"/>
          <w:sz w:val="28"/>
          <w:szCs w:val="28"/>
          <w:lang w:val="uk-UA" w:eastAsia="uk-UA"/>
        </w:rPr>
        <w:t>Назвіть роки життя Т. Г. Шевченка.</w:t>
      </w:r>
    </w:p>
    <w:p w:rsidR="00CB4049" w:rsidRPr="00E7654B" w:rsidRDefault="00CB4049" w:rsidP="00CB4049">
      <w:pPr>
        <w:pStyle w:val="Style7"/>
        <w:widowControl/>
        <w:spacing w:line="322" w:lineRule="exact"/>
        <w:rPr>
          <w:rStyle w:val="FontStyle36"/>
          <w:sz w:val="28"/>
          <w:szCs w:val="28"/>
          <w:lang w:val="uk-UA" w:eastAsia="uk-UA"/>
        </w:rPr>
      </w:pPr>
      <w:r w:rsidRPr="00E7654B">
        <w:rPr>
          <w:rStyle w:val="FontStyle36"/>
          <w:sz w:val="28"/>
          <w:szCs w:val="28"/>
          <w:lang w:val="uk-UA" w:eastAsia="uk-UA"/>
        </w:rPr>
        <w:t>Де народився Тарас Григорович?</w:t>
      </w:r>
    </w:p>
    <w:p w:rsidR="00CB4049" w:rsidRPr="00E7654B" w:rsidRDefault="00CB4049" w:rsidP="00CB4049">
      <w:pPr>
        <w:pStyle w:val="Style7"/>
        <w:widowControl/>
        <w:tabs>
          <w:tab w:val="left" w:pos="7720"/>
        </w:tabs>
        <w:spacing w:line="322" w:lineRule="exact"/>
        <w:rPr>
          <w:rStyle w:val="FontStyle36"/>
          <w:sz w:val="28"/>
          <w:szCs w:val="28"/>
          <w:lang w:val="uk-UA" w:eastAsia="uk-UA"/>
        </w:rPr>
      </w:pPr>
      <w:r w:rsidRPr="00E7654B">
        <w:rPr>
          <w:rStyle w:val="FontStyle36"/>
          <w:sz w:val="28"/>
          <w:szCs w:val="28"/>
          <w:lang w:val="uk-UA" w:eastAsia="uk-UA"/>
        </w:rPr>
        <w:t>Де похований?</w:t>
      </w:r>
      <w:r>
        <w:rPr>
          <w:rStyle w:val="FontStyle36"/>
          <w:sz w:val="28"/>
          <w:szCs w:val="28"/>
          <w:lang w:val="uk-UA" w:eastAsia="uk-UA"/>
        </w:rPr>
        <w:tab/>
      </w:r>
    </w:p>
    <w:p w:rsidR="00CB4049" w:rsidRPr="00E7654B" w:rsidRDefault="00CB4049" w:rsidP="00CB4049">
      <w:pPr>
        <w:pStyle w:val="Style7"/>
        <w:widowControl/>
        <w:spacing w:line="322" w:lineRule="exact"/>
        <w:rPr>
          <w:rStyle w:val="FontStyle36"/>
          <w:sz w:val="28"/>
          <w:szCs w:val="28"/>
          <w:lang w:val="uk-UA" w:eastAsia="uk-UA"/>
        </w:rPr>
      </w:pPr>
      <w:r w:rsidRPr="00E7654B">
        <w:rPr>
          <w:rStyle w:val="FontStyle36"/>
          <w:sz w:val="28"/>
          <w:szCs w:val="28"/>
          <w:lang w:val="uk-UA" w:eastAsia="uk-UA"/>
        </w:rPr>
        <w:t xml:space="preserve">Ким </w:t>
      </w:r>
      <w:r w:rsidRPr="00E7654B">
        <w:rPr>
          <w:rStyle w:val="FontStyle35"/>
          <w:b w:val="0"/>
          <w:sz w:val="28"/>
          <w:szCs w:val="28"/>
          <w:lang w:val="uk-UA" w:eastAsia="uk-UA"/>
        </w:rPr>
        <w:t>був</w:t>
      </w:r>
      <w:r w:rsidRPr="00E7654B">
        <w:rPr>
          <w:rStyle w:val="FontStyle35"/>
          <w:sz w:val="28"/>
          <w:szCs w:val="28"/>
          <w:lang w:val="uk-UA" w:eastAsia="uk-UA"/>
        </w:rPr>
        <w:t xml:space="preserve"> </w:t>
      </w:r>
      <w:r w:rsidRPr="00E7654B">
        <w:rPr>
          <w:rStyle w:val="FontStyle36"/>
          <w:sz w:val="28"/>
          <w:szCs w:val="28"/>
          <w:lang w:val="uk-UA" w:eastAsia="uk-UA"/>
        </w:rPr>
        <w:t>Т.Г. Шевченко ?</w:t>
      </w:r>
    </w:p>
    <w:p w:rsidR="00CB4049" w:rsidRPr="00E7654B" w:rsidRDefault="00CB4049" w:rsidP="00CB4049">
      <w:pPr>
        <w:pStyle w:val="Style7"/>
        <w:widowControl/>
        <w:spacing w:line="322" w:lineRule="exact"/>
        <w:rPr>
          <w:rStyle w:val="FontStyle36"/>
          <w:sz w:val="28"/>
          <w:szCs w:val="28"/>
          <w:lang w:val="uk-UA" w:eastAsia="uk-UA"/>
        </w:rPr>
      </w:pPr>
      <w:r w:rsidRPr="00E7654B">
        <w:rPr>
          <w:rStyle w:val="FontStyle36"/>
          <w:sz w:val="28"/>
          <w:szCs w:val="28"/>
          <w:lang w:val="uk-UA" w:eastAsia="uk-UA"/>
        </w:rPr>
        <w:t xml:space="preserve">Які вірші поета </w:t>
      </w:r>
      <w:r w:rsidRPr="00E7654B">
        <w:rPr>
          <w:rStyle w:val="FontStyle35"/>
          <w:b w:val="0"/>
          <w:sz w:val="28"/>
          <w:szCs w:val="28"/>
          <w:lang w:val="uk-UA" w:eastAsia="uk-UA"/>
        </w:rPr>
        <w:t xml:space="preserve">ви </w:t>
      </w:r>
      <w:r w:rsidRPr="00E7654B">
        <w:rPr>
          <w:rStyle w:val="FontStyle36"/>
          <w:sz w:val="28"/>
          <w:szCs w:val="28"/>
          <w:lang w:val="uk-UA" w:eastAsia="uk-UA"/>
        </w:rPr>
        <w:t>знаєте?</w:t>
      </w:r>
    </w:p>
    <w:p w:rsidR="00CB4049" w:rsidRPr="00E7654B" w:rsidRDefault="00CB4049" w:rsidP="00CB4049">
      <w:pPr>
        <w:pStyle w:val="Style7"/>
        <w:widowControl/>
        <w:spacing w:line="322" w:lineRule="exact"/>
        <w:rPr>
          <w:rStyle w:val="FontStyle36"/>
          <w:sz w:val="28"/>
          <w:szCs w:val="28"/>
          <w:lang w:val="uk-UA" w:eastAsia="uk-UA"/>
        </w:rPr>
      </w:pPr>
      <w:r w:rsidRPr="00E7654B">
        <w:rPr>
          <w:rStyle w:val="FontStyle36"/>
          <w:sz w:val="28"/>
          <w:szCs w:val="28"/>
          <w:lang w:val="uk-UA" w:eastAsia="uk-UA"/>
        </w:rPr>
        <w:t>Як називається книга , до якої ввійшли ці вірші</w:t>
      </w:r>
    </w:p>
    <w:p w:rsidR="00CB4049" w:rsidRPr="003472A5" w:rsidRDefault="00CB4049" w:rsidP="00CB4049">
      <w:pPr>
        <w:pStyle w:val="Style7"/>
        <w:widowControl/>
        <w:spacing w:line="322" w:lineRule="exact"/>
        <w:rPr>
          <w:rStyle w:val="FontStyle36"/>
          <w:sz w:val="28"/>
          <w:szCs w:val="28"/>
          <w:lang w:eastAsia="uk-UA"/>
        </w:rPr>
      </w:pPr>
      <w:r w:rsidRPr="00E7654B">
        <w:rPr>
          <w:rStyle w:val="FontStyle36"/>
          <w:sz w:val="28"/>
          <w:szCs w:val="28"/>
          <w:lang w:val="uk-UA" w:eastAsia="uk-UA"/>
        </w:rPr>
        <w:t>Які картини та малюнки Т.Г. Шевченка ви знаєте ?</w:t>
      </w:r>
    </w:p>
    <w:p w:rsidR="00CB4049" w:rsidRPr="003472A5" w:rsidRDefault="00CB4049" w:rsidP="00CB4049">
      <w:pPr>
        <w:pStyle w:val="Style7"/>
        <w:widowControl/>
        <w:spacing w:line="322" w:lineRule="exact"/>
        <w:rPr>
          <w:rStyle w:val="FontStyle36"/>
          <w:sz w:val="28"/>
          <w:szCs w:val="28"/>
          <w:lang w:eastAsia="uk-UA"/>
        </w:rPr>
      </w:pPr>
    </w:p>
    <w:p w:rsidR="00CB4049" w:rsidRPr="00E7654B" w:rsidRDefault="00CB4049" w:rsidP="00CB4049">
      <w:pPr>
        <w:pStyle w:val="Style7"/>
        <w:widowControl/>
        <w:spacing w:before="67" w:line="322" w:lineRule="exact"/>
        <w:rPr>
          <w:rStyle w:val="FontStyle36"/>
          <w:sz w:val="28"/>
          <w:szCs w:val="28"/>
          <w:lang w:val="uk-UA" w:eastAsia="uk-UA"/>
        </w:rPr>
      </w:pPr>
      <w:r w:rsidRPr="00E7654B">
        <w:rPr>
          <w:rStyle w:val="FontStyle35"/>
          <w:sz w:val="28"/>
          <w:szCs w:val="28"/>
          <w:lang w:val="uk-UA" w:eastAsia="uk-UA"/>
        </w:rPr>
        <w:t xml:space="preserve">VII. </w:t>
      </w:r>
      <w:r w:rsidRPr="00E7654B">
        <w:rPr>
          <w:rStyle w:val="FontStyle36"/>
          <w:sz w:val="28"/>
          <w:szCs w:val="28"/>
          <w:lang w:val="uk-UA" w:eastAsia="uk-UA"/>
        </w:rPr>
        <w:t>Підсумок уроку.</w:t>
      </w:r>
    </w:p>
    <w:p w:rsidR="00CB4049" w:rsidRPr="00E7654B" w:rsidRDefault="00CB4049" w:rsidP="00CB4049">
      <w:pPr>
        <w:pStyle w:val="Style7"/>
        <w:widowControl/>
        <w:spacing w:line="322" w:lineRule="exact"/>
        <w:jc w:val="both"/>
        <w:rPr>
          <w:rStyle w:val="FontStyle36"/>
          <w:sz w:val="28"/>
          <w:szCs w:val="28"/>
          <w:lang w:val="uk-UA" w:eastAsia="uk-UA"/>
        </w:rPr>
      </w:pPr>
      <w:r w:rsidRPr="00E7654B">
        <w:rPr>
          <w:rStyle w:val="FontStyle35"/>
          <w:sz w:val="28"/>
          <w:szCs w:val="28"/>
          <w:lang w:val="uk-UA" w:eastAsia="uk-UA"/>
        </w:rPr>
        <w:t xml:space="preserve">Вчитель. </w:t>
      </w:r>
      <w:r w:rsidRPr="00E7654B">
        <w:rPr>
          <w:rStyle w:val="FontStyle36"/>
          <w:sz w:val="28"/>
          <w:szCs w:val="28"/>
          <w:lang w:val="uk-UA" w:eastAsia="uk-UA"/>
        </w:rPr>
        <w:t>Український народ свято шанує пам'ять Т.Г. Шевченка.. Діти  і</w:t>
      </w:r>
    </w:p>
    <w:p w:rsidR="00CB4049" w:rsidRPr="00E7654B" w:rsidRDefault="00CB4049" w:rsidP="00CB4049">
      <w:pPr>
        <w:pStyle w:val="Style7"/>
        <w:widowControl/>
        <w:spacing w:line="322" w:lineRule="exact"/>
        <w:rPr>
          <w:rStyle w:val="FontStyle36"/>
          <w:sz w:val="28"/>
          <w:szCs w:val="28"/>
          <w:lang w:val="uk-UA" w:eastAsia="uk-UA"/>
        </w:rPr>
      </w:pPr>
      <w:r w:rsidRPr="00E7654B">
        <w:rPr>
          <w:rStyle w:val="FontStyle36"/>
          <w:sz w:val="28"/>
          <w:szCs w:val="28"/>
          <w:lang w:val="uk-UA" w:eastAsia="uk-UA"/>
        </w:rPr>
        <w:t>дорослі люблять читати його « Кобзар ».</w:t>
      </w:r>
    </w:p>
    <w:p w:rsidR="00CB4049" w:rsidRPr="00E7654B" w:rsidRDefault="00CB4049" w:rsidP="00CB4049">
      <w:pPr>
        <w:pStyle w:val="Style7"/>
        <w:widowControl/>
        <w:spacing w:line="322" w:lineRule="exact"/>
        <w:rPr>
          <w:rStyle w:val="FontStyle36"/>
          <w:sz w:val="28"/>
          <w:szCs w:val="28"/>
          <w:lang w:val="uk-UA" w:eastAsia="uk-UA"/>
        </w:rPr>
      </w:pPr>
      <w:r w:rsidRPr="00E7654B">
        <w:rPr>
          <w:rStyle w:val="FontStyle36"/>
          <w:sz w:val="28"/>
          <w:szCs w:val="28"/>
          <w:lang w:val="uk-UA" w:eastAsia="uk-UA"/>
        </w:rPr>
        <w:t>Історію. Яку ми почуємо, трапилася понад 80 років тому.</w:t>
      </w:r>
    </w:p>
    <w:p w:rsidR="00CB4049" w:rsidRPr="00E7654B" w:rsidRDefault="00CB4049" w:rsidP="00CB4049">
      <w:pPr>
        <w:pStyle w:val="Style28"/>
        <w:widowControl/>
        <w:tabs>
          <w:tab w:val="right" w:pos="4445"/>
        </w:tabs>
        <w:spacing w:line="322" w:lineRule="exact"/>
        <w:rPr>
          <w:rStyle w:val="FontStyle37"/>
          <w:sz w:val="28"/>
          <w:szCs w:val="28"/>
          <w:lang w:val="uk-UA" w:eastAsia="uk-UA"/>
        </w:rPr>
      </w:pPr>
      <w:r w:rsidRPr="00E7654B">
        <w:rPr>
          <w:rStyle w:val="FontStyle37"/>
          <w:sz w:val="28"/>
          <w:szCs w:val="28"/>
          <w:lang w:val="uk-UA" w:eastAsia="uk-UA"/>
        </w:rPr>
        <w:t>(Учні читають в особах).</w:t>
      </w:r>
      <w:r>
        <w:rPr>
          <w:rStyle w:val="FontStyle37"/>
          <w:sz w:val="28"/>
          <w:szCs w:val="28"/>
          <w:lang w:val="uk-UA" w:eastAsia="uk-UA"/>
        </w:rPr>
        <w:tab/>
      </w:r>
    </w:p>
    <w:p w:rsidR="00CB4049" w:rsidRPr="00E7654B" w:rsidRDefault="00CB4049" w:rsidP="00CB4049">
      <w:pPr>
        <w:pStyle w:val="Style17"/>
        <w:widowControl/>
        <w:spacing w:before="5" w:line="322" w:lineRule="exact"/>
        <w:ind w:firstLine="278"/>
        <w:rPr>
          <w:rStyle w:val="FontStyle36"/>
          <w:sz w:val="28"/>
          <w:szCs w:val="28"/>
          <w:lang w:val="uk-UA" w:eastAsia="uk-UA"/>
        </w:rPr>
      </w:pPr>
      <w:r w:rsidRPr="00E7654B">
        <w:rPr>
          <w:rStyle w:val="FontStyle36"/>
          <w:sz w:val="28"/>
          <w:szCs w:val="28"/>
          <w:lang w:val="uk-UA" w:eastAsia="uk-UA"/>
        </w:rPr>
        <w:t>Три дівчинки- сирітки закінчили читати «Кобзар». Витерли білими хустинками сльози і задумалися.</w:t>
      </w:r>
    </w:p>
    <w:p w:rsidR="00CB4049" w:rsidRPr="00E7654B" w:rsidRDefault="00CB4049" w:rsidP="00CB4049">
      <w:pPr>
        <w:pStyle w:val="Style17"/>
        <w:widowControl/>
        <w:spacing w:before="10" w:line="322" w:lineRule="exact"/>
        <w:rPr>
          <w:rStyle w:val="FontStyle36"/>
          <w:sz w:val="28"/>
          <w:szCs w:val="28"/>
          <w:lang w:val="uk-UA" w:eastAsia="uk-UA"/>
        </w:rPr>
      </w:pPr>
      <w:r w:rsidRPr="00E7654B">
        <w:rPr>
          <w:rStyle w:val="FontStyle36"/>
          <w:sz w:val="28"/>
          <w:szCs w:val="28"/>
          <w:lang w:val="uk-UA" w:eastAsia="uk-UA"/>
        </w:rPr>
        <w:t>Старша сказала:»Якби я була багатою, то виткала б з чистого золота і срібла великий килим і накрила б ним могилу Тараса Григоровича Шевченка».</w:t>
      </w:r>
    </w:p>
    <w:p w:rsidR="00CB4049" w:rsidRPr="00E7654B" w:rsidRDefault="00CB4049" w:rsidP="00CB4049">
      <w:pPr>
        <w:pStyle w:val="Style17"/>
        <w:widowControl/>
        <w:spacing w:before="5" w:line="322" w:lineRule="exact"/>
        <w:ind w:firstLine="283"/>
        <w:rPr>
          <w:rStyle w:val="FontStyle36"/>
          <w:sz w:val="28"/>
          <w:szCs w:val="28"/>
          <w:lang w:val="uk-UA" w:eastAsia="uk-UA"/>
        </w:rPr>
      </w:pPr>
      <w:r w:rsidRPr="00E7654B">
        <w:rPr>
          <w:rStyle w:val="FontStyle36"/>
          <w:sz w:val="28"/>
          <w:szCs w:val="28"/>
          <w:lang w:val="uk-UA" w:eastAsia="uk-UA"/>
        </w:rPr>
        <w:t>« А якби я була багатою ,- говорить середня дівчинка- сирітка, - я б усю Чернечу гору, де могила Шевченка, тополями і калиною червоною засадила, чудовими квітами всіяла».</w:t>
      </w:r>
    </w:p>
    <w:p w:rsidR="00CB4049" w:rsidRPr="00E7654B" w:rsidRDefault="00CB4049" w:rsidP="00CB4049">
      <w:pPr>
        <w:pStyle w:val="Style17"/>
        <w:widowControl/>
        <w:spacing w:before="10" w:line="322" w:lineRule="exact"/>
        <w:ind w:firstLine="278"/>
        <w:rPr>
          <w:rStyle w:val="FontStyle36"/>
          <w:sz w:val="28"/>
          <w:szCs w:val="28"/>
          <w:lang w:val="uk-UA" w:eastAsia="uk-UA"/>
        </w:rPr>
      </w:pPr>
      <w:r w:rsidRPr="00E7654B">
        <w:rPr>
          <w:rStyle w:val="FontStyle36"/>
          <w:sz w:val="28"/>
          <w:szCs w:val="28"/>
          <w:lang w:val="uk-UA" w:eastAsia="uk-UA"/>
        </w:rPr>
        <w:t>« Третя ж, наймолодша, мовила :» Якби я була багатою, то купила б</w:t>
      </w:r>
      <w:r w:rsidRPr="003472A5">
        <w:rPr>
          <w:rStyle w:val="FontStyle36"/>
          <w:sz w:val="28"/>
          <w:szCs w:val="28"/>
          <w:lang w:eastAsia="uk-UA"/>
        </w:rPr>
        <w:t xml:space="preserve"> </w:t>
      </w:r>
      <w:r w:rsidRPr="00E7654B">
        <w:rPr>
          <w:rStyle w:val="FontStyle36"/>
          <w:sz w:val="28"/>
          <w:szCs w:val="28"/>
          <w:lang w:val="uk-UA" w:eastAsia="uk-UA"/>
        </w:rPr>
        <w:t>мільйон «Кобзарів» і в кожну бідну хату дала».</w:t>
      </w:r>
    </w:p>
    <w:p w:rsidR="00CB4049" w:rsidRPr="005D1D8C" w:rsidRDefault="00CB4049" w:rsidP="005D1D8C">
      <w:pPr>
        <w:pStyle w:val="Style7"/>
        <w:widowControl/>
        <w:spacing w:line="322" w:lineRule="exact"/>
        <w:rPr>
          <w:rStyle w:val="FontStyle52"/>
          <w:b w:val="0"/>
          <w:bCs w:val="0"/>
          <w:sz w:val="28"/>
          <w:szCs w:val="28"/>
          <w:lang w:val="uk-UA" w:eastAsia="uk-UA"/>
        </w:rPr>
      </w:pPr>
      <w:r w:rsidRPr="00E7654B">
        <w:rPr>
          <w:rStyle w:val="FontStyle36"/>
          <w:sz w:val="28"/>
          <w:szCs w:val="28"/>
          <w:lang w:val="uk-UA" w:eastAsia="uk-UA"/>
        </w:rPr>
        <w:t>Ми в нашій школі , як і по всій країні, вшанову</w:t>
      </w:r>
      <w:r w:rsidRPr="003472A5">
        <w:rPr>
          <w:rStyle w:val="FontStyle36"/>
          <w:sz w:val="28"/>
          <w:szCs w:val="28"/>
          <w:lang w:val="uk-UA" w:eastAsia="uk-UA"/>
        </w:rPr>
        <w:t>є</w:t>
      </w:r>
      <w:r w:rsidRPr="00E7654B">
        <w:rPr>
          <w:rStyle w:val="FontStyle36"/>
          <w:sz w:val="28"/>
          <w:szCs w:val="28"/>
          <w:lang w:val="uk-UA" w:eastAsia="uk-UA"/>
        </w:rPr>
        <w:t>мо пам'ять Т.Г.Шевченка</w:t>
      </w:r>
      <w:r w:rsidRPr="003472A5">
        <w:rPr>
          <w:rStyle w:val="FontStyle36"/>
          <w:sz w:val="28"/>
          <w:szCs w:val="28"/>
          <w:lang w:val="uk-UA" w:eastAsia="uk-UA"/>
        </w:rPr>
        <w:t>.</w:t>
      </w:r>
      <w:r w:rsidRPr="00E7654B">
        <w:rPr>
          <w:rStyle w:val="FontStyle36"/>
          <w:sz w:val="28"/>
          <w:szCs w:val="28"/>
          <w:lang w:val="uk-UA" w:eastAsia="uk-UA"/>
        </w:rPr>
        <w:t xml:space="preserve"> У нас щороку проводиться тиждень « Шевченківські дні» , виховні години, виставки книжок його творчості, проводиться конкурс малюнків та віршів «Наш поет і художник»</w:t>
      </w:r>
    </w:p>
    <w:p w:rsidR="00CB4049" w:rsidRPr="00866383" w:rsidRDefault="00CB4049" w:rsidP="00CB4049">
      <w:pPr>
        <w:pStyle w:val="Style3"/>
        <w:widowControl/>
        <w:spacing w:line="240" w:lineRule="exact"/>
        <w:rPr>
          <w:rStyle w:val="FontStyle52"/>
          <w:sz w:val="28"/>
          <w:szCs w:val="28"/>
          <w:lang w:val="uk-UA" w:eastAsia="uk-UA"/>
        </w:rPr>
      </w:pPr>
    </w:p>
    <w:p w:rsidR="00CB4049" w:rsidRPr="00E7654B" w:rsidRDefault="00CB4049" w:rsidP="00CB4049">
      <w:pPr>
        <w:pStyle w:val="Style3"/>
        <w:widowControl/>
        <w:spacing w:before="86" w:line="317" w:lineRule="exact"/>
        <w:outlineLvl w:val="0"/>
        <w:rPr>
          <w:rStyle w:val="FontStyle35"/>
          <w:sz w:val="28"/>
          <w:szCs w:val="28"/>
          <w:lang w:val="uk-UA" w:eastAsia="uk-UA"/>
        </w:rPr>
      </w:pPr>
      <w:r w:rsidRPr="00E7654B">
        <w:rPr>
          <w:rStyle w:val="FontStyle35"/>
          <w:sz w:val="28"/>
          <w:szCs w:val="28"/>
          <w:lang w:val="uk-UA" w:eastAsia="uk-UA"/>
        </w:rPr>
        <w:t>VII</w:t>
      </w:r>
      <w:r w:rsidRPr="00E7654B">
        <w:rPr>
          <w:rStyle w:val="FontStyle36"/>
          <w:sz w:val="28"/>
          <w:szCs w:val="28"/>
          <w:lang w:val="uk-UA" w:eastAsia="uk-UA"/>
        </w:rPr>
        <w:t xml:space="preserve">. </w:t>
      </w:r>
      <w:r w:rsidRPr="00866383">
        <w:rPr>
          <w:rStyle w:val="FontStyle36"/>
          <w:b/>
          <w:sz w:val="28"/>
          <w:szCs w:val="28"/>
          <w:lang w:val="uk-UA" w:eastAsia="uk-UA"/>
        </w:rPr>
        <w:t>Домашнє</w:t>
      </w:r>
      <w:r w:rsidRPr="00E7654B">
        <w:rPr>
          <w:rStyle w:val="FontStyle36"/>
          <w:sz w:val="28"/>
          <w:szCs w:val="28"/>
          <w:lang w:val="uk-UA" w:eastAsia="uk-UA"/>
        </w:rPr>
        <w:t xml:space="preserve"> </w:t>
      </w:r>
      <w:r w:rsidRPr="00E7654B">
        <w:rPr>
          <w:rStyle w:val="FontStyle35"/>
          <w:sz w:val="28"/>
          <w:szCs w:val="28"/>
          <w:lang w:val="uk-UA" w:eastAsia="uk-UA"/>
        </w:rPr>
        <w:t>завдання.</w:t>
      </w:r>
    </w:p>
    <w:p w:rsidR="00CB4049" w:rsidRDefault="00CB4049" w:rsidP="00CB4049">
      <w:pPr>
        <w:pStyle w:val="Style7"/>
        <w:widowControl/>
        <w:spacing w:line="317" w:lineRule="exact"/>
        <w:rPr>
          <w:rStyle w:val="FontStyle36"/>
          <w:sz w:val="28"/>
          <w:szCs w:val="28"/>
          <w:lang w:val="uk-UA" w:eastAsia="uk-UA"/>
        </w:rPr>
      </w:pPr>
      <w:r w:rsidRPr="00E7654B">
        <w:rPr>
          <w:rStyle w:val="FontStyle36"/>
          <w:sz w:val="28"/>
          <w:szCs w:val="28"/>
          <w:lang w:val="uk-UA" w:eastAsia="uk-UA"/>
        </w:rPr>
        <w:t>Вивчити напам'ять вірш « Реве та стогне Дніпр широкий» Т. Шевченка.</w:t>
      </w:r>
    </w:p>
    <w:p w:rsidR="00CB4049" w:rsidRPr="00866383" w:rsidRDefault="00CB4049" w:rsidP="00CB4049">
      <w:pPr>
        <w:pStyle w:val="Style7"/>
        <w:widowControl/>
        <w:spacing w:line="317" w:lineRule="exact"/>
        <w:rPr>
          <w:rStyle w:val="FontStyle36"/>
          <w:sz w:val="28"/>
          <w:szCs w:val="28"/>
          <w:lang w:eastAsia="uk-UA"/>
        </w:rPr>
      </w:pPr>
      <w:r w:rsidRPr="00E7654B">
        <w:rPr>
          <w:rStyle w:val="FontStyle36"/>
          <w:sz w:val="28"/>
          <w:szCs w:val="28"/>
          <w:lang w:val="uk-UA" w:eastAsia="uk-UA"/>
        </w:rPr>
        <w:t xml:space="preserve"> Виразно читати ві</w:t>
      </w:r>
      <w:r>
        <w:rPr>
          <w:rStyle w:val="FontStyle36"/>
          <w:sz w:val="28"/>
          <w:szCs w:val="28"/>
          <w:lang w:val="uk-UA" w:eastAsia="uk-UA"/>
        </w:rPr>
        <w:t xml:space="preserve">рш В. </w:t>
      </w:r>
      <w:proofErr w:type="spellStart"/>
      <w:r>
        <w:rPr>
          <w:rStyle w:val="FontStyle36"/>
          <w:sz w:val="28"/>
          <w:szCs w:val="28"/>
          <w:lang w:val="uk-UA" w:eastAsia="uk-UA"/>
        </w:rPr>
        <w:t>Скомаровського</w:t>
      </w:r>
      <w:proofErr w:type="spellEnd"/>
      <w:r>
        <w:rPr>
          <w:rStyle w:val="FontStyle36"/>
          <w:sz w:val="28"/>
          <w:szCs w:val="28"/>
          <w:lang w:val="uk-UA" w:eastAsia="uk-UA"/>
        </w:rPr>
        <w:t xml:space="preserve"> «Кобзарі».</w:t>
      </w:r>
    </w:p>
    <w:p w:rsidR="00CB4049" w:rsidRPr="00CB4049" w:rsidRDefault="00CB4049" w:rsidP="00CB4049">
      <w:pPr>
        <w:pStyle w:val="Style7"/>
        <w:widowControl/>
        <w:spacing w:line="317" w:lineRule="exact"/>
        <w:rPr>
          <w:rStyle w:val="FontStyle36"/>
          <w:sz w:val="28"/>
          <w:szCs w:val="28"/>
          <w:lang w:eastAsia="uk-UA"/>
        </w:rPr>
      </w:pPr>
      <w:r w:rsidRPr="00E7654B">
        <w:rPr>
          <w:rStyle w:val="FontStyle36"/>
          <w:sz w:val="28"/>
          <w:szCs w:val="28"/>
          <w:lang w:val="uk-UA" w:eastAsia="uk-UA"/>
        </w:rPr>
        <w:t xml:space="preserve">Додаткове завдання: </w:t>
      </w:r>
      <w:r w:rsidRPr="00E7654B">
        <w:rPr>
          <w:rStyle w:val="FontStyle36"/>
          <w:spacing w:val="30"/>
          <w:sz w:val="28"/>
          <w:szCs w:val="28"/>
          <w:lang w:val="uk-UA" w:eastAsia="uk-UA"/>
        </w:rPr>
        <w:t>І.</w:t>
      </w:r>
      <w:r w:rsidRPr="00E7654B">
        <w:rPr>
          <w:rStyle w:val="FontStyle36"/>
          <w:sz w:val="28"/>
          <w:szCs w:val="28"/>
          <w:lang w:val="uk-UA" w:eastAsia="uk-UA"/>
        </w:rPr>
        <w:t xml:space="preserve">Скласти прислів'я за карткою </w:t>
      </w:r>
      <w:r w:rsidR="00582943">
        <w:rPr>
          <w:rStyle w:val="FontStyle36"/>
          <w:sz w:val="28"/>
          <w:szCs w:val="28"/>
          <w:lang w:val="uk-UA" w:eastAsia="uk-UA"/>
        </w:rPr>
        <w:t xml:space="preserve"> </w:t>
      </w:r>
    </w:p>
    <w:p w:rsidR="00CB4049" w:rsidRPr="00E7654B" w:rsidRDefault="00CB4049" w:rsidP="00582943">
      <w:pPr>
        <w:pStyle w:val="Style7"/>
        <w:widowControl/>
        <w:spacing w:line="317" w:lineRule="exact"/>
        <w:ind w:firstLine="0"/>
        <w:rPr>
          <w:rStyle w:val="FontStyle36"/>
          <w:sz w:val="28"/>
          <w:szCs w:val="28"/>
          <w:lang w:val="uk-UA" w:eastAsia="uk-UA"/>
        </w:rPr>
      </w:pPr>
    </w:p>
    <w:p w:rsidR="00CB4049" w:rsidRPr="00E7654B" w:rsidRDefault="00CB4049" w:rsidP="00CB4049">
      <w:pPr>
        <w:pStyle w:val="Style10"/>
        <w:widowControl/>
        <w:spacing w:before="192"/>
        <w:outlineLvl w:val="0"/>
        <w:rPr>
          <w:rStyle w:val="FontStyle52"/>
          <w:sz w:val="28"/>
          <w:szCs w:val="28"/>
          <w:lang w:val="uk-UA" w:eastAsia="uk-UA"/>
        </w:rPr>
      </w:pPr>
      <w:r>
        <w:rPr>
          <w:sz w:val="28"/>
          <w:szCs w:val="28"/>
          <w:lang w:val="uk-UA"/>
        </w:rPr>
        <w:t xml:space="preserve">   </w:t>
      </w:r>
      <w:r w:rsidRPr="00E7654B">
        <w:rPr>
          <w:rStyle w:val="FontStyle52"/>
          <w:sz w:val="28"/>
          <w:szCs w:val="28"/>
          <w:lang w:val="uk-UA" w:eastAsia="uk-UA"/>
        </w:rPr>
        <w:t>Склади прислів'я.</w:t>
      </w:r>
    </w:p>
    <w:p w:rsidR="005D1D8C" w:rsidRDefault="00CB4049" w:rsidP="00CB4049">
      <w:pPr>
        <w:pStyle w:val="Style11"/>
        <w:widowControl/>
        <w:spacing w:before="182"/>
        <w:rPr>
          <w:rStyle w:val="FontStyle49"/>
          <w:sz w:val="28"/>
          <w:szCs w:val="28"/>
          <w:lang w:val="uk-UA" w:eastAsia="uk-UA"/>
        </w:rPr>
      </w:pPr>
      <w:r w:rsidRPr="00E7654B">
        <w:rPr>
          <w:rStyle w:val="FontStyle49"/>
          <w:sz w:val="28"/>
          <w:szCs w:val="28"/>
          <w:lang w:val="uk-UA" w:eastAsia="uk-UA"/>
        </w:rPr>
        <w:t>Шевченко Тарас наче..</w:t>
      </w:r>
      <w:r w:rsidRPr="003472A5">
        <w:rPr>
          <w:rStyle w:val="FontStyle49"/>
          <w:sz w:val="28"/>
          <w:szCs w:val="28"/>
          <w:lang w:eastAsia="uk-UA"/>
        </w:rPr>
        <w:t>.</w:t>
      </w:r>
      <w:r w:rsidRPr="00866383">
        <w:rPr>
          <w:rStyle w:val="FontStyle49"/>
          <w:sz w:val="28"/>
          <w:szCs w:val="28"/>
          <w:lang w:eastAsia="uk-UA"/>
        </w:rPr>
        <w:t xml:space="preserve">    </w:t>
      </w:r>
      <w:r w:rsidRPr="00866383">
        <w:rPr>
          <w:rStyle w:val="FontStyle49"/>
          <w:sz w:val="28"/>
          <w:szCs w:val="28"/>
          <w:lang w:eastAsia="uk-UA"/>
        </w:rPr>
        <w:tab/>
      </w:r>
      <w:r w:rsidRPr="00866383">
        <w:rPr>
          <w:rStyle w:val="FontStyle49"/>
          <w:sz w:val="28"/>
          <w:szCs w:val="28"/>
          <w:lang w:eastAsia="uk-UA"/>
        </w:rPr>
        <w:tab/>
      </w:r>
      <w:r w:rsidRPr="00866383">
        <w:rPr>
          <w:rStyle w:val="FontStyle49"/>
          <w:sz w:val="28"/>
          <w:szCs w:val="28"/>
          <w:lang w:eastAsia="uk-UA"/>
        </w:rPr>
        <w:tab/>
      </w:r>
      <w:r w:rsidRPr="00866383">
        <w:rPr>
          <w:rStyle w:val="FontStyle49"/>
          <w:sz w:val="28"/>
          <w:szCs w:val="28"/>
          <w:lang w:eastAsia="uk-UA"/>
        </w:rPr>
        <w:tab/>
      </w:r>
      <w:r>
        <w:rPr>
          <w:rStyle w:val="FontStyle49"/>
          <w:sz w:val="28"/>
          <w:szCs w:val="28"/>
          <w:lang w:val="uk-UA" w:eastAsia="uk-UA"/>
        </w:rPr>
        <w:t xml:space="preserve">               зорі</w:t>
      </w:r>
      <w:r w:rsidRPr="00866383">
        <w:rPr>
          <w:rStyle w:val="FontStyle49"/>
          <w:sz w:val="28"/>
          <w:szCs w:val="28"/>
          <w:lang w:eastAsia="uk-UA"/>
        </w:rPr>
        <w:tab/>
      </w:r>
      <w:r>
        <w:rPr>
          <w:rStyle w:val="FontStyle49"/>
          <w:sz w:val="28"/>
          <w:szCs w:val="28"/>
          <w:lang w:val="uk-UA" w:eastAsia="uk-UA"/>
        </w:rPr>
        <w:t xml:space="preserve">  </w:t>
      </w:r>
    </w:p>
    <w:p w:rsidR="005D1D8C" w:rsidRDefault="00CB4049" w:rsidP="00CB4049">
      <w:pPr>
        <w:pStyle w:val="Style11"/>
        <w:widowControl/>
        <w:spacing w:before="182"/>
        <w:rPr>
          <w:rStyle w:val="FontStyle49"/>
          <w:sz w:val="28"/>
          <w:szCs w:val="28"/>
          <w:lang w:val="uk-UA" w:eastAsia="uk-UA"/>
        </w:rPr>
      </w:pPr>
      <w:r w:rsidRPr="00E7654B">
        <w:rPr>
          <w:rStyle w:val="FontStyle49"/>
          <w:sz w:val="28"/>
          <w:szCs w:val="28"/>
          <w:lang w:val="uk-UA" w:eastAsia="uk-UA"/>
        </w:rPr>
        <w:t>Шевченкові твори сяють, мов..</w:t>
      </w:r>
      <w:r>
        <w:rPr>
          <w:rStyle w:val="FontStyle49"/>
          <w:sz w:val="28"/>
          <w:szCs w:val="28"/>
          <w:lang w:val="uk-UA" w:eastAsia="uk-UA"/>
        </w:rPr>
        <w:t xml:space="preserve">         </w:t>
      </w:r>
      <w:r>
        <w:rPr>
          <w:rStyle w:val="FontStyle49"/>
          <w:sz w:val="28"/>
          <w:szCs w:val="28"/>
          <w:lang w:val="uk-UA" w:eastAsia="uk-UA"/>
        </w:rPr>
        <w:tab/>
      </w:r>
      <w:r>
        <w:rPr>
          <w:rStyle w:val="FontStyle49"/>
          <w:sz w:val="28"/>
          <w:szCs w:val="28"/>
          <w:lang w:val="uk-UA" w:eastAsia="uk-UA"/>
        </w:rPr>
        <w:tab/>
        <w:t xml:space="preserve">               сонце для нас</w:t>
      </w:r>
    </w:p>
    <w:p w:rsidR="00CB4049" w:rsidRPr="005D1D8C" w:rsidRDefault="00CB4049" w:rsidP="00CB4049">
      <w:pPr>
        <w:pStyle w:val="Style11"/>
        <w:widowControl/>
        <w:spacing w:before="182"/>
        <w:rPr>
          <w:rStyle w:val="FontStyle49"/>
          <w:sz w:val="28"/>
          <w:szCs w:val="28"/>
          <w:lang w:val="uk-UA" w:eastAsia="uk-UA"/>
        </w:rPr>
      </w:pPr>
      <w:r w:rsidRPr="00E7654B">
        <w:rPr>
          <w:rStyle w:val="FontStyle49"/>
          <w:sz w:val="28"/>
          <w:szCs w:val="28"/>
          <w:lang w:val="uk-UA" w:eastAsia="uk-UA"/>
        </w:rPr>
        <w:t>Шевченків «Кобзар» - то для народу... ,</w:t>
      </w:r>
      <w:r>
        <w:rPr>
          <w:rStyle w:val="FontStyle49"/>
          <w:sz w:val="28"/>
          <w:szCs w:val="28"/>
          <w:lang w:val="uk-UA" w:eastAsia="uk-UA"/>
        </w:rPr>
        <w:t xml:space="preserve">                            не </w:t>
      </w:r>
      <w:proofErr w:type="spellStart"/>
      <w:r>
        <w:rPr>
          <w:rStyle w:val="FontStyle49"/>
          <w:sz w:val="28"/>
          <w:szCs w:val="28"/>
          <w:lang w:val="uk-UA" w:eastAsia="uk-UA"/>
        </w:rPr>
        <w:t>забудем</w:t>
      </w:r>
      <w:proofErr w:type="spellEnd"/>
      <w:r>
        <w:rPr>
          <w:rStyle w:val="FontStyle49"/>
          <w:sz w:val="28"/>
          <w:szCs w:val="28"/>
          <w:lang w:val="uk-UA" w:eastAsia="uk-UA"/>
        </w:rPr>
        <w:t xml:space="preserve">                      </w:t>
      </w:r>
    </w:p>
    <w:p w:rsidR="00CB4049" w:rsidRPr="00E7654B" w:rsidRDefault="00CB4049" w:rsidP="00CB4049">
      <w:pPr>
        <w:pStyle w:val="Style11"/>
        <w:widowControl/>
        <w:spacing w:before="182"/>
        <w:rPr>
          <w:rStyle w:val="FontStyle49"/>
          <w:sz w:val="28"/>
          <w:szCs w:val="28"/>
          <w:lang w:val="uk-UA" w:eastAsia="uk-UA"/>
        </w:rPr>
      </w:pPr>
      <w:r w:rsidRPr="00E7654B">
        <w:rPr>
          <w:rStyle w:val="FontStyle49"/>
          <w:sz w:val="28"/>
          <w:szCs w:val="28"/>
          <w:lang w:val="uk-UA" w:eastAsia="uk-UA"/>
        </w:rPr>
        <w:t xml:space="preserve"> Ми Шевченка славить будем і ніколи...</w:t>
      </w:r>
      <w:r>
        <w:rPr>
          <w:rStyle w:val="FontStyle49"/>
          <w:sz w:val="28"/>
          <w:szCs w:val="28"/>
          <w:lang w:val="uk-UA" w:eastAsia="uk-UA"/>
        </w:rPr>
        <w:t xml:space="preserve">                             великий дар</w:t>
      </w:r>
    </w:p>
    <w:p w:rsidR="00CB4049" w:rsidRPr="00582943" w:rsidRDefault="00CB4049" w:rsidP="00CB4049">
      <w:pPr>
        <w:rPr>
          <w:lang w:val="uk-UA" w:eastAsia="uk-UA"/>
        </w:rPr>
      </w:pPr>
    </w:p>
    <w:p w:rsidR="00CB4049" w:rsidRPr="003472A5" w:rsidRDefault="00CB4049" w:rsidP="00CB4049">
      <w:pPr>
        <w:rPr>
          <w:lang w:eastAsia="uk-UA"/>
        </w:rPr>
      </w:pPr>
    </w:p>
    <w:p w:rsidR="00CB4049" w:rsidRPr="003472A5" w:rsidRDefault="00CB4049" w:rsidP="00CB4049">
      <w:pPr>
        <w:rPr>
          <w:lang w:eastAsia="uk-UA"/>
        </w:rPr>
      </w:pPr>
    </w:p>
    <w:p w:rsidR="00CB4049" w:rsidRPr="009909E0" w:rsidRDefault="00CB4049" w:rsidP="00CB4049">
      <w:pPr>
        <w:rPr>
          <w:lang w:val="uk-UA" w:eastAsia="uk-UA"/>
        </w:rPr>
      </w:pPr>
    </w:p>
    <w:p w:rsidR="00C71E19" w:rsidRDefault="00C71E19"/>
    <w:sectPr w:rsidR="00C71E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6408F7F4"/>
    <w:lvl w:ilvl="0">
      <w:numFmt w:val="bullet"/>
      <w:lvlText w:val="*"/>
      <w:lvlJc w:val="left"/>
    </w:lvl>
  </w:abstractNum>
  <w:abstractNum w:abstractNumId="1" w15:restartNumberingAfterBreak="0">
    <w:nsid w:val="14552254"/>
    <w:multiLevelType w:val="singleLevel"/>
    <w:tmpl w:val="55B8F88A"/>
    <w:lvl w:ilvl="0">
      <w:start w:val="1"/>
      <w:numFmt w:val="decimal"/>
      <w:lvlText w:val="%1."/>
      <w:legacy w:legacy="1" w:legacySpace="0" w:legacyIndent="279"/>
      <w:lvlJc w:val="left"/>
      <w:rPr>
        <w:rFonts w:ascii="Times New Roman" w:hAnsi="Times New Roman" w:cs="Times New Roman" w:hint="default"/>
      </w:rPr>
    </w:lvl>
  </w:abstractNum>
  <w:abstractNum w:abstractNumId="2" w15:restartNumberingAfterBreak="0">
    <w:nsid w:val="23216AB7"/>
    <w:multiLevelType w:val="singleLevel"/>
    <w:tmpl w:val="635AFE56"/>
    <w:lvl w:ilvl="0">
      <w:start w:val="4"/>
      <w:numFmt w:val="decimal"/>
      <w:lvlText w:val="%1."/>
      <w:legacy w:legacy="1" w:legacySpace="0" w:legacyIndent="297"/>
      <w:lvlJc w:val="left"/>
      <w:rPr>
        <w:rFonts w:ascii="Times New Roman" w:hAnsi="Times New Roman" w:cs="Times New Roman" w:hint="default"/>
      </w:rPr>
    </w:lvl>
  </w:abstractNum>
  <w:abstractNum w:abstractNumId="3" w15:restartNumberingAfterBreak="0">
    <w:nsid w:val="26EB4288"/>
    <w:multiLevelType w:val="hybridMultilevel"/>
    <w:tmpl w:val="FE582266"/>
    <w:lvl w:ilvl="0" w:tplc="F7B2E9EE">
      <w:start w:val="1"/>
      <w:numFmt w:val="decimal"/>
      <w:lvlText w:val="%1)"/>
      <w:lvlJc w:val="left"/>
      <w:pPr>
        <w:tabs>
          <w:tab w:val="num" w:pos="730"/>
        </w:tabs>
        <w:ind w:left="730" w:hanging="360"/>
      </w:pPr>
      <w:rPr>
        <w:rFonts w:hint="default"/>
      </w:rPr>
    </w:lvl>
    <w:lvl w:ilvl="1" w:tplc="04190019" w:tentative="1">
      <w:start w:val="1"/>
      <w:numFmt w:val="lowerLetter"/>
      <w:lvlText w:val="%2."/>
      <w:lvlJc w:val="left"/>
      <w:pPr>
        <w:tabs>
          <w:tab w:val="num" w:pos="1450"/>
        </w:tabs>
        <w:ind w:left="1450" w:hanging="360"/>
      </w:pPr>
    </w:lvl>
    <w:lvl w:ilvl="2" w:tplc="0419001B" w:tentative="1">
      <w:start w:val="1"/>
      <w:numFmt w:val="lowerRoman"/>
      <w:lvlText w:val="%3."/>
      <w:lvlJc w:val="right"/>
      <w:pPr>
        <w:tabs>
          <w:tab w:val="num" w:pos="2170"/>
        </w:tabs>
        <w:ind w:left="2170" w:hanging="180"/>
      </w:pPr>
    </w:lvl>
    <w:lvl w:ilvl="3" w:tplc="0419000F" w:tentative="1">
      <w:start w:val="1"/>
      <w:numFmt w:val="decimal"/>
      <w:lvlText w:val="%4."/>
      <w:lvlJc w:val="left"/>
      <w:pPr>
        <w:tabs>
          <w:tab w:val="num" w:pos="2890"/>
        </w:tabs>
        <w:ind w:left="2890" w:hanging="360"/>
      </w:pPr>
    </w:lvl>
    <w:lvl w:ilvl="4" w:tplc="04190019" w:tentative="1">
      <w:start w:val="1"/>
      <w:numFmt w:val="lowerLetter"/>
      <w:lvlText w:val="%5."/>
      <w:lvlJc w:val="left"/>
      <w:pPr>
        <w:tabs>
          <w:tab w:val="num" w:pos="3610"/>
        </w:tabs>
        <w:ind w:left="3610" w:hanging="360"/>
      </w:pPr>
    </w:lvl>
    <w:lvl w:ilvl="5" w:tplc="0419001B" w:tentative="1">
      <w:start w:val="1"/>
      <w:numFmt w:val="lowerRoman"/>
      <w:lvlText w:val="%6."/>
      <w:lvlJc w:val="right"/>
      <w:pPr>
        <w:tabs>
          <w:tab w:val="num" w:pos="4330"/>
        </w:tabs>
        <w:ind w:left="4330" w:hanging="180"/>
      </w:pPr>
    </w:lvl>
    <w:lvl w:ilvl="6" w:tplc="0419000F" w:tentative="1">
      <w:start w:val="1"/>
      <w:numFmt w:val="decimal"/>
      <w:lvlText w:val="%7."/>
      <w:lvlJc w:val="left"/>
      <w:pPr>
        <w:tabs>
          <w:tab w:val="num" w:pos="5050"/>
        </w:tabs>
        <w:ind w:left="5050" w:hanging="360"/>
      </w:pPr>
    </w:lvl>
    <w:lvl w:ilvl="7" w:tplc="04190019" w:tentative="1">
      <w:start w:val="1"/>
      <w:numFmt w:val="lowerLetter"/>
      <w:lvlText w:val="%8."/>
      <w:lvlJc w:val="left"/>
      <w:pPr>
        <w:tabs>
          <w:tab w:val="num" w:pos="5770"/>
        </w:tabs>
        <w:ind w:left="5770" w:hanging="360"/>
      </w:pPr>
    </w:lvl>
    <w:lvl w:ilvl="8" w:tplc="0419001B" w:tentative="1">
      <w:start w:val="1"/>
      <w:numFmt w:val="lowerRoman"/>
      <w:lvlText w:val="%9."/>
      <w:lvlJc w:val="right"/>
      <w:pPr>
        <w:tabs>
          <w:tab w:val="num" w:pos="6490"/>
        </w:tabs>
        <w:ind w:left="6490" w:hanging="180"/>
      </w:pPr>
    </w:lvl>
  </w:abstractNum>
  <w:abstractNum w:abstractNumId="4" w15:restartNumberingAfterBreak="0">
    <w:nsid w:val="333E183E"/>
    <w:multiLevelType w:val="hybridMultilevel"/>
    <w:tmpl w:val="4CD887A0"/>
    <w:lvl w:ilvl="0" w:tplc="DEDAF4CE">
      <w:start w:val="6"/>
      <w:numFmt w:val="decimal"/>
      <w:lvlText w:val="%1"/>
      <w:lvlJc w:val="left"/>
      <w:pPr>
        <w:ind w:left="773" w:hanging="360"/>
      </w:pPr>
      <w:rPr>
        <w:rFonts w:hint="default"/>
      </w:rPr>
    </w:lvl>
    <w:lvl w:ilvl="1" w:tplc="04190019" w:tentative="1">
      <w:start w:val="1"/>
      <w:numFmt w:val="lowerLetter"/>
      <w:lvlText w:val="%2."/>
      <w:lvlJc w:val="left"/>
      <w:pPr>
        <w:ind w:left="1493" w:hanging="360"/>
      </w:pPr>
    </w:lvl>
    <w:lvl w:ilvl="2" w:tplc="0419001B" w:tentative="1">
      <w:start w:val="1"/>
      <w:numFmt w:val="lowerRoman"/>
      <w:lvlText w:val="%3."/>
      <w:lvlJc w:val="right"/>
      <w:pPr>
        <w:ind w:left="2213" w:hanging="180"/>
      </w:pPr>
    </w:lvl>
    <w:lvl w:ilvl="3" w:tplc="0419000F" w:tentative="1">
      <w:start w:val="1"/>
      <w:numFmt w:val="decimal"/>
      <w:lvlText w:val="%4."/>
      <w:lvlJc w:val="left"/>
      <w:pPr>
        <w:ind w:left="2933" w:hanging="360"/>
      </w:pPr>
    </w:lvl>
    <w:lvl w:ilvl="4" w:tplc="04190019" w:tentative="1">
      <w:start w:val="1"/>
      <w:numFmt w:val="lowerLetter"/>
      <w:lvlText w:val="%5."/>
      <w:lvlJc w:val="left"/>
      <w:pPr>
        <w:ind w:left="3653" w:hanging="360"/>
      </w:pPr>
    </w:lvl>
    <w:lvl w:ilvl="5" w:tplc="0419001B" w:tentative="1">
      <w:start w:val="1"/>
      <w:numFmt w:val="lowerRoman"/>
      <w:lvlText w:val="%6."/>
      <w:lvlJc w:val="right"/>
      <w:pPr>
        <w:ind w:left="4373" w:hanging="180"/>
      </w:pPr>
    </w:lvl>
    <w:lvl w:ilvl="6" w:tplc="0419000F" w:tentative="1">
      <w:start w:val="1"/>
      <w:numFmt w:val="decimal"/>
      <w:lvlText w:val="%7."/>
      <w:lvlJc w:val="left"/>
      <w:pPr>
        <w:ind w:left="5093" w:hanging="360"/>
      </w:pPr>
    </w:lvl>
    <w:lvl w:ilvl="7" w:tplc="04190019" w:tentative="1">
      <w:start w:val="1"/>
      <w:numFmt w:val="lowerLetter"/>
      <w:lvlText w:val="%8."/>
      <w:lvlJc w:val="left"/>
      <w:pPr>
        <w:ind w:left="5813" w:hanging="360"/>
      </w:pPr>
    </w:lvl>
    <w:lvl w:ilvl="8" w:tplc="0419001B" w:tentative="1">
      <w:start w:val="1"/>
      <w:numFmt w:val="lowerRoman"/>
      <w:lvlText w:val="%9."/>
      <w:lvlJc w:val="right"/>
      <w:pPr>
        <w:ind w:left="6533" w:hanging="180"/>
      </w:pPr>
    </w:lvl>
  </w:abstractNum>
  <w:abstractNum w:abstractNumId="5" w15:restartNumberingAfterBreak="0">
    <w:nsid w:val="4BDA2608"/>
    <w:multiLevelType w:val="hybridMultilevel"/>
    <w:tmpl w:val="BF46504E"/>
    <w:lvl w:ilvl="0" w:tplc="F7702960">
      <w:start w:val="3"/>
      <w:numFmt w:val="decimal"/>
      <w:lvlText w:val="%1"/>
      <w:lvlJc w:val="left"/>
      <w:pPr>
        <w:ind w:left="773" w:hanging="360"/>
      </w:pPr>
      <w:rPr>
        <w:rFonts w:hint="default"/>
      </w:rPr>
    </w:lvl>
    <w:lvl w:ilvl="1" w:tplc="04190019" w:tentative="1">
      <w:start w:val="1"/>
      <w:numFmt w:val="lowerLetter"/>
      <w:lvlText w:val="%2."/>
      <w:lvlJc w:val="left"/>
      <w:pPr>
        <w:ind w:left="1493" w:hanging="360"/>
      </w:pPr>
    </w:lvl>
    <w:lvl w:ilvl="2" w:tplc="0419001B" w:tentative="1">
      <w:start w:val="1"/>
      <w:numFmt w:val="lowerRoman"/>
      <w:lvlText w:val="%3."/>
      <w:lvlJc w:val="right"/>
      <w:pPr>
        <w:ind w:left="2213" w:hanging="180"/>
      </w:pPr>
    </w:lvl>
    <w:lvl w:ilvl="3" w:tplc="0419000F" w:tentative="1">
      <w:start w:val="1"/>
      <w:numFmt w:val="decimal"/>
      <w:lvlText w:val="%4."/>
      <w:lvlJc w:val="left"/>
      <w:pPr>
        <w:ind w:left="2933" w:hanging="360"/>
      </w:pPr>
    </w:lvl>
    <w:lvl w:ilvl="4" w:tplc="04190019" w:tentative="1">
      <w:start w:val="1"/>
      <w:numFmt w:val="lowerLetter"/>
      <w:lvlText w:val="%5."/>
      <w:lvlJc w:val="left"/>
      <w:pPr>
        <w:ind w:left="3653" w:hanging="360"/>
      </w:pPr>
    </w:lvl>
    <w:lvl w:ilvl="5" w:tplc="0419001B" w:tentative="1">
      <w:start w:val="1"/>
      <w:numFmt w:val="lowerRoman"/>
      <w:lvlText w:val="%6."/>
      <w:lvlJc w:val="right"/>
      <w:pPr>
        <w:ind w:left="4373" w:hanging="180"/>
      </w:pPr>
    </w:lvl>
    <w:lvl w:ilvl="6" w:tplc="0419000F" w:tentative="1">
      <w:start w:val="1"/>
      <w:numFmt w:val="decimal"/>
      <w:lvlText w:val="%7."/>
      <w:lvlJc w:val="left"/>
      <w:pPr>
        <w:ind w:left="5093" w:hanging="360"/>
      </w:pPr>
    </w:lvl>
    <w:lvl w:ilvl="7" w:tplc="04190019" w:tentative="1">
      <w:start w:val="1"/>
      <w:numFmt w:val="lowerLetter"/>
      <w:lvlText w:val="%8."/>
      <w:lvlJc w:val="left"/>
      <w:pPr>
        <w:ind w:left="5813" w:hanging="360"/>
      </w:pPr>
    </w:lvl>
    <w:lvl w:ilvl="8" w:tplc="0419001B" w:tentative="1">
      <w:start w:val="1"/>
      <w:numFmt w:val="lowerRoman"/>
      <w:lvlText w:val="%9."/>
      <w:lvlJc w:val="right"/>
      <w:pPr>
        <w:ind w:left="6533" w:hanging="180"/>
      </w:pPr>
    </w:lvl>
  </w:abstractNum>
  <w:abstractNum w:abstractNumId="6" w15:restartNumberingAfterBreak="0">
    <w:nsid w:val="5F354A02"/>
    <w:multiLevelType w:val="singleLevel"/>
    <w:tmpl w:val="057EF5B0"/>
    <w:lvl w:ilvl="0">
      <w:start w:val="2"/>
      <w:numFmt w:val="decimal"/>
      <w:lvlText w:val="%1."/>
      <w:legacy w:legacy="1" w:legacySpace="0" w:legacyIndent="274"/>
      <w:lvlJc w:val="left"/>
      <w:rPr>
        <w:rFonts w:ascii="Times New Roman" w:hAnsi="Times New Roman" w:cs="Times New Roman" w:hint="default"/>
      </w:rPr>
    </w:lvl>
  </w:abstractNum>
  <w:abstractNum w:abstractNumId="7" w15:restartNumberingAfterBreak="0">
    <w:nsid w:val="610B1FED"/>
    <w:multiLevelType w:val="singleLevel"/>
    <w:tmpl w:val="1E8645F0"/>
    <w:lvl w:ilvl="0">
      <w:start w:val="3"/>
      <w:numFmt w:val="decimal"/>
      <w:lvlText w:val="%1."/>
      <w:legacy w:legacy="1" w:legacySpace="0" w:legacyIndent="283"/>
      <w:lvlJc w:val="left"/>
      <w:rPr>
        <w:rFonts w:ascii="Times New Roman" w:hAnsi="Times New Roman" w:cs="Times New Roman" w:hint="default"/>
      </w:rPr>
    </w:lvl>
  </w:abstractNum>
  <w:abstractNum w:abstractNumId="8" w15:restartNumberingAfterBreak="0">
    <w:nsid w:val="7B9316BE"/>
    <w:multiLevelType w:val="singleLevel"/>
    <w:tmpl w:val="49C0C8BA"/>
    <w:lvl w:ilvl="0">
      <w:start w:val="1"/>
      <w:numFmt w:val="decimal"/>
      <w:lvlText w:val="%1."/>
      <w:legacy w:legacy="1" w:legacySpace="0" w:legacyIndent="297"/>
      <w:lvlJc w:val="left"/>
      <w:rPr>
        <w:rFonts w:ascii="Times New Roman" w:hAnsi="Times New Roman" w:cs="Times New Roman" w:hint="default"/>
      </w:rPr>
    </w:lvl>
  </w:abstractNum>
  <w:abstractNum w:abstractNumId="9" w15:restartNumberingAfterBreak="0">
    <w:nsid w:val="7F541E24"/>
    <w:multiLevelType w:val="singleLevel"/>
    <w:tmpl w:val="04EAF218"/>
    <w:lvl w:ilvl="0">
      <w:start w:val="1"/>
      <w:numFmt w:val="decimal"/>
      <w:lvlText w:val="%1."/>
      <w:legacy w:legacy="1" w:legacySpace="0" w:legacyIndent="346"/>
      <w:lvlJc w:val="left"/>
      <w:rPr>
        <w:rFonts w:ascii="Times New Roman" w:hAnsi="Times New Roman" w:cs="Times New Roman" w:hint="default"/>
      </w:rPr>
    </w:lvl>
  </w:abstractNum>
  <w:num w:numId="1">
    <w:abstractNumId w:val="8"/>
  </w:num>
  <w:num w:numId="2">
    <w:abstractNumId w:val="2"/>
  </w:num>
  <w:num w:numId="3">
    <w:abstractNumId w:val="7"/>
  </w:num>
  <w:num w:numId="4">
    <w:abstractNumId w:val="0"/>
    <w:lvlOverride w:ilvl="0">
      <w:lvl w:ilvl="0">
        <w:start w:val="65535"/>
        <w:numFmt w:val="bullet"/>
        <w:lvlText w:val="-"/>
        <w:legacy w:legacy="1" w:legacySpace="0" w:legacyIndent="168"/>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6">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7">
    <w:abstractNumId w:val="0"/>
    <w:lvlOverride w:ilvl="0">
      <w:lvl w:ilvl="0">
        <w:start w:val="65535"/>
        <w:numFmt w:val="bullet"/>
        <w:lvlText w:val="-"/>
        <w:legacy w:legacy="1" w:legacySpace="0" w:legacyIndent="350"/>
        <w:lvlJc w:val="left"/>
        <w:rPr>
          <w:rFonts w:ascii="Times New Roman" w:hAnsi="Times New Roman" w:cs="Times New Roman" w:hint="default"/>
        </w:rPr>
      </w:lvl>
    </w:lvlOverride>
  </w:num>
  <w:num w:numId="8">
    <w:abstractNumId w:val="9"/>
  </w:num>
  <w:num w:numId="9">
    <w:abstractNumId w:val="0"/>
    <w:lvlOverride w:ilvl="0">
      <w:lvl w:ilvl="0">
        <w:start w:val="65535"/>
        <w:numFmt w:val="bullet"/>
        <w:lvlText w:val="-"/>
        <w:legacy w:legacy="1" w:legacySpace="0" w:legacyIndent="355"/>
        <w:lvlJc w:val="left"/>
        <w:rPr>
          <w:rFonts w:ascii="Times New Roman" w:hAnsi="Times New Roman" w:cs="Times New Roman" w:hint="default"/>
        </w:rPr>
      </w:lvl>
    </w:lvlOverride>
  </w:num>
  <w:num w:numId="10">
    <w:abstractNumId w:val="1"/>
  </w:num>
  <w:num w:numId="11">
    <w:abstractNumId w:val="6"/>
  </w:num>
  <w:num w:numId="12">
    <w:abstractNumId w:val="3"/>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4049"/>
    <w:rsid w:val="00582943"/>
    <w:rsid w:val="005D1D8C"/>
    <w:rsid w:val="00936015"/>
    <w:rsid w:val="009909E0"/>
    <w:rsid w:val="00AC60E4"/>
    <w:rsid w:val="00B77AF3"/>
    <w:rsid w:val="00C71E19"/>
    <w:rsid w:val="00CB4049"/>
    <w:rsid w:val="00D90A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A92B2"/>
  <w15:docId w15:val="{9C46B1ED-6F0C-4C3B-9F1B-685E3C2D9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404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rsid w:val="00CB4049"/>
  </w:style>
  <w:style w:type="paragraph" w:customStyle="1" w:styleId="Style3">
    <w:name w:val="Style3"/>
    <w:basedOn w:val="a"/>
    <w:rsid w:val="00CB4049"/>
  </w:style>
  <w:style w:type="paragraph" w:customStyle="1" w:styleId="Style4">
    <w:name w:val="Style4"/>
    <w:basedOn w:val="a"/>
    <w:rsid w:val="00CB4049"/>
    <w:pPr>
      <w:spacing w:line="251" w:lineRule="exact"/>
      <w:ind w:hanging="72"/>
    </w:pPr>
  </w:style>
  <w:style w:type="paragraph" w:customStyle="1" w:styleId="Style5">
    <w:name w:val="Style5"/>
    <w:basedOn w:val="a"/>
    <w:rsid w:val="00CB4049"/>
    <w:pPr>
      <w:spacing w:line="259" w:lineRule="exact"/>
      <w:ind w:hanging="101"/>
      <w:jc w:val="both"/>
    </w:pPr>
  </w:style>
  <w:style w:type="paragraph" w:customStyle="1" w:styleId="Style6">
    <w:name w:val="Style6"/>
    <w:basedOn w:val="a"/>
    <w:rsid w:val="00CB4049"/>
    <w:pPr>
      <w:spacing w:line="254" w:lineRule="exact"/>
      <w:ind w:hanging="202"/>
    </w:pPr>
  </w:style>
  <w:style w:type="paragraph" w:customStyle="1" w:styleId="Style7">
    <w:name w:val="Style7"/>
    <w:basedOn w:val="a"/>
    <w:rsid w:val="00CB4049"/>
    <w:pPr>
      <w:spacing w:line="252" w:lineRule="exact"/>
      <w:ind w:firstLine="91"/>
    </w:pPr>
  </w:style>
  <w:style w:type="paragraph" w:customStyle="1" w:styleId="Style10">
    <w:name w:val="Style10"/>
    <w:basedOn w:val="a"/>
    <w:rsid w:val="00CB4049"/>
    <w:pPr>
      <w:spacing w:line="242" w:lineRule="exact"/>
      <w:ind w:hanging="202"/>
    </w:pPr>
  </w:style>
  <w:style w:type="paragraph" w:customStyle="1" w:styleId="Style11">
    <w:name w:val="Style11"/>
    <w:basedOn w:val="a"/>
    <w:rsid w:val="00CB4049"/>
  </w:style>
  <w:style w:type="paragraph" w:customStyle="1" w:styleId="Style13">
    <w:name w:val="Style13"/>
    <w:basedOn w:val="a"/>
    <w:rsid w:val="00CB4049"/>
    <w:pPr>
      <w:spacing w:line="247" w:lineRule="exact"/>
      <w:ind w:firstLine="149"/>
    </w:pPr>
  </w:style>
  <w:style w:type="paragraph" w:customStyle="1" w:styleId="Style14">
    <w:name w:val="Style14"/>
    <w:basedOn w:val="a"/>
    <w:rsid w:val="00CB4049"/>
    <w:pPr>
      <w:jc w:val="both"/>
    </w:pPr>
  </w:style>
  <w:style w:type="paragraph" w:customStyle="1" w:styleId="Style15">
    <w:name w:val="Style15"/>
    <w:basedOn w:val="a"/>
    <w:rsid w:val="00CB4049"/>
    <w:pPr>
      <w:spacing w:line="240" w:lineRule="exact"/>
      <w:ind w:firstLine="355"/>
      <w:jc w:val="both"/>
    </w:pPr>
  </w:style>
  <w:style w:type="paragraph" w:customStyle="1" w:styleId="Style17">
    <w:name w:val="Style17"/>
    <w:basedOn w:val="a"/>
    <w:rsid w:val="00CB4049"/>
    <w:pPr>
      <w:spacing w:line="509" w:lineRule="exact"/>
    </w:pPr>
  </w:style>
  <w:style w:type="paragraph" w:customStyle="1" w:styleId="Style19">
    <w:name w:val="Style19"/>
    <w:basedOn w:val="a"/>
    <w:rsid w:val="00CB4049"/>
    <w:pPr>
      <w:spacing w:line="245" w:lineRule="exact"/>
      <w:ind w:hanging="62"/>
    </w:pPr>
  </w:style>
  <w:style w:type="paragraph" w:customStyle="1" w:styleId="Style20">
    <w:name w:val="Style20"/>
    <w:basedOn w:val="a"/>
    <w:rsid w:val="00CB4049"/>
    <w:pPr>
      <w:spacing w:line="245" w:lineRule="exact"/>
    </w:pPr>
  </w:style>
  <w:style w:type="paragraph" w:customStyle="1" w:styleId="Style21">
    <w:name w:val="Style21"/>
    <w:basedOn w:val="a"/>
    <w:rsid w:val="00CB4049"/>
  </w:style>
  <w:style w:type="paragraph" w:customStyle="1" w:styleId="Style23">
    <w:name w:val="Style23"/>
    <w:basedOn w:val="a"/>
    <w:rsid w:val="00CB4049"/>
  </w:style>
  <w:style w:type="paragraph" w:customStyle="1" w:styleId="Style25">
    <w:name w:val="Style25"/>
    <w:basedOn w:val="a"/>
    <w:rsid w:val="00CB4049"/>
  </w:style>
  <w:style w:type="paragraph" w:customStyle="1" w:styleId="Style26">
    <w:name w:val="Style26"/>
    <w:basedOn w:val="a"/>
    <w:rsid w:val="00CB4049"/>
  </w:style>
  <w:style w:type="paragraph" w:customStyle="1" w:styleId="Style28">
    <w:name w:val="Style28"/>
    <w:basedOn w:val="a"/>
    <w:rsid w:val="00CB4049"/>
  </w:style>
  <w:style w:type="paragraph" w:customStyle="1" w:styleId="Style29">
    <w:name w:val="Style29"/>
    <w:basedOn w:val="a"/>
    <w:rsid w:val="00CB4049"/>
  </w:style>
  <w:style w:type="paragraph" w:customStyle="1" w:styleId="Style30">
    <w:name w:val="Style30"/>
    <w:basedOn w:val="a"/>
    <w:rsid w:val="00CB4049"/>
  </w:style>
  <w:style w:type="paragraph" w:customStyle="1" w:styleId="Style31">
    <w:name w:val="Style31"/>
    <w:basedOn w:val="a"/>
    <w:rsid w:val="00CB4049"/>
  </w:style>
  <w:style w:type="paragraph" w:customStyle="1" w:styleId="Style33">
    <w:name w:val="Style33"/>
    <w:basedOn w:val="a"/>
    <w:rsid w:val="00CB4049"/>
  </w:style>
  <w:style w:type="character" w:customStyle="1" w:styleId="FontStyle35">
    <w:name w:val="Font Style35"/>
    <w:rsid w:val="00CB4049"/>
    <w:rPr>
      <w:rFonts w:ascii="Times New Roman" w:hAnsi="Times New Roman" w:cs="Times New Roman"/>
      <w:b/>
      <w:bCs/>
      <w:sz w:val="26"/>
      <w:szCs w:val="26"/>
    </w:rPr>
  </w:style>
  <w:style w:type="character" w:customStyle="1" w:styleId="FontStyle36">
    <w:name w:val="Font Style36"/>
    <w:rsid w:val="00CB4049"/>
    <w:rPr>
      <w:rFonts w:ascii="Times New Roman" w:hAnsi="Times New Roman" w:cs="Times New Roman"/>
      <w:sz w:val="26"/>
      <w:szCs w:val="26"/>
    </w:rPr>
  </w:style>
  <w:style w:type="character" w:customStyle="1" w:styleId="FontStyle37">
    <w:name w:val="Font Style37"/>
    <w:rsid w:val="00CB4049"/>
    <w:rPr>
      <w:rFonts w:ascii="Times New Roman" w:hAnsi="Times New Roman" w:cs="Times New Roman"/>
      <w:i/>
      <w:iCs/>
      <w:sz w:val="26"/>
      <w:szCs w:val="26"/>
    </w:rPr>
  </w:style>
  <w:style w:type="character" w:customStyle="1" w:styleId="FontStyle38">
    <w:name w:val="Font Style38"/>
    <w:rsid w:val="00CB4049"/>
    <w:rPr>
      <w:rFonts w:ascii="Times New Roman" w:hAnsi="Times New Roman" w:cs="Times New Roman"/>
      <w:sz w:val="26"/>
      <w:szCs w:val="26"/>
    </w:rPr>
  </w:style>
  <w:style w:type="character" w:customStyle="1" w:styleId="FontStyle39">
    <w:name w:val="Font Style39"/>
    <w:rsid w:val="00CB4049"/>
    <w:rPr>
      <w:rFonts w:ascii="Times New Roman" w:hAnsi="Times New Roman" w:cs="Times New Roman"/>
      <w:sz w:val="24"/>
      <w:szCs w:val="24"/>
    </w:rPr>
  </w:style>
  <w:style w:type="character" w:customStyle="1" w:styleId="FontStyle40">
    <w:name w:val="Font Style40"/>
    <w:rsid w:val="00CB4049"/>
    <w:rPr>
      <w:rFonts w:ascii="Times New Roman" w:hAnsi="Times New Roman" w:cs="Times New Roman"/>
      <w:sz w:val="18"/>
      <w:szCs w:val="18"/>
    </w:rPr>
  </w:style>
  <w:style w:type="character" w:customStyle="1" w:styleId="FontStyle41">
    <w:name w:val="Font Style41"/>
    <w:rsid w:val="00CB4049"/>
    <w:rPr>
      <w:rFonts w:ascii="Times New Roman" w:hAnsi="Times New Roman" w:cs="Times New Roman"/>
      <w:sz w:val="18"/>
      <w:szCs w:val="18"/>
    </w:rPr>
  </w:style>
  <w:style w:type="character" w:customStyle="1" w:styleId="FontStyle42">
    <w:name w:val="Font Style42"/>
    <w:rsid w:val="00CB4049"/>
    <w:rPr>
      <w:rFonts w:ascii="Georgia" w:hAnsi="Georgia" w:cs="Georgia"/>
      <w:sz w:val="10"/>
      <w:szCs w:val="10"/>
    </w:rPr>
  </w:style>
  <w:style w:type="character" w:customStyle="1" w:styleId="FontStyle43">
    <w:name w:val="Font Style43"/>
    <w:rsid w:val="00CB4049"/>
    <w:rPr>
      <w:rFonts w:ascii="Times New Roman" w:hAnsi="Times New Roman" w:cs="Times New Roman"/>
      <w:b/>
      <w:bCs/>
      <w:i/>
      <w:iCs/>
      <w:w w:val="50"/>
      <w:sz w:val="16"/>
      <w:szCs w:val="16"/>
    </w:rPr>
  </w:style>
  <w:style w:type="character" w:customStyle="1" w:styleId="FontStyle49">
    <w:name w:val="Font Style49"/>
    <w:rsid w:val="00CB4049"/>
    <w:rPr>
      <w:rFonts w:ascii="Times New Roman" w:hAnsi="Times New Roman" w:cs="Times New Roman"/>
      <w:sz w:val="34"/>
      <w:szCs w:val="34"/>
    </w:rPr>
  </w:style>
  <w:style w:type="character" w:customStyle="1" w:styleId="FontStyle52">
    <w:name w:val="Font Style52"/>
    <w:rsid w:val="00CB4049"/>
    <w:rPr>
      <w:rFonts w:ascii="Times New Roman" w:hAnsi="Times New Roman" w:cs="Times New Roman"/>
      <w:b/>
      <w:bCs/>
      <w:sz w:val="34"/>
      <w:szCs w:val="34"/>
    </w:rPr>
  </w:style>
  <w:style w:type="paragraph" w:styleId="a3">
    <w:name w:val="Balloon Text"/>
    <w:basedOn w:val="a"/>
    <w:link w:val="a4"/>
    <w:uiPriority w:val="99"/>
    <w:semiHidden/>
    <w:unhideWhenUsed/>
    <w:rsid w:val="00CB4049"/>
    <w:rPr>
      <w:rFonts w:ascii="Tahoma" w:hAnsi="Tahoma" w:cs="Tahoma"/>
      <w:sz w:val="16"/>
      <w:szCs w:val="16"/>
    </w:rPr>
  </w:style>
  <w:style w:type="character" w:customStyle="1" w:styleId="a4">
    <w:name w:val="Текст выноски Знак"/>
    <w:basedOn w:val="a0"/>
    <w:link w:val="a3"/>
    <w:uiPriority w:val="99"/>
    <w:semiHidden/>
    <w:rsid w:val="00CB4049"/>
    <w:rPr>
      <w:rFonts w:ascii="Tahoma" w:eastAsia="Times New Roman" w:hAnsi="Tahoma" w:cs="Tahoma"/>
      <w:sz w:val="16"/>
      <w:szCs w:val="16"/>
      <w:lang w:eastAsia="ru-RU"/>
    </w:rPr>
  </w:style>
  <w:style w:type="table" w:styleId="a5">
    <w:name w:val="Table Grid"/>
    <w:basedOn w:val="a1"/>
    <w:uiPriority w:val="39"/>
    <w:rsid w:val="00B77A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FB64A-8CB4-4816-A020-6FEFCF438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1502</Words>
  <Characters>8567</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UNIT</cp:lastModifiedBy>
  <cp:revision>2</cp:revision>
  <dcterms:created xsi:type="dcterms:W3CDTF">2017-11-09T14:25:00Z</dcterms:created>
  <dcterms:modified xsi:type="dcterms:W3CDTF">2017-11-09T14:25:00Z</dcterms:modified>
</cp:coreProperties>
</file>