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742" w:rsidRPr="00890C9B" w:rsidRDefault="00FF152A" w:rsidP="00890C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890C9B">
        <w:rPr>
          <w:rFonts w:ascii="Times New Roman" w:hAnsi="Times New Roman" w:cs="Times New Roman"/>
          <w:b/>
          <w:sz w:val="28"/>
          <w:szCs w:val="28"/>
          <w:u w:val="single"/>
        </w:rPr>
        <w:t>Розробка уроку з англійської мови для учнів 2 класу з в</w:t>
      </w:r>
      <w:r w:rsidR="00AB6742" w:rsidRPr="00890C9B">
        <w:rPr>
          <w:rFonts w:ascii="Times New Roman" w:hAnsi="Times New Roman" w:cs="Times New Roman"/>
          <w:b/>
          <w:sz w:val="28"/>
          <w:szCs w:val="28"/>
          <w:u w:val="single"/>
        </w:rPr>
        <w:t xml:space="preserve">икористання інформаційно-комп’ютерних технологій </w:t>
      </w:r>
      <w:r w:rsidRPr="00890C9B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 </w:t>
      </w:r>
      <w:r w:rsidR="00345BD4" w:rsidRPr="00890C9B">
        <w:rPr>
          <w:rFonts w:ascii="Times New Roman" w:hAnsi="Times New Roman" w:cs="Times New Roman"/>
          <w:b/>
          <w:sz w:val="28"/>
          <w:szCs w:val="28"/>
          <w:u w:val="single"/>
        </w:rPr>
        <w:t xml:space="preserve">елементами </w:t>
      </w:r>
      <w:r w:rsidRPr="00890C9B">
        <w:rPr>
          <w:rFonts w:ascii="Times New Roman" w:hAnsi="Times New Roman" w:cs="Times New Roman"/>
          <w:b/>
          <w:sz w:val="28"/>
          <w:szCs w:val="28"/>
          <w:u w:val="single"/>
        </w:rPr>
        <w:t>прийому «</w:t>
      </w:r>
      <w:proofErr w:type="spellStart"/>
      <w:r w:rsidRPr="00890C9B">
        <w:rPr>
          <w:rFonts w:ascii="Times New Roman" w:hAnsi="Times New Roman" w:cs="Times New Roman"/>
          <w:b/>
          <w:sz w:val="28"/>
          <w:szCs w:val="28"/>
          <w:u w:val="single"/>
        </w:rPr>
        <w:t>сторітелінгу</w:t>
      </w:r>
      <w:proofErr w:type="spellEnd"/>
      <w:r w:rsidRPr="00890C9B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E6034" w:rsidRDefault="003E603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 уроку:</w:t>
      </w:r>
    </w:p>
    <w:p w:rsidR="003E6034" w:rsidRPr="003E6034" w:rsidRDefault="003E603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034">
        <w:rPr>
          <w:rFonts w:ascii="Times New Roman" w:hAnsi="Times New Roman" w:cs="Times New Roman"/>
          <w:sz w:val="28"/>
          <w:szCs w:val="28"/>
        </w:rPr>
        <w:t>навчальна: закріпити вживання лексичних структур, формувати лексичні навички й навички вимови, удосконалювати компетенції читання, аудіювання, усного мовлення, формувати навички вж</w:t>
      </w:r>
      <w:r>
        <w:rPr>
          <w:rFonts w:ascii="Times New Roman" w:hAnsi="Times New Roman" w:cs="Times New Roman"/>
          <w:sz w:val="28"/>
          <w:szCs w:val="28"/>
        </w:rPr>
        <w:t>ивання нових лексичних одиниць;</w:t>
      </w:r>
    </w:p>
    <w:p w:rsidR="003E6034" w:rsidRPr="003E6034" w:rsidRDefault="003E603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034">
        <w:rPr>
          <w:rFonts w:ascii="Times New Roman" w:hAnsi="Times New Roman" w:cs="Times New Roman"/>
          <w:sz w:val="28"/>
          <w:szCs w:val="28"/>
        </w:rPr>
        <w:t>розвивальна: розвивати усні комунікативні уміння з опорою на наочність, узагальнити та систематизувати лексичн</w:t>
      </w:r>
      <w:r>
        <w:rPr>
          <w:rFonts w:ascii="Times New Roman" w:hAnsi="Times New Roman" w:cs="Times New Roman"/>
          <w:sz w:val="28"/>
          <w:szCs w:val="28"/>
        </w:rPr>
        <w:t>і одиниці за темою «</w:t>
      </w:r>
      <w:r w:rsidR="00345BD4">
        <w:rPr>
          <w:rFonts w:ascii="Times New Roman" w:hAnsi="Times New Roman" w:cs="Times New Roman"/>
          <w:sz w:val="28"/>
          <w:szCs w:val="28"/>
        </w:rPr>
        <w:t>Іграшки</w:t>
      </w:r>
      <w:r w:rsidRPr="003E6034">
        <w:rPr>
          <w:rFonts w:ascii="Times New Roman" w:hAnsi="Times New Roman" w:cs="Times New Roman"/>
          <w:sz w:val="28"/>
          <w:szCs w:val="28"/>
        </w:rPr>
        <w:t>», розвивати інтелектуальні й пізнавальні здібності, різні типи пам'яті</w:t>
      </w:r>
      <w:r>
        <w:rPr>
          <w:rFonts w:ascii="Times New Roman" w:hAnsi="Times New Roman" w:cs="Times New Roman"/>
          <w:sz w:val="28"/>
          <w:szCs w:val="28"/>
        </w:rPr>
        <w:t xml:space="preserve"> — слухову, зорову, оперативну;</w:t>
      </w:r>
    </w:p>
    <w:p w:rsidR="003E6034" w:rsidRPr="003E6034" w:rsidRDefault="003E603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034">
        <w:rPr>
          <w:rFonts w:ascii="Times New Roman" w:hAnsi="Times New Roman" w:cs="Times New Roman"/>
          <w:sz w:val="28"/>
          <w:szCs w:val="28"/>
        </w:rPr>
        <w:t xml:space="preserve">виховна: виховувати зацікавленість у розширенні своїх </w:t>
      </w:r>
      <w:r>
        <w:rPr>
          <w:rFonts w:ascii="Times New Roman" w:hAnsi="Times New Roman" w:cs="Times New Roman"/>
          <w:sz w:val="28"/>
          <w:szCs w:val="28"/>
        </w:rPr>
        <w:t>знань, загальну культуру учнів.</w:t>
      </w:r>
    </w:p>
    <w:p w:rsidR="00FF152A" w:rsidRPr="00D425A3" w:rsidRDefault="003E603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034"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D425A3">
        <w:rPr>
          <w:rFonts w:ascii="Times New Roman" w:hAnsi="Times New Roman" w:cs="Times New Roman"/>
          <w:sz w:val="28"/>
          <w:szCs w:val="28"/>
        </w:rPr>
        <w:t>презентація</w:t>
      </w:r>
      <w:r>
        <w:rPr>
          <w:rFonts w:ascii="Times New Roman" w:hAnsi="Times New Roman" w:cs="Times New Roman"/>
          <w:sz w:val="28"/>
          <w:szCs w:val="28"/>
        </w:rPr>
        <w:t xml:space="preserve"> з малюнками історії, аудіо запис історії, фігурки із зображенням головних персонажів історії</w:t>
      </w:r>
      <w:r w:rsidR="0062042F">
        <w:rPr>
          <w:rFonts w:ascii="Times New Roman" w:hAnsi="Times New Roman" w:cs="Times New Roman"/>
          <w:sz w:val="28"/>
          <w:szCs w:val="28"/>
        </w:rPr>
        <w:t>,</w:t>
      </w:r>
      <w:r w:rsidR="00D425A3">
        <w:rPr>
          <w:rFonts w:ascii="Times New Roman" w:hAnsi="Times New Roman" w:cs="Times New Roman"/>
          <w:sz w:val="28"/>
          <w:szCs w:val="28"/>
        </w:rPr>
        <w:t xml:space="preserve"> чарівний мішечок</w:t>
      </w:r>
      <w:r w:rsidR="0062042F">
        <w:rPr>
          <w:rFonts w:ascii="Times New Roman" w:hAnsi="Times New Roman" w:cs="Times New Roman"/>
          <w:sz w:val="28"/>
          <w:szCs w:val="28"/>
        </w:rPr>
        <w:t xml:space="preserve"> </w:t>
      </w:r>
      <w:r w:rsidR="00345BD4">
        <w:rPr>
          <w:rFonts w:ascii="Times New Roman" w:hAnsi="Times New Roman" w:cs="Times New Roman"/>
          <w:sz w:val="28"/>
          <w:szCs w:val="28"/>
        </w:rPr>
        <w:t>іграшка папуги</w:t>
      </w:r>
      <w:r w:rsidR="00D425A3">
        <w:rPr>
          <w:rFonts w:ascii="Times New Roman" w:hAnsi="Times New Roman" w:cs="Times New Roman"/>
          <w:sz w:val="28"/>
          <w:szCs w:val="28"/>
        </w:rPr>
        <w:t xml:space="preserve"> та ляльки</w:t>
      </w:r>
    </w:p>
    <w:p w:rsidR="00345BD4" w:rsidRDefault="00345BD4" w:rsidP="00890C9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45BD4">
        <w:rPr>
          <w:rFonts w:ascii="Times New Roman" w:hAnsi="Times New Roman" w:cs="Times New Roman"/>
          <w:b/>
          <w:i/>
          <w:sz w:val="28"/>
          <w:szCs w:val="28"/>
        </w:rPr>
        <w:t>Історія для опрацювання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Helen: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What’s this?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John: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It’s a doll.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Helen: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 xml:space="preserve">Look! What’s </w:t>
      </w:r>
      <w:proofErr w:type="spellStart"/>
      <w:r w:rsidRPr="00345BD4">
        <w:rPr>
          <w:rFonts w:ascii="Times New Roman" w:hAnsi="Times New Roman" w:cs="Times New Roman"/>
          <w:sz w:val="28"/>
          <w:szCs w:val="28"/>
          <w:lang w:val="en-US"/>
        </w:rPr>
        <w:t>this?</w:t>
      </w:r>
      <w:proofErr w:type="spellEnd"/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Parrot: </w:t>
      </w:r>
      <w:proofErr w:type="spellStart"/>
      <w:r w:rsidRPr="00345BD4">
        <w:rPr>
          <w:rFonts w:ascii="Times New Roman" w:hAnsi="Times New Roman" w:cs="Times New Roman"/>
          <w:sz w:val="28"/>
          <w:szCs w:val="28"/>
          <w:lang w:val="en-US"/>
        </w:rPr>
        <w:t>Awk!</w:t>
      </w:r>
      <w:proofErr w:type="spellEnd"/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John: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It’s a parrot.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Parrot: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Princess Jane is my friend</w:t>
      </w:r>
    </w:p>
    <w:p w:rsidR="00345BD4" w:rsidRP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Helen and John: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Let’s go to the Princess</w:t>
      </w:r>
    </w:p>
    <w:p w:rsidR="00345BD4" w:rsidRDefault="00E02289" w:rsidP="00890C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Початок уроку</w:t>
      </w:r>
    </w:p>
    <w:p w:rsidR="00890C9B" w:rsidRP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morning, everyone!</w:t>
      </w:r>
    </w:p>
    <w:p w:rsidR="00890C9B" w:rsidRP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Учні: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morning, teacher!</w:t>
      </w:r>
    </w:p>
    <w:p w:rsidR="00C47629" w:rsidRDefault="00345BD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Представлення головних героїв історії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This is Helen. This is John. This is Princess Jane. This is parrot Jack.</w:t>
      </w:r>
    </w:p>
    <w:p w:rsidR="00345BD4" w:rsidRDefault="00345BD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Учні: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This is Helen. This is John. This is Princess Jane. This is parrot Jack.</w:t>
      </w:r>
    </w:p>
    <w:p w:rsidR="008E6BD4" w:rsidRDefault="00345BD4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What’s his/her name?</w:t>
      </w:r>
      <w:r>
        <w:rPr>
          <w:rFonts w:ascii="Times New Roman" w:hAnsi="Times New Roman" w:cs="Times New Roman"/>
          <w:sz w:val="28"/>
          <w:szCs w:val="28"/>
        </w:rPr>
        <w:t xml:space="preserve"> (вчитель показує картки з героями і запитує кожне ім’я по </w:t>
      </w:r>
      <w:r w:rsidR="008E6BD4">
        <w:rPr>
          <w:rFonts w:ascii="Times New Roman" w:hAnsi="Times New Roman" w:cs="Times New Roman"/>
          <w:sz w:val="28"/>
          <w:szCs w:val="28"/>
        </w:rPr>
        <w:t>черзі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E6BD4" w:rsidRDefault="008E6BD4" w:rsidP="00890C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 частина уроку</w:t>
      </w:r>
    </w:p>
    <w:p w:rsidR="00D425A3" w:rsidRPr="00D425A3" w:rsidRDefault="00D425A3" w:rsidP="00890C9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25A3">
        <w:rPr>
          <w:rFonts w:ascii="Times New Roman" w:hAnsi="Times New Roman" w:cs="Times New Roman"/>
          <w:i/>
          <w:sz w:val="28"/>
          <w:szCs w:val="28"/>
        </w:rPr>
        <w:t xml:space="preserve">Вправа перед початком прослуховування історії. Вчитель використовує зображення на комп’ютері для повторення </w:t>
      </w:r>
      <w:r w:rsidR="00890C9B">
        <w:rPr>
          <w:rFonts w:ascii="Times New Roman" w:hAnsi="Times New Roman" w:cs="Times New Roman"/>
          <w:i/>
          <w:sz w:val="28"/>
          <w:szCs w:val="28"/>
        </w:rPr>
        <w:t>лексичних одиниць.</w:t>
      </w:r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What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this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>?</w:t>
      </w:r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 w:rsidRPr="00D425A3">
        <w:rPr>
          <w:rFonts w:ascii="Times New Roman" w:hAnsi="Times New Roman" w:cs="Times New Roman"/>
          <w:sz w:val="28"/>
          <w:szCs w:val="28"/>
        </w:rPr>
        <w:t>Учн</w:t>
      </w:r>
      <w:r>
        <w:rPr>
          <w:rFonts w:ascii="Times New Roman" w:hAnsi="Times New Roman" w:cs="Times New Roman"/>
          <w:sz w:val="28"/>
          <w:szCs w:val="28"/>
        </w:rPr>
        <w:t xml:space="preserve">і: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It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ball</w:t>
      </w:r>
      <w:proofErr w:type="spellEnd"/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What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this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>?</w:t>
      </w:r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 w:rsidRPr="00D425A3">
        <w:rPr>
          <w:rFonts w:ascii="Times New Roman" w:hAnsi="Times New Roman" w:cs="Times New Roman"/>
          <w:sz w:val="28"/>
          <w:szCs w:val="28"/>
        </w:rPr>
        <w:t>Учн</w:t>
      </w:r>
      <w:r>
        <w:rPr>
          <w:rFonts w:ascii="Times New Roman" w:hAnsi="Times New Roman" w:cs="Times New Roman"/>
          <w:sz w:val="28"/>
          <w:szCs w:val="28"/>
        </w:rPr>
        <w:t xml:space="preserve">і: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It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doll</w:t>
      </w:r>
      <w:proofErr w:type="spellEnd"/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What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this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>?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 w:rsidRPr="00D425A3">
        <w:rPr>
          <w:rFonts w:ascii="Times New Roman" w:hAnsi="Times New Roman" w:cs="Times New Roman"/>
          <w:sz w:val="28"/>
          <w:szCs w:val="28"/>
        </w:rPr>
        <w:t>Учн</w:t>
      </w:r>
      <w:r>
        <w:rPr>
          <w:rFonts w:ascii="Times New Roman" w:hAnsi="Times New Roman" w:cs="Times New Roman"/>
          <w:sz w:val="28"/>
          <w:szCs w:val="28"/>
        </w:rPr>
        <w:t xml:space="preserve">і: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It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parrot</w:t>
      </w:r>
      <w:proofErr w:type="spellEnd"/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has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he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got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>?</w:t>
      </w:r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 w:hint="eastAsia"/>
          <w:sz w:val="28"/>
          <w:szCs w:val="28"/>
        </w:rPr>
      </w:pPr>
      <w:r w:rsidRPr="00D425A3">
        <w:rPr>
          <w:rFonts w:ascii="Times New Roman" w:hAnsi="Times New Roman" w:cs="Times New Roman"/>
          <w:sz w:val="28"/>
          <w:szCs w:val="28"/>
        </w:rPr>
        <w:t>Учн</w:t>
      </w:r>
      <w:r>
        <w:rPr>
          <w:rFonts w:ascii="Times New Roman" w:hAnsi="Times New Roman" w:cs="Times New Roman"/>
          <w:sz w:val="28"/>
          <w:szCs w:val="28"/>
        </w:rPr>
        <w:t xml:space="preserve">і: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Blue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and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red</w:t>
      </w:r>
      <w:proofErr w:type="spellEnd"/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Exellent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>!</w:t>
      </w:r>
    </w:p>
    <w:p w:rsidR="00D425A3" w:rsidRPr="00890C9B" w:rsidRDefault="00D425A3" w:rsidP="00890C9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25A3">
        <w:rPr>
          <w:rFonts w:ascii="Times New Roman" w:hAnsi="Times New Roman" w:cs="Times New Roman"/>
          <w:i/>
          <w:sz w:val="28"/>
          <w:szCs w:val="28"/>
        </w:rPr>
        <w:t>Учні отримують картку з історією. Уважно слухають аудіо запис іст</w:t>
      </w:r>
      <w:r w:rsidR="00890C9B">
        <w:rPr>
          <w:rFonts w:ascii="Times New Roman" w:hAnsi="Times New Roman" w:cs="Times New Roman"/>
          <w:i/>
          <w:sz w:val="28"/>
          <w:szCs w:val="28"/>
        </w:rPr>
        <w:t>орії, слідкують за її розвитком. Потім відповідають на запитання вчителя.</w:t>
      </w:r>
    </w:p>
    <w:p w:rsidR="008E6BD4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</w:t>
      </w:r>
      <w:r w:rsidR="00DB6743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Where is Helen and John?</w:t>
      </w:r>
    </w:p>
    <w:p w:rsidR="00DB6743" w:rsidRP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>On the beach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What are they doing?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>Playing with their toys</w:t>
      </w:r>
    </w:p>
    <w:p w:rsidR="00DB6743" w:rsidRPr="00DB674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Слійд</w:t>
      </w:r>
      <w:proofErr w:type="spellEnd"/>
      <w:r w:rsidR="00DB6743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What’s  can you see on the sand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>A present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>
        <w:rPr>
          <w:rFonts w:ascii="Times New Roman" w:hAnsi="Times New Roman" w:cs="Times New Roman"/>
          <w:sz w:val="28"/>
          <w:szCs w:val="28"/>
          <w:lang w:val="en-US"/>
        </w:rPr>
        <w:t>robot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>
        <w:rPr>
          <w:rFonts w:ascii="Times New Roman" w:hAnsi="Times New Roman" w:cs="Times New Roman"/>
          <w:sz w:val="28"/>
          <w:szCs w:val="28"/>
          <w:lang w:val="en-US"/>
        </w:rPr>
        <w:t>doll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Yes</w:t>
      </w:r>
    </w:p>
    <w:p w:rsidR="00DB674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="00DB6743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DB6743" w:rsidRP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DB6743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B674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DB6743">
        <w:rPr>
          <w:rFonts w:ascii="Times New Roman" w:hAnsi="Times New Roman" w:cs="Times New Roman"/>
          <w:sz w:val="28"/>
          <w:szCs w:val="28"/>
          <w:lang w:val="ru-RU"/>
        </w:rPr>
        <w:t>? (</w:t>
      </w:r>
      <w:r>
        <w:rPr>
          <w:rFonts w:ascii="Times New Roman" w:hAnsi="Times New Roman" w:cs="Times New Roman"/>
          <w:sz w:val="28"/>
          <w:szCs w:val="28"/>
        </w:rPr>
        <w:t xml:space="preserve">вчитель показує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ір’я папуги</w:t>
      </w:r>
      <w:r w:rsidRPr="00DB6743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B6743" w:rsidRDefault="00DB674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>
        <w:rPr>
          <w:rFonts w:ascii="Times New Roman" w:hAnsi="Times New Roman" w:cs="Times New Roman"/>
          <w:sz w:val="28"/>
          <w:szCs w:val="28"/>
          <w:lang w:val="en-US"/>
        </w:rPr>
        <w:t>It’s a parrot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en-US"/>
        </w:rPr>
        <w:t>What does he say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Учні: </w:t>
      </w:r>
      <w:r w:rsidRPr="00345BD4">
        <w:rPr>
          <w:rFonts w:ascii="Times New Roman" w:hAnsi="Times New Roman" w:cs="Times New Roman"/>
          <w:sz w:val="28"/>
          <w:szCs w:val="28"/>
          <w:lang w:val="en-US"/>
        </w:rPr>
        <w:t>Princess Jane is my friend</w:t>
      </w:r>
    </w:p>
    <w:p w:rsidR="00890C9B" w:rsidRPr="00890C9B" w:rsidRDefault="00890C9B" w:rsidP="00890C9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0C9B">
        <w:rPr>
          <w:rFonts w:ascii="Times New Roman" w:hAnsi="Times New Roman" w:cs="Times New Roman"/>
          <w:i/>
          <w:sz w:val="28"/>
          <w:szCs w:val="28"/>
        </w:rPr>
        <w:t xml:space="preserve">Вправа з елементами </w:t>
      </w:r>
      <w:proofErr w:type="spellStart"/>
      <w:r w:rsidRPr="00890C9B">
        <w:rPr>
          <w:rFonts w:ascii="Times New Roman" w:hAnsi="Times New Roman" w:cs="Times New Roman"/>
          <w:i/>
          <w:sz w:val="28"/>
          <w:szCs w:val="28"/>
        </w:rPr>
        <w:t>сторітелінгу</w:t>
      </w:r>
      <w:proofErr w:type="spellEnd"/>
      <w:r w:rsidRPr="00890C9B">
        <w:rPr>
          <w:rFonts w:ascii="Times New Roman" w:hAnsi="Times New Roman" w:cs="Times New Roman"/>
          <w:i/>
          <w:sz w:val="28"/>
          <w:szCs w:val="28"/>
        </w:rPr>
        <w:t xml:space="preserve"> після прослуховування історії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опрацювання історії в картинках, вчитель запрошує до дошки декількох учнів, дає їм реквізит (ляльку у чарівному мішечку, іграшку папуги, фігурки із зображенням героїв)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Учень 1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What’s this?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2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It’s a doll.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1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Look! What’s this?</w:t>
      </w:r>
    </w:p>
    <w:p w:rsidR="00D425A3" w:rsidRPr="00D425A3" w:rsidRDefault="00D425A3" w:rsidP="00890C9B">
      <w:pPr>
        <w:tabs>
          <w:tab w:val="left" w:pos="231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3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D425A3">
        <w:rPr>
          <w:rFonts w:ascii="Times New Roman" w:hAnsi="Times New Roman" w:cs="Times New Roman"/>
          <w:sz w:val="28"/>
          <w:szCs w:val="28"/>
          <w:lang w:val="en-US"/>
        </w:rPr>
        <w:t>Awk</w:t>
      </w:r>
      <w:proofErr w:type="spellEnd"/>
      <w:r w:rsidRPr="00D425A3">
        <w:rPr>
          <w:rFonts w:ascii="Times New Roman" w:hAnsi="Times New Roman" w:cs="Times New Roman"/>
          <w:sz w:val="28"/>
          <w:szCs w:val="28"/>
          <w:lang w:val="en-US"/>
        </w:rPr>
        <w:t>!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2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It’s a parrot.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3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Princess Jane is my friend</w:t>
      </w:r>
    </w:p>
    <w:p w:rsidR="00D425A3" w:rsidRPr="00D425A3" w:rsidRDefault="00D425A3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Учень 1 і 2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: Let’s go to the Princess</w:t>
      </w:r>
    </w:p>
    <w:p w:rsidR="00D425A3" w:rsidRDefault="00890C9B" w:rsidP="00890C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Завершення уроку</w:t>
      </w:r>
    </w:p>
    <w:p w:rsid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роздає картки з елементами історії учням. Читає репліки. Завдання учнів стати в правильному порядку, аби утворити історію</w:t>
      </w:r>
    </w:p>
    <w:p w:rsid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What’s this?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It’s a doll.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Look! What’s this?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Awk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 xml:space="preserve"> It’s a parrot.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Princess Jane is my friend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890C9B">
        <w:rPr>
          <w:rFonts w:ascii="Times New Roman" w:hAnsi="Times New Roman" w:cs="Times New Roman"/>
          <w:sz w:val="28"/>
          <w:szCs w:val="28"/>
        </w:rPr>
        <w:t>’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90C9B">
        <w:rPr>
          <w:rFonts w:ascii="Times New Roman" w:hAnsi="Times New Roman" w:cs="Times New Roman"/>
          <w:sz w:val="28"/>
          <w:szCs w:val="28"/>
        </w:rPr>
        <w:t xml:space="preserve">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890C9B">
        <w:rPr>
          <w:rFonts w:ascii="Times New Roman" w:hAnsi="Times New Roman" w:cs="Times New Roman"/>
          <w:sz w:val="28"/>
          <w:szCs w:val="28"/>
        </w:rPr>
        <w:t xml:space="preserve">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890C9B">
        <w:rPr>
          <w:rFonts w:ascii="Times New Roman" w:hAnsi="Times New Roman" w:cs="Times New Roman"/>
          <w:sz w:val="28"/>
          <w:szCs w:val="28"/>
        </w:rPr>
        <w:t xml:space="preserve">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90C9B">
        <w:rPr>
          <w:rFonts w:ascii="Times New Roman" w:hAnsi="Times New Roman" w:cs="Times New Roman"/>
          <w:sz w:val="28"/>
          <w:szCs w:val="28"/>
        </w:rPr>
        <w:t xml:space="preserve"> </w:t>
      </w:r>
      <w:r w:rsidRPr="00D425A3">
        <w:rPr>
          <w:rFonts w:ascii="Times New Roman" w:hAnsi="Times New Roman" w:cs="Times New Roman"/>
          <w:sz w:val="28"/>
          <w:szCs w:val="28"/>
          <w:lang w:val="en-US"/>
        </w:rPr>
        <w:t>Princess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0C9B" w:rsidRP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Оголошення оцінок та домашнього завдання.</w:t>
      </w:r>
    </w:p>
    <w:p w:rsidR="00890C9B" w:rsidRPr="00890C9B" w:rsidRDefault="00890C9B" w:rsidP="00890C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 have a great lesson today! I hope you have fun! Good bye!</w:t>
      </w:r>
    </w:p>
    <w:p w:rsidR="00890C9B" w:rsidRPr="00890C9B" w:rsidRDefault="00890C9B" w:rsidP="00E02289">
      <w:pPr>
        <w:rPr>
          <w:rFonts w:ascii="Times New Roman" w:hAnsi="Times New Roman" w:cs="Times New Roman"/>
          <w:sz w:val="28"/>
          <w:szCs w:val="28"/>
        </w:rPr>
      </w:pPr>
    </w:p>
    <w:sectPr w:rsidR="00890C9B" w:rsidRPr="00890C9B" w:rsidSect="00703CF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8A4"/>
    <w:multiLevelType w:val="hybridMultilevel"/>
    <w:tmpl w:val="EE607C68"/>
    <w:lvl w:ilvl="0" w:tplc="0DA255B8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3665C"/>
    <w:multiLevelType w:val="hybridMultilevel"/>
    <w:tmpl w:val="7C240202"/>
    <w:lvl w:ilvl="0" w:tplc="D81421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D4A22"/>
    <w:multiLevelType w:val="hybridMultilevel"/>
    <w:tmpl w:val="4FF6EDFC"/>
    <w:lvl w:ilvl="0" w:tplc="2F344E8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F3F0C"/>
    <w:multiLevelType w:val="hybridMultilevel"/>
    <w:tmpl w:val="A1B086C4"/>
    <w:lvl w:ilvl="0" w:tplc="C422C9E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75018"/>
    <w:multiLevelType w:val="hybridMultilevel"/>
    <w:tmpl w:val="DF44C9A6"/>
    <w:lvl w:ilvl="0" w:tplc="0BD2F72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4632E"/>
    <w:multiLevelType w:val="hybridMultilevel"/>
    <w:tmpl w:val="8D162F4C"/>
    <w:lvl w:ilvl="0" w:tplc="561246A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CFC"/>
    <w:rsid w:val="000828F9"/>
    <w:rsid w:val="00225ED9"/>
    <w:rsid w:val="002A4A70"/>
    <w:rsid w:val="00345BD4"/>
    <w:rsid w:val="003D597D"/>
    <w:rsid w:val="003E6034"/>
    <w:rsid w:val="0062042F"/>
    <w:rsid w:val="00630E47"/>
    <w:rsid w:val="00703CFC"/>
    <w:rsid w:val="007251CA"/>
    <w:rsid w:val="00890C9B"/>
    <w:rsid w:val="008E6BD4"/>
    <w:rsid w:val="0092525C"/>
    <w:rsid w:val="009A3B13"/>
    <w:rsid w:val="00AB6742"/>
    <w:rsid w:val="00C47629"/>
    <w:rsid w:val="00D425A3"/>
    <w:rsid w:val="00DB6743"/>
    <w:rsid w:val="00E02289"/>
    <w:rsid w:val="00FF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B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B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4</Pages>
  <Words>1983</Words>
  <Characters>1131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16</cp:revision>
  <dcterms:created xsi:type="dcterms:W3CDTF">2018-01-26T08:00:00Z</dcterms:created>
  <dcterms:modified xsi:type="dcterms:W3CDTF">2018-02-02T08:08:00Z</dcterms:modified>
</cp:coreProperties>
</file>