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Інтегрований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урок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початковій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школі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з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природознавства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розвитку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мовлення</w:t>
      </w:r>
      <w:proofErr w:type="spellEnd"/>
    </w:p>
    <w:p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Св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>іт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вікном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Мета: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Навчати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дітей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методам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ru-RU"/>
        </w:rPr>
        <w:t>ізнання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живої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неживої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природи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вміння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спостерігати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аналізувати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зміни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природі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формувати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учнів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стійкий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пізнавальний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інтерес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заради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самого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процесу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пізнання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розвивати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мовлення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творчі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здібності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учнів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виховувати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допитливість, інтерес до вивчення рідної природи, бажання піклуватися і зберігати навколишнє середовище.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ХІД УРОКУ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І. Організаційний момент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ІІ. Повідомлення теми і мети уроку:</w:t>
      </w:r>
    </w:p>
    <w:p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Подивіться у вікно. Розкажіть, що ви бачите, які почуття викликають.</w:t>
      </w:r>
    </w:p>
    <w:p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Вчитель узагальнює відповіді учнів: вони побачили багато різних предметів, звернули увагу і на дерева, і на небо, і на дорогу. Але іноді можна розказати про те, чого не бачиш.</w:t>
      </w:r>
    </w:p>
    <w:p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Послухайте розмову мами і дитини, які дивляться у вікно, з вірша Лесі Українки «Мамо, іде вже зима» (уривок)</w:t>
      </w:r>
    </w:p>
    <w:p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Мамо, іде вже зима,</w:t>
      </w:r>
    </w:p>
    <w:p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Снігом травицю вкриває,</w:t>
      </w:r>
    </w:p>
    <w:p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гаю пташок вже нема…</w:t>
      </w:r>
    </w:p>
    <w:p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Мамо, чи кожна пташина</w:t>
      </w:r>
    </w:p>
    <w:p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вирій на зиму  літає?» - </w:t>
      </w:r>
    </w:p>
    <w:p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неньки спитала дитина.</w:t>
      </w:r>
    </w:p>
    <w:p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Ні, не кожна, - одказує мати, - </w:t>
      </w:r>
    </w:p>
    <w:p>
      <w:pPr>
        <w:pStyle w:val="a3"/>
        <w:ind w:left="14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Онде, бачиш, пташина сивенька</w:t>
      </w:r>
    </w:p>
    <w:p>
      <w:pPr>
        <w:pStyle w:val="a3"/>
        <w:ind w:left="14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Скаче швидко отам біля хати?</w:t>
      </w:r>
    </w:p>
    <w:p>
      <w:pPr>
        <w:pStyle w:val="a3"/>
        <w:ind w:left="14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Ще зосталась пташина маленька!</w:t>
      </w:r>
    </w:p>
    <w:p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Чому ж вона не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втіка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?</w:t>
      </w:r>
    </w:p>
    <w:p>
      <w:pPr>
        <w:pStyle w:val="a3"/>
        <w:ind w:left="14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Нащо морозу чека?</w:t>
      </w:r>
    </w:p>
    <w:p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 боїться морозу вона,</w:t>
      </w:r>
    </w:p>
    <w:p>
      <w:pPr>
        <w:pStyle w:val="a3"/>
        <w:ind w:left="14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 покине країни рідної,</w:t>
      </w:r>
    </w:p>
    <w:p>
      <w:pPr>
        <w:pStyle w:val="a3"/>
        <w:ind w:left="14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Не боїться зими навісної,</w:t>
      </w:r>
    </w:p>
    <w:p>
      <w:pPr>
        <w:pStyle w:val="a3"/>
        <w:ind w:left="14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Жде, що знову прилине весна.</w:t>
      </w:r>
    </w:p>
    <w:p>
      <w:pPr>
        <w:pStyle w:val="a3"/>
        <w:ind w:left="1440"/>
        <w:rPr>
          <w:rFonts w:ascii="Times New Roman" w:hAnsi="Times New Roman" w:cs="Times New Roman"/>
          <w:i/>
          <w:sz w:val="28"/>
          <w:szCs w:val="28"/>
        </w:rPr>
      </w:pPr>
    </w:p>
    <w:p>
      <w:pPr>
        <w:pStyle w:val="a3"/>
        <w:ind w:left="1440"/>
        <w:rPr>
          <w:rFonts w:ascii="Times New Roman" w:hAnsi="Times New Roman" w:cs="Times New Roman"/>
          <w:i/>
          <w:sz w:val="28"/>
          <w:szCs w:val="28"/>
        </w:rPr>
      </w:pPr>
    </w:p>
    <w:p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яку пру року йдеться у вірші?</w:t>
      </w:r>
    </w:p>
    <w:p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Які зміни проходять у природі взимку?</w:t>
      </w:r>
    </w:p>
    <w:p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допомогти пташці?</w:t>
      </w:r>
    </w:p>
    <w:p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Подивіться іще раз у вікно. Який вигляд мають рослини? Чому опадають листя?</w:t>
      </w:r>
    </w:p>
    <w:p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Яку будову мають рослини?</w:t>
      </w:r>
    </w:p>
    <w:p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ІІІ. Вчитель повідомляє завдання уроку</w:t>
      </w:r>
    </w:p>
    <w:p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 сьогодні будемо вчитися передавати,  описувати побачене за вікном. Придумайте тему нашого уроку відповідно до завдання.</w:t>
      </w:r>
    </w:p>
    <w:p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Учні називають свої варіанти, вчитель відкриває тему на дошці.</w:t>
      </w:r>
    </w:p>
    <w:p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Основна частина уроку</w:t>
      </w:r>
    </w:p>
    <w:p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віршик </w:t>
      </w:r>
    </w:p>
    <w:p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ind w:left="1080"/>
        <w:rPr>
          <w:i/>
          <w:sz w:val="28"/>
          <w:szCs w:val="28"/>
        </w:rPr>
      </w:pPr>
      <w:r>
        <w:rPr>
          <w:i/>
          <w:sz w:val="28"/>
          <w:szCs w:val="28"/>
        </w:rPr>
        <w:t>У дерева могутнього, у лагідної квітки</w:t>
      </w:r>
    </w:p>
    <w:p>
      <w:pPr>
        <w:pStyle w:val="a3"/>
        <w:ind w:left="1080"/>
        <w:rPr>
          <w:i/>
          <w:sz w:val="28"/>
          <w:szCs w:val="28"/>
        </w:rPr>
      </w:pPr>
      <w:r>
        <w:rPr>
          <w:i/>
          <w:sz w:val="28"/>
          <w:szCs w:val="28"/>
        </w:rPr>
        <w:t>Обов’язково  корінь є.  Запам’ятайте , дітки.</w:t>
      </w:r>
    </w:p>
    <w:p>
      <w:pPr>
        <w:pStyle w:val="a3"/>
        <w:ind w:left="1080"/>
        <w:rPr>
          <w:i/>
          <w:sz w:val="28"/>
          <w:szCs w:val="28"/>
        </w:rPr>
      </w:pPr>
      <w:r>
        <w:rPr>
          <w:i/>
          <w:sz w:val="28"/>
          <w:szCs w:val="28"/>
        </w:rPr>
        <w:t>Та якщо корінь відірвати чи шкоду з ним зробити,</w:t>
      </w:r>
    </w:p>
    <w:p>
      <w:pPr>
        <w:pStyle w:val="a3"/>
        <w:ind w:left="1080"/>
        <w:rPr>
          <w:i/>
          <w:sz w:val="28"/>
          <w:szCs w:val="28"/>
        </w:rPr>
      </w:pPr>
      <w:r>
        <w:rPr>
          <w:i/>
          <w:sz w:val="28"/>
          <w:szCs w:val="28"/>
        </w:rPr>
        <w:t>Не буде дерево стояти, не зможе квітка жити.</w:t>
      </w:r>
    </w:p>
    <w:p>
      <w:pPr>
        <w:spacing w:after="0"/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Не тільки корінь у рослин – у слові теж він є…</w:t>
      </w:r>
    </w:p>
    <w:p>
      <w:pPr>
        <w:pStyle w:val="a3"/>
        <w:spacing w:after="0"/>
        <w:ind w:left="108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Через слова, через віки несе він значення своє. – </w:t>
      </w:r>
    </w:p>
    <w:p>
      <w:pPr>
        <w:pStyle w:val="a3"/>
        <w:spacing w:after="0"/>
        <w:ind w:left="108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Батько, батьків, Батьківщина.</w:t>
      </w:r>
    </w:p>
    <w:p>
      <w:pPr>
        <w:pStyle w:val="a3"/>
        <w:ind w:left="108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Діти, діточки, дитина.</w:t>
      </w:r>
    </w:p>
    <w:p>
      <w:pPr>
        <w:pStyle w:val="a3"/>
        <w:ind w:left="108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Ось росте, зрости, зростив.</w:t>
      </w:r>
    </w:p>
    <w:p>
      <w:pPr>
        <w:pStyle w:val="a3"/>
        <w:ind w:left="108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Веселився, звеселив.</w:t>
      </w:r>
    </w:p>
    <w:p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Назвіть корінь в цих словах</w:t>
      </w:r>
    </w:p>
    <w:p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Який можна зробити висновок з цього вірша? (у природі і у слові головне значення має корінь)</w:t>
      </w:r>
    </w:p>
    <w:p>
      <w:pPr>
        <w:pStyle w:val="a3"/>
        <w:ind w:left="1440"/>
        <w:rPr>
          <w:sz w:val="28"/>
          <w:szCs w:val="28"/>
        </w:rPr>
      </w:pPr>
    </w:p>
    <w:p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Знову подивіться у вікно. Які дерева є в нашому шкільному парку?</w:t>
      </w:r>
    </w:p>
    <w:p>
      <w:pPr>
        <w:pStyle w:val="a3"/>
        <w:ind w:left="1800"/>
        <w:rPr>
          <w:sz w:val="28"/>
          <w:szCs w:val="28"/>
        </w:rPr>
      </w:pPr>
      <w:r>
        <w:rPr>
          <w:sz w:val="28"/>
          <w:szCs w:val="28"/>
        </w:rPr>
        <w:t>Діти перелічують.</w:t>
      </w:r>
    </w:p>
    <w:p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Які б дерева ви хотіли насадити у парку?</w:t>
      </w:r>
    </w:p>
    <w:p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Як називаються групи рослин, які висаджують люди? (культурні)</w:t>
      </w:r>
    </w:p>
    <w:p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Які ще групи ви знаєте? (дикорослі). Як вони розмножуються?</w:t>
      </w:r>
    </w:p>
    <w:p>
      <w:pPr>
        <w:pStyle w:val="a3"/>
        <w:ind w:left="1440"/>
        <w:rPr>
          <w:sz w:val="28"/>
          <w:szCs w:val="28"/>
        </w:rPr>
      </w:pPr>
    </w:p>
    <w:p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Проведемо гру.</w:t>
      </w:r>
    </w:p>
    <w:p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Фізкультхвилинка</w:t>
      </w:r>
      <w:proofErr w:type="spellEnd"/>
      <w:r>
        <w:rPr>
          <w:sz w:val="28"/>
          <w:szCs w:val="28"/>
        </w:rPr>
        <w:t>:   «Розвиток насіння»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У шапці нарізані смужки з назвами: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Насіння клена – 2 смужки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Сприятливі умови:Родючий грунт - 4 смужки, сонячне світло – 4 смужки, теплі весняні дні – 4 смужки, вода – 4 смужки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Несприятливі чинники: посуха -1 смужка, голодна тваринка – 2 смужки, неродючий грунт – 1 смужка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Граючі діти  свої ролі тримають у таємниці.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По рахунку «три» всі гравці мають розійтися по 4 кутах. Потім попросити дітей, що грають роль насінин підняти руки. Ті групи, у яких немає насіння клена, не можуть стати переможцями: вони представляють ті місця, де не приземлилися насінини. Потім з’ясовується, в яких групах є насінини. Якщо в цій групі є одна і більше несприятливих умов, група вважається </w:t>
      </w:r>
      <w:proofErr w:type="spellStart"/>
      <w:r>
        <w:rPr>
          <w:sz w:val="28"/>
          <w:szCs w:val="28"/>
        </w:rPr>
        <w:t>програвшою</w:t>
      </w:r>
      <w:proofErr w:type="spellEnd"/>
      <w:r>
        <w:rPr>
          <w:sz w:val="28"/>
          <w:szCs w:val="28"/>
        </w:rPr>
        <w:t>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Необхідно підкреслити той факт, що дитина, яка виконує роль кленового насіння, «приземлилася» в потрібному місці зовсім випадково. Теж саме відбувається з насінням в природі.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Висновок: проростання насіння залежить від сприятливих і несприятливих чинників і випадковості</w:t>
      </w:r>
    </w:p>
    <w:p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Що необхідно для росту живих організмів? (сонце, тепло, вода, повітря, поживні речовини)</w:t>
      </w:r>
    </w:p>
    <w:p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Подивіться у вікно. Чи світить зараз сонце?. Чому з приходом зими все менше світить сонце? </w:t>
      </w:r>
      <w:proofErr w:type="spellStart"/>
      <w:r>
        <w:rPr>
          <w:sz w:val="28"/>
          <w:szCs w:val="28"/>
        </w:rPr>
        <w:t>Сонце</w:t>
      </w:r>
      <w:proofErr w:type="spellEnd"/>
      <w:r>
        <w:rPr>
          <w:sz w:val="28"/>
          <w:szCs w:val="28"/>
        </w:rPr>
        <w:t xml:space="preserve"> – яка частина природи?</w:t>
      </w:r>
    </w:p>
    <w:p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Зробимо висновок: жива і нежива природа тісно пов’язана  між собою. Без сонця не можуть жити рослини, тварини, люди.  </w:t>
      </w:r>
    </w:p>
    <w:p>
      <w:pPr>
        <w:pStyle w:val="a3"/>
        <w:ind w:left="180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Про сонце є багато оповідань, легенд. Ось послухайте казку «Чому Сонечко світить»  </w:t>
      </w:r>
      <w:bookmarkStart w:id="0" w:name="_GoBack"/>
      <w:bookmarkEnd w:id="0"/>
    </w:p>
    <w:p>
      <w:pPr>
        <w:pStyle w:val="a3"/>
        <w:ind w:left="1800"/>
        <w:rPr>
          <w:sz w:val="28"/>
          <w:szCs w:val="28"/>
        </w:rPr>
      </w:pPr>
      <w:r>
        <w:rPr>
          <w:sz w:val="28"/>
          <w:szCs w:val="28"/>
        </w:rPr>
        <w:lastRenderedPageBreak/>
        <w:t>Чи знаєте, чому Сонечко інколи не виглядає зі свого віконечка?</w:t>
      </w:r>
    </w:p>
    <w:p>
      <w:pPr>
        <w:pStyle w:val="a3"/>
        <w:ind w:left="1800"/>
        <w:rPr>
          <w:sz w:val="28"/>
          <w:szCs w:val="28"/>
        </w:rPr>
      </w:pPr>
      <w:r>
        <w:rPr>
          <w:sz w:val="28"/>
          <w:szCs w:val="28"/>
        </w:rPr>
        <w:t>Його тітка Хмара не пускає.</w:t>
      </w:r>
    </w:p>
    <w:p>
      <w:pPr>
        <w:pStyle w:val="a3"/>
        <w:ind w:left="1800"/>
        <w:rPr>
          <w:sz w:val="28"/>
          <w:szCs w:val="28"/>
        </w:rPr>
      </w:pPr>
      <w:r>
        <w:rPr>
          <w:sz w:val="28"/>
          <w:szCs w:val="28"/>
        </w:rPr>
        <w:t>Одного разу відпустила тітонька Сонечко погуляти. То воно не вбереглося простудилося, бо скупалося в холодній річці. Тяжко захворіло. Лікує його, чаєм із малиною напуває тітонька Хмаринка. Гуляти не пускає. То ж як Сонечка не видно, знайте, що воно захворіло. Його хмарки теплою ковдрою вкривають і від хвороби лікують.</w:t>
      </w:r>
    </w:p>
    <w:p>
      <w:pPr>
        <w:pStyle w:val="a3"/>
        <w:ind w:left="1800"/>
        <w:rPr>
          <w:sz w:val="28"/>
          <w:szCs w:val="28"/>
        </w:rPr>
      </w:pPr>
    </w:p>
    <w:p>
      <w:pPr>
        <w:pStyle w:val="a3"/>
        <w:ind w:left="1800"/>
        <w:rPr>
          <w:sz w:val="28"/>
          <w:szCs w:val="28"/>
        </w:rPr>
      </w:pPr>
      <w:r>
        <w:rPr>
          <w:sz w:val="28"/>
          <w:szCs w:val="28"/>
        </w:rPr>
        <w:t>Давайте спробуємо на промінчиках сонця написати, що воно нам несе.</w:t>
      </w:r>
    </w:p>
    <w:p>
      <w:pPr>
        <w:pStyle w:val="a3"/>
        <w:ind w:left="1440"/>
        <w:rPr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>
            <wp:extent cx="882872" cy="662499"/>
            <wp:effectExtent l="0" t="0" r="0" b="4445"/>
            <wp:docPr id="1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55" cy="663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u w:val="single"/>
        </w:rPr>
        <w:t>Працю</w:t>
      </w:r>
      <w:r>
        <w:rPr>
          <w:sz w:val="28"/>
          <w:szCs w:val="28"/>
        </w:rPr>
        <w:t xml:space="preserve"> (перші весняні промінці зігрівають землю, запрошуючи людей до праці)</w:t>
      </w:r>
    </w:p>
    <w:p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Красу </w:t>
      </w:r>
      <w:r>
        <w:rPr>
          <w:sz w:val="28"/>
          <w:szCs w:val="28"/>
        </w:rPr>
        <w:t>(різнобарвним килимом вкривається земля. Тягнуться рослини до сонця)</w:t>
      </w:r>
    </w:p>
    <w:p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Здоров’я  </w:t>
      </w:r>
      <w:r>
        <w:rPr>
          <w:sz w:val="28"/>
          <w:szCs w:val="28"/>
        </w:rPr>
        <w:t>(сонячні проміння, нагріта сонцем вода, политі його соком овочі і фрукти – це здоров’я людини)</w:t>
      </w:r>
    </w:p>
    <w:p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  <w:u w:val="single"/>
        </w:rPr>
        <w:t>Радість  - (</w:t>
      </w:r>
      <w:r>
        <w:rPr>
          <w:sz w:val="28"/>
          <w:szCs w:val="28"/>
        </w:rPr>
        <w:t>сходу сонця радіє і людина, і пташина і тварина й деревина)</w:t>
      </w:r>
    </w:p>
    <w:p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Любов – </w:t>
      </w:r>
      <w:r>
        <w:rPr>
          <w:sz w:val="28"/>
          <w:szCs w:val="28"/>
        </w:rPr>
        <w:t>(воно з однаковою Любов’ю пестить і добрих, і злих, і дорослих і маленьких)</w:t>
      </w:r>
    </w:p>
    <w:p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  <w:u w:val="single"/>
        </w:rPr>
        <w:t>Щастя –</w:t>
      </w:r>
      <w:r>
        <w:rPr>
          <w:sz w:val="28"/>
          <w:szCs w:val="28"/>
        </w:rPr>
        <w:t xml:space="preserve"> (краплинка цього щастя – твоя. Зумій зберегти її на все життя)</w:t>
      </w:r>
    </w:p>
    <w:p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  <w:u w:val="single"/>
        </w:rPr>
        <w:t>Достаток –</w:t>
      </w:r>
      <w:r>
        <w:rPr>
          <w:sz w:val="28"/>
          <w:szCs w:val="28"/>
        </w:rPr>
        <w:t xml:space="preserve"> (щедрий урожай зернових, фруктів, овочів, соковиті трави, густі ліси – все це вигріте сонцем)</w:t>
      </w:r>
    </w:p>
    <w:p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  <w:u w:val="single"/>
        </w:rPr>
        <w:t>Тепло –</w:t>
      </w:r>
      <w:r>
        <w:rPr>
          <w:sz w:val="28"/>
          <w:szCs w:val="28"/>
        </w:rPr>
        <w:t xml:space="preserve"> (тепло сонця зігріває наші души. Треба взяти іскринку цього тепла і зігріти людину, якій холодно, самотньо.)</w:t>
      </w:r>
    </w:p>
    <w:p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  <w:u w:val="single"/>
        </w:rPr>
        <w:t>Мир –</w:t>
      </w:r>
      <w:r>
        <w:rPr>
          <w:sz w:val="28"/>
          <w:szCs w:val="28"/>
        </w:rPr>
        <w:t xml:space="preserve"> (воно ласкаво обігріє і білих, і чорних, і жовтих дітей. Живи і ти дружно з дітьми усіх країн)</w:t>
      </w:r>
    </w:p>
    <w:p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Подивіться у вікно. Чим прикрашається земля взимку? (снігом, морозом)</w:t>
      </w:r>
    </w:p>
    <w:p>
      <w:pPr>
        <w:pStyle w:val="a3"/>
        <w:ind w:left="1800"/>
        <w:rPr>
          <w:sz w:val="28"/>
          <w:szCs w:val="28"/>
        </w:rPr>
      </w:pPr>
      <w:r>
        <w:rPr>
          <w:sz w:val="28"/>
          <w:szCs w:val="28"/>
        </w:rPr>
        <w:t>Я пропоную щоб в нашому класі було затишно  і красиво, посадити  кімнатні квіти у горщики. (Висаджування фіалок)</w:t>
      </w:r>
    </w:p>
    <w:p>
      <w:pPr>
        <w:pStyle w:val="a3"/>
        <w:ind w:left="1800"/>
        <w:rPr>
          <w:sz w:val="28"/>
          <w:szCs w:val="28"/>
        </w:rPr>
      </w:pPr>
    </w:p>
    <w:p>
      <w:pPr>
        <w:pStyle w:val="a3"/>
        <w:ind w:left="1440"/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</w:rPr>
        <w:t>Узагальнення теми: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Робота з деформованим текстом.</w:t>
      </w:r>
    </w:p>
    <w:p>
      <w:pPr>
        <w:rPr>
          <w:sz w:val="28"/>
          <w:szCs w:val="28"/>
          <w:u w:val="single"/>
        </w:rPr>
      </w:pPr>
      <w:r>
        <w:rPr>
          <w:sz w:val="28"/>
          <w:szCs w:val="28"/>
        </w:rPr>
        <w:t>Прочитайте прислів’я :</w:t>
      </w:r>
      <w:r>
        <w:t xml:space="preserve">   </w:t>
      </w:r>
      <w:r>
        <w:rPr>
          <w:u w:val="single"/>
        </w:rPr>
        <w:t>З</w:t>
      </w:r>
      <w:r>
        <w:rPr>
          <w:sz w:val="28"/>
          <w:szCs w:val="28"/>
          <w:u w:val="single"/>
        </w:rPr>
        <w:t>емля  гарна квітками, а людина характером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Поясніть прислів’я: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Коли  зацвітають квіти, прикрашається земля, стає приємно, гарно, красиво навкруги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А людина характером – вдачею. Добрими справами, словами, поведінкою прикрашається людина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ПІДСУМОК: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Колом сонечко іде,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За собою день веде.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Станьмо разом, станьмо в колі – </w:t>
      </w:r>
    </w:p>
    <w:p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Станем</w:t>
      </w:r>
      <w:proofErr w:type="spellEnd"/>
      <w:r>
        <w:rPr>
          <w:sz w:val="28"/>
          <w:szCs w:val="28"/>
        </w:rPr>
        <w:t xml:space="preserve"> сонечком у школі.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(Діти стають в коло)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Чи утворили ми сонечко?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Яке воно ? (радісне, приємне, світле)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Утворимо наше сонечко з промінчиками. А де у нас промінчики? (діти показують розведені пальці рук). Де у наших руках заховане сонечко (У долонях)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Передаймо тепло наших «сонечок» потиском руки один одному.</w:t>
      </w:r>
    </w:p>
    <w:p>
      <w:pPr>
        <w:pStyle w:val="a3"/>
        <w:ind w:left="1440"/>
        <w:rPr>
          <w:rFonts w:ascii="Times New Roman" w:hAnsi="Times New Roman" w:cs="Times New Roman"/>
          <w:i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970"/>
    <w:multiLevelType w:val="hybridMultilevel"/>
    <w:tmpl w:val="0C34692C"/>
    <w:lvl w:ilvl="0" w:tplc="E30A8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FB2013"/>
    <w:multiLevelType w:val="hybridMultilevel"/>
    <w:tmpl w:val="7F6A62B8"/>
    <w:lvl w:ilvl="0" w:tplc="1F7C62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B9F2A90"/>
    <w:multiLevelType w:val="hybridMultilevel"/>
    <w:tmpl w:val="417CA4D6"/>
    <w:lvl w:ilvl="0" w:tplc="E20438F4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FDC39AE"/>
    <w:multiLevelType w:val="hybridMultilevel"/>
    <w:tmpl w:val="B34AA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  <w:lang w:val="uk-UA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Pr>
      <w:lang w:val="uk-UA"/>
    </w:r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  <w:lang w:val="uk-UA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Pr>
      <w:lang w:val="uk-UA"/>
    </w:r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3898</Words>
  <Characters>2222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2017-12-14T18:37:00Z</dcterms:created>
  <dcterms:modified xsi:type="dcterms:W3CDTF">2018-03-19T13:30:00Z</dcterms:modified>
</cp:coreProperties>
</file>