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158" w:rsidRDefault="00752519" w:rsidP="004C5158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Бондаренко Людмила</w:t>
      </w:r>
    </w:p>
    <w:p w:rsidR="00433792" w:rsidRDefault="00F31371" w:rsidP="007525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Ранкова зустріч</w:t>
      </w:r>
    </w:p>
    <w:p w:rsidR="00752519" w:rsidRPr="00A620A8" w:rsidRDefault="00752519" w:rsidP="004C5158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C5158" w:rsidRPr="00A620A8" w:rsidRDefault="00752B48" w:rsidP="004C5158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 w:rsidR="007929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="00792982">
        <w:rPr>
          <w:rFonts w:ascii="Times New Roman" w:hAnsi="Times New Roman" w:cs="Times New Roman"/>
          <w:b/>
          <w:i/>
          <w:sz w:val="28"/>
          <w:szCs w:val="28"/>
          <w:lang w:val="uk-UA"/>
        </w:rPr>
        <w:t>Дружба-</w:t>
      </w:r>
      <w:proofErr w:type="spellEnd"/>
      <w:r w:rsidR="007929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найбільший скарб</w:t>
      </w:r>
      <w:r w:rsidR="004C5158"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792982" w:rsidRPr="00792982" w:rsidRDefault="004C5158" w:rsidP="00792982">
      <w:pPr>
        <w:shd w:val="clear" w:color="auto" w:fill="FFFFFF"/>
        <w:spacing w:after="300" w:line="360" w:lineRule="atLeast"/>
        <w:jc w:val="both"/>
        <w:rPr>
          <w:rFonts w:ascii="Helvetica" w:eastAsia="Times New Roman" w:hAnsi="Helvetica" w:cs="Helvetica"/>
          <w:i/>
          <w:color w:val="444444"/>
          <w:sz w:val="28"/>
          <w:szCs w:val="28"/>
          <w:lang w:val="uk-UA" w:eastAsia="ru-RU"/>
        </w:rPr>
      </w:pPr>
      <w:r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92982" w:rsidRPr="00792982">
        <w:rPr>
          <w:rFonts w:ascii="Helvetica" w:eastAsia="Times New Roman" w:hAnsi="Helvetica" w:cs="Helvetica"/>
          <w:color w:val="444444"/>
          <w:sz w:val="27"/>
          <w:szCs w:val="27"/>
          <w:lang w:val="uk-UA" w:eastAsia="ru-RU"/>
        </w:rPr>
        <w:t xml:space="preserve"> </w:t>
      </w:r>
      <w:r w:rsidR="00792982" w:rsidRPr="00792982">
        <w:rPr>
          <w:rFonts w:ascii="Helvetica" w:eastAsia="Times New Roman" w:hAnsi="Helvetica" w:cs="Helvetica"/>
          <w:i/>
          <w:color w:val="000000" w:themeColor="text1"/>
          <w:sz w:val="24"/>
          <w:szCs w:val="24"/>
          <w:lang w:val="uk-UA" w:eastAsia="ru-RU"/>
        </w:rPr>
        <w:t>Розкрити значення дружби в житті людини; допомогти дітям правильно вибирати друзів, спілкуватись і</w:t>
      </w:r>
      <w:r w:rsidR="00792982" w:rsidRPr="00792982">
        <w:rPr>
          <w:rFonts w:ascii="Helvetica" w:eastAsia="Times New Roman" w:hAnsi="Helvetica" w:cs="Helvetica"/>
          <w:i/>
          <w:color w:val="444444"/>
          <w:sz w:val="28"/>
          <w:szCs w:val="28"/>
          <w:lang w:val="uk-UA" w:eastAsia="ru-RU"/>
        </w:rPr>
        <w:t xml:space="preserve"> </w:t>
      </w:r>
      <w:r w:rsidR="00792982" w:rsidRPr="00792982">
        <w:rPr>
          <w:rFonts w:ascii="Helvetica" w:eastAsia="Times New Roman" w:hAnsi="Helvetica" w:cs="Helvetica"/>
          <w:i/>
          <w:sz w:val="24"/>
          <w:szCs w:val="24"/>
          <w:lang w:val="uk-UA" w:eastAsia="ru-RU"/>
        </w:rPr>
        <w:t>товаришувати;</w:t>
      </w:r>
      <w:r w:rsidR="00792982" w:rsidRPr="00792982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792982" w:rsidRPr="007929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з’ясувати критерії справжньої дружби, виокремити щирі стосунки; сприяти формуванню доброзичливого й толерантного ставлення до людей;сприяти усвідомленню в дітей цінності дружніх стосунків та їх важливості в житті; формувати відповідальне ставлення до тварин.</w:t>
      </w:r>
      <w:r w:rsidR="00792982" w:rsidRPr="00792982">
        <w:rPr>
          <w:rFonts w:ascii="Helvetica" w:eastAsia="Times New Roman" w:hAnsi="Helvetica" w:cs="Helvetica"/>
          <w:i/>
          <w:color w:val="444444"/>
          <w:sz w:val="28"/>
          <w:szCs w:val="28"/>
          <w:lang w:val="uk-UA" w:eastAsia="ru-RU"/>
        </w:rPr>
        <w:t xml:space="preserve"> </w:t>
      </w:r>
    </w:p>
    <w:p w:rsidR="004C5158" w:rsidRPr="00792982" w:rsidRDefault="004C5158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ранкової зустрічі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 xml:space="preserve"> Запрошення на ранкову зустріч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A620A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Грає музична мелодія, яка повідомляє дітям, що вже час збиратися у коло.</w:t>
      </w:r>
    </w:p>
    <w:p w:rsidR="004C5158" w:rsidRDefault="00F93E81" w:rsidP="004C5158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Всі встають у коло.</w:t>
      </w:r>
    </w:p>
    <w:p w:rsidR="00F93E81" w:rsidRPr="00F93E81" w:rsidRDefault="00F93E81" w:rsidP="004C5158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</w:pPr>
      <w:r w:rsidRPr="00F93E81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>1.Привітання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Доброго ранку!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Ми друзям бажаємо.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Доброго ранку!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Батьків так вітаємо.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Доброго ранку тобі і мені.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Щирі слова нехай линуть рясні.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Добрий ранок!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Добрий день!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Нашу зустріч </w:t>
      </w:r>
      <w:proofErr w:type="spellStart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розпочнем</w:t>
      </w:r>
      <w:proofErr w:type="spellEnd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!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Ігровий тренінг «Я обираю настрій …»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- А тепер, я пропоную прислухатись до власних почуттів і обрати той малюнок, який відповідає вашому настрою і який ви хотіли б зберегти на цілий день.(Діти </w:t>
      </w:r>
      <w:proofErr w:type="spellStart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обирать</w:t>
      </w:r>
      <w:proofErr w:type="spellEnd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відповідні </w:t>
      </w:r>
      <w:proofErr w:type="spellStart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смайлики</w:t>
      </w:r>
      <w:proofErr w:type="spellEnd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).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- З хорошим настроєм ми розпочнемо нашу зустріч. І нехай девізом сьогоднішнього дня стануть слова :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  Клас у мене дружний  є.</w:t>
      </w:r>
    </w:p>
    <w:p w:rsidR="00433792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  Він мене не підведе</w:t>
      </w:r>
      <w:r w:rsidR="00433792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Вправа «Ти подобаєшся мені».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Діти об'єднуються в пари, стають обличчям одне до одного, беруться за руки і кажуть один одному: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— Ти подобаєшся мені.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— Чому?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— Ти подобаєшся мені, тому що...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 Називають одну характерну рису, що подобається у партнерові. Потім міняються ролями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 xml:space="preserve">2. Обмін </w:t>
      </w:r>
      <w:proofErr w:type="spellStart"/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інформацією.Бесіда</w:t>
      </w:r>
      <w:proofErr w:type="spellEnd"/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. «Крісло автора»</w:t>
      </w:r>
    </w:p>
    <w:p w:rsidR="004C5158" w:rsidRPr="00A620A8" w:rsidRDefault="004C5158" w:rsidP="004C5158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093669" w:rsidRDefault="004C5158" w:rsidP="004C5158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A620A8">
        <w:rPr>
          <w:rFonts w:ascii="Times New Roman" w:eastAsia="Calibri" w:hAnsi="Times New Roman" w:cs="Times New Roman"/>
          <w:i/>
          <w:sz w:val="28"/>
          <w:szCs w:val="28"/>
          <w:lang w:val="uk-UA"/>
        </w:rPr>
        <w:t>-</w:t>
      </w:r>
      <w:proofErr w:type="spellStart"/>
      <w:r w:rsidRPr="00A620A8">
        <w:rPr>
          <w:rFonts w:ascii="Times New Roman" w:eastAsia="Calibri" w:hAnsi="Times New Roman" w:cs="Times New Roman"/>
          <w:i/>
          <w:sz w:val="28"/>
          <w:szCs w:val="28"/>
          <w:lang w:val="ru-RU"/>
        </w:rPr>
        <w:t>Діти</w:t>
      </w:r>
      <w:proofErr w:type="spellEnd"/>
      <w:r w:rsidRPr="00A620A8">
        <w:rPr>
          <w:rFonts w:ascii="Times New Roman" w:eastAsia="Calibri" w:hAnsi="Times New Roman" w:cs="Times New Roman"/>
          <w:i/>
          <w:sz w:val="28"/>
          <w:szCs w:val="28"/>
          <w:lang w:val="ru-RU"/>
        </w:rPr>
        <w:t>, а як</w:t>
      </w:r>
      <w:r w:rsidRPr="00A620A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</w:t>
      </w:r>
      <w:r w:rsidRPr="00A620A8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тем</w:t>
      </w:r>
      <w:r w:rsidRPr="00A620A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а нашої </w:t>
      </w:r>
      <w:r w:rsidR="003E3D23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A620A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зустріч</w:t>
      </w:r>
      <w:r w:rsidR="00093669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і?</w:t>
      </w:r>
    </w:p>
    <w:p w:rsidR="00093669" w:rsidRDefault="00093669" w:rsidP="004C5158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093669" w:rsidRPr="00A620A8" w:rsidRDefault="00093669" w:rsidP="004C5158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 -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>Чи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>є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у вас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>друзі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>?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noProof/>
          <w:sz w:val="28"/>
          <w:szCs w:val="28"/>
          <w:lang w:val="uk-UA" w:eastAsia="ru-RU"/>
        </w:rPr>
      </w:pPr>
      <w:r w:rsidRPr="00A620A8"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  <w:t>- Розкажіть з ким ви дружите?</w:t>
      </w:r>
    </w:p>
    <w:p w:rsidR="004C5158" w:rsidRPr="00A620A8" w:rsidRDefault="004C5158" w:rsidP="004C5158">
      <w:pPr>
        <w:spacing w:after="0"/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</w:pPr>
      <w:r w:rsidRPr="00A620A8"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  <w:t>- З ким із друз</w:t>
      </w:r>
      <w:r w:rsidR="00B3500B"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  <w:t xml:space="preserve">ів ви любите гратися </w:t>
      </w:r>
      <w:r w:rsidRPr="00A620A8"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  <w:t>? Чому?</w:t>
      </w:r>
    </w:p>
    <w:p w:rsidR="004C5158" w:rsidRPr="00A620A8" w:rsidRDefault="004C5158" w:rsidP="004C5158">
      <w:pPr>
        <w:spacing w:after="0"/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</w:pPr>
      <w:r w:rsidRPr="00A620A8"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  <w:t>- Що ви можете сказати про свого друга? Який він?</w:t>
      </w:r>
    </w:p>
    <w:p w:rsidR="004C5158" w:rsidRPr="00A620A8" w:rsidRDefault="004C5158" w:rsidP="004C5158">
      <w:pPr>
        <w:spacing w:after="0"/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</w:pPr>
      <w:r w:rsidRPr="00A620A8"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  <w:t>- Що означає дружити?</w:t>
      </w:r>
    </w:p>
    <w:p w:rsidR="004C5158" w:rsidRPr="00A620A8" w:rsidRDefault="004C5158" w:rsidP="004C5158">
      <w:pPr>
        <w:spacing w:after="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noProof/>
          <w:sz w:val="28"/>
          <w:szCs w:val="28"/>
          <w:lang w:val="uk-UA" w:eastAsia="ru-RU"/>
        </w:rPr>
        <w:t xml:space="preserve">- </w:t>
      </w:r>
      <w:proofErr w:type="spellStart"/>
      <w:r w:rsidRPr="00A620A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Сьогодіми</w:t>
      </w:r>
      <w:proofErr w:type="spellEnd"/>
      <w:r w:rsidRPr="00A620A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будемо вчитися цінувати тих, хто поруч, налагоджувати дружні стосунки.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</w:p>
    <w:p w:rsidR="005E7CC2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П</w:t>
      </w:r>
      <w:r w:rsidR="005E7CC2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ерегляд  мультфільму  «Про всіх на світі</w:t>
      </w: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»</w:t>
      </w:r>
    </w:p>
    <w:p w:rsidR="005E7CC2" w:rsidRPr="005E7CC2" w:rsidRDefault="003E3D23" w:rsidP="005E7CC2">
      <w:pPr>
        <w:spacing w:after="0" w:line="240" w:lineRule="auto"/>
        <w:ind w:left="135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     1.Пропоную вам уважно подивитися історію про тварин.</w:t>
      </w:r>
    </w:p>
    <w:p w:rsidR="004C5158" w:rsidRPr="00A620A8" w:rsidRDefault="005E7CC2" w:rsidP="005E7CC2">
      <w:pPr>
        <w:pStyle w:val="a5"/>
        <w:spacing w:after="0" w:line="240" w:lineRule="auto"/>
        <w:ind w:left="495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2.Чому вчить нас цей мультфільм</w:t>
      </w:r>
      <w:r w:rsidR="004C5158"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?</w:t>
      </w:r>
    </w:p>
    <w:p w:rsidR="004C5158" w:rsidRPr="00A620A8" w:rsidRDefault="005E7CC2" w:rsidP="005E7CC2">
      <w:pPr>
        <w:pStyle w:val="a5"/>
        <w:spacing w:after="0" w:line="240" w:lineRule="auto"/>
        <w:ind w:left="495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3.Чому треба поважати інших,бути терплячим до особливостей інших</w:t>
      </w:r>
      <w:r w:rsidR="004C5158"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?</w:t>
      </w:r>
    </w:p>
    <w:p w:rsidR="004C5158" w:rsidRPr="00A620A8" w:rsidRDefault="005E7CC2" w:rsidP="005E7CC2">
      <w:pPr>
        <w:pStyle w:val="a5"/>
        <w:spacing w:after="0" w:line="240" w:lineRule="auto"/>
        <w:ind w:left="495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4.</w:t>
      </w:r>
      <w:r w:rsidR="00093669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Намалюйте  своїх друзів. Малюнками ми</w:t>
      </w:r>
      <w:r w:rsidR="004C5158"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прикрасимо класну кімнату.</w:t>
      </w:r>
    </w:p>
    <w:p w:rsidR="00AE4989" w:rsidRDefault="00AE4989" w:rsidP="00AE49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color w:val="222222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Щоденні новини.</w:t>
      </w:r>
    </w:p>
    <w:p w:rsidR="00AE4989" w:rsidRPr="00DF3ADE" w:rsidRDefault="00AE4989" w:rsidP="00AE49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/>
        </w:rPr>
      </w:pPr>
      <w:r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- Доброго ранку! Сьогодні з прогнозом погоди ознайомлю вас я – головний синоптик Наталка.</w:t>
      </w:r>
    </w:p>
    <w:p w:rsidR="00AE4989" w:rsidRPr="00DF3ADE" w:rsidRDefault="00AE4989" w:rsidP="00AE49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/>
        </w:rPr>
      </w:pPr>
      <w:r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Зараз пора року – зима. Третій зимовий місяць – лютий.</w:t>
      </w:r>
    </w:p>
    <w:p w:rsidR="00AE4989" w:rsidRPr="00DF3ADE" w:rsidRDefault="00AE4989" w:rsidP="00AE49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/>
        </w:rPr>
      </w:pPr>
      <w:r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Сьогодні в</w:t>
      </w:r>
      <w:r w:rsidR="006E4166"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івторок – другий</w:t>
      </w:r>
      <w:r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день тижня</w:t>
      </w:r>
      <w:r w:rsidR="006E4166"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,20</w:t>
      </w:r>
      <w:r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 лютого.</w:t>
      </w:r>
    </w:p>
    <w:p w:rsidR="00AE4989" w:rsidRPr="00DF3ADE" w:rsidRDefault="00AE4989" w:rsidP="00AE49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DF3ADE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 xml:space="preserve">На вулиці морозно, ясно, вітер слабкий. </w:t>
      </w:r>
    </w:p>
    <w:p w:rsidR="00AE4989" w:rsidRPr="00DF3ADE" w:rsidRDefault="00AE4989" w:rsidP="00AE4989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</w:p>
    <w:p w:rsidR="004C5158" w:rsidRPr="00A620A8" w:rsidRDefault="004C5158" w:rsidP="005E7CC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</w:p>
    <w:p w:rsidR="004C5158" w:rsidRPr="00A620A8" w:rsidRDefault="00AE4989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4</w:t>
      </w:r>
      <w:r w:rsidR="004C5158"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. Групове заняття. Прийом «Казка»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Робота над загадками.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Давайте розгадаємо загадки.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444"/>
      </w:tblGrid>
      <w:tr w:rsidR="004C5158" w:rsidRPr="00DF3ADE" w:rsidTr="00BE162E">
        <w:trPr>
          <w:tblCellSpacing w:w="0" w:type="dxa"/>
        </w:trPr>
        <w:tc>
          <w:tcPr>
            <w:tcW w:w="0" w:type="auto"/>
          </w:tcPr>
          <w:p w:rsidR="0098769A" w:rsidRPr="00DF3ADE" w:rsidRDefault="00A620A8" w:rsidP="005D2235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DF3ADE"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  <w:t xml:space="preserve">Риє </w:t>
            </w:r>
            <w:proofErr w:type="spellStart"/>
            <w:r w:rsidRPr="00DF3ADE"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  <w:t>ніри</w:t>
            </w:r>
            <w:proofErr w:type="spellEnd"/>
            <w:r w:rsidRPr="00DF3ADE"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  <w:t xml:space="preserve"> він уміло</w:t>
            </w:r>
          </w:p>
          <w:p w:rsidR="00A620A8" w:rsidRPr="00DF3ADE" w:rsidRDefault="00A620A8" w:rsidP="005D2235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DF3ADE"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  <w:t>Знає,любить він це діло.</w:t>
            </w:r>
          </w:p>
          <w:p w:rsidR="00A620A8" w:rsidRPr="00DF3ADE" w:rsidRDefault="00A620A8" w:rsidP="005D2235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DF3ADE"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  <w:t>Тому кроту і друг,</w:t>
            </w:r>
          </w:p>
          <w:p w:rsidR="00A620A8" w:rsidRPr="00DF3ADE" w:rsidRDefault="00A620A8" w:rsidP="005D2235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DF3ADE"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  <w:t>А звуть його …(борсук)</w:t>
            </w:r>
          </w:p>
          <w:p w:rsidR="00B36747" w:rsidRPr="00DF3ADE" w:rsidRDefault="00B36747" w:rsidP="005D2235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 w:eastAsia="ru-RU"/>
              </w:rPr>
            </w:pPr>
          </w:p>
          <w:p w:rsidR="0098769A" w:rsidRPr="00C93770" w:rsidRDefault="0098769A" w:rsidP="005D2235">
            <w:pPr>
              <w:pStyle w:val="2"/>
              <w:spacing w:line="240" w:lineRule="auto"/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</w:pPr>
            <w:r w:rsidRPr="00C93770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У норі хатинку має</w:t>
            </w:r>
          </w:p>
          <w:p w:rsidR="0098769A" w:rsidRPr="00DF3ADE" w:rsidRDefault="0098769A" w:rsidP="005D2235">
            <w:pPr>
              <w:pStyle w:val="2"/>
              <w:spacing w:line="240" w:lineRule="auto"/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</w:pPr>
            <w:proofErr w:type="spellStart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Хліб</w:t>
            </w:r>
            <w:proofErr w:type="gramStart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,с</w:t>
            </w:r>
            <w:proofErr w:type="gramEnd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ирочок</w:t>
            </w:r>
            <w:proofErr w:type="spellEnd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полюбляє</w:t>
            </w:r>
            <w:proofErr w:type="spellEnd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.</w:t>
            </w:r>
          </w:p>
          <w:p w:rsidR="0098769A" w:rsidRPr="00DF3ADE" w:rsidRDefault="0098769A" w:rsidP="005D2235">
            <w:pPr>
              <w:pStyle w:val="2"/>
              <w:spacing w:line="240" w:lineRule="auto"/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</w:pPr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 xml:space="preserve">По </w:t>
            </w:r>
            <w:proofErr w:type="spellStart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підлозі</w:t>
            </w:r>
            <w:proofErr w:type="spellEnd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 xml:space="preserve"> тишком –</w:t>
            </w:r>
            <w:proofErr w:type="spellStart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ru-RU"/>
              </w:rPr>
              <w:t>нишком</w:t>
            </w:r>
            <w:proofErr w:type="spellEnd"/>
          </w:p>
          <w:p w:rsidR="0098769A" w:rsidRPr="00DF3ADE" w:rsidRDefault="0098769A" w:rsidP="005D2235">
            <w:pPr>
              <w:pStyle w:val="2"/>
              <w:spacing w:line="240" w:lineRule="auto"/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uk-UA"/>
              </w:rPr>
            </w:pPr>
            <w:proofErr w:type="spellStart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</w:rPr>
              <w:t>Бігає</w:t>
            </w:r>
            <w:proofErr w:type="spellEnd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</w:rPr>
              <w:t>сіренька</w:t>
            </w:r>
            <w:proofErr w:type="spellEnd"/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</w:rPr>
              <w:t>…</w:t>
            </w:r>
            <w:r w:rsidRPr="00DF3ADE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lang w:val="uk-UA"/>
              </w:rPr>
              <w:t>(мишка)</w:t>
            </w:r>
          </w:p>
          <w:p w:rsidR="004C5158" w:rsidRPr="00DF3ADE" w:rsidRDefault="004C5158" w:rsidP="005D2235">
            <w:pPr>
              <w:pStyle w:val="2"/>
              <w:spacing w:line="240" w:lineRule="auto"/>
              <w:rPr>
                <w:rFonts w:ascii="Times New Roman" w:eastAsia="Times New Roman" w:hAnsi="Times New Roman" w:cs="Times New Roman"/>
                <w:b w:val="0"/>
                <w:i/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4C5158" w:rsidRPr="00DF3ADE" w:rsidRDefault="004C5158" w:rsidP="004C5158">
      <w:pPr>
        <w:pStyle w:val="2"/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  <w:lang w:val="ru-RU"/>
        </w:rPr>
      </w:pP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Із-зі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моря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випливає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,</w:t>
      </w:r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br/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Промінці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ласкаві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має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,</w:t>
      </w:r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br/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Заглядає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 xml:space="preserve"> у 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віконце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br/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Це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яскраве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кругле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</w:rPr>
        <w:t>…</w:t>
      </w:r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br/>
      </w:r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  <w:lang w:val="ru-RU"/>
        </w:rPr>
        <w:t>(</w:t>
      </w:r>
      <w:proofErr w:type="spellStart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  <w:lang w:val="ru-RU"/>
        </w:rPr>
        <w:t>Сонце</w:t>
      </w:r>
      <w:proofErr w:type="spellEnd"/>
      <w:r w:rsidRPr="00DF3ADE">
        <w:rPr>
          <w:rFonts w:ascii="Times New Roman" w:hAnsi="Times New Roman" w:cs="Times New Roman"/>
          <w:b w:val="0"/>
          <w:i/>
          <w:color w:val="auto"/>
          <w:sz w:val="28"/>
          <w:szCs w:val="28"/>
          <w:shd w:val="clear" w:color="auto" w:fill="FFFFFF"/>
          <w:lang w:val="ru-RU"/>
        </w:rPr>
        <w:t>)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proofErr w:type="spellStart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Ващій</w:t>
      </w:r>
      <w:proofErr w:type="spellEnd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увазі проп</w:t>
      </w:r>
      <w:r w:rsidR="0098769A"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оную казочку про </w:t>
      </w:r>
      <w:proofErr w:type="spellStart"/>
      <w:r w:rsidR="0098769A"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борсучка</w:t>
      </w:r>
      <w:proofErr w:type="spellEnd"/>
      <w:r w:rsidR="0098769A"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Єгора і його друзів.</w:t>
      </w:r>
    </w:p>
    <w:p w:rsidR="0098769A" w:rsidRPr="00A620A8" w:rsidRDefault="0098769A" w:rsidP="004C5158">
      <w:pPr>
        <w:pStyle w:val="a5"/>
        <w:spacing w:after="0"/>
        <w:ind w:left="495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Кожного ранку </w:t>
      </w:r>
      <w:proofErr w:type="spellStart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борсучок</w:t>
      </w:r>
      <w:proofErr w:type="spellEnd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 Єгор робить зарядку. Раз-два лапками, три-чотири хвостиком…  Після неї він іде збирати росу й чаювати із Сонечком.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Та якось одного дня </w:t>
      </w:r>
      <w:proofErr w:type="spellStart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борсучок</w:t>
      </w:r>
      <w:proofErr w:type="spellEnd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 зник. Сонечко розгублено ходило лугом і чекало на друга.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Єгор  не прийшов. 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Що трапилося? – почало хвилюватися світило.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Квіточки, яких теж здивувала відсутність </w:t>
      </w:r>
      <w:proofErr w:type="spellStart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борсучка</w:t>
      </w:r>
      <w:proofErr w:type="spellEnd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, запропонували: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 Треба з’ясувати причину. Давайте попросимо мишку збігати до Єгора.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Сіренька голівкою на знак згоди кивнула, хвостиком махнула й побігла до нірки </w:t>
      </w:r>
      <w:proofErr w:type="spellStart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борсучка</w:t>
      </w:r>
      <w:proofErr w:type="spellEnd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 Тук, тук, тук, - постукала у дверцята. -  Є хто вдома?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 Проходьте, - почулося зсередини.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Мишка дверцята відчинила й забігла в хатинку. Там у ліжечку лежав </w:t>
      </w:r>
      <w:proofErr w:type="spellStart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борсучок</w:t>
      </w:r>
      <w:proofErr w:type="spellEnd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Тебе всі шукають, - пропищала мишка.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Єгор сумно зітхнув: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Нездужаю я. Ніжка болить.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lastRenderedPageBreak/>
        <w:t>Сіренька ніжку оглянула, носиком замислено повертіла й сказала: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Я незабаром повернуся. Чекай на мене.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Єгор усміхнувся: «Не забули про мене друзі.»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Мишка побігла до квіточок і розповіла про хворобу </w:t>
      </w:r>
      <w:proofErr w:type="spellStart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борсучка</w:t>
      </w:r>
      <w:proofErr w:type="spellEnd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. Тут якраз і Сонечко підійшло. 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Вислухавши сіреньку, світило дістало промінчика: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Візьми. Він всі хвороби зцілює.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А що з ним робити? – запитала мишка.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Поклади поряд з хворою ніжкою, - порадило Сонечко.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 Гаразд, - кивнула сіренька і швиденько побігла до нірки хворого.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Незабаром всі побачили Єгора. Він щасливо усміхався.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 xml:space="preserve">-   -  Я знову здоровий! – вигукнув </w:t>
      </w:r>
      <w:proofErr w:type="spellStart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борсучок</w:t>
      </w:r>
      <w:proofErr w:type="spellEnd"/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  Ура-а! – заплескали пелюсточками квіточки.</w:t>
      </w:r>
    </w:p>
    <w:p w:rsidR="004C5158" w:rsidRPr="00A620A8" w:rsidRDefault="004C5158" w:rsidP="004C5158">
      <w:pPr>
        <w:pStyle w:val="a3"/>
        <w:rPr>
          <w:rFonts w:ascii="Verdana" w:eastAsia="Times New Roman" w:hAnsi="Verdana"/>
          <w:i/>
          <w:color w:val="auto"/>
          <w:sz w:val="28"/>
          <w:szCs w:val="28"/>
          <w:lang w:val="ru-RU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-   - Ура-а, - щасливо усміхнулося Сонечко.</w:t>
      </w:r>
    </w:p>
    <w:p w:rsidR="004C5158" w:rsidRPr="00A620A8" w:rsidRDefault="004C5158" w:rsidP="0098769A">
      <w:pPr>
        <w:pStyle w:val="a3"/>
        <w:rPr>
          <w:rFonts w:eastAsia="Times New Roman"/>
          <w:i/>
          <w:color w:val="auto"/>
          <w:sz w:val="28"/>
          <w:szCs w:val="28"/>
          <w:lang w:val="uk-UA" w:eastAsia="ru-RU"/>
        </w:rPr>
      </w:pPr>
      <w:r w:rsidRPr="00A620A8">
        <w:rPr>
          <w:rFonts w:eastAsia="Times New Roman"/>
          <w:i/>
          <w:color w:val="auto"/>
          <w:sz w:val="28"/>
          <w:szCs w:val="28"/>
          <w:lang w:val="uk-UA" w:eastAsia="ru-RU"/>
        </w:rPr>
        <w:t>Всі раділи й веселилися. Друзі знову були разом.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  <w:t>Перевірка розуміння змісту казки.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proofErr w:type="spellStart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-Що</w:t>
      </w:r>
      <w:proofErr w:type="spellEnd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сталося з </w:t>
      </w:r>
      <w:proofErr w:type="spellStart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борсучком</w:t>
      </w:r>
      <w:proofErr w:type="spellEnd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?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proofErr w:type="spellStart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-Хто</w:t>
      </w:r>
      <w:proofErr w:type="spellEnd"/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допоміг звірятку вилікуватися?</w:t>
      </w:r>
    </w:p>
    <w:p w:rsidR="004C5158" w:rsidRPr="00A620A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- Чого навчила вас ця казка?</w:t>
      </w:r>
    </w:p>
    <w:p w:rsidR="004C5158" w:rsidRDefault="004C5158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A620A8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- Отож нехай сьогодні на заняттях кожний із вас буде порадником, помічником один одному!</w:t>
      </w:r>
    </w:p>
    <w:p w:rsidR="009C728B" w:rsidRDefault="009C728B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Робота в групах.</w:t>
      </w:r>
    </w:p>
    <w:p w:rsidR="00556ED3" w:rsidRDefault="00556ED3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Діти </w:t>
      </w:r>
      <w:proofErr w:type="spellStart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об’</w:t>
      </w:r>
      <w:r w:rsidRPr="00556ED3"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>єднуються</w:t>
      </w:r>
      <w:proofErr w:type="spellEnd"/>
      <w:r w:rsidRPr="00556ED3"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 xml:space="preserve"> в </w:t>
      </w:r>
      <w:proofErr w:type="spellStart"/>
      <w:r w:rsidRPr="00556ED3"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>групи</w:t>
      </w:r>
      <w:proofErr w:type="spellEnd"/>
      <w:r w:rsidRPr="00556ED3"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 xml:space="preserve"> за принципом “</w:t>
      </w:r>
      <w:proofErr w:type="spellStart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Ранок.День.Ніч</w:t>
      </w:r>
      <w:proofErr w:type="spellEnd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».</w:t>
      </w:r>
    </w:p>
    <w:p w:rsidR="00556ED3" w:rsidRDefault="00556ED3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Кожна група складає 1-2 правила товаришування. Вчитель допомагає їх записати.</w:t>
      </w:r>
    </w:p>
    <w:p w:rsidR="00556ED3" w:rsidRDefault="00556ED3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Завдання для першої групи.</w:t>
      </w:r>
      <w:r w:rsidR="00E212BF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Яким ви уявляєте </w:t>
      </w: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борсучка</w:t>
      </w:r>
      <w:proofErr w:type="spellEnd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Єгора</w:t>
      </w:r>
      <w:r w:rsidR="00E212BF"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? Намалюйте його.</w:t>
      </w:r>
    </w:p>
    <w:p w:rsidR="00E212BF" w:rsidRDefault="00E212BF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Завдання для другої </w:t>
      </w:r>
      <w:proofErr w:type="spellStart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групи.Якою</w:t>
      </w:r>
      <w:proofErr w:type="spellEnd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ви уявляєте мишку?Намалюйте.</w:t>
      </w:r>
    </w:p>
    <w:p w:rsidR="00E212BF" w:rsidRDefault="00E212BF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Завдання для третьої </w:t>
      </w:r>
      <w:proofErr w:type="spellStart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групи.Яким</w:t>
      </w:r>
      <w:proofErr w:type="spellEnd"/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 xml:space="preserve"> ви уявляєте сонечко та його промінчики? Намалюйте.</w:t>
      </w:r>
    </w:p>
    <w:p w:rsidR="002850E2" w:rsidRPr="00556ED3" w:rsidRDefault="002850E2" w:rsidP="004C5158">
      <w:pPr>
        <w:spacing w:after="0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  <w:t>Презентація робіт.</w:t>
      </w:r>
    </w:p>
    <w:p w:rsidR="004C5158" w:rsidRPr="00A620A8" w:rsidRDefault="004C5158" w:rsidP="004C515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Розучування</w:t>
      </w:r>
      <w:r w:rsidR="0079719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пісеньки</w:t>
      </w:r>
      <w:r w:rsidR="00E3684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»</w:t>
      </w:r>
      <w:r w:rsidR="0079719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Коли мої друзі зі мною</w:t>
      </w:r>
      <w:r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».</w:t>
      </w:r>
    </w:p>
    <w:p w:rsidR="004C5158" w:rsidRPr="00A620A8" w:rsidRDefault="004C5158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А зараз пропоную вам попрацювати над пісенькою про </w:t>
      </w:r>
      <w:proofErr w:type="spellStart"/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друзів.Заспіваємо</w:t>
      </w:r>
      <w:proofErr w:type="spellEnd"/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її.</w:t>
      </w:r>
    </w:p>
    <w:p w:rsidR="004C5158" w:rsidRPr="00A620A8" w:rsidRDefault="004C5158" w:rsidP="004C515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«Котилася торба»</w:t>
      </w:r>
    </w:p>
    <w:p w:rsidR="004C5158" w:rsidRPr="00A620A8" w:rsidRDefault="004C5158" w:rsidP="004C5158">
      <w:pPr>
        <w:spacing w:after="0"/>
        <w:ind w:left="1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Зараз ми пограємо в гру «Котилася торба».</w:t>
      </w:r>
    </w:p>
    <w:p w:rsidR="004C5158" w:rsidRPr="00A620A8" w:rsidRDefault="004C5158" w:rsidP="004C5158">
      <w:pPr>
        <w:spacing w:after="0"/>
        <w:ind w:left="13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А ось  і торбинка. У ній у конвертах цікаві завдання: треба із окремих слів скласти речення.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А хто буде виконувати завданнями дізнаємося за допомогою лічилки: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Котилася торба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З великого горба.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 цій торбі не хліб – паляниця,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Кому ж доведеться сьогодні трудитись?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(після цих слів учень,якому дісталася торба розв’язує мішечок та дістає кубики,виставляє на поличку і складає речення. На кубиках:</w:t>
      </w:r>
      <w:r w:rsidRPr="00A620A8">
        <w:rPr>
          <w:rFonts w:ascii="Times New Roman" w:hAnsi="Times New Roman" w:cs="Times New Roman"/>
          <w:b/>
          <w:i/>
          <w:sz w:val="28"/>
          <w:szCs w:val="28"/>
          <w:lang w:val="uk-UA"/>
        </w:rPr>
        <w:t>сила, дружбі, В, наша.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0A8">
        <w:rPr>
          <w:rFonts w:ascii="Times New Roman" w:hAnsi="Times New Roman" w:cs="Times New Roman"/>
          <w:i/>
          <w:sz w:val="28"/>
          <w:szCs w:val="28"/>
          <w:lang w:val="uk-UA"/>
        </w:rPr>
        <w:t>Давайте сьогодні підтвердимо цей вислів!</w:t>
      </w:r>
    </w:p>
    <w:p w:rsidR="004C5158" w:rsidRPr="00A620A8" w:rsidRDefault="004C5158" w:rsidP="004C5158">
      <w:pPr>
        <w:pStyle w:val="a5"/>
        <w:spacing w:after="0"/>
        <w:ind w:left="4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75860" w:rsidRDefault="00A75860" w:rsidP="004C515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A75860" w:rsidSect="00382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04E7E"/>
    <w:multiLevelType w:val="hybridMultilevel"/>
    <w:tmpl w:val="9AA88FE4"/>
    <w:lvl w:ilvl="0" w:tplc="0419000F">
      <w:start w:val="1"/>
      <w:numFmt w:val="decimal"/>
      <w:lvlText w:val="%1."/>
      <w:lvlJc w:val="left"/>
      <w:pPr>
        <w:ind w:left="495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4C5158"/>
    <w:rsid w:val="00031F67"/>
    <w:rsid w:val="00093669"/>
    <w:rsid w:val="00097F8C"/>
    <w:rsid w:val="00122F1C"/>
    <w:rsid w:val="00181ED1"/>
    <w:rsid w:val="001D7382"/>
    <w:rsid w:val="00251A35"/>
    <w:rsid w:val="00254DDF"/>
    <w:rsid w:val="002850E2"/>
    <w:rsid w:val="002B4CFE"/>
    <w:rsid w:val="00315736"/>
    <w:rsid w:val="003470E0"/>
    <w:rsid w:val="00372A5A"/>
    <w:rsid w:val="003827B5"/>
    <w:rsid w:val="003E3D23"/>
    <w:rsid w:val="00425AB5"/>
    <w:rsid w:val="00433792"/>
    <w:rsid w:val="004A348E"/>
    <w:rsid w:val="004C5158"/>
    <w:rsid w:val="0054704B"/>
    <w:rsid w:val="00556ED3"/>
    <w:rsid w:val="005D2235"/>
    <w:rsid w:val="005E7CC2"/>
    <w:rsid w:val="00636E1D"/>
    <w:rsid w:val="006E4166"/>
    <w:rsid w:val="006E5002"/>
    <w:rsid w:val="007142FA"/>
    <w:rsid w:val="00752519"/>
    <w:rsid w:val="00752B48"/>
    <w:rsid w:val="00792982"/>
    <w:rsid w:val="00795398"/>
    <w:rsid w:val="00797192"/>
    <w:rsid w:val="007C3E90"/>
    <w:rsid w:val="007E6735"/>
    <w:rsid w:val="00821242"/>
    <w:rsid w:val="00922D14"/>
    <w:rsid w:val="009852B4"/>
    <w:rsid w:val="0098769A"/>
    <w:rsid w:val="009C728B"/>
    <w:rsid w:val="009F252C"/>
    <w:rsid w:val="009F7E9D"/>
    <w:rsid w:val="00A1126E"/>
    <w:rsid w:val="00A271D3"/>
    <w:rsid w:val="00A620A8"/>
    <w:rsid w:val="00A75860"/>
    <w:rsid w:val="00AC66E4"/>
    <w:rsid w:val="00AE4989"/>
    <w:rsid w:val="00B3500B"/>
    <w:rsid w:val="00B36747"/>
    <w:rsid w:val="00C93770"/>
    <w:rsid w:val="00CE27AD"/>
    <w:rsid w:val="00D05802"/>
    <w:rsid w:val="00DE4124"/>
    <w:rsid w:val="00DF3ADE"/>
    <w:rsid w:val="00E212BF"/>
    <w:rsid w:val="00E36844"/>
    <w:rsid w:val="00EB2ECE"/>
    <w:rsid w:val="00EF4A2D"/>
    <w:rsid w:val="00F31371"/>
    <w:rsid w:val="00F93E81"/>
    <w:rsid w:val="00FC34B3"/>
    <w:rsid w:val="00FF7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D23"/>
  </w:style>
  <w:style w:type="paragraph" w:styleId="1">
    <w:name w:val="heading 1"/>
    <w:basedOn w:val="a"/>
    <w:next w:val="a"/>
    <w:link w:val="10"/>
    <w:uiPriority w:val="9"/>
    <w:qFormat/>
    <w:rsid w:val="003E3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E3D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3D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3D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3D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3D2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3D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3D2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3D2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E3D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E3D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E3D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E3D2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E3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E3D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E3D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E3D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E3D2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E3D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E3D2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E3D2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3E3D2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rsid w:val="003E3D2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3E3D2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3E3D23"/>
    <w:rPr>
      <w:b/>
      <w:bCs/>
    </w:rPr>
  </w:style>
  <w:style w:type="character" w:styleId="aa">
    <w:name w:val="Emphasis"/>
    <w:basedOn w:val="a0"/>
    <w:uiPriority w:val="20"/>
    <w:qFormat/>
    <w:rsid w:val="003E3D23"/>
    <w:rPr>
      <w:i/>
      <w:iCs/>
    </w:rPr>
  </w:style>
  <w:style w:type="paragraph" w:styleId="ab">
    <w:name w:val="No Spacing"/>
    <w:uiPriority w:val="1"/>
    <w:qFormat/>
    <w:rsid w:val="003E3D2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3E3D2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E3D23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E3D2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3E3D23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3E3D23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3E3D23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3E3D23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3E3D23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3E3D23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E3D2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4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38</cp:revision>
  <dcterms:created xsi:type="dcterms:W3CDTF">2018-02-17T16:46:00Z</dcterms:created>
  <dcterms:modified xsi:type="dcterms:W3CDTF">2018-04-01T12:31:00Z</dcterms:modified>
</cp:coreProperties>
</file>