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7B" w:rsidRPr="004B22B9" w:rsidRDefault="00C311E8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Pr="004B22B9">
        <w:rPr>
          <w:rFonts w:ascii="Times New Roman" w:hAnsi="Times New Roman" w:cs="Times New Roman"/>
          <w:sz w:val="28"/>
          <w:szCs w:val="28"/>
        </w:rPr>
        <w:t xml:space="preserve">Бісерне рукоділля як вид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декоративно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>-ужиткового мистецтва</w:t>
      </w:r>
    </w:p>
    <w:p w:rsidR="00C311E8" w:rsidRPr="004B22B9" w:rsidRDefault="00C311E8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C311E8" w:rsidRPr="004B22B9" w:rsidRDefault="00102281" w:rsidP="00102281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н</w:t>
      </w:r>
      <w:r w:rsidR="00C311E8" w:rsidRPr="004B22B9">
        <w:rPr>
          <w:rFonts w:ascii="Times New Roman" w:hAnsi="Times New Roman" w:cs="Times New Roman"/>
          <w:sz w:val="28"/>
          <w:szCs w:val="28"/>
        </w:rPr>
        <w:t>авчальна – ознайомити з історичними відомостями про походження, виробництво й застосування бісеру; ознайомити з матеріалами та інструментами, необхідними для бісерного плетіння; дати короткі відомості про техніки виготовлення бісерних виробів; навчити виготовляти найпростіши</w:t>
      </w:r>
      <w:r w:rsidRPr="004B22B9">
        <w:rPr>
          <w:rFonts w:ascii="Times New Roman" w:hAnsi="Times New Roman" w:cs="Times New Roman"/>
          <w:sz w:val="28"/>
          <w:szCs w:val="28"/>
        </w:rPr>
        <w:t>й об’ємний виріб з бісеру (мише</w:t>
      </w:r>
      <w:r w:rsidR="00C311E8" w:rsidRPr="004B22B9">
        <w:rPr>
          <w:rFonts w:ascii="Times New Roman" w:hAnsi="Times New Roman" w:cs="Times New Roman"/>
          <w:sz w:val="28"/>
          <w:szCs w:val="28"/>
        </w:rPr>
        <w:t>ня)</w:t>
      </w:r>
      <w:r w:rsidRPr="004B22B9">
        <w:rPr>
          <w:rFonts w:ascii="Times New Roman" w:hAnsi="Times New Roman" w:cs="Times New Roman"/>
          <w:sz w:val="28"/>
          <w:szCs w:val="28"/>
        </w:rPr>
        <w:t>;</w:t>
      </w:r>
    </w:p>
    <w:p w:rsidR="00C311E8" w:rsidRPr="004B22B9" w:rsidRDefault="00102281" w:rsidP="00102281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р</w:t>
      </w:r>
      <w:r w:rsidR="00C311E8" w:rsidRPr="004B22B9">
        <w:rPr>
          <w:rFonts w:ascii="Times New Roman" w:hAnsi="Times New Roman" w:cs="Times New Roman"/>
          <w:sz w:val="28"/>
          <w:szCs w:val="28"/>
        </w:rPr>
        <w:t>озвивальна – розвивати вміння аналізувати, пояснювати, порівнювати; розвивати художній смак; розвивати пізнавальний інтерес до навчального предмету;</w:t>
      </w:r>
    </w:p>
    <w:p w:rsidR="00C311E8" w:rsidRPr="004B22B9" w:rsidRDefault="00102281" w:rsidP="00102281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в</w:t>
      </w:r>
      <w:r w:rsidR="00C311E8" w:rsidRPr="004B22B9">
        <w:rPr>
          <w:rFonts w:ascii="Times New Roman" w:hAnsi="Times New Roman" w:cs="Times New Roman"/>
          <w:sz w:val="28"/>
          <w:szCs w:val="28"/>
        </w:rPr>
        <w:t>иховна – виховувати повагу до традицій українського народу; виховувати вміння відчувати й розуміти прекрасне; формувати свідоме дотримання правил безпечної праці.</w:t>
      </w:r>
    </w:p>
    <w:p w:rsidR="00C311E8" w:rsidRPr="004B22B9" w:rsidRDefault="00C311E8" w:rsidP="00102281">
      <w:pPr>
        <w:spacing w:after="0" w:line="360" w:lineRule="auto"/>
        <w:ind w:left="36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4B22B9">
        <w:rPr>
          <w:rFonts w:ascii="Times New Roman" w:hAnsi="Times New Roman" w:cs="Times New Roman"/>
          <w:sz w:val="28"/>
          <w:szCs w:val="28"/>
        </w:rPr>
        <w:t xml:space="preserve"> зразки виробів з бісеру, ілюстрації, схеми виробу, бісер, жилка, ножиці, «кошик» для бісеру.</w:t>
      </w:r>
    </w:p>
    <w:p w:rsidR="00C311E8" w:rsidRPr="004B22B9" w:rsidRDefault="00C311E8" w:rsidP="00102281">
      <w:pPr>
        <w:spacing w:after="0" w:line="36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C311E8" w:rsidRPr="004B22B9" w:rsidRDefault="00B55813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Підготовка робочих місць та організація класу до уроку</w:t>
      </w:r>
    </w:p>
    <w:p w:rsidR="00B55813" w:rsidRPr="004B22B9" w:rsidRDefault="00B5581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(Перевірка наявності в учнів матеріалів та потрібних інструментів на партах)</w:t>
      </w:r>
    </w:p>
    <w:p w:rsidR="00B55813" w:rsidRPr="004B22B9" w:rsidRDefault="00B55813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Актуалізація опорних знань учнів, повідомлення теми і мети уроку.</w:t>
      </w:r>
    </w:p>
    <w:p w:rsidR="00B55813" w:rsidRPr="004B22B9" w:rsidRDefault="00B55813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Діти, послухайте загадку та відгадайте її.</w:t>
      </w:r>
    </w:p>
    <w:p w:rsidR="00B55813" w:rsidRPr="004B22B9" w:rsidRDefault="00B5581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Маленьке, сіреньке, </w:t>
      </w:r>
    </w:p>
    <w:p w:rsidR="00B55813" w:rsidRPr="004B22B9" w:rsidRDefault="00B5581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А хвостик як шило. </w:t>
      </w:r>
      <w:r w:rsidRPr="004B22B9">
        <w:rPr>
          <w:rFonts w:ascii="Times New Roman" w:hAnsi="Times New Roman" w:cs="Times New Roman"/>
          <w:i/>
          <w:sz w:val="28"/>
          <w:szCs w:val="28"/>
        </w:rPr>
        <w:t>(мишка)</w:t>
      </w:r>
      <w:r w:rsidRPr="004B2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813" w:rsidRPr="004B22B9" w:rsidRDefault="00B55813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Так, це – мишка. І саме мишку ми виготовлятимемо на сьогоднішньому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>. Нагадайте мені, а як виглядає мишка? З яких частин складається її тіло? Якого вона кольору?</w:t>
      </w:r>
    </w:p>
    <w:p w:rsidR="00B55813" w:rsidRPr="004B22B9" w:rsidRDefault="00B55813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Працюватимемо ми бісером. Можливо хтось уже бачив бісер? А можливо ви знаєте що це?</w:t>
      </w:r>
    </w:p>
    <w:p w:rsidR="00B55813" w:rsidRPr="004B22B9" w:rsidRDefault="00B55813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Тож послухайте коротку історію </w:t>
      </w:r>
      <w:r w:rsidR="00102281" w:rsidRPr="004B22B9">
        <w:rPr>
          <w:rFonts w:ascii="Times New Roman" w:hAnsi="Times New Roman" w:cs="Times New Roman"/>
          <w:sz w:val="28"/>
          <w:szCs w:val="28"/>
        </w:rPr>
        <w:t>бісеру</w:t>
      </w:r>
      <w:r w:rsidRPr="004B22B9">
        <w:rPr>
          <w:rFonts w:ascii="Times New Roman" w:hAnsi="Times New Roman" w:cs="Times New Roman"/>
          <w:sz w:val="28"/>
          <w:szCs w:val="28"/>
        </w:rPr>
        <w:t xml:space="preserve">. Колись, в дуже далекі часи, фінські купці везли по </w:t>
      </w:r>
      <w:r w:rsidR="00102281" w:rsidRPr="004B22B9">
        <w:rPr>
          <w:rFonts w:ascii="Times New Roman" w:hAnsi="Times New Roman" w:cs="Times New Roman"/>
          <w:sz w:val="28"/>
          <w:szCs w:val="28"/>
        </w:rPr>
        <w:t>Середземному</w:t>
      </w:r>
      <w:r w:rsidRPr="004B22B9">
        <w:rPr>
          <w:rFonts w:ascii="Times New Roman" w:hAnsi="Times New Roman" w:cs="Times New Roman"/>
          <w:sz w:val="28"/>
          <w:szCs w:val="28"/>
        </w:rPr>
        <w:t xml:space="preserve"> морю здобуту в Африці природну соду. </w:t>
      </w:r>
      <w:r w:rsidRPr="004B22B9">
        <w:rPr>
          <w:rFonts w:ascii="Times New Roman" w:hAnsi="Times New Roman" w:cs="Times New Roman"/>
          <w:sz w:val="28"/>
          <w:szCs w:val="28"/>
        </w:rPr>
        <w:lastRenderedPageBreak/>
        <w:t xml:space="preserve">Зупинившись на ночівлю, вони стали готувати собі їжу на вогнищі, яке обкладали шматками соди. Вранці купці виявили чудовий злиток, який був твердий, як камінь – це було скло. Саме так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 xml:space="preserve"> скляне виробництво та почалося виготовлення штучних перлів. По-арабськи «фальшиві перли» називали «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бусером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>».</w:t>
      </w:r>
    </w:p>
    <w:p w:rsidR="00B36C53" w:rsidRPr="004B22B9" w:rsidRDefault="00B36C5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Завдяки удосконаленню технологій скляні намистинки з часом ставали все дрібніше і їх стали називати бісером. </w:t>
      </w:r>
    </w:p>
    <w:p w:rsidR="00B36C53" w:rsidRPr="004B22B9" w:rsidRDefault="00B36C5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Бісер знаходять у всіх країнах і у всіх культурах. Види народних прикрас з бісеру – це намисто, браслети, комірці, </w:t>
      </w:r>
      <w:r w:rsidR="00102281" w:rsidRPr="004B22B9">
        <w:rPr>
          <w:rFonts w:ascii="Times New Roman" w:hAnsi="Times New Roman" w:cs="Times New Roman"/>
          <w:sz w:val="28"/>
          <w:szCs w:val="28"/>
        </w:rPr>
        <w:t>ґердани</w:t>
      </w:r>
      <w:r w:rsidRPr="004B22B9">
        <w:rPr>
          <w:rFonts w:ascii="Times New Roman" w:hAnsi="Times New Roman" w:cs="Times New Roman"/>
          <w:sz w:val="28"/>
          <w:szCs w:val="28"/>
        </w:rPr>
        <w:t xml:space="preserve">, ланцюжки. </w:t>
      </w:r>
    </w:p>
    <w:p w:rsidR="00B36C53" w:rsidRPr="004B22B9" w:rsidRDefault="00B36C5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Види робіт із застосуванням бісеру: низання, ткання, плетіння, вишивка, </w:t>
      </w:r>
      <w:r w:rsidR="00102281" w:rsidRPr="004B22B9">
        <w:rPr>
          <w:rFonts w:ascii="Times New Roman" w:hAnsi="Times New Roman" w:cs="Times New Roman"/>
          <w:sz w:val="28"/>
          <w:szCs w:val="28"/>
        </w:rPr>
        <w:t>в’язання</w:t>
      </w:r>
      <w:r w:rsidRPr="004B22B9">
        <w:rPr>
          <w:rFonts w:ascii="Times New Roman" w:hAnsi="Times New Roman" w:cs="Times New Roman"/>
          <w:sz w:val="28"/>
          <w:szCs w:val="28"/>
        </w:rPr>
        <w:t>, виклацування на воску.</w:t>
      </w:r>
    </w:p>
    <w:p w:rsidR="00B36C53" w:rsidRPr="004B22B9" w:rsidRDefault="00B36C5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Є різні техніки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>: низання в одну чи дві нитки, однорядні та багаторядні, щільні та ажурні.</w:t>
      </w:r>
    </w:p>
    <w:p w:rsidR="00B36C53" w:rsidRPr="004B22B9" w:rsidRDefault="00B36C5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Найпопулярніші три види плетіння: голчасте, французьке та паралельне. </w:t>
      </w:r>
    </w:p>
    <w:p w:rsidR="00B36C53" w:rsidRPr="004B22B9" w:rsidRDefault="00B36C53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Сьогодні ми працюватимемо в техніці паралельного плетіння. </w:t>
      </w:r>
    </w:p>
    <w:p w:rsidR="00B36C53" w:rsidRPr="004B22B9" w:rsidRDefault="00C0322B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Демонстрація готового зразка виробу</w:t>
      </w:r>
    </w:p>
    <w:p w:rsidR="00C0322B" w:rsidRPr="004B22B9" w:rsidRDefault="00C0322B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Для роботи ви підготували бісер та нитку, отже зможемо виготовити ось таку мишку (демонстрація зображення живої мишки)</w:t>
      </w:r>
    </w:p>
    <w:p w:rsidR="00C0322B" w:rsidRPr="004B22B9" w:rsidRDefault="00C0322B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Інструктаж по виготовленню виробу.</w:t>
      </w:r>
    </w:p>
    <w:p w:rsidR="00C0322B" w:rsidRPr="004B22B9" w:rsidRDefault="00C0322B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Вам потрібна жилка довжиною приблизно метр, бісер основного кольору та три бісеринки чорного кольору. На схемі білі, більш короткі ряди зображають животик мишки, а сірі, більш довгі – спинку. </w:t>
      </w:r>
    </w:p>
    <w:p w:rsidR="00334C91" w:rsidRPr="004B22B9" w:rsidRDefault="00334C91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4B22B9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15651A46" wp14:editId="62ADA514">
            <wp:simplePos x="0" y="0"/>
            <wp:positionH relativeFrom="column">
              <wp:posOffset>709930</wp:posOffset>
            </wp:positionH>
            <wp:positionV relativeFrom="paragraph">
              <wp:posOffset>83820</wp:posOffset>
            </wp:positionV>
            <wp:extent cx="3790950" cy="1711960"/>
            <wp:effectExtent l="0" t="0" r="0" b="2540"/>
            <wp:wrapThrough wrapText="bothSides">
              <wp:wrapPolygon edited="0">
                <wp:start x="0" y="0"/>
                <wp:lineTo x="0" y="21392"/>
                <wp:lineTo x="21491" y="21392"/>
                <wp:lineTo x="21491" y="0"/>
                <wp:lineTo x="0" y="0"/>
              </wp:wrapPolygon>
            </wp:wrapThrough>
            <wp:docPr id="1" name="Рисунок 1" descr="ÐÐ°ÑÑÐ¸Ð½ÐºÐ¸ Ð¿Ð¾ Ð·Ð°Ð¿ÑÐ¾ÑÑ Ð¼ÑÑÑ Ð¸Ð· Ð±Ð¸ÑÐµÑÐ° ÑÑÐµÐ¼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ÑÑÑ Ð¸Ð· Ð±Ð¸ÑÐµÑÐ° ÑÑÐµÐ¼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8174" r="1728"/>
                    <a:stretch/>
                  </pic:blipFill>
                  <pic:spPr bwMode="auto">
                    <a:xfrm>
                      <a:off x="0" y="0"/>
                      <a:ext cx="379095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C91" w:rsidRPr="004B22B9" w:rsidRDefault="00334C91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334C91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334C91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334C91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334C91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334C91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4C91" w:rsidRPr="004B22B9" w:rsidRDefault="00334C91" w:rsidP="0010228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lastRenderedPageBreak/>
        <w:t xml:space="preserve">Наберіть на жилку одну бісеринку та посуньте її на середину. В два кінці жилки разом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проселіть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 xml:space="preserve"> 15 бісерин. Підтягніть їх до середини. Це хвіст мишки.</w:t>
      </w:r>
    </w:p>
    <w:p w:rsidR="00334C91" w:rsidRPr="004B22B9" w:rsidRDefault="00334C91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AA2CC34" wp14:editId="1280BBDD">
            <wp:extent cx="2571750" cy="952500"/>
            <wp:effectExtent l="0" t="0" r="0" b="0"/>
            <wp:docPr id="2" name="Рисунок 2" descr="https://vishivashka.ru/wp-content/uploads/Kak_cdelat_iz_bisera_mushk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ishivashka.ru/wp-content/uploads/Kak_cdelat_iz_bisera_mushky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C91" w:rsidRPr="004B22B9" w:rsidRDefault="00334C91" w:rsidP="0010228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На кожен кінець наберіть по дві бісерини. Це перший ряд животика.</w:t>
      </w:r>
    </w:p>
    <w:p w:rsidR="00334C91" w:rsidRPr="004B22B9" w:rsidRDefault="00334C91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FB3C002" wp14:editId="5DDA0BCE">
            <wp:extent cx="2571750" cy="952500"/>
            <wp:effectExtent l="0" t="0" r="0" b="0"/>
            <wp:docPr id="3" name="Рисунок 3" descr="https://vishivashka.ru/wp-content/uploads/Kak_cdelat_iz_bisera_mushk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vishivashka.ru/wp-content/uploads/Kak_cdelat_iz_bisera_mushky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C91" w:rsidRPr="004B22B9" w:rsidRDefault="00334C91" w:rsidP="0010228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На один із кінців наберіть 5 бісерин і протягніть через них другий кінець у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зворотньому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 xml:space="preserve"> напрямку.</w:t>
      </w:r>
    </w:p>
    <w:p w:rsidR="00334C91" w:rsidRPr="004B22B9" w:rsidRDefault="00830148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103BA13" wp14:editId="57063561">
            <wp:extent cx="2571750" cy="952500"/>
            <wp:effectExtent l="0" t="0" r="0" b="0"/>
            <wp:docPr id="4" name="Рисунок 4" descr="https://vishivashka.ru/wp-content/uploads/Kak_cdelat_iz_bisera_mushky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shivashka.ru/wp-content/uploads/Kak_cdelat_iz_bisera_mushky_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148" w:rsidRPr="004B22B9" w:rsidRDefault="00830148" w:rsidP="0010228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Дії аналогічні до попереднього, але вложити так, щоб ряди були один під одним.</w:t>
      </w:r>
    </w:p>
    <w:p w:rsidR="00830148" w:rsidRPr="004B22B9" w:rsidRDefault="00830148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43AB936" wp14:editId="7BE00077">
            <wp:extent cx="2571750" cy="952500"/>
            <wp:effectExtent l="0" t="0" r="0" b="0"/>
            <wp:docPr id="5" name="Рисунок 5" descr="https://vishivashka.ru/wp-content/uploads/Kak_cdelat_iz_bisera_mushky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vishivashka.ru/wp-content/uploads/Kak_cdelat_iz_bisera_mushky_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148" w:rsidRPr="004B22B9" w:rsidRDefault="00830148" w:rsidP="0010228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Набрати 7 бісерин і виконати аналогічні дії.</w:t>
      </w:r>
    </w:p>
    <w:p w:rsidR="00830148" w:rsidRPr="004B22B9" w:rsidRDefault="00830148" w:rsidP="0010228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Для третього ряду живота наберіть 6 бісерин на один кінець жилки і протягніть їх другим кінцем нитки у </w:t>
      </w:r>
      <w:r w:rsidR="004B22B9" w:rsidRPr="004B22B9">
        <w:rPr>
          <w:rFonts w:ascii="Times New Roman" w:hAnsi="Times New Roman" w:cs="Times New Roman"/>
          <w:sz w:val="28"/>
          <w:szCs w:val="28"/>
        </w:rPr>
        <w:t>зворотному</w:t>
      </w:r>
      <w:r w:rsidRPr="004B22B9">
        <w:rPr>
          <w:rFonts w:ascii="Times New Roman" w:hAnsi="Times New Roman" w:cs="Times New Roman"/>
          <w:sz w:val="28"/>
          <w:szCs w:val="28"/>
        </w:rPr>
        <w:t xml:space="preserve"> напрямку.</w:t>
      </w:r>
    </w:p>
    <w:p w:rsidR="00830148" w:rsidRPr="004B22B9" w:rsidRDefault="00830148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Продовжуйте плести тулуб мишки вказаним способом. Слідкуйте за тим, щоб всі ряди спинки розташовувались по одну сторону фігурки, а ряди живота – по іншу. Короткі ряди створюють пряму поверхню, а довгі ряди спинки вигинаються.</w:t>
      </w:r>
    </w:p>
    <w:p w:rsidR="00830148" w:rsidRPr="004B22B9" w:rsidRDefault="00830148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lastRenderedPageBreak/>
        <w:t xml:space="preserve">В 12-у ряду виплітаються вушка: </w:t>
      </w:r>
      <w:r w:rsidR="00084A40" w:rsidRPr="004B22B9">
        <w:rPr>
          <w:rFonts w:ascii="Times New Roman" w:hAnsi="Times New Roman" w:cs="Times New Roman"/>
          <w:sz w:val="28"/>
          <w:szCs w:val="28"/>
        </w:rPr>
        <w:t xml:space="preserve">на один з кінців жилки наберіть 10 бісерин і цим же кінцем пройдіть через перших дві набраних бісерини в цьому ж напрямі. Аналогічно друге вушко. </w:t>
      </w:r>
    </w:p>
    <w:p w:rsidR="00084A40" w:rsidRPr="004B22B9" w:rsidRDefault="00084A40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B7EC9BE" wp14:editId="2A0E693F">
            <wp:extent cx="2857500" cy="1428750"/>
            <wp:effectExtent l="0" t="0" r="0" b="0"/>
            <wp:docPr id="6" name="Рисунок 6" descr="https://vishivashka.ru/wp-content/uploads/Kak_cdelat_iz_bisera_mushky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vishivashka.ru/wp-content/uploads/Kak_cdelat_iz_bisera_mushky_1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A40" w:rsidRPr="004B22B9" w:rsidRDefault="00084A40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На правий кінець жилки помістіть дві бісеринки, просуньте їх через дві бісеринки в основі правого вушка. </w:t>
      </w:r>
    </w:p>
    <w:p w:rsidR="00084A40" w:rsidRPr="004B22B9" w:rsidRDefault="00084A40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Обережно підтягніть два кінці жилки. </w:t>
      </w:r>
    </w:p>
    <w:p w:rsidR="00084A40" w:rsidRPr="004B22B9" w:rsidRDefault="00084A40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Продовжуйте плетіння по схемі. Чорну бісеринку для носа можна взяти більшою.</w:t>
      </w:r>
    </w:p>
    <w:p w:rsidR="00084A40" w:rsidRPr="004B22B9" w:rsidRDefault="00084A40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5E86CF5" wp14:editId="40A8A907">
            <wp:extent cx="4286250" cy="1428750"/>
            <wp:effectExtent l="0" t="0" r="0" b="0"/>
            <wp:docPr id="7" name="Рисунок 7" descr="https://vishivashka.ru/wp-content/uploads/Kak_cdelat_iz_bisera_mushky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vishivashka.ru/wp-content/uploads/Kak_cdelat_iz_bisera_mushky_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A40" w:rsidRPr="004B22B9" w:rsidRDefault="00084A40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Інструктаж з техніки безпеки під час уроку трудового навчання.</w:t>
      </w:r>
    </w:p>
    <w:p w:rsidR="00084A40" w:rsidRPr="004B22B9" w:rsidRDefault="00084A40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За допомогою гри «Світлофор» вчитель перевіряє знання дітьми техніки безпеки: промовляє твердження, а діти показують сигнальні </w:t>
      </w:r>
      <w:bookmarkStart w:id="0" w:name="_GoBack"/>
      <w:bookmarkEnd w:id="0"/>
      <w:r w:rsidRPr="004B22B9">
        <w:rPr>
          <w:rFonts w:ascii="Times New Roman" w:hAnsi="Times New Roman" w:cs="Times New Roman"/>
          <w:sz w:val="28"/>
          <w:szCs w:val="28"/>
        </w:rPr>
        <w:t>картки (зелені – якщо правильно, червоні – коли неправильно).</w:t>
      </w:r>
    </w:p>
    <w:p w:rsidR="00084A40" w:rsidRPr="004B22B9" w:rsidRDefault="00084A40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Самостійна робота учнів.</w:t>
      </w:r>
    </w:p>
    <w:p w:rsidR="00C12147" w:rsidRPr="004B22B9" w:rsidRDefault="00C12147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Учні самостійно за схемою виготовляють тваринку. </w:t>
      </w:r>
    </w:p>
    <w:p w:rsidR="00C12147" w:rsidRPr="004B22B9" w:rsidRDefault="00C12147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Вчитель допомагає підібрати дітям доцільні кольори та форму бісеру. </w:t>
      </w:r>
    </w:p>
    <w:p w:rsidR="00C12147" w:rsidRPr="004B22B9" w:rsidRDefault="00C12147" w:rsidP="0010228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Вчитель включає тиху музику (Дітям дозволено тихо розмовляти та ходити по класі)</w:t>
      </w:r>
    </w:p>
    <w:p w:rsidR="00C12147" w:rsidRPr="004B22B9" w:rsidRDefault="00C12147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 xml:space="preserve">Обговорення якості виробів та їх оздоблення. </w:t>
      </w:r>
    </w:p>
    <w:p w:rsidR="00C12147" w:rsidRPr="004B22B9" w:rsidRDefault="00C12147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Перевіривши виконання дитячих робіт, вчитель виправляє помилки і надає дітям можливість проявити свою фантазію в оздобленні виробу.</w:t>
      </w:r>
    </w:p>
    <w:p w:rsidR="00C12147" w:rsidRPr="004B22B9" w:rsidRDefault="00C12147" w:rsidP="0010228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B9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:rsidR="00C12147" w:rsidRPr="004B22B9" w:rsidRDefault="00C12147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lastRenderedPageBreak/>
        <w:t>З чого виготовляють бісер?</w:t>
      </w:r>
    </w:p>
    <w:p w:rsidR="00C12147" w:rsidRPr="004B22B9" w:rsidRDefault="00C12147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Які основні види плетіння?</w:t>
      </w:r>
    </w:p>
    <w:p w:rsidR="00C12147" w:rsidRPr="004B22B9" w:rsidRDefault="00C12147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Які основні матеріали ми використовуємо під час плетіння?</w:t>
      </w:r>
    </w:p>
    <w:p w:rsidR="00C12147" w:rsidRPr="004B22B9" w:rsidRDefault="00C12147" w:rsidP="00102281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 xml:space="preserve">Які ви знаєте техніки </w:t>
      </w:r>
      <w:proofErr w:type="spellStart"/>
      <w:r w:rsidRPr="004B22B9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4B22B9">
        <w:rPr>
          <w:rFonts w:ascii="Times New Roman" w:hAnsi="Times New Roman" w:cs="Times New Roman"/>
          <w:sz w:val="28"/>
          <w:szCs w:val="28"/>
        </w:rPr>
        <w:t>?</w:t>
      </w:r>
    </w:p>
    <w:p w:rsidR="00C12147" w:rsidRDefault="00C12147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Учитель перевіряє роботи учнів,</w:t>
      </w:r>
      <w:r w:rsidR="004B22B9">
        <w:rPr>
          <w:rFonts w:ascii="Times New Roman" w:hAnsi="Times New Roman" w:cs="Times New Roman"/>
          <w:sz w:val="28"/>
          <w:szCs w:val="28"/>
        </w:rPr>
        <w:t xml:space="preserve"> хвалить та</w:t>
      </w:r>
      <w:r w:rsidRPr="004B22B9">
        <w:rPr>
          <w:rFonts w:ascii="Times New Roman" w:hAnsi="Times New Roman" w:cs="Times New Roman"/>
          <w:sz w:val="28"/>
          <w:szCs w:val="28"/>
        </w:rPr>
        <w:t xml:space="preserve"> указує на помилки, оцінює вироби. </w:t>
      </w:r>
    </w:p>
    <w:p w:rsidR="004B22B9" w:rsidRPr="004B22B9" w:rsidRDefault="004B22B9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виставки робіт.</w:t>
      </w:r>
    </w:p>
    <w:p w:rsidR="00C12147" w:rsidRPr="004B22B9" w:rsidRDefault="00C12147" w:rsidP="0010228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B9">
        <w:rPr>
          <w:rFonts w:ascii="Times New Roman" w:hAnsi="Times New Roman" w:cs="Times New Roman"/>
          <w:sz w:val="28"/>
          <w:szCs w:val="28"/>
        </w:rPr>
        <w:t>Прибирання робочих місць.</w:t>
      </w:r>
    </w:p>
    <w:sectPr w:rsidR="00C12147" w:rsidRPr="004B22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E0E9F"/>
    <w:multiLevelType w:val="hybridMultilevel"/>
    <w:tmpl w:val="40B4A8EA"/>
    <w:lvl w:ilvl="0" w:tplc="672A2A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FC700F"/>
    <w:multiLevelType w:val="hybridMultilevel"/>
    <w:tmpl w:val="A0241F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52A37"/>
    <w:multiLevelType w:val="hybridMultilevel"/>
    <w:tmpl w:val="41500E36"/>
    <w:lvl w:ilvl="0" w:tplc="EABCEB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E6"/>
    <w:rsid w:val="00084A40"/>
    <w:rsid w:val="000A72AF"/>
    <w:rsid w:val="00102281"/>
    <w:rsid w:val="00334C91"/>
    <w:rsid w:val="004B22B9"/>
    <w:rsid w:val="0061218E"/>
    <w:rsid w:val="007750E6"/>
    <w:rsid w:val="00830148"/>
    <w:rsid w:val="00A46F7B"/>
    <w:rsid w:val="00B36C53"/>
    <w:rsid w:val="00B55813"/>
    <w:rsid w:val="00C0322B"/>
    <w:rsid w:val="00C12147"/>
    <w:rsid w:val="00C3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1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4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1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4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3135</Words>
  <Characters>1787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2018-05-21T13:04:00Z</dcterms:created>
  <dcterms:modified xsi:type="dcterms:W3CDTF">2018-05-21T15:17:00Z</dcterms:modified>
</cp:coreProperties>
</file>