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3802" w:rsidRPr="005E3802" w:rsidRDefault="005E3802" w:rsidP="005E3802">
      <w:pPr>
        <w:rPr>
          <w:b/>
          <w:sz w:val="28"/>
          <w:szCs w:val="28"/>
          <w:lang w:val="uk-UA"/>
        </w:rPr>
      </w:pPr>
      <w:r w:rsidRPr="005E3802">
        <w:rPr>
          <w:b/>
          <w:sz w:val="28"/>
          <w:szCs w:val="28"/>
          <w:lang w:val="uk-UA"/>
        </w:rPr>
        <w:t>І СЕМЕСТР</w:t>
      </w:r>
      <w:bookmarkStart w:id="0" w:name="_GoBack"/>
      <w:bookmarkEnd w:id="0"/>
    </w:p>
    <w:p w:rsidR="005E3802" w:rsidRPr="005E3802" w:rsidRDefault="005E3802" w:rsidP="005E3802">
      <w:pPr>
        <w:rPr>
          <w:b/>
          <w:sz w:val="28"/>
          <w:szCs w:val="28"/>
          <w:lang w:val="uk-UA"/>
        </w:rPr>
      </w:pPr>
      <w:r w:rsidRPr="005E3802">
        <w:rPr>
          <w:b/>
          <w:sz w:val="28"/>
          <w:szCs w:val="28"/>
          <w:lang w:val="uk-UA"/>
        </w:rPr>
        <w:t>ПІСНЯ, ТАНЕЦЬ, МАРШ ПЕРЕРОСТАЮТЬ В ПІСЕННІСТЬ, ТАНЦЮВАЛЬНІСТЬ, МАРШОВІСТЬ.</w:t>
      </w:r>
    </w:p>
    <w:p w:rsidR="005E3802" w:rsidRPr="005E3802" w:rsidRDefault="005E3802" w:rsidP="005E3802">
      <w:pPr>
        <w:rPr>
          <w:b/>
          <w:sz w:val="28"/>
          <w:szCs w:val="28"/>
          <w:lang w:val="uk-UA"/>
        </w:rPr>
      </w:pPr>
    </w:p>
    <w:p w:rsidR="005E3802" w:rsidRPr="005E3802" w:rsidRDefault="005E3802" w:rsidP="005E3802">
      <w:pPr>
        <w:rPr>
          <w:b/>
          <w:sz w:val="28"/>
          <w:szCs w:val="28"/>
          <w:lang w:val="uk-UA"/>
        </w:rPr>
      </w:pPr>
      <w:r w:rsidRPr="005E3802">
        <w:rPr>
          <w:b/>
          <w:sz w:val="28"/>
          <w:szCs w:val="28"/>
          <w:lang w:val="uk-UA"/>
        </w:rPr>
        <w:t>1 УРОК</w:t>
      </w:r>
    </w:p>
    <w:p w:rsidR="005E3802" w:rsidRPr="005E3802" w:rsidRDefault="005E3802" w:rsidP="005E3802">
      <w:pPr>
        <w:rPr>
          <w:sz w:val="28"/>
          <w:szCs w:val="28"/>
          <w:lang w:val="uk-UA"/>
        </w:rPr>
      </w:pPr>
      <w:r w:rsidRPr="005E3802">
        <w:rPr>
          <w:b/>
          <w:sz w:val="28"/>
          <w:szCs w:val="28"/>
          <w:lang w:val="uk-UA"/>
        </w:rPr>
        <w:t xml:space="preserve">Мета: </w:t>
      </w:r>
      <w:r w:rsidRPr="005E3802">
        <w:rPr>
          <w:sz w:val="28"/>
          <w:szCs w:val="28"/>
          <w:lang w:val="uk-UA"/>
        </w:rPr>
        <w:t xml:space="preserve">введення в тему, вчити правильно сидіти, співати, поглиблювати знання про емоційні характеристики музики (збагачувати словниковий запас), розвиток вокально-хорових навичок – плавне </w:t>
      </w:r>
      <w:proofErr w:type="spellStart"/>
      <w:r w:rsidRPr="005E3802">
        <w:rPr>
          <w:sz w:val="28"/>
          <w:szCs w:val="28"/>
          <w:lang w:val="uk-UA"/>
        </w:rPr>
        <w:t>звуковедення</w:t>
      </w:r>
      <w:proofErr w:type="spellEnd"/>
      <w:r w:rsidRPr="005E3802">
        <w:rPr>
          <w:sz w:val="28"/>
          <w:szCs w:val="28"/>
          <w:lang w:val="uk-UA"/>
        </w:rPr>
        <w:t xml:space="preserve">, ансамбль. Поглиблювати знання про музичні інструменти, заохочувати до самостійної роботи, прищеплювати любов до класичної музики. </w:t>
      </w:r>
    </w:p>
    <w:p w:rsidR="005E3802" w:rsidRPr="005E3802" w:rsidRDefault="005E3802" w:rsidP="005E3802">
      <w:pPr>
        <w:rPr>
          <w:sz w:val="28"/>
          <w:szCs w:val="28"/>
          <w:lang w:val="uk-UA"/>
        </w:rPr>
      </w:pPr>
      <w:r w:rsidRPr="005E3802">
        <w:rPr>
          <w:sz w:val="28"/>
          <w:szCs w:val="28"/>
          <w:lang w:val="uk-UA"/>
        </w:rPr>
        <w:t>1. Вхід до класу під музику „Пісні по вчительку” П. І. Майбороди та бесіда про почуту музику.</w:t>
      </w:r>
    </w:p>
    <w:p w:rsidR="005E3802" w:rsidRPr="005E3802" w:rsidRDefault="005E3802" w:rsidP="005E3802">
      <w:pPr>
        <w:rPr>
          <w:sz w:val="28"/>
          <w:szCs w:val="28"/>
          <w:lang w:val="uk-UA"/>
        </w:rPr>
      </w:pPr>
      <w:r w:rsidRPr="005E3802">
        <w:rPr>
          <w:sz w:val="28"/>
          <w:szCs w:val="28"/>
          <w:lang w:val="uk-UA"/>
        </w:rPr>
        <w:t>- Про що була музика? А які почуття викликала у вас ця музика? Чому? Тож поговоримо про характер цього твору. На дошці великий плакат з емоційними характеристиками музики, мелодії. Використовуючи його, характеризуємо пісню, звертаючи увагу на задушевність, мелодійність, наспівність, ліричність твору. Чому композитор написав музику саме такою, а не інакшою (показую варіант музики із зміненим темпом, динамікою, метром).</w:t>
      </w:r>
    </w:p>
    <w:p w:rsidR="005E3802" w:rsidRPr="005E3802" w:rsidRDefault="005E3802" w:rsidP="005E3802">
      <w:pPr>
        <w:rPr>
          <w:sz w:val="28"/>
          <w:szCs w:val="28"/>
          <w:lang w:val="uk-UA"/>
        </w:rPr>
      </w:pPr>
      <w:r w:rsidRPr="005E3802">
        <w:rPr>
          <w:sz w:val="28"/>
          <w:szCs w:val="28"/>
          <w:lang w:val="uk-UA"/>
        </w:rPr>
        <w:t>2. Розповіді дітей про музичні враження під час літнього відпочинку (запропонувати виконати ту чи іншу пісню, яка сподобалась)</w:t>
      </w:r>
    </w:p>
    <w:p w:rsidR="005E3802" w:rsidRPr="005E3802" w:rsidRDefault="005E3802" w:rsidP="005E3802">
      <w:pPr>
        <w:rPr>
          <w:sz w:val="28"/>
          <w:szCs w:val="28"/>
          <w:lang w:val="uk-UA"/>
        </w:rPr>
      </w:pPr>
      <w:r w:rsidRPr="005E3802">
        <w:rPr>
          <w:sz w:val="28"/>
          <w:szCs w:val="28"/>
          <w:lang w:val="uk-UA"/>
        </w:rPr>
        <w:t xml:space="preserve">3. Послухай вірш. Пригадай, що можна робити на </w:t>
      </w:r>
      <w:proofErr w:type="spellStart"/>
      <w:r w:rsidRPr="005E3802">
        <w:rPr>
          <w:sz w:val="28"/>
          <w:szCs w:val="28"/>
          <w:lang w:val="uk-UA"/>
        </w:rPr>
        <w:t>уроці</w:t>
      </w:r>
      <w:proofErr w:type="spellEnd"/>
      <w:r w:rsidRPr="005E3802">
        <w:rPr>
          <w:sz w:val="28"/>
          <w:szCs w:val="28"/>
          <w:lang w:val="uk-UA"/>
        </w:rPr>
        <w:t xml:space="preserve"> музики, а що — ні.</w:t>
      </w:r>
    </w:p>
    <w:p w:rsidR="005E3802" w:rsidRPr="005E3802" w:rsidRDefault="005E3802" w:rsidP="005E3802">
      <w:pPr>
        <w:rPr>
          <w:sz w:val="28"/>
          <w:szCs w:val="28"/>
          <w:lang w:val="uk-UA"/>
        </w:rPr>
      </w:pPr>
      <w:r w:rsidRPr="005E3802">
        <w:rPr>
          <w:sz w:val="28"/>
          <w:szCs w:val="28"/>
          <w:lang w:val="uk-UA"/>
        </w:rPr>
        <w:t>Слухання вірша супроводжуй відповідними рухами: якщо по</w:t>
      </w:r>
      <w:r w:rsidRPr="005E3802">
        <w:rPr>
          <w:sz w:val="28"/>
          <w:szCs w:val="28"/>
          <w:lang w:val="uk-UA"/>
        </w:rPr>
        <w:softHyphen/>
        <w:t>годжуєшся        піднімай  руки   і  тягнись угору,   якщо  ні присідай</w:t>
      </w:r>
      <w:r>
        <w:rPr>
          <w:sz w:val="28"/>
          <w:szCs w:val="28"/>
          <w:lang w:val="uk-UA"/>
        </w:rPr>
        <w:t>…</w:t>
      </w:r>
    </w:p>
    <w:p w:rsidR="005E3802" w:rsidRPr="005E3802" w:rsidRDefault="005E3802" w:rsidP="005E3802">
      <w:pPr>
        <w:rPr>
          <w:sz w:val="28"/>
          <w:szCs w:val="28"/>
          <w:lang w:val="uk-UA"/>
        </w:rPr>
      </w:pPr>
      <w:r w:rsidRPr="005E3802">
        <w:rPr>
          <w:sz w:val="28"/>
          <w:szCs w:val="28"/>
          <w:lang w:val="uk-UA"/>
        </w:rPr>
        <w:t>Вже покликав дзвоник нас на урок в музичний клас. Тож згадайте, любі діти, що потрібно нам робити</w:t>
      </w:r>
      <w:r>
        <w:rPr>
          <w:sz w:val="28"/>
          <w:szCs w:val="28"/>
          <w:lang w:val="uk-UA"/>
        </w:rPr>
        <w:t>…</w:t>
      </w:r>
    </w:p>
    <w:p w:rsidR="005E3802" w:rsidRPr="005E3802" w:rsidRDefault="005E3802" w:rsidP="005E3802">
      <w:pPr>
        <w:rPr>
          <w:sz w:val="28"/>
          <w:szCs w:val="28"/>
          <w:lang w:val="uk-UA"/>
        </w:rPr>
      </w:pPr>
      <w:r w:rsidRPr="005E3802">
        <w:rPr>
          <w:sz w:val="28"/>
          <w:szCs w:val="28"/>
          <w:lang w:val="uk-UA"/>
        </w:rPr>
        <w:t>Щоб було з чого почати - ноти  станемо вивчати і цукерки їсти жваво, щоб було ще більш цікаво</w:t>
      </w:r>
      <w:r>
        <w:rPr>
          <w:sz w:val="28"/>
          <w:szCs w:val="28"/>
          <w:lang w:val="uk-UA"/>
        </w:rPr>
        <w:t>…</w:t>
      </w:r>
    </w:p>
    <w:p w:rsidR="005E3802" w:rsidRPr="005E3802" w:rsidRDefault="005E3802" w:rsidP="005E3802">
      <w:pPr>
        <w:rPr>
          <w:sz w:val="28"/>
          <w:szCs w:val="28"/>
          <w:lang w:val="uk-UA"/>
        </w:rPr>
      </w:pPr>
      <w:r w:rsidRPr="005E3802">
        <w:rPr>
          <w:sz w:val="28"/>
          <w:szCs w:val="28"/>
          <w:lang w:val="uk-UA"/>
        </w:rPr>
        <w:t>Будемо співати, грати, вчитись добре танцювати, ще й жбурляти папірці у всі боки і кінці</w:t>
      </w:r>
      <w:r>
        <w:rPr>
          <w:sz w:val="28"/>
          <w:szCs w:val="28"/>
          <w:lang w:val="uk-UA"/>
        </w:rPr>
        <w:t>…</w:t>
      </w:r>
    </w:p>
    <w:p w:rsidR="005E3802" w:rsidRPr="005E3802" w:rsidRDefault="005E3802" w:rsidP="005E3802">
      <w:pPr>
        <w:rPr>
          <w:sz w:val="28"/>
          <w:szCs w:val="28"/>
          <w:lang w:val="uk-UA"/>
        </w:rPr>
      </w:pPr>
      <w:r w:rsidRPr="005E3802">
        <w:rPr>
          <w:sz w:val="28"/>
          <w:szCs w:val="28"/>
          <w:lang w:val="uk-UA"/>
        </w:rPr>
        <w:t>Треба відчувати рух, тренувати голос, слух, а хто слуху не дістав - полічити можна ґав</w:t>
      </w:r>
      <w:r>
        <w:rPr>
          <w:sz w:val="28"/>
          <w:szCs w:val="28"/>
          <w:lang w:val="uk-UA"/>
        </w:rPr>
        <w:t>…</w:t>
      </w:r>
    </w:p>
    <w:p w:rsidR="005E3802" w:rsidRPr="005E3802" w:rsidRDefault="005E3802" w:rsidP="005E3802">
      <w:pPr>
        <w:rPr>
          <w:sz w:val="28"/>
          <w:szCs w:val="28"/>
          <w:lang w:val="uk-UA"/>
        </w:rPr>
      </w:pPr>
      <w:r w:rsidRPr="005E3802">
        <w:rPr>
          <w:sz w:val="28"/>
          <w:szCs w:val="28"/>
          <w:lang w:val="uk-UA"/>
        </w:rPr>
        <w:lastRenderedPageBreak/>
        <w:t xml:space="preserve">Будемо ми звуки </w:t>
      </w:r>
      <w:proofErr w:type="spellStart"/>
      <w:r w:rsidRPr="005E3802">
        <w:rPr>
          <w:sz w:val="28"/>
          <w:szCs w:val="28"/>
          <w:lang w:val="uk-UA"/>
        </w:rPr>
        <w:t>слухать</w:t>
      </w:r>
      <w:proofErr w:type="spellEnd"/>
      <w:r w:rsidRPr="005E3802">
        <w:rPr>
          <w:sz w:val="28"/>
          <w:szCs w:val="28"/>
          <w:lang w:val="uk-UA"/>
        </w:rPr>
        <w:t xml:space="preserve">, міцно затуливши вуха, і читати про </w:t>
      </w:r>
      <w:proofErr w:type="spellStart"/>
      <w:r w:rsidRPr="005E3802">
        <w:rPr>
          <w:sz w:val="28"/>
          <w:szCs w:val="28"/>
          <w:lang w:val="uk-UA"/>
        </w:rPr>
        <w:t>музик</w:t>
      </w:r>
      <w:proofErr w:type="spellEnd"/>
      <w:r w:rsidRPr="005E3802">
        <w:rPr>
          <w:sz w:val="28"/>
          <w:szCs w:val="28"/>
          <w:lang w:val="uk-UA"/>
        </w:rPr>
        <w:t>, показавши всім язик</w:t>
      </w:r>
      <w:r>
        <w:rPr>
          <w:sz w:val="28"/>
          <w:szCs w:val="28"/>
          <w:lang w:val="uk-UA"/>
        </w:rPr>
        <w:t>…</w:t>
      </w:r>
    </w:p>
    <w:p w:rsidR="005E3802" w:rsidRPr="005E3802" w:rsidRDefault="005E3802" w:rsidP="005E3802">
      <w:pPr>
        <w:rPr>
          <w:sz w:val="28"/>
          <w:szCs w:val="28"/>
          <w:lang w:val="uk-UA"/>
        </w:rPr>
      </w:pPr>
      <w:r w:rsidRPr="005E3802">
        <w:rPr>
          <w:sz w:val="28"/>
          <w:szCs w:val="28"/>
          <w:lang w:val="uk-UA"/>
        </w:rPr>
        <w:t>- Пригадайте правила співу (у кожного за партою є ці правила)</w:t>
      </w:r>
    </w:p>
    <w:p w:rsidR="005E3802" w:rsidRPr="005E3802" w:rsidRDefault="005E3802" w:rsidP="005E3802">
      <w:pPr>
        <w:rPr>
          <w:b/>
          <w:i/>
          <w:sz w:val="28"/>
          <w:szCs w:val="28"/>
          <w:lang w:val="uk-UA"/>
        </w:rPr>
      </w:pPr>
      <w:r w:rsidRPr="005E3802">
        <w:rPr>
          <w:b/>
          <w:i/>
          <w:sz w:val="28"/>
          <w:szCs w:val="28"/>
          <w:lang w:val="uk-UA"/>
        </w:rPr>
        <w:t xml:space="preserve">Під час співу стеж за співацькою поставою і жестами диригента. Дихання бери безшумно, через ніс. Вдихай </w:t>
      </w:r>
      <w:proofErr w:type="spellStart"/>
      <w:r w:rsidRPr="005E3802">
        <w:rPr>
          <w:b/>
          <w:i/>
          <w:sz w:val="28"/>
          <w:szCs w:val="28"/>
          <w:lang w:val="uk-UA"/>
        </w:rPr>
        <w:t>спокійно,але</w:t>
      </w:r>
      <w:proofErr w:type="spellEnd"/>
      <w:r w:rsidRPr="005E3802">
        <w:rPr>
          <w:b/>
          <w:i/>
          <w:sz w:val="28"/>
          <w:szCs w:val="28"/>
          <w:lang w:val="uk-UA"/>
        </w:rPr>
        <w:t xml:space="preserve"> швидко.</w:t>
      </w:r>
    </w:p>
    <w:p w:rsidR="005E3802" w:rsidRPr="005E3802" w:rsidRDefault="005E3802" w:rsidP="005E3802">
      <w:pPr>
        <w:rPr>
          <w:b/>
          <w:i/>
          <w:sz w:val="28"/>
          <w:szCs w:val="28"/>
          <w:lang w:val="uk-UA"/>
        </w:rPr>
      </w:pPr>
      <w:r w:rsidRPr="005E3802">
        <w:rPr>
          <w:b/>
          <w:i/>
          <w:sz w:val="28"/>
          <w:szCs w:val="28"/>
          <w:lang w:val="uk-UA"/>
        </w:rPr>
        <w:t xml:space="preserve">Співай легко, невимушено, без напруження, м'яким звуком. Голосні виконуй </w:t>
      </w:r>
      <w:proofErr w:type="spellStart"/>
      <w:r w:rsidRPr="005E3802">
        <w:rPr>
          <w:b/>
          <w:i/>
          <w:sz w:val="28"/>
          <w:szCs w:val="28"/>
          <w:lang w:val="uk-UA"/>
        </w:rPr>
        <w:t>наспівно</w:t>
      </w:r>
      <w:proofErr w:type="spellEnd"/>
      <w:r w:rsidRPr="005E3802">
        <w:rPr>
          <w:b/>
          <w:i/>
          <w:sz w:val="28"/>
          <w:szCs w:val="28"/>
          <w:lang w:val="uk-UA"/>
        </w:rPr>
        <w:t>, а приголосні — чітко і швидко.</w:t>
      </w:r>
    </w:p>
    <w:p w:rsidR="005E3802" w:rsidRPr="005E3802" w:rsidRDefault="005E3802" w:rsidP="005E3802">
      <w:pPr>
        <w:rPr>
          <w:b/>
          <w:i/>
          <w:sz w:val="28"/>
          <w:szCs w:val="28"/>
          <w:lang w:val="uk-UA"/>
        </w:rPr>
      </w:pPr>
      <w:r w:rsidRPr="005E3802">
        <w:rPr>
          <w:b/>
          <w:i/>
          <w:sz w:val="28"/>
          <w:szCs w:val="28"/>
          <w:lang w:val="uk-UA"/>
        </w:rPr>
        <w:t>Уважно прислухайся до свого голосу, співу своїх товаришів я і музичного супроводу. Стеж, щоб твій голос не виділявся з хору.</w:t>
      </w:r>
    </w:p>
    <w:p w:rsidR="005E3802" w:rsidRPr="005E3802" w:rsidRDefault="005E3802" w:rsidP="005E3802">
      <w:pPr>
        <w:rPr>
          <w:b/>
          <w:i/>
          <w:sz w:val="28"/>
          <w:szCs w:val="28"/>
          <w:lang w:val="uk-UA"/>
        </w:rPr>
      </w:pPr>
      <w:r w:rsidRPr="005E3802">
        <w:rPr>
          <w:b/>
          <w:i/>
          <w:sz w:val="28"/>
          <w:szCs w:val="28"/>
          <w:lang w:val="uk-UA"/>
        </w:rPr>
        <w:t xml:space="preserve"> Завжди думай про зміст вокального твору. Намагайся  виразно й </w:t>
      </w:r>
      <w:proofErr w:type="spellStart"/>
      <w:r w:rsidRPr="005E3802">
        <w:rPr>
          <w:b/>
          <w:i/>
          <w:sz w:val="28"/>
          <w:szCs w:val="28"/>
          <w:lang w:val="uk-UA"/>
        </w:rPr>
        <w:t>емоційно</w:t>
      </w:r>
      <w:proofErr w:type="spellEnd"/>
      <w:r w:rsidRPr="005E3802">
        <w:rPr>
          <w:b/>
          <w:i/>
          <w:sz w:val="28"/>
          <w:szCs w:val="28"/>
          <w:lang w:val="uk-UA"/>
        </w:rPr>
        <w:t xml:space="preserve"> передати зміст слів і власне ставлення до пісні.</w:t>
      </w:r>
    </w:p>
    <w:p w:rsidR="005E3802" w:rsidRPr="005E3802" w:rsidRDefault="005E3802" w:rsidP="005E3802">
      <w:pPr>
        <w:rPr>
          <w:b/>
          <w:i/>
          <w:sz w:val="28"/>
          <w:szCs w:val="28"/>
          <w:lang w:val="uk-UA"/>
        </w:rPr>
      </w:pPr>
      <w:r w:rsidRPr="005E3802">
        <w:rPr>
          <w:b/>
          <w:i/>
          <w:sz w:val="28"/>
          <w:szCs w:val="28"/>
          <w:lang w:val="uk-UA"/>
        </w:rPr>
        <w:t xml:space="preserve"> Бережи свій голос: спів починай з </w:t>
      </w:r>
      <w:proofErr w:type="spellStart"/>
      <w:r w:rsidRPr="005E3802">
        <w:rPr>
          <w:b/>
          <w:i/>
          <w:sz w:val="28"/>
          <w:szCs w:val="28"/>
          <w:lang w:val="uk-UA"/>
        </w:rPr>
        <w:t>розспівування</w:t>
      </w:r>
      <w:proofErr w:type="spellEnd"/>
      <w:r w:rsidRPr="005E3802">
        <w:rPr>
          <w:b/>
          <w:i/>
          <w:sz w:val="28"/>
          <w:szCs w:val="28"/>
          <w:lang w:val="uk-UA"/>
        </w:rPr>
        <w:t>, не кричи, а не співай різким звуком, на холодному і сирому повітрі.</w:t>
      </w:r>
    </w:p>
    <w:p w:rsidR="005E3802" w:rsidRPr="005E3802" w:rsidRDefault="005E3802" w:rsidP="005E3802">
      <w:pPr>
        <w:rPr>
          <w:b/>
          <w:i/>
          <w:sz w:val="28"/>
          <w:szCs w:val="28"/>
          <w:lang w:val="uk-UA"/>
        </w:rPr>
      </w:pPr>
      <w:r w:rsidRPr="005E3802">
        <w:rPr>
          <w:b/>
          <w:i/>
          <w:sz w:val="28"/>
          <w:szCs w:val="28"/>
          <w:lang w:val="uk-UA"/>
        </w:rPr>
        <w:t>Пам'ятай: твій спів має бути виразним і красивим, нести радість і задоволення тобі і твоїм слухачам.</w:t>
      </w:r>
    </w:p>
    <w:p w:rsidR="005E3802" w:rsidRPr="005E3802" w:rsidRDefault="005E3802" w:rsidP="005E3802">
      <w:pPr>
        <w:rPr>
          <w:sz w:val="28"/>
          <w:szCs w:val="28"/>
          <w:lang w:val="uk-UA"/>
        </w:rPr>
      </w:pPr>
      <w:r w:rsidRPr="005E3802">
        <w:rPr>
          <w:sz w:val="28"/>
          <w:szCs w:val="28"/>
          <w:lang w:val="uk-UA"/>
        </w:rPr>
        <w:t xml:space="preserve">4. Розучування </w:t>
      </w:r>
      <w:proofErr w:type="spellStart"/>
      <w:r w:rsidRPr="005E3802">
        <w:rPr>
          <w:sz w:val="28"/>
          <w:szCs w:val="28"/>
          <w:lang w:val="uk-UA"/>
        </w:rPr>
        <w:t>поспівки</w:t>
      </w:r>
      <w:proofErr w:type="spellEnd"/>
      <w:r w:rsidRPr="005E3802">
        <w:rPr>
          <w:sz w:val="28"/>
          <w:szCs w:val="28"/>
          <w:lang w:val="uk-UA"/>
        </w:rPr>
        <w:t xml:space="preserve"> „Ми – третьокласники” (підкреслити пісенний характер, повільний темп, звернути увагу на паузу перед початком співу).</w:t>
      </w:r>
    </w:p>
    <w:p w:rsidR="005E3802" w:rsidRPr="005E3802" w:rsidRDefault="005E3802" w:rsidP="005E3802">
      <w:pPr>
        <w:rPr>
          <w:sz w:val="28"/>
          <w:szCs w:val="28"/>
          <w:lang w:val="uk-UA"/>
        </w:rPr>
      </w:pPr>
      <w:r w:rsidRPr="005E3802">
        <w:rPr>
          <w:sz w:val="28"/>
          <w:szCs w:val="28"/>
          <w:lang w:val="uk-UA"/>
        </w:rPr>
        <w:t xml:space="preserve">5. Розучування нової пісні „Засмутилось кошеня” </w:t>
      </w:r>
    </w:p>
    <w:p w:rsidR="005E3802" w:rsidRPr="005E3802" w:rsidRDefault="005E3802" w:rsidP="005E3802">
      <w:pPr>
        <w:rPr>
          <w:sz w:val="28"/>
          <w:szCs w:val="28"/>
          <w:lang w:val="uk-UA"/>
        </w:rPr>
      </w:pPr>
      <w:r w:rsidRPr="005E3802">
        <w:rPr>
          <w:sz w:val="28"/>
          <w:szCs w:val="28"/>
          <w:lang w:val="uk-UA"/>
        </w:rPr>
        <w:t>Перед розучуванням – вступна бесіда.</w:t>
      </w:r>
    </w:p>
    <w:p w:rsidR="005E3802" w:rsidRPr="005E3802" w:rsidRDefault="005E3802" w:rsidP="005E3802">
      <w:pPr>
        <w:rPr>
          <w:sz w:val="28"/>
          <w:szCs w:val="28"/>
          <w:lang w:val="uk-UA"/>
        </w:rPr>
      </w:pPr>
      <w:r w:rsidRPr="005E3802">
        <w:rPr>
          <w:sz w:val="28"/>
          <w:szCs w:val="28"/>
          <w:lang w:val="uk-UA"/>
        </w:rPr>
        <w:t xml:space="preserve">- Чи подобається вам у школі? Чим? Що ви не любите в школі робити? А чим більше любите займатись? Чи любите казки? Які казкові персонажі вам подобаються? </w:t>
      </w:r>
    </w:p>
    <w:p w:rsidR="005E3802" w:rsidRPr="005E3802" w:rsidRDefault="005E3802" w:rsidP="005E3802">
      <w:pPr>
        <w:rPr>
          <w:sz w:val="28"/>
          <w:szCs w:val="28"/>
          <w:lang w:val="uk-UA"/>
        </w:rPr>
      </w:pPr>
      <w:r w:rsidRPr="005E3802">
        <w:rPr>
          <w:sz w:val="28"/>
          <w:szCs w:val="28"/>
          <w:lang w:val="uk-UA"/>
        </w:rPr>
        <w:t>- Сьогодні ми з вами познайомимося з казковим персонажем котиком. Спочатку ви прослухаєте пісню і скажете, який же цей котик?</w:t>
      </w:r>
    </w:p>
    <w:p w:rsidR="005E3802" w:rsidRPr="005E3802" w:rsidRDefault="005E3802" w:rsidP="005E3802">
      <w:pPr>
        <w:rPr>
          <w:i/>
          <w:sz w:val="28"/>
          <w:szCs w:val="28"/>
          <w:lang w:val="uk-UA"/>
        </w:rPr>
      </w:pPr>
      <w:r w:rsidRPr="005E3802">
        <w:rPr>
          <w:i/>
          <w:sz w:val="28"/>
          <w:szCs w:val="28"/>
          <w:lang w:val="uk-UA"/>
        </w:rPr>
        <w:t>Показ пісні вчителем. Відповіді дітей на поставлене завдання.</w:t>
      </w:r>
    </w:p>
    <w:p w:rsidR="005E3802" w:rsidRPr="005E3802" w:rsidRDefault="005E3802" w:rsidP="005E3802">
      <w:pPr>
        <w:rPr>
          <w:sz w:val="28"/>
          <w:szCs w:val="28"/>
          <w:lang w:val="uk-UA"/>
        </w:rPr>
      </w:pPr>
      <w:r w:rsidRPr="005E3802">
        <w:rPr>
          <w:sz w:val="28"/>
          <w:szCs w:val="28"/>
          <w:lang w:val="uk-UA"/>
        </w:rPr>
        <w:t>Розучування пісні з голосу вчителя.</w:t>
      </w:r>
    </w:p>
    <w:p w:rsidR="005E3802" w:rsidRPr="005E3802" w:rsidRDefault="005E3802" w:rsidP="005E3802">
      <w:pPr>
        <w:rPr>
          <w:sz w:val="28"/>
          <w:szCs w:val="28"/>
          <w:lang w:val="uk-UA"/>
        </w:rPr>
      </w:pPr>
      <w:r w:rsidRPr="005E3802">
        <w:rPr>
          <w:sz w:val="28"/>
          <w:szCs w:val="28"/>
          <w:lang w:val="uk-UA"/>
        </w:rPr>
        <w:t>6. Оголошення теми уроку і семестру.</w:t>
      </w:r>
    </w:p>
    <w:p w:rsidR="005E3802" w:rsidRPr="005E3802" w:rsidRDefault="005E3802" w:rsidP="005E3802">
      <w:pPr>
        <w:rPr>
          <w:sz w:val="28"/>
          <w:szCs w:val="28"/>
          <w:lang w:val="uk-UA"/>
        </w:rPr>
      </w:pPr>
      <w:r w:rsidRPr="005E3802">
        <w:rPr>
          <w:sz w:val="28"/>
          <w:szCs w:val="28"/>
          <w:lang w:val="uk-UA"/>
        </w:rPr>
        <w:t xml:space="preserve">- Протягом багатьох уроків ми з вами будемо продовжувати знайомитися з трьома китами – типами в музиці. Давайте пригадаємо, як їх звати. Якщо діти забули, допомогти музичними прикладами. Отже, в музиці є три кити – пісня, танець і марш. На </w:t>
      </w:r>
      <w:proofErr w:type="spellStart"/>
      <w:r w:rsidRPr="005E3802">
        <w:rPr>
          <w:sz w:val="28"/>
          <w:szCs w:val="28"/>
          <w:lang w:val="uk-UA"/>
        </w:rPr>
        <w:t>уроках</w:t>
      </w:r>
      <w:proofErr w:type="spellEnd"/>
      <w:r w:rsidRPr="005E3802">
        <w:rPr>
          <w:sz w:val="28"/>
          <w:szCs w:val="28"/>
          <w:lang w:val="uk-UA"/>
        </w:rPr>
        <w:t xml:space="preserve"> ми з вами не тільки співатимемо, а й танцюватимемо, слухатимемо музичні твори.</w:t>
      </w:r>
    </w:p>
    <w:p w:rsidR="005E3802" w:rsidRPr="005E3802" w:rsidRDefault="005E3802" w:rsidP="005E3802">
      <w:pPr>
        <w:rPr>
          <w:sz w:val="28"/>
          <w:szCs w:val="28"/>
          <w:lang w:val="uk-UA"/>
        </w:rPr>
      </w:pPr>
      <w:r w:rsidRPr="005E3802">
        <w:rPr>
          <w:sz w:val="28"/>
          <w:szCs w:val="28"/>
          <w:lang w:val="uk-UA"/>
        </w:rPr>
        <w:lastRenderedPageBreak/>
        <w:t>Ось зараз ми з вами будемо слухачами. Тож давайте пригадаємо, що треба робити під час слухання музики, як сидіти.</w:t>
      </w:r>
    </w:p>
    <w:p w:rsidR="005E3802" w:rsidRPr="005E3802" w:rsidRDefault="005E3802" w:rsidP="005E3802">
      <w:pPr>
        <w:rPr>
          <w:sz w:val="28"/>
          <w:szCs w:val="28"/>
          <w:lang w:val="uk-UA"/>
        </w:rPr>
      </w:pPr>
      <w:r w:rsidRPr="005E3802">
        <w:rPr>
          <w:sz w:val="28"/>
          <w:szCs w:val="28"/>
          <w:lang w:val="uk-UA"/>
        </w:rPr>
        <w:t xml:space="preserve">7. Слухання Увертюри з опери Ж. Бізе „Кармен” (Перед слуханням дати завдання – </w:t>
      </w:r>
      <w:r w:rsidRPr="005E3802">
        <w:rPr>
          <w:i/>
          <w:sz w:val="28"/>
          <w:szCs w:val="28"/>
          <w:lang w:val="uk-UA"/>
        </w:rPr>
        <w:t>яких китів почуєте в творові</w:t>
      </w:r>
      <w:r w:rsidRPr="005E3802">
        <w:rPr>
          <w:sz w:val="28"/>
          <w:szCs w:val="28"/>
          <w:lang w:val="uk-UA"/>
        </w:rPr>
        <w:t>)</w:t>
      </w:r>
    </w:p>
    <w:p w:rsidR="005E3802" w:rsidRPr="005E3802" w:rsidRDefault="005E3802" w:rsidP="005E3802">
      <w:pPr>
        <w:rPr>
          <w:sz w:val="28"/>
          <w:szCs w:val="28"/>
          <w:lang w:val="uk-UA"/>
        </w:rPr>
      </w:pPr>
      <w:r w:rsidRPr="005E3802">
        <w:rPr>
          <w:sz w:val="28"/>
          <w:szCs w:val="28"/>
          <w:lang w:val="uk-UA"/>
        </w:rPr>
        <w:t>Тож яких китів почули? Під час відповідей дітей будуть звучати пісня. – Хто співав цю пісню, ви чули? Ніхто. Тому пісня переросла у пісенність. Отже, в музиці ми почули не пісню, а пісенність. Так само з маршем, танцем.</w:t>
      </w:r>
    </w:p>
    <w:p w:rsidR="005E3802" w:rsidRPr="005E3802" w:rsidRDefault="005E3802" w:rsidP="005E3802">
      <w:pPr>
        <w:rPr>
          <w:i/>
          <w:sz w:val="28"/>
          <w:szCs w:val="28"/>
          <w:lang w:val="uk-UA"/>
        </w:rPr>
      </w:pPr>
      <w:r w:rsidRPr="005E3802">
        <w:rPr>
          <w:sz w:val="28"/>
          <w:szCs w:val="28"/>
          <w:lang w:val="uk-UA"/>
        </w:rPr>
        <w:t xml:space="preserve">Робимо висновок, що пісня, танець і марш переростають у пісенність, танцювальність і </w:t>
      </w:r>
      <w:proofErr w:type="spellStart"/>
      <w:r w:rsidRPr="005E3802">
        <w:rPr>
          <w:sz w:val="28"/>
          <w:szCs w:val="28"/>
          <w:lang w:val="uk-UA"/>
        </w:rPr>
        <w:t>маршовість</w:t>
      </w:r>
      <w:proofErr w:type="spellEnd"/>
      <w:r w:rsidRPr="005E3802">
        <w:rPr>
          <w:sz w:val="28"/>
          <w:szCs w:val="28"/>
          <w:lang w:val="uk-UA"/>
        </w:rPr>
        <w:t xml:space="preserve">. </w:t>
      </w:r>
    </w:p>
    <w:p w:rsidR="005E3802" w:rsidRPr="005E3802" w:rsidRDefault="005E3802" w:rsidP="005E3802">
      <w:pPr>
        <w:rPr>
          <w:sz w:val="28"/>
          <w:szCs w:val="28"/>
          <w:lang w:val="uk-UA"/>
        </w:rPr>
      </w:pPr>
      <w:r w:rsidRPr="005E3802">
        <w:rPr>
          <w:sz w:val="28"/>
          <w:szCs w:val="28"/>
          <w:lang w:val="uk-UA"/>
        </w:rPr>
        <w:t>Пояснити слово УВЕРТЮРА (музичний вступ)</w:t>
      </w:r>
      <w:r w:rsidRPr="005E3802">
        <w:rPr>
          <w:i/>
          <w:sz w:val="28"/>
          <w:szCs w:val="28"/>
          <w:lang w:val="uk-UA"/>
        </w:rPr>
        <w:t xml:space="preserve"> </w:t>
      </w:r>
      <w:r w:rsidRPr="005E3802">
        <w:rPr>
          <w:sz w:val="28"/>
          <w:szCs w:val="28"/>
          <w:lang w:val="uk-UA"/>
        </w:rPr>
        <w:t xml:space="preserve">після того, як назву твір та його автора. </w:t>
      </w:r>
    </w:p>
    <w:p w:rsidR="005E3802" w:rsidRPr="005E3802" w:rsidRDefault="005E3802" w:rsidP="005E3802">
      <w:pPr>
        <w:rPr>
          <w:sz w:val="28"/>
          <w:szCs w:val="28"/>
          <w:lang w:val="uk-UA"/>
        </w:rPr>
      </w:pPr>
      <w:r w:rsidRPr="005E3802">
        <w:rPr>
          <w:sz w:val="28"/>
          <w:szCs w:val="28"/>
          <w:lang w:val="uk-UA"/>
        </w:rPr>
        <w:t>Обов’язково під час бесіди про музику вияснити, які інструменти почули, підводячи до знайомства із симфонічним оркестром.</w:t>
      </w:r>
    </w:p>
    <w:p w:rsidR="005E3802" w:rsidRPr="005E3802" w:rsidRDefault="005E3802" w:rsidP="005E3802">
      <w:pPr>
        <w:rPr>
          <w:sz w:val="28"/>
          <w:szCs w:val="28"/>
          <w:lang w:val="uk-UA"/>
        </w:rPr>
      </w:pPr>
      <w:r w:rsidRPr="005E3802">
        <w:rPr>
          <w:sz w:val="28"/>
          <w:szCs w:val="28"/>
          <w:lang w:val="uk-UA"/>
        </w:rPr>
        <w:t>8. І наостанок загадка – послухайте і відгадайте останнє слово.</w:t>
      </w:r>
    </w:p>
    <w:p w:rsidR="005E3802" w:rsidRPr="005E3802" w:rsidRDefault="005E3802" w:rsidP="005E3802">
      <w:pPr>
        <w:rPr>
          <w:sz w:val="28"/>
          <w:szCs w:val="28"/>
          <w:lang w:val="uk-UA"/>
        </w:rPr>
      </w:pPr>
      <w:r w:rsidRPr="005E3802">
        <w:rPr>
          <w:sz w:val="28"/>
          <w:szCs w:val="28"/>
          <w:lang w:val="uk-UA"/>
        </w:rPr>
        <w:t xml:space="preserve">Дзвінкі таємниці -- і справжні, й казкові. Хто дав їм такі голоси веселкові? </w:t>
      </w:r>
    </w:p>
    <w:p w:rsidR="005E3802" w:rsidRPr="005E3802" w:rsidRDefault="005E3802" w:rsidP="005E3802">
      <w:pPr>
        <w:rPr>
          <w:sz w:val="28"/>
          <w:szCs w:val="28"/>
          <w:lang w:val="uk-UA"/>
        </w:rPr>
      </w:pPr>
      <w:r w:rsidRPr="005E3802">
        <w:rPr>
          <w:sz w:val="28"/>
          <w:szCs w:val="28"/>
          <w:lang w:val="uk-UA"/>
        </w:rPr>
        <w:t>Які невичерпні музичні скарбниці заховані в цих чарівних таємницях!</w:t>
      </w:r>
    </w:p>
    <w:p w:rsidR="005E3802" w:rsidRPr="005E3802" w:rsidRDefault="005E3802" w:rsidP="005E3802">
      <w:pPr>
        <w:rPr>
          <w:sz w:val="28"/>
          <w:szCs w:val="28"/>
          <w:lang w:val="uk-UA"/>
        </w:rPr>
      </w:pPr>
      <w:r w:rsidRPr="005E3802">
        <w:rPr>
          <w:sz w:val="28"/>
          <w:szCs w:val="28"/>
          <w:lang w:val="uk-UA"/>
        </w:rPr>
        <w:t xml:space="preserve">Вони такі різні, та іноді схожі: звучати і грізно, і лагідно можуть, </w:t>
      </w:r>
    </w:p>
    <w:p w:rsidR="005E3802" w:rsidRPr="005E3802" w:rsidRDefault="005E3802" w:rsidP="005E3802">
      <w:pPr>
        <w:rPr>
          <w:sz w:val="28"/>
          <w:szCs w:val="28"/>
          <w:lang w:val="uk-UA"/>
        </w:rPr>
      </w:pPr>
      <w:r w:rsidRPr="005E3802">
        <w:rPr>
          <w:sz w:val="28"/>
          <w:szCs w:val="28"/>
          <w:lang w:val="uk-UA"/>
        </w:rPr>
        <w:t xml:space="preserve">і високо, й низько, і близько, й далеко, як вибухи грому, як клекіт </w:t>
      </w:r>
      <w:proofErr w:type="spellStart"/>
      <w:r w:rsidRPr="005E3802">
        <w:rPr>
          <w:sz w:val="28"/>
          <w:szCs w:val="28"/>
          <w:lang w:val="uk-UA"/>
        </w:rPr>
        <w:t>лелеки</w:t>
      </w:r>
      <w:proofErr w:type="spellEnd"/>
      <w:r w:rsidRPr="005E3802">
        <w:rPr>
          <w:sz w:val="28"/>
          <w:szCs w:val="28"/>
          <w:lang w:val="uk-UA"/>
        </w:rPr>
        <w:t>...</w:t>
      </w:r>
    </w:p>
    <w:p w:rsidR="005E3802" w:rsidRPr="005E3802" w:rsidRDefault="005E3802" w:rsidP="005E3802">
      <w:pPr>
        <w:rPr>
          <w:sz w:val="28"/>
          <w:szCs w:val="28"/>
          <w:lang w:val="uk-UA"/>
        </w:rPr>
      </w:pPr>
      <w:r w:rsidRPr="005E3802">
        <w:rPr>
          <w:sz w:val="28"/>
          <w:szCs w:val="28"/>
          <w:lang w:val="uk-UA"/>
        </w:rPr>
        <w:t xml:space="preserve">Вони намалюють без пензля картину, вони зачарують звучанням людину. </w:t>
      </w:r>
    </w:p>
    <w:p w:rsidR="005E3802" w:rsidRPr="005E3802" w:rsidRDefault="005E3802" w:rsidP="005E3802">
      <w:pPr>
        <w:rPr>
          <w:sz w:val="28"/>
          <w:szCs w:val="28"/>
          <w:lang w:val="uk-UA"/>
        </w:rPr>
      </w:pPr>
      <w:r w:rsidRPr="005E3802">
        <w:rPr>
          <w:sz w:val="28"/>
          <w:szCs w:val="28"/>
          <w:lang w:val="uk-UA"/>
        </w:rPr>
        <w:t xml:space="preserve">В руках музикантів на знак диригента прокинуться і </w:t>
      </w:r>
      <w:proofErr w:type="spellStart"/>
      <w:r w:rsidRPr="005E3802">
        <w:rPr>
          <w:sz w:val="28"/>
          <w:szCs w:val="28"/>
          <w:lang w:val="uk-UA"/>
        </w:rPr>
        <w:t>оживуть</w:t>
      </w:r>
      <w:proofErr w:type="spellEnd"/>
      <w:r w:rsidRPr="005E3802">
        <w:rPr>
          <w:sz w:val="28"/>
          <w:szCs w:val="28"/>
          <w:lang w:val="uk-UA"/>
        </w:rPr>
        <w:t xml:space="preserve"> ....(інструменти)</w:t>
      </w:r>
    </w:p>
    <w:p w:rsidR="005E3802" w:rsidRPr="005E3802" w:rsidRDefault="005E3802" w:rsidP="005E3802">
      <w:pPr>
        <w:rPr>
          <w:sz w:val="28"/>
          <w:szCs w:val="28"/>
          <w:lang w:val="uk-UA"/>
        </w:rPr>
      </w:pPr>
      <w:r w:rsidRPr="005E3802">
        <w:rPr>
          <w:sz w:val="28"/>
          <w:szCs w:val="28"/>
          <w:lang w:val="uk-UA"/>
        </w:rPr>
        <w:t>Про  що  говориться  у  вірші?  Які  музичні  інструменти  ти знаєш?</w:t>
      </w:r>
    </w:p>
    <w:p w:rsidR="005E3802" w:rsidRPr="005E3802" w:rsidRDefault="005E3802" w:rsidP="005E3802">
      <w:pPr>
        <w:rPr>
          <w:sz w:val="28"/>
          <w:szCs w:val="28"/>
          <w:lang w:val="uk-UA"/>
        </w:rPr>
      </w:pPr>
      <w:r w:rsidRPr="005E3802">
        <w:rPr>
          <w:sz w:val="28"/>
          <w:szCs w:val="28"/>
          <w:lang w:val="uk-UA"/>
        </w:rPr>
        <w:t>9. Підсумок та домашнє завдання – з допомогою батьків записати у зошит назви відомих вам музичних інструментів.</w:t>
      </w:r>
    </w:p>
    <w:p w:rsidR="00901607" w:rsidRPr="005E3802" w:rsidRDefault="007C4C67">
      <w:pPr>
        <w:rPr>
          <w:sz w:val="28"/>
          <w:szCs w:val="28"/>
          <w:lang w:val="uk-UA"/>
        </w:rPr>
      </w:pPr>
    </w:p>
    <w:sectPr w:rsidR="00901607" w:rsidRPr="005E38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3802"/>
    <w:rsid w:val="005E3802"/>
    <w:rsid w:val="007C4C67"/>
    <w:rsid w:val="008B0A2F"/>
    <w:rsid w:val="00E01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A3929E-A7D6-4EE6-A3A1-06776000A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730</Words>
  <Characters>4167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stas</dc:creator>
  <cp:keywords/>
  <dc:description/>
  <cp:lastModifiedBy>stas</cp:lastModifiedBy>
  <cp:revision>1</cp:revision>
  <dcterms:created xsi:type="dcterms:W3CDTF">2018-09-14T14:37:00Z</dcterms:created>
  <dcterms:modified xsi:type="dcterms:W3CDTF">2018-09-14T15:07:00Z</dcterms:modified>
</cp:coreProperties>
</file>