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A52" w:rsidRDefault="00814A52" w:rsidP="00814A52">
      <w:pPr>
        <w:spacing w:after="0" w:line="240" w:lineRule="auto"/>
        <w:jc w:val="center"/>
        <w:rPr>
          <w:rFonts w:ascii="Courier New" w:hAnsi="Courier New" w:cs="Courier New"/>
          <w:b/>
          <w:i/>
          <w:sz w:val="28"/>
          <w:szCs w:val="28"/>
          <w:lang w:val="uk-UA"/>
        </w:rPr>
      </w:pPr>
      <w:r>
        <w:rPr>
          <w:rFonts w:ascii="Courier New" w:hAnsi="Courier New" w:cs="Courier New"/>
          <w:b/>
          <w:i/>
          <w:sz w:val="28"/>
          <w:szCs w:val="28"/>
          <w:lang w:val="uk-UA"/>
        </w:rPr>
        <w:t xml:space="preserve">План-конспект </w:t>
      </w:r>
    </w:p>
    <w:p w:rsidR="00814A52" w:rsidRDefault="00814A52" w:rsidP="00814A52">
      <w:pPr>
        <w:spacing w:after="0" w:line="240" w:lineRule="auto"/>
        <w:jc w:val="center"/>
        <w:rPr>
          <w:rFonts w:ascii="Courier New" w:hAnsi="Courier New" w:cs="Courier New"/>
          <w:b/>
          <w:i/>
          <w:sz w:val="28"/>
          <w:szCs w:val="28"/>
          <w:lang w:val="uk-UA"/>
        </w:rPr>
      </w:pPr>
      <w:r>
        <w:rPr>
          <w:rFonts w:ascii="Courier New" w:hAnsi="Courier New" w:cs="Courier New"/>
          <w:b/>
          <w:i/>
          <w:sz w:val="28"/>
          <w:szCs w:val="28"/>
          <w:lang w:val="uk-UA"/>
        </w:rPr>
        <w:t xml:space="preserve">уроку з фізичної культури (гімнастика) </w:t>
      </w:r>
    </w:p>
    <w:p w:rsidR="00814A52" w:rsidRDefault="00814A52" w:rsidP="00814A52">
      <w:pPr>
        <w:spacing w:after="0" w:line="240" w:lineRule="auto"/>
        <w:jc w:val="center"/>
        <w:rPr>
          <w:rFonts w:ascii="Courier New" w:hAnsi="Courier New" w:cs="Courier New"/>
          <w:i/>
          <w:sz w:val="28"/>
          <w:szCs w:val="28"/>
          <w:lang w:val="uk-UA"/>
        </w:rPr>
      </w:pPr>
      <w:r>
        <w:rPr>
          <w:rFonts w:ascii="Courier New" w:hAnsi="Courier New" w:cs="Courier New"/>
          <w:b/>
          <w:i/>
          <w:sz w:val="28"/>
          <w:szCs w:val="28"/>
          <w:lang w:val="uk-UA"/>
        </w:rPr>
        <w:t xml:space="preserve">для учнів </w:t>
      </w:r>
      <w:r w:rsidR="00A9243F">
        <w:rPr>
          <w:rFonts w:ascii="Courier New" w:hAnsi="Courier New" w:cs="Courier New"/>
          <w:b/>
          <w:i/>
          <w:sz w:val="28"/>
          <w:szCs w:val="28"/>
          <w:lang w:val="uk-UA"/>
        </w:rPr>
        <w:t>2</w:t>
      </w:r>
      <w:bookmarkStart w:id="0" w:name="_GoBack"/>
      <w:bookmarkEnd w:id="0"/>
      <w:r>
        <w:rPr>
          <w:rFonts w:ascii="Courier New" w:hAnsi="Courier New" w:cs="Courier New"/>
          <w:b/>
          <w:i/>
          <w:sz w:val="28"/>
          <w:szCs w:val="28"/>
          <w:lang w:val="uk-UA"/>
        </w:rPr>
        <w:t xml:space="preserve"> класу</w:t>
      </w:r>
    </w:p>
    <w:p w:rsidR="00814A52" w:rsidRPr="00224504" w:rsidRDefault="00814A52" w:rsidP="00814A52">
      <w:pPr>
        <w:spacing w:after="0" w:line="240" w:lineRule="auto"/>
        <w:jc w:val="center"/>
        <w:rPr>
          <w:rFonts w:ascii="Courier New" w:hAnsi="Courier New" w:cs="Courier New"/>
          <w:i/>
          <w:sz w:val="18"/>
          <w:szCs w:val="18"/>
          <w:lang w:val="uk-UA"/>
        </w:rPr>
      </w:pPr>
    </w:p>
    <w:p w:rsidR="00814A52" w:rsidRDefault="00814A52" w:rsidP="00814A52">
      <w:pPr>
        <w:spacing w:after="0" w:line="240" w:lineRule="auto"/>
        <w:ind w:firstLine="709"/>
        <w:jc w:val="both"/>
        <w:rPr>
          <w:rFonts w:ascii="Courier New" w:hAnsi="Courier New" w:cs="Courier New"/>
          <w:i/>
          <w:sz w:val="28"/>
          <w:szCs w:val="28"/>
          <w:lang w:val="uk-UA"/>
        </w:rPr>
      </w:pPr>
      <w:r w:rsidRPr="00E103F3">
        <w:rPr>
          <w:rFonts w:ascii="Courier New" w:hAnsi="Courier New" w:cs="Courier New"/>
          <w:b/>
          <w:i/>
          <w:sz w:val="28"/>
          <w:szCs w:val="28"/>
          <w:lang w:val="uk-UA"/>
        </w:rPr>
        <w:t>Тема уроку:</w:t>
      </w:r>
      <w:r w:rsidRPr="00E103F3">
        <w:rPr>
          <w:rFonts w:ascii="Courier New" w:hAnsi="Courier New" w:cs="Courier New"/>
          <w:i/>
          <w:sz w:val="28"/>
          <w:szCs w:val="28"/>
          <w:lang w:val="uk-UA"/>
        </w:rPr>
        <w:t xml:space="preserve"> Сюжетн</w:t>
      </w:r>
      <w:r w:rsidR="00FB74C0">
        <w:rPr>
          <w:rFonts w:ascii="Courier New" w:hAnsi="Courier New" w:cs="Courier New"/>
          <w:i/>
          <w:sz w:val="28"/>
          <w:szCs w:val="28"/>
          <w:lang w:val="uk-UA"/>
        </w:rPr>
        <w:t>о</w:t>
      </w:r>
      <w:r w:rsidRPr="00E103F3">
        <w:rPr>
          <w:rFonts w:ascii="Courier New" w:hAnsi="Courier New" w:cs="Courier New"/>
          <w:i/>
          <w:sz w:val="28"/>
          <w:szCs w:val="28"/>
          <w:lang w:val="uk-UA"/>
        </w:rPr>
        <w:t xml:space="preserve">-рольовий урок </w:t>
      </w:r>
    </w:p>
    <w:p w:rsidR="00814A52" w:rsidRPr="00814A52" w:rsidRDefault="00814A52" w:rsidP="00814A52">
      <w:pPr>
        <w:spacing w:after="0" w:line="240" w:lineRule="auto"/>
        <w:ind w:firstLine="709"/>
        <w:jc w:val="both"/>
        <w:rPr>
          <w:rFonts w:ascii="Courier New" w:hAnsi="Courier New" w:cs="Courier New"/>
          <w:b/>
          <w:i/>
          <w:color w:val="7030A0"/>
          <w:sz w:val="28"/>
          <w:szCs w:val="28"/>
          <w:u w:val="single"/>
          <w:lang w:val="uk-UA"/>
        </w:rPr>
      </w:pPr>
      <w:r w:rsidRPr="00814A52">
        <w:rPr>
          <w:rFonts w:ascii="Courier New" w:hAnsi="Courier New" w:cs="Courier New"/>
          <w:b/>
          <w:i/>
          <w:color w:val="7030A0"/>
          <w:sz w:val="28"/>
          <w:szCs w:val="28"/>
          <w:u w:val="single"/>
          <w:lang w:val="uk-UA"/>
        </w:rPr>
        <w:t>"Подорож до країни СПОРТЛЯНДІЯ".</w:t>
      </w:r>
    </w:p>
    <w:p w:rsidR="00814A52" w:rsidRDefault="00814A52" w:rsidP="00814A52">
      <w:pPr>
        <w:spacing w:after="0" w:line="240" w:lineRule="auto"/>
        <w:ind w:firstLine="709"/>
        <w:jc w:val="both"/>
        <w:rPr>
          <w:rFonts w:ascii="Courier New" w:hAnsi="Courier New" w:cs="Courier New"/>
          <w:b/>
          <w:i/>
          <w:sz w:val="28"/>
          <w:szCs w:val="28"/>
          <w:lang w:val="uk-UA"/>
        </w:rPr>
      </w:pPr>
      <w:r w:rsidRPr="00E103F3">
        <w:rPr>
          <w:rFonts w:ascii="Courier New" w:hAnsi="Courier New" w:cs="Courier New"/>
          <w:b/>
          <w:i/>
          <w:sz w:val="28"/>
          <w:szCs w:val="28"/>
          <w:lang w:val="uk-UA"/>
        </w:rPr>
        <w:t>Мета:</w:t>
      </w:r>
      <w:r>
        <w:rPr>
          <w:rFonts w:ascii="Courier New" w:hAnsi="Courier New" w:cs="Courier New"/>
          <w:b/>
          <w:i/>
          <w:sz w:val="28"/>
          <w:szCs w:val="28"/>
          <w:lang w:val="uk-UA"/>
        </w:rPr>
        <w:t xml:space="preserve"> </w:t>
      </w:r>
    </w:p>
    <w:p w:rsidR="00814A52" w:rsidRDefault="00814A52" w:rsidP="00814A52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Courier New" w:hAnsi="Courier New" w:cs="Courier New"/>
          <w:i/>
          <w:sz w:val="28"/>
          <w:szCs w:val="28"/>
          <w:lang w:val="uk-UA"/>
        </w:rPr>
      </w:pPr>
      <w:r>
        <w:rPr>
          <w:rFonts w:ascii="Courier New" w:hAnsi="Courier New" w:cs="Courier New"/>
          <w:i/>
          <w:sz w:val="28"/>
          <w:szCs w:val="28"/>
          <w:lang w:val="uk-UA"/>
        </w:rPr>
        <w:t>Навчальна: удосконалити вміння дітей у ходьбі та бігу з перешкодами з утриманням правильної постави;</w:t>
      </w:r>
    </w:p>
    <w:p w:rsidR="00814A52" w:rsidRDefault="00814A52" w:rsidP="00814A52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Courier New" w:hAnsi="Courier New" w:cs="Courier New"/>
          <w:i/>
          <w:sz w:val="28"/>
          <w:szCs w:val="28"/>
          <w:lang w:val="uk-UA"/>
        </w:rPr>
      </w:pPr>
      <w:r>
        <w:rPr>
          <w:rFonts w:ascii="Courier New" w:hAnsi="Courier New" w:cs="Courier New"/>
          <w:i/>
          <w:sz w:val="28"/>
          <w:szCs w:val="28"/>
          <w:lang w:val="uk-UA"/>
        </w:rPr>
        <w:t>Розвивальна: розвивати рівновагу під час виконання акробатичних вправ;</w:t>
      </w:r>
    </w:p>
    <w:p w:rsidR="00814A52" w:rsidRDefault="00814A52" w:rsidP="00814A52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Courier New" w:hAnsi="Courier New" w:cs="Courier New"/>
          <w:i/>
          <w:sz w:val="28"/>
          <w:szCs w:val="28"/>
          <w:lang w:val="uk-UA"/>
        </w:rPr>
      </w:pPr>
      <w:r>
        <w:rPr>
          <w:rFonts w:ascii="Courier New" w:hAnsi="Courier New" w:cs="Courier New"/>
          <w:i/>
          <w:sz w:val="28"/>
          <w:szCs w:val="28"/>
          <w:lang w:val="uk-UA"/>
        </w:rPr>
        <w:t>Виховна: виховувати у дітей вміння працювати у парі та дружні стосунки.</w:t>
      </w:r>
    </w:p>
    <w:p w:rsidR="00814A52" w:rsidRPr="00E56076" w:rsidRDefault="00814A52" w:rsidP="00814A52">
      <w:pPr>
        <w:spacing w:after="0" w:line="240" w:lineRule="auto"/>
        <w:ind w:firstLine="709"/>
        <w:jc w:val="both"/>
        <w:rPr>
          <w:rFonts w:ascii="Courier New" w:hAnsi="Courier New" w:cs="Courier New"/>
          <w:i/>
          <w:sz w:val="28"/>
          <w:szCs w:val="28"/>
          <w:lang w:val="uk-UA"/>
        </w:rPr>
      </w:pPr>
      <w:r>
        <w:rPr>
          <w:rFonts w:ascii="Courier New" w:hAnsi="Courier New" w:cs="Courier New"/>
          <w:b/>
          <w:i/>
          <w:sz w:val="28"/>
          <w:szCs w:val="28"/>
          <w:lang w:val="uk-UA"/>
        </w:rPr>
        <w:t>Обладнання:</w:t>
      </w:r>
      <w:r>
        <w:rPr>
          <w:rFonts w:ascii="Courier New" w:hAnsi="Courier New" w:cs="Courier New"/>
          <w:i/>
          <w:sz w:val="28"/>
          <w:szCs w:val="28"/>
          <w:lang w:val="uk-UA"/>
        </w:rPr>
        <w:t xml:space="preserve"> "</w:t>
      </w:r>
      <w:proofErr w:type="spellStart"/>
      <w:r>
        <w:rPr>
          <w:rFonts w:ascii="Courier New" w:hAnsi="Courier New" w:cs="Courier New"/>
          <w:i/>
          <w:sz w:val="28"/>
          <w:szCs w:val="28"/>
          <w:lang w:val="uk-UA"/>
        </w:rPr>
        <w:t>хула-хупи</w:t>
      </w:r>
      <w:proofErr w:type="spellEnd"/>
      <w:r>
        <w:rPr>
          <w:rFonts w:ascii="Courier New" w:hAnsi="Courier New" w:cs="Courier New"/>
          <w:i/>
          <w:sz w:val="28"/>
          <w:szCs w:val="28"/>
          <w:lang w:val="uk-UA"/>
        </w:rPr>
        <w:t xml:space="preserve">", кубики, гімнастична стінка, гімнастичні мати, гімнастичні лави, гімнастичні палиці, скакалки, </w:t>
      </w:r>
      <w:r>
        <w:rPr>
          <w:rFonts w:ascii="Courier New" w:hAnsi="Courier New" w:cs="Courier New"/>
          <w:i/>
          <w:sz w:val="28"/>
          <w:szCs w:val="28"/>
          <w:lang w:val="en-US"/>
        </w:rPr>
        <w:t>DVD</w:t>
      </w:r>
      <w:proofErr w:type="spellStart"/>
      <w:r w:rsidRPr="00E56076">
        <w:rPr>
          <w:rFonts w:ascii="Courier New" w:hAnsi="Courier New" w:cs="Courier New"/>
          <w:i/>
          <w:sz w:val="28"/>
          <w:szCs w:val="28"/>
          <w:lang w:val="uk-UA"/>
        </w:rPr>
        <w:t>-</w:t>
      </w:r>
      <w:r>
        <w:rPr>
          <w:rFonts w:ascii="Courier New" w:hAnsi="Courier New" w:cs="Courier New"/>
          <w:i/>
          <w:sz w:val="28"/>
          <w:szCs w:val="28"/>
          <w:lang w:val="uk-UA"/>
        </w:rPr>
        <w:t>програвач</w:t>
      </w:r>
      <w:proofErr w:type="spellEnd"/>
      <w:r>
        <w:rPr>
          <w:rFonts w:ascii="Courier New" w:hAnsi="Courier New" w:cs="Courier New"/>
          <w:i/>
          <w:sz w:val="28"/>
          <w:szCs w:val="28"/>
          <w:lang w:val="uk-UA"/>
        </w:rPr>
        <w:t>, С</w:t>
      </w:r>
      <w:r>
        <w:rPr>
          <w:rFonts w:ascii="Courier New" w:hAnsi="Courier New" w:cs="Courier New"/>
          <w:i/>
          <w:sz w:val="28"/>
          <w:szCs w:val="28"/>
          <w:lang w:val="en-US"/>
        </w:rPr>
        <w:t>D</w:t>
      </w:r>
      <w:r>
        <w:rPr>
          <w:rFonts w:ascii="Courier New" w:hAnsi="Courier New" w:cs="Courier New"/>
          <w:i/>
          <w:sz w:val="28"/>
          <w:szCs w:val="28"/>
          <w:lang w:val="uk-UA"/>
        </w:rPr>
        <w:t>-диски.</w:t>
      </w:r>
    </w:p>
    <w:p w:rsidR="00814A52" w:rsidRDefault="00814A52" w:rsidP="00814A52">
      <w:pPr>
        <w:spacing w:after="0" w:line="240" w:lineRule="auto"/>
        <w:ind w:firstLine="709"/>
        <w:jc w:val="both"/>
        <w:rPr>
          <w:rFonts w:ascii="Courier New" w:hAnsi="Courier New" w:cs="Courier New"/>
          <w:i/>
          <w:sz w:val="28"/>
          <w:szCs w:val="28"/>
          <w:lang w:val="uk-UA"/>
        </w:rPr>
      </w:pPr>
      <w:r>
        <w:rPr>
          <w:rFonts w:ascii="Courier New" w:hAnsi="Courier New" w:cs="Courier New"/>
          <w:b/>
          <w:i/>
          <w:sz w:val="28"/>
          <w:szCs w:val="28"/>
          <w:lang w:val="uk-UA"/>
        </w:rPr>
        <w:t>Місце проведення:</w:t>
      </w:r>
      <w:r>
        <w:rPr>
          <w:rFonts w:ascii="Courier New" w:hAnsi="Courier New" w:cs="Courier New"/>
          <w:i/>
          <w:sz w:val="28"/>
          <w:szCs w:val="28"/>
          <w:lang w:val="uk-UA"/>
        </w:rPr>
        <w:t xml:space="preserve"> спортивна зала.</w:t>
      </w:r>
    </w:p>
    <w:p w:rsidR="00814A52" w:rsidRPr="00224504" w:rsidRDefault="00814A52" w:rsidP="00814A52">
      <w:pPr>
        <w:spacing w:after="0" w:line="240" w:lineRule="auto"/>
        <w:ind w:firstLine="709"/>
        <w:jc w:val="both"/>
        <w:rPr>
          <w:rFonts w:ascii="Courier New" w:hAnsi="Courier New" w:cs="Courier New"/>
          <w:i/>
          <w:sz w:val="18"/>
          <w:szCs w:val="18"/>
          <w:lang w:val="uk-UA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541"/>
        <w:gridCol w:w="3613"/>
        <w:gridCol w:w="1133"/>
        <w:gridCol w:w="5487"/>
      </w:tblGrid>
      <w:tr w:rsidR="00814A52" w:rsidRPr="00417658" w:rsidTr="00AE2644">
        <w:tc>
          <w:tcPr>
            <w:tcW w:w="541" w:type="dxa"/>
            <w:shd w:val="clear" w:color="auto" w:fill="F2F2F2" w:themeFill="background1" w:themeFillShade="F2"/>
            <w:vAlign w:val="center"/>
          </w:tcPr>
          <w:p w:rsidR="00814A52" w:rsidRPr="00365B47" w:rsidRDefault="00814A52" w:rsidP="00AE2644">
            <w:pPr>
              <w:jc w:val="center"/>
              <w:rPr>
                <w:rFonts w:ascii="Courier New" w:hAnsi="Courier New" w:cs="Courier New"/>
                <w:sz w:val="18"/>
                <w:szCs w:val="20"/>
                <w:lang w:val="uk-UA" w:eastAsia="en-US"/>
              </w:rPr>
            </w:pPr>
            <w:r w:rsidRPr="00365B47">
              <w:rPr>
                <w:rFonts w:ascii="Courier New" w:hAnsi="Courier New" w:cs="Courier New"/>
                <w:sz w:val="18"/>
                <w:szCs w:val="20"/>
                <w:lang w:val="uk-UA" w:eastAsia="en-US"/>
              </w:rPr>
              <w:t>№</w:t>
            </w:r>
          </w:p>
        </w:tc>
        <w:tc>
          <w:tcPr>
            <w:tcW w:w="3613" w:type="dxa"/>
            <w:shd w:val="clear" w:color="auto" w:fill="F2F2F2" w:themeFill="background1" w:themeFillShade="F2"/>
            <w:vAlign w:val="center"/>
          </w:tcPr>
          <w:p w:rsidR="00814A52" w:rsidRPr="00417658" w:rsidRDefault="00814A52" w:rsidP="00AE2644">
            <w:pPr>
              <w:jc w:val="center"/>
              <w:rPr>
                <w:rFonts w:ascii="Courier New" w:hAnsi="Courier New" w:cs="Courier New"/>
                <w:sz w:val="20"/>
                <w:szCs w:val="20"/>
                <w:lang w:val="uk-UA" w:eastAsia="en-US"/>
              </w:rPr>
            </w:pPr>
            <w:r w:rsidRPr="00417658">
              <w:rPr>
                <w:rFonts w:ascii="Courier New" w:hAnsi="Courier New" w:cs="Courier New"/>
                <w:sz w:val="20"/>
                <w:szCs w:val="20"/>
                <w:lang w:val="uk-UA" w:eastAsia="en-US"/>
              </w:rPr>
              <w:t>Зміст заняття</w:t>
            </w:r>
          </w:p>
        </w:tc>
        <w:tc>
          <w:tcPr>
            <w:tcW w:w="1133" w:type="dxa"/>
            <w:shd w:val="clear" w:color="auto" w:fill="F2F2F2" w:themeFill="background1" w:themeFillShade="F2"/>
            <w:vAlign w:val="center"/>
          </w:tcPr>
          <w:p w:rsidR="00814A52" w:rsidRPr="0063439E" w:rsidRDefault="00814A52" w:rsidP="00AE2644">
            <w:pPr>
              <w:jc w:val="center"/>
              <w:rPr>
                <w:rFonts w:ascii="Courier New" w:hAnsi="Courier New" w:cs="Courier New"/>
                <w:sz w:val="16"/>
                <w:szCs w:val="20"/>
                <w:lang w:val="uk-UA" w:eastAsia="en-US"/>
              </w:rPr>
            </w:pPr>
            <w:r w:rsidRPr="0063439E">
              <w:rPr>
                <w:rFonts w:ascii="Courier New" w:hAnsi="Courier New" w:cs="Courier New"/>
                <w:sz w:val="16"/>
                <w:szCs w:val="20"/>
                <w:lang w:val="uk-UA" w:eastAsia="en-US"/>
              </w:rPr>
              <w:t>Дозування</w:t>
            </w:r>
          </w:p>
        </w:tc>
        <w:tc>
          <w:tcPr>
            <w:tcW w:w="5487" w:type="dxa"/>
            <w:shd w:val="clear" w:color="auto" w:fill="F2F2F2" w:themeFill="background1" w:themeFillShade="F2"/>
            <w:vAlign w:val="center"/>
          </w:tcPr>
          <w:p w:rsidR="00814A52" w:rsidRPr="00417658" w:rsidRDefault="00814A52" w:rsidP="00AE2644">
            <w:pPr>
              <w:jc w:val="center"/>
              <w:rPr>
                <w:rFonts w:ascii="Courier New" w:hAnsi="Courier New" w:cs="Courier New"/>
                <w:sz w:val="20"/>
                <w:szCs w:val="20"/>
                <w:lang w:val="uk-UA" w:eastAsia="en-US"/>
              </w:rPr>
            </w:pPr>
            <w:r w:rsidRPr="00417658">
              <w:rPr>
                <w:rFonts w:ascii="Courier New" w:hAnsi="Courier New" w:cs="Courier New"/>
                <w:sz w:val="20"/>
                <w:szCs w:val="20"/>
                <w:lang w:val="uk-UA" w:eastAsia="en-US"/>
              </w:rPr>
              <w:t>Організаційно-методичні</w:t>
            </w:r>
          </w:p>
          <w:p w:rsidR="00814A52" w:rsidRPr="00417658" w:rsidRDefault="00814A52" w:rsidP="00AE2644">
            <w:pPr>
              <w:jc w:val="center"/>
              <w:rPr>
                <w:rFonts w:ascii="Courier New" w:hAnsi="Courier New" w:cs="Courier New"/>
                <w:sz w:val="20"/>
                <w:szCs w:val="20"/>
                <w:lang w:val="uk-UA" w:eastAsia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 w:eastAsia="en-US"/>
              </w:rPr>
              <w:t>в</w:t>
            </w:r>
            <w:r w:rsidRPr="00417658">
              <w:rPr>
                <w:rFonts w:ascii="Courier New" w:hAnsi="Courier New" w:cs="Courier New"/>
                <w:sz w:val="20"/>
                <w:szCs w:val="20"/>
                <w:lang w:val="uk-UA" w:eastAsia="en-US"/>
              </w:rPr>
              <w:t>казівки</w:t>
            </w:r>
          </w:p>
        </w:tc>
      </w:tr>
      <w:tr w:rsidR="00814A52" w:rsidRPr="00417658" w:rsidTr="00AE2644">
        <w:tc>
          <w:tcPr>
            <w:tcW w:w="541" w:type="dxa"/>
            <w:vAlign w:val="center"/>
          </w:tcPr>
          <w:p w:rsidR="00814A52" w:rsidRPr="00365B47" w:rsidRDefault="00814A52" w:rsidP="00AE2644">
            <w:pPr>
              <w:jc w:val="center"/>
              <w:rPr>
                <w:rFonts w:ascii="Courier New" w:hAnsi="Courier New" w:cs="Courier New"/>
                <w:b/>
                <w:sz w:val="18"/>
                <w:szCs w:val="20"/>
                <w:lang w:val="uk-UA"/>
              </w:rPr>
            </w:pPr>
            <w:r w:rsidRPr="00365B47">
              <w:rPr>
                <w:rFonts w:ascii="Courier New" w:hAnsi="Courier New" w:cs="Courier New"/>
                <w:b/>
                <w:sz w:val="18"/>
                <w:szCs w:val="20"/>
                <w:lang w:val="uk-UA"/>
              </w:rPr>
              <w:t>І.</w:t>
            </w:r>
          </w:p>
        </w:tc>
        <w:tc>
          <w:tcPr>
            <w:tcW w:w="3613" w:type="dxa"/>
            <w:vAlign w:val="center"/>
          </w:tcPr>
          <w:p w:rsidR="00814A52" w:rsidRPr="0063439E" w:rsidRDefault="00814A52" w:rsidP="00AE2644">
            <w:pPr>
              <w:jc w:val="center"/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</w:pPr>
            <w:r w:rsidRPr="0063439E"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  <w:t>Підготовча  частина</w:t>
            </w:r>
          </w:p>
        </w:tc>
        <w:tc>
          <w:tcPr>
            <w:tcW w:w="1133" w:type="dxa"/>
            <w:vAlign w:val="center"/>
          </w:tcPr>
          <w:p w:rsidR="00814A52" w:rsidRPr="0063439E" w:rsidRDefault="00814A52" w:rsidP="00AE2644">
            <w:pPr>
              <w:jc w:val="center"/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</w:pPr>
            <w:r w:rsidRPr="0063439E"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  <w:t>15 хв</w:t>
            </w:r>
            <w:r w:rsidR="00F677AF"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  <w:t>.</w:t>
            </w:r>
          </w:p>
        </w:tc>
        <w:tc>
          <w:tcPr>
            <w:tcW w:w="5487" w:type="dxa"/>
            <w:vAlign w:val="center"/>
          </w:tcPr>
          <w:p w:rsidR="00814A52" w:rsidRPr="0063439E" w:rsidRDefault="00814A52" w:rsidP="00AE2644">
            <w:pPr>
              <w:jc w:val="both"/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</w:pPr>
          </w:p>
        </w:tc>
      </w:tr>
      <w:tr w:rsidR="00814A52" w:rsidRPr="00417658" w:rsidTr="00AE2644">
        <w:tc>
          <w:tcPr>
            <w:tcW w:w="541" w:type="dxa"/>
            <w:vMerge w:val="restart"/>
            <w:vAlign w:val="center"/>
          </w:tcPr>
          <w:p w:rsidR="00814A52" w:rsidRPr="00365B47" w:rsidRDefault="00814A52" w:rsidP="00AE2644">
            <w:pPr>
              <w:jc w:val="center"/>
              <w:rPr>
                <w:rFonts w:ascii="Courier New" w:hAnsi="Courier New" w:cs="Courier New"/>
                <w:sz w:val="18"/>
                <w:szCs w:val="20"/>
                <w:lang w:val="uk-UA"/>
              </w:rPr>
            </w:pPr>
          </w:p>
        </w:tc>
        <w:tc>
          <w:tcPr>
            <w:tcW w:w="3613" w:type="dxa"/>
            <w:vAlign w:val="center"/>
          </w:tcPr>
          <w:p w:rsidR="00814A52" w:rsidRDefault="00814A52" w:rsidP="00AE2644">
            <w:pPr>
              <w:rPr>
                <w:rFonts w:ascii="Courier New" w:hAnsi="Courier New" w:cs="Courier New"/>
                <w:sz w:val="20"/>
                <w:szCs w:val="20"/>
                <w:lang w:val="uk-UA" w:eastAsia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 w:eastAsia="en-US"/>
              </w:rPr>
              <w:t>1. Шикування, рапорт чергового, привітання.</w:t>
            </w:r>
          </w:p>
        </w:tc>
        <w:tc>
          <w:tcPr>
            <w:tcW w:w="1133" w:type="dxa"/>
            <w:vAlign w:val="center"/>
          </w:tcPr>
          <w:p w:rsidR="00814A52" w:rsidRPr="00F677AF" w:rsidRDefault="00814A52" w:rsidP="00AE2644">
            <w:pPr>
              <w:jc w:val="center"/>
              <w:rPr>
                <w:rFonts w:ascii="Courier New" w:hAnsi="Courier New" w:cs="Courier New"/>
                <w:b/>
                <w:sz w:val="20"/>
                <w:szCs w:val="20"/>
                <w:lang w:val="uk-UA" w:eastAsia="en-US"/>
              </w:rPr>
            </w:pPr>
            <w:r w:rsidRPr="00F677AF">
              <w:rPr>
                <w:rFonts w:ascii="Courier New" w:hAnsi="Courier New" w:cs="Courier New"/>
                <w:b/>
                <w:sz w:val="20"/>
                <w:szCs w:val="20"/>
                <w:lang w:val="uk-UA" w:eastAsia="en-US"/>
              </w:rPr>
              <w:t>2 хв</w:t>
            </w:r>
            <w:r w:rsidR="00F677AF">
              <w:rPr>
                <w:rFonts w:ascii="Courier New" w:hAnsi="Courier New" w:cs="Courier New"/>
                <w:b/>
                <w:sz w:val="20"/>
                <w:szCs w:val="20"/>
                <w:lang w:val="uk-UA" w:eastAsia="en-US"/>
              </w:rPr>
              <w:t>.</w:t>
            </w:r>
          </w:p>
        </w:tc>
        <w:tc>
          <w:tcPr>
            <w:tcW w:w="5487" w:type="dxa"/>
            <w:vAlign w:val="center"/>
          </w:tcPr>
          <w:p w:rsidR="00814A52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 w:eastAsia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 w:eastAsia="en-US"/>
              </w:rPr>
              <w:t>Звернути увагу на зовнішній вигляд, психологічний та емоційний стан учнів.</w:t>
            </w:r>
          </w:p>
        </w:tc>
      </w:tr>
      <w:tr w:rsidR="00814A52" w:rsidRPr="00417658" w:rsidTr="00AE2644">
        <w:tc>
          <w:tcPr>
            <w:tcW w:w="541" w:type="dxa"/>
            <w:vMerge/>
            <w:vAlign w:val="center"/>
          </w:tcPr>
          <w:p w:rsidR="00814A52" w:rsidRPr="00365B47" w:rsidRDefault="00814A52" w:rsidP="00AE2644">
            <w:pPr>
              <w:jc w:val="center"/>
              <w:rPr>
                <w:rFonts w:ascii="Courier New" w:hAnsi="Courier New" w:cs="Courier New"/>
                <w:sz w:val="18"/>
                <w:szCs w:val="20"/>
                <w:lang w:val="uk-UA"/>
              </w:rPr>
            </w:pPr>
          </w:p>
        </w:tc>
        <w:tc>
          <w:tcPr>
            <w:tcW w:w="3613" w:type="dxa"/>
            <w:vAlign w:val="center"/>
          </w:tcPr>
          <w:p w:rsidR="00814A52" w:rsidRPr="00417658" w:rsidRDefault="00814A52" w:rsidP="00AE2644">
            <w:pPr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 xml:space="preserve">2. </w:t>
            </w:r>
            <w:r>
              <w:rPr>
                <w:rFonts w:ascii="Courier New" w:hAnsi="Courier New" w:cs="Courier New"/>
                <w:sz w:val="20"/>
                <w:szCs w:val="20"/>
                <w:lang w:val="uk-UA" w:eastAsia="en-US"/>
              </w:rPr>
              <w:t>Повідомлення завдань уроку.</w:t>
            </w:r>
          </w:p>
        </w:tc>
        <w:tc>
          <w:tcPr>
            <w:tcW w:w="1133" w:type="dxa"/>
            <w:vAlign w:val="center"/>
          </w:tcPr>
          <w:p w:rsidR="00814A52" w:rsidRPr="00F677AF" w:rsidRDefault="00814A52" w:rsidP="00AE2644">
            <w:pPr>
              <w:jc w:val="center"/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</w:pPr>
            <w:r w:rsidRPr="00F677AF">
              <w:rPr>
                <w:rFonts w:ascii="Courier New" w:hAnsi="Courier New" w:cs="Courier New"/>
                <w:b/>
                <w:sz w:val="20"/>
                <w:szCs w:val="20"/>
                <w:lang w:val="uk-UA" w:eastAsia="en-US"/>
              </w:rPr>
              <w:t>2 хв</w:t>
            </w:r>
            <w:r w:rsidR="00F677AF">
              <w:rPr>
                <w:rFonts w:ascii="Courier New" w:hAnsi="Courier New" w:cs="Courier New"/>
                <w:b/>
                <w:sz w:val="20"/>
                <w:szCs w:val="20"/>
                <w:lang w:val="uk-UA" w:eastAsia="en-US"/>
              </w:rPr>
              <w:t>.</w:t>
            </w:r>
          </w:p>
        </w:tc>
        <w:tc>
          <w:tcPr>
            <w:tcW w:w="5487" w:type="dxa"/>
            <w:vAlign w:val="center"/>
          </w:tcPr>
          <w:p w:rsidR="00814A52" w:rsidRPr="00603320" w:rsidRDefault="00814A52" w:rsidP="00E506EC">
            <w:pPr>
              <w:jc w:val="both"/>
              <w:rPr>
                <w:rFonts w:ascii="Courier New" w:hAnsi="Courier New" w:cs="Courier New"/>
                <w:sz w:val="18"/>
                <w:szCs w:val="20"/>
                <w:lang w:val="uk-UA"/>
              </w:rPr>
            </w:pPr>
            <w:r w:rsidRPr="00603320">
              <w:rPr>
                <w:rFonts w:ascii="Courier New" w:hAnsi="Courier New" w:cs="Courier New"/>
                <w:sz w:val="18"/>
                <w:szCs w:val="20"/>
                <w:lang w:val="uk-UA"/>
              </w:rPr>
              <w:t xml:space="preserve">Діти! Ми сьогодні не будемо займатися фізкультурою, а краще відправимось подорожувати! Згодні? Тоді </w:t>
            </w:r>
            <w:r w:rsidR="00E506EC">
              <w:rPr>
                <w:rFonts w:ascii="Courier New" w:hAnsi="Courier New" w:cs="Courier New"/>
                <w:sz w:val="18"/>
                <w:szCs w:val="20"/>
                <w:lang w:val="uk-UA"/>
              </w:rPr>
              <w:t>в</w:t>
            </w:r>
            <w:r w:rsidRPr="00603320">
              <w:rPr>
                <w:rFonts w:ascii="Courier New" w:hAnsi="Courier New" w:cs="Courier New"/>
                <w:sz w:val="18"/>
                <w:szCs w:val="20"/>
                <w:lang w:val="uk-UA"/>
              </w:rPr>
              <w:t>сі приготувались. Взяли із собою у подорож: добрий настрій, витримку і бажання стати ще сильнішими! Але я хочу вас застерегти: на шляху будуть зустрічатися труднощі. Якщо ви не злякались, то ми вирушаємо до країни СПОРТЛЯНДІЯ!</w:t>
            </w:r>
          </w:p>
        </w:tc>
      </w:tr>
      <w:tr w:rsidR="00814A52" w:rsidRPr="00417658" w:rsidTr="00AE2644">
        <w:trPr>
          <w:trHeight w:val="714"/>
        </w:trPr>
        <w:tc>
          <w:tcPr>
            <w:tcW w:w="541" w:type="dxa"/>
            <w:vMerge/>
            <w:vAlign w:val="center"/>
          </w:tcPr>
          <w:p w:rsidR="00814A52" w:rsidRPr="00365B47" w:rsidRDefault="00814A52" w:rsidP="00AE2644">
            <w:pPr>
              <w:jc w:val="center"/>
              <w:rPr>
                <w:rFonts w:ascii="Courier New" w:hAnsi="Courier New" w:cs="Courier New"/>
                <w:sz w:val="18"/>
                <w:szCs w:val="20"/>
                <w:lang w:val="uk-UA"/>
              </w:rPr>
            </w:pPr>
          </w:p>
        </w:tc>
        <w:tc>
          <w:tcPr>
            <w:tcW w:w="3613" w:type="dxa"/>
            <w:tcBorders>
              <w:bottom w:val="single" w:sz="4" w:space="0" w:color="auto"/>
            </w:tcBorders>
            <w:vAlign w:val="center"/>
          </w:tcPr>
          <w:p w:rsidR="00814A52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3. Ходьба:</w:t>
            </w:r>
          </w:p>
          <w:p w:rsidR="00814A52" w:rsidRDefault="00814A52" w:rsidP="00814A5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На зовнішній стороні стопи</w:t>
            </w:r>
          </w:p>
          <w:p w:rsidR="00814A52" w:rsidRPr="00D14D85" w:rsidRDefault="00814A52" w:rsidP="00814A5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 w:rsidRPr="00265A7D">
              <w:rPr>
                <w:rFonts w:ascii="Courier New" w:hAnsi="Courier New" w:cs="Courier New"/>
                <w:sz w:val="19"/>
                <w:szCs w:val="19"/>
                <w:lang w:val="uk-UA"/>
              </w:rPr>
              <w:t>На внутрішній стороні стопи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:rsidR="00814A52" w:rsidRPr="00E506EC" w:rsidRDefault="00F677AF" w:rsidP="00AE2644">
            <w:pPr>
              <w:jc w:val="center"/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</w:pPr>
            <w:r w:rsidRPr="00E506EC"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  <w:t>1 хв.</w:t>
            </w:r>
          </w:p>
        </w:tc>
        <w:tc>
          <w:tcPr>
            <w:tcW w:w="5487" w:type="dxa"/>
            <w:tcBorders>
              <w:bottom w:val="single" w:sz="4" w:space="0" w:color="auto"/>
            </w:tcBorders>
            <w:vAlign w:val="center"/>
          </w:tcPr>
          <w:p w:rsidR="00814A52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</w:p>
          <w:p w:rsidR="00814A52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 xml:space="preserve">Уявіть собі: ми з Вами заходимо до лісу, зустрічаємо ведмедика. </w:t>
            </w:r>
          </w:p>
          <w:p w:rsidR="00814A52" w:rsidRPr="00417658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- Руки в сторони!</w:t>
            </w:r>
          </w:p>
        </w:tc>
      </w:tr>
      <w:tr w:rsidR="00814A52" w:rsidRPr="00417658" w:rsidTr="00AE2644">
        <w:trPr>
          <w:trHeight w:val="613"/>
        </w:trPr>
        <w:tc>
          <w:tcPr>
            <w:tcW w:w="541" w:type="dxa"/>
            <w:vMerge/>
            <w:vAlign w:val="center"/>
          </w:tcPr>
          <w:p w:rsidR="00814A52" w:rsidRPr="00365B47" w:rsidRDefault="00814A52" w:rsidP="00AE2644">
            <w:pPr>
              <w:jc w:val="center"/>
              <w:rPr>
                <w:rFonts w:ascii="Courier New" w:hAnsi="Courier New" w:cs="Courier New"/>
                <w:sz w:val="18"/>
                <w:szCs w:val="20"/>
                <w:lang w:val="uk-UA"/>
              </w:rPr>
            </w:pPr>
          </w:p>
        </w:tc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4A52" w:rsidRDefault="00814A52" w:rsidP="00AE2644">
            <w:pPr>
              <w:pStyle w:val="a3"/>
              <w:ind w:left="0"/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</w:p>
          <w:p w:rsidR="00814A52" w:rsidRDefault="00814A52" w:rsidP="00814A5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 w:rsidRPr="00D14D85">
              <w:rPr>
                <w:rFonts w:ascii="Courier New" w:hAnsi="Courier New" w:cs="Courier New"/>
                <w:sz w:val="20"/>
                <w:szCs w:val="20"/>
                <w:lang w:val="uk-UA"/>
              </w:rPr>
              <w:t>На носках</w:t>
            </w:r>
          </w:p>
          <w:p w:rsidR="00814A52" w:rsidRDefault="00814A52" w:rsidP="00AE2644">
            <w:pPr>
              <w:pStyle w:val="a3"/>
              <w:ind w:left="0"/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4A52" w:rsidRPr="00E506EC" w:rsidRDefault="00F677AF" w:rsidP="00AE2644">
            <w:pPr>
              <w:jc w:val="center"/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</w:pPr>
            <w:r w:rsidRPr="00E506EC"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  <w:t>1хв.</w:t>
            </w:r>
          </w:p>
        </w:tc>
        <w:tc>
          <w:tcPr>
            <w:tcW w:w="5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4A52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 xml:space="preserve">Тепер побачили лисичку, яка йде лісом, обминаючи пеньочки.  </w:t>
            </w:r>
          </w:p>
        </w:tc>
      </w:tr>
      <w:tr w:rsidR="00814A52" w:rsidRPr="00417658" w:rsidTr="00AE2644">
        <w:trPr>
          <w:trHeight w:val="519"/>
        </w:trPr>
        <w:tc>
          <w:tcPr>
            <w:tcW w:w="541" w:type="dxa"/>
            <w:vMerge/>
            <w:vAlign w:val="center"/>
          </w:tcPr>
          <w:p w:rsidR="00814A52" w:rsidRPr="00365B47" w:rsidRDefault="00814A52" w:rsidP="00AE2644">
            <w:pPr>
              <w:jc w:val="center"/>
              <w:rPr>
                <w:rFonts w:ascii="Courier New" w:hAnsi="Courier New" w:cs="Courier New"/>
                <w:sz w:val="18"/>
                <w:szCs w:val="20"/>
                <w:lang w:val="uk-UA"/>
              </w:rPr>
            </w:pPr>
          </w:p>
        </w:tc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4A52" w:rsidRPr="00D14D85" w:rsidRDefault="00814A52" w:rsidP="00814A5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Ходьба з високим підніманням колін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4A52" w:rsidRPr="00E506EC" w:rsidRDefault="00F677AF" w:rsidP="00AE2644">
            <w:pPr>
              <w:jc w:val="center"/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</w:pPr>
            <w:r w:rsidRPr="00E506EC"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  <w:t>1 хв.</w:t>
            </w:r>
          </w:p>
        </w:tc>
        <w:tc>
          <w:tcPr>
            <w:tcW w:w="5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4A52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Аж ось на нашому шляху болото – давайте пройдемо його як чапля!</w:t>
            </w:r>
          </w:p>
        </w:tc>
      </w:tr>
      <w:tr w:rsidR="00814A52" w:rsidRPr="00417658" w:rsidTr="00AE2644">
        <w:trPr>
          <w:trHeight w:val="460"/>
        </w:trPr>
        <w:tc>
          <w:tcPr>
            <w:tcW w:w="541" w:type="dxa"/>
            <w:vMerge/>
            <w:vAlign w:val="center"/>
          </w:tcPr>
          <w:p w:rsidR="00814A52" w:rsidRPr="00365B47" w:rsidRDefault="00814A52" w:rsidP="00AE2644">
            <w:pPr>
              <w:jc w:val="center"/>
              <w:rPr>
                <w:rFonts w:ascii="Courier New" w:hAnsi="Courier New" w:cs="Courier New"/>
                <w:sz w:val="18"/>
                <w:szCs w:val="20"/>
                <w:lang w:val="uk-UA"/>
              </w:rPr>
            </w:pPr>
          </w:p>
        </w:tc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4A52" w:rsidRDefault="00814A52" w:rsidP="00814A5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Стрибки з купинки на купинку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4A52" w:rsidRPr="00E506EC" w:rsidRDefault="00E506EC" w:rsidP="00AE2644">
            <w:pPr>
              <w:jc w:val="center"/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</w:pPr>
            <w:r w:rsidRPr="00E506EC"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  <w:t xml:space="preserve">1 </w:t>
            </w:r>
            <w:proofErr w:type="spellStart"/>
            <w:r w:rsidRPr="00E506EC"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  <w:t>кр</w:t>
            </w:r>
            <w:proofErr w:type="spellEnd"/>
            <w:r w:rsidRPr="00E506EC"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  <w:t>.</w:t>
            </w:r>
          </w:p>
        </w:tc>
        <w:tc>
          <w:tcPr>
            <w:tcW w:w="5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4A52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А тепер пострибаймо як зайчики!</w:t>
            </w:r>
          </w:p>
        </w:tc>
      </w:tr>
      <w:tr w:rsidR="00814A52" w:rsidRPr="00417658" w:rsidTr="00AE2644">
        <w:trPr>
          <w:trHeight w:val="267"/>
        </w:trPr>
        <w:tc>
          <w:tcPr>
            <w:tcW w:w="541" w:type="dxa"/>
            <w:vMerge/>
            <w:vAlign w:val="center"/>
          </w:tcPr>
          <w:p w:rsidR="00814A52" w:rsidRPr="00365B47" w:rsidRDefault="00814A52" w:rsidP="00AE2644">
            <w:pPr>
              <w:jc w:val="center"/>
              <w:rPr>
                <w:rFonts w:ascii="Courier New" w:hAnsi="Courier New" w:cs="Courier New"/>
                <w:sz w:val="18"/>
                <w:szCs w:val="20"/>
                <w:lang w:val="uk-UA"/>
              </w:rPr>
            </w:pPr>
          </w:p>
        </w:tc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4A52" w:rsidRDefault="00814A52" w:rsidP="00814A5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Спортивна ходьба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4A52" w:rsidRPr="00E506EC" w:rsidRDefault="00E506EC" w:rsidP="00AE2644">
            <w:pPr>
              <w:jc w:val="center"/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</w:pPr>
            <w:r w:rsidRPr="00E506EC"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  <w:t xml:space="preserve">1 </w:t>
            </w:r>
            <w:proofErr w:type="spellStart"/>
            <w:r w:rsidRPr="00E506EC"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  <w:t>кр</w:t>
            </w:r>
            <w:proofErr w:type="spellEnd"/>
            <w:r w:rsidRPr="00E506EC"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  <w:t>.</w:t>
            </w:r>
          </w:p>
        </w:tc>
        <w:tc>
          <w:tcPr>
            <w:tcW w:w="5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4A52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 xml:space="preserve">Зігнули руки в ліктях – </w:t>
            </w:r>
          </w:p>
          <w:p w:rsidR="00814A52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і показали гадючку швидкою ходьбою!</w:t>
            </w:r>
          </w:p>
        </w:tc>
      </w:tr>
      <w:tr w:rsidR="00814A52" w:rsidRPr="00417658" w:rsidTr="00AE2644">
        <w:trPr>
          <w:trHeight w:val="266"/>
        </w:trPr>
        <w:tc>
          <w:tcPr>
            <w:tcW w:w="541" w:type="dxa"/>
            <w:vMerge/>
            <w:vAlign w:val="center"/>
          </w:tcPr>
          <w:p w:rsidR="00814A52" w:rsidRPr="00365B47" w:rsidRDefault="00814A52" w:rsidP="00AE2644">
            <w:pPr>
              <w:jc w:val="center"/>
              <w:rPr>
                <w:rFonts w:ascii="Courier New" w:hAnsi="Courier New" w:cs="Courier New"/>
                <w:sz w:val="18"/>
                <w:szCs w:val="20"/>
                <w:lang w:val="uk-UA"/>
              </w:rPr>
            </w:pPr>
          </w:p>
        </w:tc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4A52" w:rsidRPr="009D39DF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4.</w:t>
            </w:r>
            <w:r w:rsidRPr="009D39DF">
              <w:rPr>
                <w:rFonts w:ascii="Courier New" w:hAnsi="Courier New" w:cs="Courier New"/>
                <w:sz w:val="20"/>
                <w:szCs w:val="20"/>
                <w:lang w:val="uk-UA"/>
              </w:rPr>
              <w:t>Біг звичайний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4A52" w:rsidRPr="00E506EC" w:rsidRDefault="00F677AF" w:rsidP="00AE2644">
            <w:pPr>
              <w:jc w:val="center"/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</w:pPr>
            <w:r w:rsidRPr="00E506EC"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  <w:t xml:space="preserve">1 </w:t>
            </w:r>
            <w:proofErr w:type="spellStart"/>
            <w:r w:rsidRPr="00E506EC"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  <w:t>кр</w:t>
            </w:r>
            <w:proofErr w:type="spellEnd"/>
            <w:r w:rsidRPr="00E506EC"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  <w:t>.</w:t>
            </w:r>
          </w:p>
        </w:tc>
        <w:tc>
          <w:tcPr>
            <w:tcW w:w="5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4A52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 xml:space="preserve">Аж тут йде вовк! </w:t>
            </w:r>
          </w:p>
          <w:p w:rsidR="00814A52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Тікаймо від нього!</w:t>
            </w:r>
          </w:p>
        </w:tc>
      </w:tr>
      <w:tr w:rsidR="00814A52" w:rsidRPr="00417658" w:rsidTr="00AE2644">
        <w:trPr>
          <w:trHeight w:val="487"/>
        </w:trPr>
        <w:tc>
          <w:tcPr>
            <w:tcW w:w="541" w:type="dxa"/>
            <w:vMerge/>
            <w:vAlign w:val="center"/>
          </w:tcPr>
          <w:p w:rsidR="00814A52" w:rsidRPr="00365B47" w:rsidRDefault="00814A52" w:rsidP="00AE2644">
            <w:pPr>
              <w:jc w:val="center"/>
              <w:rPr>
                <w:rFonts w:ascii="Courier New" w:hAnsi="Courier New" w:cs="Courier New"/>
                <w:sz w:val="18"/>
                <w:szCs w:val="20"/>
                <w:lang w:val="uk-UA"/>
              </w:rPr>
            </w:pPr>
          </w:p>
        </w:tc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4A52" w:rsidRDefault="00814A52" w:rsidP="00814A5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М'який гімнастичний біг на носочках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4A52" w:rsidRPr="00E506EC" w:rsidRDefault="00F677AF" w:rsidP="00AE2644">
            <w:pPr>
              <w:jc w:val="center"/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</w:pPr>
            <w:r w:rsidRPr="00E506EC"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  <w:t xml:space="preserve">1 </w:t>
            </w:r>
            <w:proofErr w:type="spellStart"/>
            <w:r w:rsidRPr="00E506EC"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  <w:t>кр</w:t>
            </w:r>
            <w:proofErr w:type="spellEnd"/>
            <w:r w:rsidRPr="00E506EC"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  <w:t>.</w:t>
            </w:r>
          </w:p>
        </w:tc>
        <w:tc>
          <w:tcPr>
            <w:tcW w:w="5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4A52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Вибігли ми на лужок. Скільки ж тут квіточок! Для того, щоб їх не зламати, треба обережно їх оббігати.</w:t>
            </w:r>
          </w:p>
        </w:tc>
      </w:tr>
      <w:tr w:rsidR="00814A52" w:rsidRPr="00417658" w:rsidTr="00AE2644">
        <w:trPr>
          <w:trHeight w:val="479"/>
        </w:trPr>
        <w:tc>
          <w:tcPr>
            <w:tcW w:w="541" w:type="dxa"/>
            <w:vMerge/>
            <w:vAlign w:val="center"/>
          </w:tcPr>
          <w:p w:rsidR="00814A52" w:rsidRPr="00365B47" w:rsidRDefault="00814A52" w:rsidP="00AE2644">
            <w:pPr>
              <w:jc w:val="center"/>
              <w:rPr>
                <w:rFonts w:ascii="Courier New" w:hAnsi="Courier New" w:cs="Courier New"/>
                <w:sz w:val="18"/>
                <w:szCs w:val="20"/>
                <w:lang w:val="uk-UA"/>
              </w:rPr>
            </w:pPr>
          </w:p>
        </w:tc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4A52" w:rsidRDefault="00814A52" w:rsidP="00814A5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Біг із високим підніманням стегна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</w:tcBorders>
            <w:vAlign w:val="center"/>
          </w:tcPr>
          <w:p w:rsidR="00814A52" w:rsidRPr="00E506EC" w:rsidRDefault="00F677AF" w:rsidP="00F677AF">
            <w:pPr>
              <w:jc w:val="center"/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</w:pPr>
            <w:r w:rsidRPr="00E506EC"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  <w:t xml:space="preserve">1 </w:t>
            </w:r>
            <w:proofErr w:type="spellStart"/>
            <w:r w:rsidRPr="00E506EC"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  <w:t>кр</w:t>
            </w:r>
            <w:proofErr w:type="spellEnd"/>
            <w:r w:rsidRPr="00E506EC"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  <w:t>.</w:t>
            </w:r>
          </w:p>
        </w:tc>
        <w:tc>
          <w:tcPr>
            <w:tcW w:w="5487" w:type="dxa"/>
            <w:vMerge w:val="restart"/>
            <w:tcBorders>
              <w:top w:val="single" w:sz="4" w:space="0" w:color="auto"/>
            </w:tcBorders>
            <w:vAlign w:val="center"/>
          </w:tcPr>
          <w:p w:rsidR="00814A52" w:rsidRPr="00AB107B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 w:rsidRPr="00AB107B">
              <w:rPr>
                <w:rFonts w:ascii="Courier New" w:hAnsi="Courier New" w:cs="Courier New"/>
                <w:sz w:val="20"/>
                <w:szCs w:val="20"/>
                <w:lang w:val="uk-UA"/>
              </w:rPr>
              <w:t xml:space="preserve">Оленята тут маленькі веселенько граються, </w:t>
            </w:r>
          </w:p>
          <w:p w:rsidR="00814A52" w:rsidRPr="009D39DF" w:rsidRDefault="00E506EC" w:rsidP="00AE2644">
            <w:pPr>
              <w:jc w:val="both"/>
              <w:rPr>
                <w:rFonts w:ascii="Courier New" w:hAnsi="Courier New" w:cs="Courier New"/>
                <w:sz w:val="18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т</w:t>
            </w:r>
            <w:r w:rsidR="00814A52" w:rsidRPr="00AB107B">
              <w:rPr>
                <w:rFonts w:ascii="Courier New" w:hAnsi="Courier New" w:cs="Courier New"/>
                <w:sz w:val="20"/>
                <w:szCs w:val="20"/>
                <w:lang w:val="uk-UA"/>
              </w:rPr>
              <w:t>ак давайте й ми, малята, з ними по вправляє</w:t>
            </w:r>
            <w:r w:rsidR="00814A52">
              <w:rPr>
                <w:rFonts w:ascii="Courier New" w:hAnsi="Courier New" w:cs="Courier New"/>
                <w:sz w:val="20"/>
                <w:szCs w:val="20"/>
                <w:lang w:val="uk-UA"/>
              </w:rPr>
              <w:t>м</w:t>
            </w:r>
            <w:r w:rsidR="00814A52" w:rsidRPr="00AB107B">
              <w:rPr>
                <w:rFonts w:ascii="Courier New" w:hAnsi="Courier New" w:cs="Courier New"/>
                <w:sz w:val="20"/>
                <w:szCs w:val="20"/>
                <w:lang w:val="uk-UA"/>
              </w:rPr>
              <w:t>ося!</w:t>
            </w:r>
          </w:p>
        </w:tc>
      </w:tr>
      <w:tr w:rsidR="00814A52" w:rsidRPr="00417658" w:rsidTr="00AE2644">
        <w:trPr>
          <w:trHeight w:val="292"/>
        </w:trPr>
        <w:tc>
          <w:tcPr>
            <w:tcW w:w="541" w:type="dxa"/>
            <w:vMerge/>
            <w:vAlign w:val="center"/>
          </w:tcPr>
          <w:p w:rsidR="00814A52" w:rsidRPr="00365B47" w:rsidRDefault="00814A52" w:rsidP="00AE2644">
            <w:pPr>
              <w:jc w:val="center"/>
              <w:rPr>
                <w:rFonts w:ascii="Courier New" w:hAnsi="Courier New" w:cs="Courier New"/>
                <w:sz w:val="18"/>
                <w:szCs w:val="20"/>
                <w:lang w:val="uk-UA"/>
              </w:rPr>
            </w:pPr>
          </w:p>
        </w:tc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4A52" w:rsidRDefault="00814A52" w:rsidP="00814A5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Біг боковим галопом</w:t>
            </w:r>
          </w:p>
        </w:tc>
        <w:tc>
          <w:tcPr>
            <w:tcW w:w="1133" w:type="dxa"/>
            <w:vMerge/>
            <w:tcBorders>
              <w:bottom w:val="single" w:sz="4" w:space="0" w:color="auto"/>
            </w:tcBorders>
            <w:vAlign w:val="center"/>
          </w:tcPr>
          <w:p w:rsidR="00814A52" w:rsidRPr="00E506EC" w:rsidRDefault="00814A52" w:rsidP="00AE2644">
            <w:pPr>
              <w:jc w:val="center"/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</w:pPr>
          </w:p>
        </w:tc>
        <w:tc>
          <w:tcPr>
            <w:tcW w:w="5487" w:type="dxa"/>
            <w:vMerge/>
            <w:tcBorders>
              <w:bottom w:val="single" w:sz="4" w:space="0" w:color="auto"/>
            </w:tcBorders>
            <w:vAlign w:val="center"/>
          </w:tcPr>
          <w:p w:rsidR="00814A52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</w:p>
        </w:tc>
      </w:tr>
      <w:tr w:rsidR="00814A52" w:rsidRPr="00417658" w:rsidTr="00AE2644">
        <w:trPr>
          <w:trHeight w:val="629"/>
        </w:trPr>
        <w:tc>
          <w:tcPr>
            <w:tcW w:w="541" w:type="dxa"/>
            <w:vMerge/>
            <w:vAlign w:val="center"/>
          </w:tcPr>
          <w:p w:rsidR="00814A52" w:rsidRPr="00365B47" w:rsidRDefault="00814A52" w:rsidP="00AE2644">
            <w:pPr>
              <w:jc w:val="center"/>
              <w:rPr>
                <w:rFonts w:ascii="Courier New" w:hAnsi="Courier New" w:cs="Courier New"/>
                <w:sz w:val="18"/>
                <w:szCs w:val="20"/>
                <w:lang w:val="uk-UA"/>
              </w:rPr>
            </w:pPr>
          </w:p>
        </w:tc>
        <w:tc>
          <w:tcPr>
            <w:tcW w:w="3613" w:type="dxa"/>
            <w:tcBorders>
              <w:top w:val="single" w:sz="4" w:space="0" w:color="auto"/>
            </w:tcBorders>
            <w:vAlign w:val="center"/>
          </w:tcPr>
          <w:p w:rsidR="00814A52" w:rsidRPr="009D39DF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5.</w:t>
            </w:r>
            <w:r w:rsidRPr="009D39DF">
              <w:rPr>
                <w:rFonts w:ascii="Courier New" w:hAnsi="Courier New" w:cs="Courier New"/>
                <w:sz w:val="20"/>
                <w:szCs w:val="20"/>
                <w:lang w:val="uk-UA"/>
              </w:rPr>
              <w:t>Ходьба у повільному темпі із вправами на відновлення дихання.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vAlign w:val="center"/>
          </w:tcPr>
          <w:p w:rsidR="00814A52" w:rsidRPr="00E506EC" w:rsidRDefault="00E506EC" w:rsidP="00AE2644">
            <w:pPr>
              <w:jc w:val="center"/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</w:pPr>
            <w:r w:rsidRPr="00E506EC"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  <w:t>0.5</w:t>
            </w:r>
            <w:r w:rsidR="00F677AF" w:rsidRPr="00E506EC"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  <w:t xml:space="preserve"> хв.</w:t>
            </w:r>
          </w:p>
        </w:tc>
        <w:tc>
          <w:tcPr>
            <w:tcW w:w="5487" w:type="dxa"/>
            <w:tcBorders>
              <w:top w:val="single" w:sz="4" w:space="0" w:color="auto"/>
            </w:tcBorders>
            <w:vAlign w:val="center"/>
          </w:tcPr>
          <w:p w:rsidR="00814A52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Як метелики яскраві політаємо на лужку! Сядемо на квіточку, відпочинемо! (Відновлення дихання)</w:t>
            </w:r>
          </w:p>
        </w:tc>
      </w:tr>
      <w:tr w:rsidR="00814A52" w:rsidRPr="00417658" w:rsidTr="00AE2644">
        <w:tc>
          <w:tcPr>
            <w:tcW w:w="541" w:type="dxa"/>
            <w:vMerge/>
            <w:vAlign w:val="center"/>
          </w:tcPr>
          <w:p w:rsidR="00814A52" w:rsidRPr="00365B47" w:rsidRDefault="00814A52" w:rsidP="00AE2644">
            <w:pPr>
              <w:jc w:val="center"/>
              <w:rPr>
                <w:rFonts w:ascii="Courier New" w:hAnsi="Courier New" w:cs="Courier New"/>
                <w:sz w:val="18"/>
                <w:szCs w:val="20"/>
                <w:lang w:val="uk-UA"/>
              </w:rPr>
            </w:pPr>
          </w:p>
        </w:tc>
        <w:tc>
          <w:tcPr>
            <w:tcW w:w="3613" w:type="dxa"/>
            <w:vAlign w:val="center"/>
          </w:tcPr>
          <w:p w:rsidR="00814A52" w:rsidRPr="00417658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6. Перешикування на комплекс ЗРВ "заходом трійками"</w:t>
            </w:r>
          </w:p>
        </w:tc>
        <w:tc>
          <w:tcPr>
            <w:tcW w:w="1133" w:type="dxa"/>
            <w:vAlign w:val="center"/>
          </w:tcPr>
          <w:p w:rsidR="00814A52" w:rsidRPr="00E506EC" w:rsidRDefault="00E506EC" w:rsidP="00AE2644">
            <w:pPr>
              <w:jc w:val="center"/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</w:pPr>
            <w:r w:rsidRPr="00E506EC"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  <w:t>0.5</w:t>
            </w:r>
            <w:r w:rsidR="00F677AF" w:rsidRPr="00E506EC"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  <w:t xml:space="preserve"> хв.</w:t>
            </w:r>
          </w:p>
        </w:tc>
        <w:tc>
          <w:tcPr>
            <w:tcW w:w="5487" w:type="dxa"/>
            <w:vAlign w:val="center"/>
          </w:tcPr>
          <w:p w:rsidR="00814A52" w:rsidRPr="00417658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А ось і перша наша зупинка, на яку ми прибуваємо – "Гімнастична".</w:t>
            </w:r>
          </w:p>
        </w:tc>
      </w:tr>
      <w:tr w:rsidR="00814A52" w:rsidRPr="00417658" w:rsidTr="00AE2644">
        <w:trPr>
          <w:trHeight w:val="496"/>
        </w:trPr>
        <w:tc>
          <w:tcPr>
            <w:tcW w:w="541" w:type="dxa"/>
            <w:vMerge w:val="restart"/>
            <w:vAlign w:val="center"/>
          </w:tcPr>
          <w:p w:rsidR="00814A52" w:rsidRPr="00365B47" w:rsidRDefault="00814A52" w:rsidP="00AE2644">
            <w:pPr>
              <w:jc w:val="center"/>
              <w:rPr>
                <w:rFonts w:ascii="Courier New" w:hAnsi="Courier New" w:cs="Courier New"/>
                <w:sz w:val="18"/>
                <w:szCs w:val="20"/>
                <w:lang w:val="uk-UA"/>
              </w:rPr>
            </w:pPr>
          </w:p>
        </w:tc>
        <w:tc>
          <w:tcPr>
            <w:tcW w:w="3613" w:type="dxa"/>
            <w:tcBorders>
              <w:bottom w:val="single" w:sz="4" w:space="0" w:color="auto"/>
            </w:tcBorders>
            <w:vAlign w:val="center"/>
          </w:tcPr>
          <w:p w:rsidR="00814A52" w:rsidRPr="00C92674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 xml:space="preserve">7. </w:t>
            </w:r>
            <w:r w:rsidRPr="00F677AF"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  <w:t>Комплекс вправ ЗРВ на гімнастичних лавах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:rsidR="00814A52" w:rsidRPr="00E506EC" w:rsidRDefault="00F677AF" w:rsidP="00AE2644">
            <w:pPr>
              <w:jc w:val="center"/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</w:pPr>
            <w:r w:rsidRPr="00E506EC"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  <w:t>5 хв.</w:t>
            </w:r>
          </w:p>
        </w:tc>
        <w:tc>
          <w:tcPr>
            <w:tcW w:w="5487" w:type="dxa"/>
            <w:tcBorders>
              <w:bottom w:val="single" w:sz="4" w:space="0" w:color="auto"/>
            </w:tcBorders>
            <w:vAlign w:val="center"/>
          </w:tcPr>
          <w:p w:rsidR="00814A52" w:rsidRPr="00417658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</w:p>
        </w:tc>
      </w:tr>
      <w:tr w:rsidR="00814A52" w:rsidRPr="00417658" w:rsidTr="00AE2644">
        <w:trPr>
          <w:trHeight w:val="1843"/>
        </w:trPr>
        <w:tc>
          <w:tcPr>
            <w:tcW w:w="541" w:type="dxa"/>
            <w:vMerge/>
            <w:vAlign w:val="center"/>
          </w:tcPr>
          <w:p w:rsidR="00814A52" w:rsidRPr="00365B47" w:rsidRDefault="00814A52" w:rsidP="00AE2644">
            <w:pPr>
              <w:jc w:val="center"/>
              <w:rPr>
                <w:rFonts w:ascii="Courier New" w:hAnsi="Courier New" w:cs="Courier New"/>
                <w:sz w:val="18"/>
                <w:szCs w:val="20"/>
                <w:lang w:val="uk-UA"/>
              </w:rPr>
            </w:pPr>
          </w:p>
        </w:tc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4A52" w:rsidRDefault="00814A52" w:rsidP="00814A5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1. Піднімання рук через сторони вгору</w:t>
            </w:r>
          </w:p>
          <w:p w:rsidR="00814A52" w:rsidRDefault="00814A52" w:rsidP="00AE2644">
            <w:pPr>
              <w:pStyle w:val="a3"/>
              <w:ind w:left="0"/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В.П. – стоячи спиною один до одного, взятись за руки, ноги ледь розставлені</w:t>
            </w:r>
          </w:p>
          <w:p w:rsidR="00814A52" w:rsidRDefault="00814A52" w:rsidP="00AE2644">
            <w:pPr>
              <w:pStyle w:val="a3"/>
              <w:ind w:left="0"/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 xml:space="preserve">1-2 – підняти руки через сторони вгору, подивитись </w:t>
            </w:r>
          </w:p>
          <w:p w:rsidR="00814A52" w:rsidRDefault="00814A52" w:rsidP="00AE2644">
            <w:pPr>
              <w:pStyle w:val="a3"/>
              <w:ind w:left="0"/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3-4 – В.П.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4A52" w:rsidRPr="00E506EC" w:rsidRDefault="00814A52" w:rsidP="00AE2644">
            <w:pPr>
              <w:jc w:val="center"/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</w:pPr>
            <w:r w:rsidRPr="00E506EC"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  <w:t>8 разів</w:t>
            </w:r>
          </w:p>
        </w:tc>
        <w:tc>
          <w:tcPr>
            <w:tcW w:w="5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4A52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Середній темп виконання вправи.</w:t>
            </w:r>
          </w:p>
          <w:p w:rsidR="00814A52" w:rsidRPr="00417658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Сказати: "Вниз!"</w:t>
            </w:r>
          </w:p>
        </w:tc>
      </w:tr>
      <w:tr w:rsidR="00814A52" w:rsidRPr="00417658" w:rsidTr="00AE2644">
        <w:trPr>
          <w:trHeight w:val="1585"/>
        </w:trPr>
        <w:tc>
          <w:tcPr>
            <w:tcW w:w="541" w:type="dxa"/>
            <w:vMerge/>
            <w:vAlign w:val="center"/>
          </w:tcPr>
          <w:p w:rsidR="00814A52" w:rsidRPr="00365B47" w:rsidRDefault="00814A52" w:rsidP="00AE2644">
            <w:pPr>
              <w:jc w:val="center"/>
              <w:rPr>
                <w:rFonts w:ascii="Courier New" w:hAnsi="Courier New" w:cs="Courier New"/>
                <w:sz w:val="18"/>
                <w:szCs w:val="20"/>
                <w:lang w:val="uk-UA"/>
              </w:rPr>
            </w:pPr>
          </w:p>
        </w:tc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4A52" w:rsidRDefault="00814A52" w:rsidP="00814A52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2. Повороти в сторони</w:t>
            </w:r>
          </w:p>
          <w:p w:rsidR="00814A52" w:rsidRDefault="00814A52" w:rsidP="00AE2644">
            <w:pPr>
              <w:pStyle w:val="a3"/>
              <w:ind w:left="0"/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В.П. – сидячи верхи на лаві спиною один до одного</w:t>
            </w:r>
          </w:p>
          <w:p w:rsidR="00814A52" w:rsidRDefault="00814A52" w:rsidP="00AE2644">
            <w:pPr>
              <w:pStyle w:val="a3"/>
              <w:ind w:left="0"/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1 – поворот ліворуч, торкнутися долонями долонь товариша</w:t>
            </w:r>
          </w:p>
          <w:p w:rsidR="00814A52" w:rsidRDefault="00814A52" w:rsidP="00AE2644">
            <w:pPr>
              <w:pStyle w:val="a3"/>
              <w:ind w:left="0"/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2 – те ж саме, але праворуч.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4A52" w:rsidRPr="00E506EC" w:rsidRDefault="00814A52" w:rsidP="00AE2644">
            <w:pPr>
              <w:jc w:val="center"/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</w:pPr>
            <w:r w:rsidRPr="00E506EC"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  <w:t>8 разів</w:t>
            </w:r>
          </w:p>
        </w:tc>
        <w:tc>
          <w:tcPr>
            <w:tcW w:w="5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4A52" w:rsidRPr="00417658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Сказати: "Хлоп!"</w:t>
            </w:r>
          </w:p>
        </w:tc>
      </w:tr>
      <w:tr w:rsidR="00814A52" w:rsidRPr="00417658" w:rsidTr="00AE2644">
        <w:trPr>
          <w:trHeight w:val="1852"/>
        </w:trPr>
        <w:tc>
          <w:tcPr>
            <w:tcW w:w="541" w:type="dxa"/>
            <w:vMerge/>
            <w:vAlign w:val="center"/>
          </w:tcPr>
          <w:p w:rsidR="00814A52" w:rsidRPr="00365B47" w:rsidRDefault="00814A52" w:rsidP="00AE2644">
            <w:pPr>
              <w:jc w:val="center"/>
              <w:rPr>
                <w:rFonts w:ascii="Courier New" w:hAnsi="Courier New" w:cs="Courier New"/>
                <w:sz w:val="18"/>
                <w:szCs w:val="20"/>
                <w:lang w:val="uk-UA"/>
              </w:rPr>
            </w:pPr>
          </w:p>
        </w:tc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4A52" w:rsidRDefault="00814A52" w:rsidP="00814A52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3. Нахили вперед-донизу</w:t>
            </w:r>
          </w:p>
          <w:p w:rsidR="00814A52" w:rsidRDefault="00814A52" w:rsidP="00AE2644">
            <w:pPr>
              <w:pStyle w:val="a3"/>
              <w:ind w:left="0"/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В.П. – сидячи на лаві боком, спиною один до одного</w:t>
            </w:r>
          </w:p>
          <w:p w:rsidR="00814A52" w:rsidRDefault="00814A52" w:rsidP="00AE2644">
            <w:pPr>
              <w:pStyle w:val="a3"/>
              <w:ind w:left="0"/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1-3 – нахилитися вперед, ковзнути руками до стопи.</w:t>
            </w:r>
          </w:p>
          <w:p w:rsidR="00814A52" w:rsidRDefault="00814A52" w:rsidP="00AE2644">
            <w:pPr>
              <w:pStyle w:val="a3"/>
              <w:ind w:left="0"/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4-5 – випростатися, спиною і потилицею притулитися до партнера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4A52" w:rsidRPr="00E506EC" w:rsidRDefault="00814A52" w:rsidP="00AE2644">
            <w:pPr>
              <w:jc w:val="center"/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</w:pPr>
            <w:r w:rsidRPr="00E506EC"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  <w:t>6 разів</w:t>
            </w:r>
          </w:p>
        </w:tc>
        <w:tc>
          <w:tcPr>
            <w:tcW w:w="5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4A52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 xml:space="preserve">Повторювати у повільному темпі. </w:t>
            </w:r>
          </w:p>
          <w:p w:rsidR="00814A52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Коліна не згинаємо.</w:t>
            </w:r>
          </w:p>
          <w:p w:rsidR="00814A52" w:rsidRPr="00417658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 xml:space="preserve">Сказати : "Вниз!" </w:t>
            </w:r>
          </w:p>
        </w:tc>
      </w:tr>
      <w:tr w:rsidR="00814A52" w:rsidRPr="00417658" w:rsidTr="00AE2644">
        <w:trPr>
          <w:trHeight w:val="2505"/>
        </w:trPr>
        <w:tc>
          <w:tcPr>
            <w:tcW w:w="541" w:type="dxa"/>
            <w:vMerge/>
            <w:vAlign w:val="center"/>
          </w:tcPr>
          <w:p w:rsidR="00814A52" w:rsidRPr="00365B47" w:rsidRDefault="00814A52" w:rsidP="00AE2644">
            <w:pPr>
              <w:jc w:val="center"/>
              <w:rPr>
                <w:rFonts w:ascii="Courier New" w:hAnsi="Courier New" w:cs="Courier New"/>
                <w:sz w:val="18"/>
                <w:szCs w:val="20"/>
                <w:lang w:val="uk-UA"/>
              </w:rPr>
            </w:pPr>
          </w:p>
        </w:tc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4A52" w:rsidRDefault="00814A52" w:rsidP="00814A52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4. Рухи прямими ногами в сторони</w:t>
            </w:r>
          </w:p>
          <w:p w:rsidR="00814A52" w:rsidRDefault="00814A52" w:rsidP="00AE2644">
            <w:pPr>
              <w:pStyle w:val="a3"/>
              <w:ind w:left="0"/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В.П. - сидячи на лаві боком, щільно притулитись спиною один до одного, руками взятись під лікті</w:t>
            </w:r>
          </w:p>
          <w:p w:rsidR="00814A52" w:rsidRDefault="00814A52" w:rsidP="00AE2644">
            <w:pPr>
              <w:pStyle w:val="a3"/>
              <w:ind w:left="0"/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1-6 – виконувати рухи прямими ногами в сторони, потім – схрестити їх, не згинаючи їх при у колінах.</w:t>
            </w:r>
          </w:p>
          <w:p w:rsidR="00814A52" w:rsidRDefault="00814A52" w:rsidP="00AE2644">
            <w:pPr>
              <w:pStyle w:val="a3"/>
              <w:ind w:left="0"/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7-8 – В.П.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4A52" w:rsidRPr="00E506EC" w:rsidRDefault="00814A52" w:rsidP="00AE2644">
            <w:pPr>
              <w:jc w:val="center"/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</w:pPr>
            <w:r w:rsidRPr="00E506EC"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  <w:t>5 разів</w:t>
            </w:r>
          </w:p>
        </w:tc>
        <w:tc>
          <w:tcPr>
            <w:tcW w:w="5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4A52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Середній темп виконання вправи.</w:t>
            </w:r>
          </w:p>
          <w:p w:rsidR="00814A52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</w:p>
        </w:tc>
      </w:tr>
      <w:tr w:rsidR="00814A52" w:rsidRPr="00417658" w:rsidTr="00AE2644">
        <w:trPr>
          <w:trHeight w:val="1815"/>
        </w:trPr>
        <w:tc>
          <w:tcPr>
            <w:tcW w:w="541" w:type="dxa"/>
            <w:vMerge/>
            <w:vAlign w:val="center"/>
          </w:tcPr>
          <w:p w:rsidR="00814A52" w:rsidRPr="00365B47" w:rsidRDefault="00814A52" w:rsidP="00AE2644">
            <w:pPr>
              <w:jc w:val="center"/>
              <w:rPr>
                <w:rFonts w:ascii="Courier New" w:hAnsi="Courier New" w:cs="Courier New"/>
                <w:sz w:val="18"/>
                <w:szCs w:val="20"/>
                <w:lang w:val="uk-UA"/>
              </w:rPr>
            </w:pPr>
          </w:p>
        </w:tc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4A52" w:rsidRDefault="00814A52" w:rsidP="00814A5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5. Піднімання рук через сторони вгору</w:t>
            </w:r>
          </w:p>
          <w:p w:rsidR="00814A52" w:rsidRDefault="00814A52" w:rsidP="00AE2644">
            <w:pPr>
              <w:pStyle w:val="a3"/>
              <w:ind w:left="0"/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В.П. – стоячи спиною один до одного, взятись за руки, ноги ледь розставлені</w:t>
            </w:r>
          </w:p>
          <w:p w:rsidR="00814A52" w:rsidRDefault="00814A52" w:rsidP="00AE2644">
            <w:pPr>
              <w:pStyle w:val="a3"/>
              <w:ind w:left="0"/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 xml:space="preserve">1-2 – підняти руки через сторони вгору, подивитись </w:t>
            </w:r>
          </w:p>
          <w:p w:rsidR="00814A52" w:rsidRDefault="00814A52" w:rsidP="00AE2644">
            <w:pPr>
              <w:pStyle w:val="a3"/>
              <w:ind w:left="0"/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3-4 – В.П.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4A52" w:rsidRPr="00E506EC" w:rsidRDefault="00814A52" w:rsidP="00AE2644">
            <w:pPr>
              <w:jc w:val="center"/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</w:pPr>
            <w:r w:rsidRPr="00E506EC"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  <w:t>8 разів</w:t>
            </w:r>
          </w:p>
        </w:tc>
        <w:tc>
          <w:tcPr>
            <w:tcW w:w="5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4A52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Середній темп виконання вправи.</w:t>
            </w:r>
          </w:p>
          <w:p w:rsidR="00814A52" w:rsidRPr="00417658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Сказати: "Вниз!"</w:t>
            </w:r>
          </w:p>
        </w:tc>
      </w:tr>
      <w:tr w:rsidR="00814A52" w:rsidRPr="00417658" w:rsidTr="00AE2644">
        <w:trPr>
          <w:trHeight w:val="152"/>
        </w:trPr>
        <w:tc>
          <w:tcPr>
            <w:tcW w:w="541" w:type="dxa"/>
            <w:vMerge/>
            <w:vAlign w:val="center"/>
          </w:tcPr>
          <w:p w:rsidR="00814A52" w:rsidRPr="00365B47" w:rsidRDefault="00814A52" w:rsidP="00AE2644">
            <w:pPr>
              <w:jc w:val="center"/>
              <w:rPr>
                <w:rFonts w:ascii="Courier New" w:hAnsi="Courier New" w:cs="Courier New"/>
                <w:sz w:val="18"/>
                <w:szCs w:val="20"/>
                <w:lang w:val="uk-UA"/>
              </w:rPr>
            </w:pPr>
          </w:p>
        </w:tc>
        <w:tc>
          <w:tcPr>
            <w:tcW w:w="3613" w:type="dxa"/>
            <w:tcBorders>
              <w:top w:val="single" w:sz="4" w:space="0" w:color="auto"/>
            </w:tcBorders>
            <w:vAlign w:val="center"/>
          </w:tcPr>
          <w:p w:rsidR="00814A52" w:rsidRDefault="00814A52" w:rsidP="00AE2644">
            <w:pPr>
              <w:pStyle w:val="a3"/>
              <w:ind w:left="0"/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8. Виконання вправи на відновлення дихання "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Насосики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"</w:t>
            </w:r>
            <w:r w:rsidR="0063122C">
              <w:rPr>
                <w:rFonts w:ascii="Courier New" w:hAnsi="Courier New" w:cs="Courier New"/>
                <w:sz w:val="20"/>
                <w:szCs w:val="20"/>
                <w:lang w:val="uk-UA"/>
              </w:rPr>
              <w:t>.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vAlign w:val="center"/>
          </w:tcPr>
          <w:p w:rsidR="00814A52" w:rsidRPr="00E506EC" w:rsidRDefault="00F677AF" w:rsidP="00AE2644">
            <w:pPr>
              <w:jc w:val="center"/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</w:pPr>
            <w:r w:rsidRPr="00E506EC"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  <w:t>1 хв.</w:t>
            </w:r>
          </w:p>
        </w:tc>
        <w:tc>
          <w:tcPr>
            <w:tcW w:w="5487" w:type="dxa"/>
            <w:tcBorders>
              <w:top w:val="single" w:sz="4" w:space="0" w:color="auto"/>
            </w:tcBorders>
            <w:vAlign w:val="center"/>
          </w:tcPr>
          <w:p w:rsidR="00814A52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 xml:space="preserve">Молодці! Впорались із завданням! А тепер крокуємо далі. Ой! А що – це? </w:t>
            </w:r>
          </w:p>
          <w:p w:rsidR="00814A52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 xml:space="preserve">Попереду – гори стають на шляху </w:t>
            </w:r>
          </w:p>
          <w:p w:rsidR="00814A52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І ми по горам починаємо повзти. Попереду на нас чекає зупинка "Акробатична".</w:t>
            </w:r>
          </w:p>
        </w:tc>
      </w:tr>
      <w:tr w:rsidR="00814A52" w:rsidRPr="00417658" w:rsidTr="00AE2644">
        <w:trPr>
          <w:trHeight w:val="1246"/>
        </w:trPr>
        <w:tc>
          <w:tcPr>
            <w:tcW w:w="541" w:type="dxa"/>
            <w:tcBorders>
              <w:bottom w:val="single" w:sz="4" w:space="0" w:color="auto"/>
            </w:tcBorders>
            <w:vAlign w:val="center"/>
          </w:tcPr>
          <w:p w:rsidR="00814A52" w:rsidRPr="00224504" w:rsidRDefault="00814A52" w:rsidP="00AE2644">
            <w:pPr>
              <w:jc w:val="center"/>
              <w:rPr>
                <w:rFonts w:ascii="Courier New" w:hAnsi="Courier New" w:cs="Courier New"/>
                <w:b/>
                <w:sz w:val="18"/>
                <w:szCs w:val="20"/>
                <w:lang w:val="uk-UA"/>
              </w:rPr>
            </w:pPr>
            <w:r w:rsidRPr="00224504"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  <w:t>ІІ</w:t>
            </w:r>
          </w:p>
        </w:tc>
        <w:tc>
          <w:tcPr>
            <w:tcW w:w="3613" w:type="dxa"/>
            <w:tcBorders>
              <w:bottom w:val="single" w:sz="4" w:space="0" w:color="auto"/>
            </w:tcBorders>
            <w:vAlign w:val="center"/>
          </w:tcPr>
          <w:p w:rsidR="00814A52" w:rsidRPr="00224504" w:rsidRDefault="00814A52" w:rsidP="00AE2644">
            <w:pPr>
              <w:jc w:val="both"/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</w:pPr>
            <w:r w:rsidRPr="00224504"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  <w:t>Основна частина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:rsidR="00814A52" w:rsidRPr="00E506EC" w:rsidRDefault="00814A52" w:rsidP="00AE2644">
            <w:pPr>
              <w:jc w:val="center"/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</w:pPr>
            <w:r w:rsidRPr="00E506EC"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  <w:t xml:space="preserve">25 </w:t>
            </w:r>
            <w:proofErr w:type="spellStart"/>
            <w:r w:rsidRPr="00E506EC"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  <w:t>хв</w:t>
            </w:r>
            <w:proofErr w:type="spellEnd"/>
          </w:p>
        </w:tc>
        <w:tc>
          <w:tcPr>
            <w:tcW w:w="5487" w:type="dxa"/>
            <w:tcBorders>
              <w:bottom w:val="single" w:sz="4" w:space="0" w:color="auto"/>
            </w:tcBorders>
            <w:vAlign w:val="center"/>
          </w:tcPr>
          <w:p w:rsidR="00814A52" w:rsidRPr="00224504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 w:rsidRPr="00224504">
              <w:rPr>
                <w:rFonts w:ascii="Courier New" w:hAnsi="Courier New" w:cs="Courier New"/>
                <w:sz w:val="20"/>
                <w:szCs w:val="20"/>
                <w:lang w:val="uk-UA"/>
              </w:rPr>
              <w:t xml:space="preserve">Організація класу на уроці груповим способом. Розрахунок на 1-й, 2-й. Ділення на групи. – На цій зупинці ми повинні працювати у групах. Командиром </w:t>
            </w:r>
            <w:proofErr w:type="spellStart"/>
            <w:r w:rsidRPr="00224504">
              <w:rPr>
                <w:rFonts w:ascii="Courier New" w:hAnsi="Courier New" w:cs="Courier New"/>
                <w:sz w:val="20"/>
                <w:szCs w:val="20"/>
                <w:lang w:val="uk-UA"/>
              </w:rPr>
              <w:t>І-ї</w:t>
            </w:r>
            <w:proofErr w:type="spellEnd"/>
            <w:r w:rsidRPr="00224504">
              <w:rPr>
                <w:rFonts w:ascii="Courier New" w:hAnsi="Courier New" w:cs="Courier New"/>
                <w:sz w:val="20"/>
                <w:szCs w:val="20"/>
                <w:lang w:val="uk-UA"/>
              </w:rPr>
              <w:t xml:space="preserve"> групи буде… , а   </w:t>
            </w:r>
            <w:proofErr w:type="spellStart"/>
            <w:r w:rsidRPr="00224504">
              <w:rPr>
                <w:rFonts w:ascii="Courier New" w:hAnsi="Courier New" w:cs="Courier New"/>
                <w:sz w:val="20"/>
                <w:szCs w:val="20"/>
                <w:lang w:val="uk-UA"/>
              </w:rPr>
              <w:t>І-ї</w:t>
            </w:r>
            <w:proofErr w:type="spellEnd"/>
            <w:r w:rsidRPr="00224504">
              <w:rPr>
                <w:rFonts w:ascii="Courier New" w:hAnsi="Courier New" w:cs="Courier New"/>
                <w:sz w:val="20"/>
                <w:szCs w:val="20"/>
                <w:lang w:val="uk-UA"/>
              </w:rPr>
              <w:t xml:space="preserve"> групи - … </w:t>
            </w:r>
          </w:p>
        </w:tc>
      </w:tr>
      <w:tr w:rsidR="00814A52" w:rsidRPr="00417658" w:rsidTr="00AE2644">
        <w:trPr>
          <w:trHeight w:val="109"/>
        </w:trPr>
        <w:tc>
          <w:tcPr>
            <w:tcW w:w="541" w:type="dxa"/>
            <w:vMerge w:val="restart"/>
            <w:tcBorders>
              <w:top w:val="single" w:sz="4" w:space="0" w:color="auto"/>
            </w:tcBorders>
            <w:vAlign w:val="center"/>
          </w:tcPr>
          <w:p w:rsidR="00814A52" w:rsidRDefault="00814A52" w:rsidP="00AE2644">
            <w:pPr>
              <w:jc w:val="center"/>
              <w:rPr>
                <w:rFonts w:ascii="Courier New" w:hAnsi="Courier New" w:cs="Courier New"/>
                <w:sz w:val="18"/>
                <w:szCs w:val="20"/>
                <w:lang w:val="uk-UA"/>
              </w:rPr>
            </w:pPr>
          </w:p>
        </w:tc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4A52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1. Перекид  вперед, перекид назад, стійка на руках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4A52" w:rsidRPr="00E506EC" w:rsidRDefault="00E506EC" w:rsidP="00AE2644">
            <w:pPr>
              <w:jc w:val="center"/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  <w:t>4 хв.</w:t>
            </w:r>
          </w:p>
        </w:tc>
        <w:tc>
          <w:tcPr>
            <w:tcW w:w="5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4A52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Слідкувати за виконанням учнями групування, зберігати рівновагу, відштовхування.</w:t>
            </w:r>
          </w:p>
        </w:tc>
      </w:tr>
      <w:tr w:rsidR="00814A52" w:rsidRPr="00417658" w:rsidTr="00AE2644">
        <w:trPr>
          <w:trHeight w:val="109"/>
        </w:trPr>
        <w:tc>
          <w:tcPr>
            <w:tcW w:w="541" w:type="dxa"/>
            <w:vMerge/>
            <w:vAlign w:val="center"/>
          </w:tcPr>
          <w:p w:rsidR="00814A52" w:rsidRDefault="00814A52" w:rsidP="00AE2644">
            <w:pPr>
              <w:jc w:val="center"/>
              <w:rPr>
                <w:rFonts w:ascii="Courier New" w:hAnsi="Courier New" w:cs="Courier New"/>
                <w:sz w:val="18"/>
                <w:szCs w:val="20"/>
                <w:lang w:val="uk-UA"/>
              </w:rPr>
            </w:pPr>
          </w:p>
        </w:tc>
        <w:tc>
          <w:tcPr>
            <w:tcW w:w="3613" w:type="dxa"/>
            <w:tcBorders>
              <w:top w:val="single" w:sz="4" w:space="0" w:color="auto"/>
            </w:tcBorders>
            <w:vAlign w:val="center"/>
          </w:tcPr>
          <w:p w:rsidR="00814A52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 xml:space="preserve">2. Стійка на лопатках і перехід у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напівшпагат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.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vAlign w:val="center"/>
          </w:tcPr>
          <w:p w:rsidR="00814A52" w:rsidRPr="00E506EC" w:rsidRDefault="00E506EC" w:rsidP="00AE2644">
            <w:pPr>
              <w:jc w:val="center"/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  <w:t>4 хв.</w:t>
            </w:r>
          </w:p>
        </w:tc>
        <w:tc>
          <w:tcPr>
            <w:tcW w:w="5487" w:type="dxa"/>
            <w:tcBorders>
              <w:top w:val="single" w:sz="4" w:space="0" w:color="auto"/>
            </w:tcBorders>
            <w:vAlign w:val="center"/>
          </w:tcPr>
          <w:p w:rsidR="00814A52" w:rsidRPr="00DA4404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18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18"/>
                <w:lang w:val="uk-UA"/>
              </w:rPr>
              <w:t>Рівно тримати ноги</w:t>
            </w:r>
            <w:r w:rsidRPr="00DA4404">
              <w:rPr>
                <w:rFonts w:ascii="Courier New" w:hAnsi="Courier New" w:cs="Courier New"/>
                <w:sz w:val="20"/>
                <w:szCs w:val="18"/>
                <w:lang w:val="uk-UA"/>
              </w:rPr>
              <w:t>, "тягнути" носки, тримати поставу.</w:t>
            </w:r>
          </w:p>
        </w:tc>
      </w:tr>
      <w:tr w:rsidR="00814A52" w:rsidRPr="00417658" w:rsidTr="00AE2644">
        <w:tc>
          <w:tcPr>
            <w:tcW w:w="541" w:type="dxa"/>
            <w:vAlign w:val="center"/>
          </w:tcPr>
          <w:p w:rsidR="00814A52" w:rsidRPr="00365B47" w:rsidRDefault="00814A52" w:rsidP="00AE2644">
            <w:pPr>
              <w:jc w:val="center"/>
              <w:rPr>
                <w:rFonts w:ascii="Courier New" w:hAnsi="Courier New" w:cs="Courier New"/>
                <w:sz w:val="18"/>
                <w:szCs w:val="20"/>
                <w:lang w:val="uk-UA"/>
              </w:rPr>
            </w:pPr>
          </w:p>
        </w:tc>
        <w:tc>
          <w:tcPr>
            <w:tcW w:w="3613" w:type="dxa"/>
            <w:vAlign w:val="center"/>
          </w:tcPr>
          <w:p w:rsidR="00814A52" w:rsidRPr="00417658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3. Гімнастичний "місток" із положення лежачи.</w:t>
            </w:r>
          </w:p>
        </w:tc>
        <w:tc>
          <w:tcPr>
            <w:tcW w:w="1133" w:type="dxa"/>
            <w:vAlign w:val="center"/>
          </w:tcPr>
          <w:p w:rsidR="00814A52" w:rsidRPr="00E506EC" w:rsidRDefault="00E506EC" w:rsidP="00AE2644">
            <w:pPr>
              <w:jc w:val="center"/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  <w:t>4 хв.</w:t>
            </w:r>
          </w:p>
        </w:tc>
        <w:tc>
          <w:tcPr>
            <w:tcW w:w="5487" w:type="dxa"/>
            <w:vAlign w:val="center"/>
          </w:tcPr>
          <w:p w:rsidR="00814A52" w:rsidRPr="00417658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Підстраховувати один одного.</w:t>
            </w:r>
          </w:p>
        </w:tc>
      </w:tr>
      <w:tr w:rsidR="00814A52" w:rsidRPr="00417658" w:rsidTr="00AE2644">
        <w:tc>
          <w:tcPr>
            <w:tcW w:w="541" w:type="dxa"/>
            <w:vMerge w:val="restart"/>
            <w:vAlign w:val="center"/>
          </w:tcPr>
          <w:p w:rsidR="00814A52" w:rsidRPr="00365B47" w:rsidRDefault="00814A52" w:rsidP="00AE2644">
            <w:pPr>
              <w:jc w:val="center"/>
              <w:rPr>
                <w:rFonts w:ascii="Courier New" w:hAnsi="Courier New" w:cs="Courier New"/>
                <w:sz w:val="18"/>
                <w:szCs w:val="20"/>
                <w:lang w:val="uk-UA"/>
              </w:rPr>
            </w:pPr>
          </w:p>
        </w:tc>
        <w:tc>
          <w:tcPr>
            <w:tcW w:w="3613" w:type="dxa"/>
            <w:vAlign w:val="center"/>
          </w:tcPr>
          <w:p w:rsidR="00814A52" w:rsidRPr="00417658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Зміна місць занять групами.</w:t>
            </w:r>
          </w:p>
        </w:tc>
        <w:tc>
          <w:tcPr>
            <w:tcW w:w="1133" w:type="dxa"/>
            <w:vAlign w:val="center"/>
          </w:tcPr>
          <w:p w:rsidR="00814A52" w:rsidRPr="00E506EC" w:rsidRDefault="00814A52" w:rsidP="00AE2644">
            <w:pPr>
              <w:jc w:val="center"/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</w:pPr>
          </w:p>
        </w:tc>
        <w:tc>
          <w:tcPr>
            <w:tcW w:w="5487" w:type="dxa"/>
            <w:vAlign w:val="center"/>
          </w:tcPr>
          <w:p w:rsidR="00814A52" w:rsidRPr="00417658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Зберігати дисципліну.</w:t>
            </w:r>
          </w:p>
        </w:tc>
      </w:tr>
      <w:tr w:rsidR="00814A52" w:rsidRPr="00417658" w:rsidTr="00AE2644">
        <w:tc>
          <w:tcPr>
            <w:tcW w:w="541" w:type="dxa"/>
            <w:vMerge/>
            <w:vAlign w:val="center"/>
          </w:tcPr>
          <w:p w:rsidR="00814A52" w:rsidRPr="00365B47" w:rsidRDefault="00814A52" w:rsidP="00AE2644">
            <w:pPr>
              <w:jc w:val="center"/>
              <w:rPr>
                <w:rFonts w:ascii="Courier New" w:hAnsi="Courier New" w:cs="Courier New"/>
                <w:sz w:val="18"/>
                <w:szCs w:val="20"/>
                <w:lang w:val="uk-UA"/>
              </w:rPr>
            </w:pPr>
          </w:p>
        </w:tc>
        <w:tc>
          <w:tcPr>
            <w:tcW w:w="3613" w:type="dxa"/>
            <w:vAlign w:val="center"/>
          </w:tcPr>
          <w:p w:rsidR="00814A52" w:rsidRPr="00417658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 xml:space="preserve">3. Ходьба з бар'єрами. </w:t>
            </w:r>
          </w:p>
        </w:tc>
        <w:tc>
          <w:tcPr>
            <w:tcW w:w="1133" w:type="dxa"/>
            <w:vAlign w:val="center"/>
          </w:tcPr>
          <w:p w:rsidR="00814A52" w:rsidRPr="00E506EC" w:rsidRDefault="00E506EC" w:rsidP="00AE2644">
            <w:pPr>
              <w:jc w:val="center"/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  <w:t>2 хв.</w:t>
            </w:r>
          </w:p>
        </w:tc>
        <w:tc>
          <w:tcPr>
            <w:tcW w:w="5487" w:type="dxa"/>
            <w:vAlign w:val="center"/>
          </w:tcPr>
          <w:p w:rsidR="00814A52" w:rsidRPr="00417658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 xml:space="preserve">Переступання гімнастичних лав. </w:t>
            </w:r>
          </w:p>
        </w:tc>
      </w:tr>
      <w:tr w:rsidR="00814A52" w:rsidRPr="00934853" w:rsidTr="00AE2644">
        <w:tc>
          <w:tcPr>
            <w:tcW w:w="541" w:type="dxa"/>
            <w:vMerge/>
            <w:vAlign w:val="center"/>
          </w:tcPr>
          <w:p w:rsidR="00814A52" w:rsidRPr="00365B47" w:rsidRDefault="00814A52" w:rsidP="00AE2644">
            <w:pPr>
              <w:jc w:val="center"/>
              <w:rPr>
                <w:rFonts w:ascii="Courier New" w:hAnsi="Courier New" w:cs="Courier New"/>
                <w:sz w:val="18"/>
                <w:szCs w:val="20"/>
                <w:lang w:val="uk-UA"/>
              </w:rPr>
            </w:pPr>
          </w:p>
        </w:tc>
        <w:tc>
          <w:tcPr>
            <w:tcW w:w="3613" w:type="dxa"/>
            <w:vAlign w:val="center"/>
          </w:tcPr>
          <w:p w:rsidR="00814A52" w:rsidRPr="00417658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4. "Малювання"</w:t>
            </w:r>
          </w:p>
        </w:tc>
        <w:tc>
          <w:tcPr>
            <w:tcW w:w="1133" w:type="dxa"/>
            <w:vAlign w:val="center"/>
          </w:tcPr>
          <w:p w:rsidR="00814A52" w:rsidRPr="00E506EC" w:rsidRDefault="00E506EC" w:rsidP="00AE2644">
            <w:pPr>
              <w:jc w:val="center"/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  <w:t>4 хв.</w:t>
            </w:r>
          </w:p>
        </w:tc>
        <w:tc>
          <w:tcPr>
            <w:tcW w:w="5487" w:type="dxa"/>
            <w:vAlign w:val="center"/>
          </w:tcPr>
          <w:p w:rsidR="00814A52" w:rsidRPr="00F677AF" w:rsidRDefault="00814A52" w:rsidP="00814A52">
            <w:pPr>
              <w:spacing w:line="240" w:lineRule="auto"/>
              <w:jc w:val="both"/>
              <w:rPr>
                <w:rFonts w:ascii="Courier New" w:hAnsi="Courier New" w:cs="Courier New"/>
                <w:sz w:val="16"/>
                <w:szCs w:val="20"/>
                <w:lang w:val="uk-UA"/>
              </w:rPr>
            </w:pPr>
            <w:r w:rsidRPr="00934853">
              <w:rPr>
                <w:rFonts w:ascii="Courier New" w:hAnsi="Courier New" w:cs="Courier New"/>
                <w:sz w:val="16"/>
                <w:szCs w:val="20"/>
                <w:lang w:val="uk-UA"/>
              </w:rPr>
              <w:t xml:space="preserve">- </w:t>
            </w:r>
            <w:r w:rsidRPr="00F677AF">
              <w:rPr>
                <w:rFonts w:ascii="Courier New" w:hAnsi="Courier New" w:cs="Courier New"/>
                <w:sz w:val="20"/>
                <w:szCs w:val="20"/>
                <w:lang w:val="uk-UA"/>
              </w:rPr>
              <w:t>Ось ми дружно мандрували і до художньої майстерні потрапили!</w:t>
            </w:r>
            <w:r w:rsidRPr="00814A52">
              <w:rPr>
                <w:rFonts w:ascii="Courier New" w:hAnsi="Courier New" w:cs="Courier New"/>
                <w:sz w:val="18"/>
                <w:szCs w:val="20"/>
                <w:lang w:val="uk-UA"/>
              </w:rPr>
              <w:t xml:space="preserve"> </w:t>
            </w:r>
            <w:r w:rsidRPr="00F677AF">
              <w:rPr>
                <w:rFonts w:ascii="Courier New" w:hAnsi="Courier New" w:cs="Courier New"/>
                <w:sz w:val="16"/>
                <w:szCs w:val="20"/>
                <w:lang w:val="uk-UA"/>
              </w:rPr>
              <w:t>(Із гімнастичних обручів, скакалок, палиць, кубиків учні "малюють" сонце, ялинку, чебурашку, хмаринку.)</w:t>
            </w:r>
          </w:p>
          <w:p w:rsidR="00814A52" w:rsidRPr="00F677AF" w:rsidRDefault="00814A52" w:rsidP="00F677AF">
            <w:pPr>
              <w:spacing w:line="240" w:lineRule="auto"/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 w:rsidRPr="00F677AF">
              <w:rPr>
                <w:rFonts w:ascii="Courier New" w:hAnsi="Courier New" w:cs="Courier New"/>
                <w:sz w:val="20"/>
                <w:szCs w:val="20"/>
                <w:lang w:val="uk-UA"/>
              </w:rPr>
              <w:t>- Вміло ми фантазували,</w:t>
            </w:r>
            <w:r w:rsidR="00F677AF">
              <w:rPr>
                <w:rFonts w:ascii="Courier New" w:hAnsi="Courier New" w:cs="Courier New"/>
                <w:sz w:val="20"/>
                <w:szCs w:val="20"/>
                <w:lang w:val="uk-UA"/>
              </w:rPr>
              <w:t>д</w:t>
            </w:r>
            <w:r w:rsidRPr="00F677AF">
              <w:rPr>
                <w:rFonts w:ascii="Courier New" w:hAnsi="Courier New" w:cs="Courier New"/>
                <w:sz w:val="20"/>
                <w:szCs w:val="20"/>
                <w:lang w:val="uk-UA"/>
              </w:rPr>
              <w:t>алі ми помандрували</w:t>
            </w:r>
            <w:r w:rsidRPr="00F677AF">
              <w:rPr>
                <w:rFonts w:ascii="Courier New" w:hAnsi="Courier New" w:cs="Courier New"/>
                <w:sz w:val="18"/>
                <w:szCs w:val="20"/>
                <w:lang w:val="uk-UA"/>
              </w:rPr>
              <w:t xml:space="preserve">!  </w:t>
            </w:r>
          </w:p>
        </w:tc>
      </w:tr>
      <w:tr w:rsidR="00814A52" w:rsidRPr="00934853" w:rsidTr="00AE2644">
        <w:tc>
          <w:tcPr>
            <w:tcW w:w="541" w:type="dxa"/>
            <w:vMerge/>
            <w:vAlign w:val="center"/>
          </w:tcPr>
          <w:p w:rsidR="00814A52" w:rsidRPr="00365B47" w:rsidRDefault="00814A52" w:rsidP="00AE2644">
            <w:pPr>
              <w:jc w:val="center"/>
              <w:rPr>
                <w:rFonts w:ascii="Courier New" w:hAnsi="Courier New" w:cs="Courier New"/>
                <w:sz w:val="18"/>
                <w:szCs w:val="20"/>
                <w:lang w:val="uk-UA"/>
              </w:rPr>
            </w:pPr>
          </w:p>
        </w:tc>
        <w:tc>
          <w:tcPr>
            <w:tcW w:w="3613" w:type="dxa"/>
            <w:vAlign w:val="center"/>
          </w:tcPr>
          <w:p w:rsidR="00814A52" w:rsidRPr="00E506EC" w:rsidRDefault="00814A52" w:rsidP="00F677AF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 w:rsidRPr="00E506EC">
              <w:rPr>
                <w:rFonts w:ascii="Courier New" w:hAnsi="Courier New" w:cs="Courier New"/>
                <w:sz w:val="20"/>
                <w:szCs w:val="20"/>
                <w:lang w:val="uk-UA"/>
              </w:rPr>
              <w:t xml:space="preserve">5. </w:t>
            </w:r>
            <w:r w:rsidR="00F677AF" w:rsidRPr="00E506EC">
              <w:rPr>
                <w:rFonts w:ascii="Courier New" w:hAnsi="Courier New" w:cs="Courier New"/>
                <w:sz w:val="20"/>
                <w:szCs w:val="20"/>
                <w:lang w:val="uk-UA"/>
              </w:rPr>
              <w:t>С</w:t>
            </w:r>
            <w:r w:rsidRPr="00E506EC">
              <w:rPr>
                <w:rFonts w:ascii="Courier New" w:hAnsi="Courier New" w:cs="Courier New"/>
                <w:sz w:val="20"/>
                <w:szCs w:val="20"/>
                <w:lang w:val="uk-UA"/>
              </w:rPr>
              <w:t>трибку у повному присіді на двох ногах</w:t>
            </w:r>
          </w:p>
        </w:tc>
        <w:tc>
          <w:tcPr>
            <w:tcW w:w="1133" w:type="dxa"/>
            <w:vAlign w:val="center"/>
          </w:tcPr>
          <w:p w:rsidR="00814A52" w:rsidRPr="00E506EC" w:rsidRDefault="00E506EC" w:rsidP="00AE2644">
            <w:pPr>
              <w:jc w:val="center"/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  <w:t>1 хв.</w:t>
            </w:r>
          </w:p>
        </w:tc>
        <w:tc>
          <w:tcPr>
            <w:tcW w:w="5487" w:type="dxa"/>
            <w:vAlign w:val="center"/>
          </w:tcPr>
          <w:p w:rsidR="00814A52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 xml:space="preserve">Ми на нашому шляху жабку вгледіли малу, </w:t>
            </w:r>
          </w:p>
          <w:p w:rsidR="00814A52" w:rsidRPr="00417658" w:rsidRDefault="00814A52" w:rsidP="00F677AF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І ми як жабки поскакали далі!</w:t>
            </w:r>
          </w:p>
        </w:tc>
      </w:tr>
      <w:tr w:rsidR="00814A52" w:rsidRPr="00934853" w:rsidTr="00AE2644">
        <w:trPr>
          <w:trHeight w:val="472"/>
        </w:trPr>
        <w:tc>
          <w:tcPr>
            <w:tcW w:w="541" w:type="dxa"/>
            <w:vMerge/>
            <w:vAlign w:val="center"/>
          </w:tcPr>
          <w:p w:rsidR="00814A52" w:rsidRPr="00365B47" w:rsidRDefault="00814A52" w:rsidP="00AE2644">
            <w:pPr>
              <w:jc w:val="center"/>
              <w:rPr>
                <w:rFonts w:ascii="Courier New" w:hAnsi="Courier New" w:cs="Courier New"/>
                <w:sz w:val="18"/>
                <w:szCs w:val="20"/>
                <w:lang w:val="uk-UA"/>
              </w:rPr>
            </w:pPr>
          </w:p>
        </w:tc>
        <w:tc>
          <w:tcPr>
            <w:tcW w:w="3613" w:type="dxa"/>
            <w:tcBorders>
              <w:bottom w:val="single" w:sz="4" w:space="0" w:color="auto"/>
            </w:tcBorders>
            <w:vAlign w:val="center"/>
          </w:tcPr>
          <w:p w:rsidR="00814A52" w:rsidRPr="00652BE2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6. Танцювальні кроки під музичний супровід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:rsidR="00814A52" w:rsidRPr="00E506EC" w:rsidRDefault="00E506EC" w:rsidP="00AE2644">
            <w:pPr>
              <w:jc w:val="center"/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</w:pPr>
            <w:r w:rsidRPr="00E506EC"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  <w:t>3 хв.</w:t>
            </w:r>
          </w:p>
        </w:tc>
        <w:tc>
          <w:tcPr>
            <w:tcW w:w="5487" w:type="dxa"/>
            <w:tcBorders>
              <w:bottom w:val="single" w:sz="4" w:space="0" w:color="auto"/>
            </w:tcBorders>
          </w:tcPr>
          <w:p w:rsidR="00814A52" w:rsidRPr="00417658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Дострибали до зупинки і потанцюємо хвилинку! Зупинка – "Танцювальна".</w:t>
            </w:r>
          </w:p>
        </w:tc>
      </w:tr>
      <w:tr w:rsidR="00814A52" w:rsidRPr="00934853" w:rsidTr="00AE2644">
        <w:trPr>
          <w:trHeight w:val="218"/>
        </w:trPr>
        <w:tc>
          <w:tcPr>
            <w:tcW w:w="541" w:type="dxa"/>
            <w:vMerge/>
            <w:vAlign w:val="center"/>
          </w:tcPr>
          <w:p w:rsidR="00814A52" w:rsidRPr="00365B47" w:rsidRDefault="00814A52" w:rsidP="00AE2644">
            <w:pPr>
              <w:jc w:val="center"/>
              <w:rPr>
                <w:rFonts w:ascii="Courier New" w:hAnsi="Courier New" w:cs="Courier New"/>
                <w:sz w:val="18"/>
                <w:szCs w:val="20"/>
                <w:lang w:val="uk-UA"/>
              </w:rPr>
            </w:pPr>
          </w:p>
        </w:tc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4A52" w:rsidRDefault="00814A52" w:rsidP="00814A52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Крок "польки"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4A52" w:rsidRPr="00E506EC" w:rsidRDefault="0063122C" w:rsidP="00AE2644">
            <w:pPr>
              <w:jc w:val="center"/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  <w:t xml:space="preserve">1 </w:t>
            </w:r>
            <w:proofErr w:type="spellStart"/>
            <w:r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  <w:t>кр</w:t>
            </w:r>
            <w:proofErr w:type="spellEnd"/>
            <w:r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  <w:t>.</w:t>
            </w:r>
          </w:p>
        </w:tc>
        <w:tc>
          <w:tcPr>
            <w:tcW w:w="5487" w:type="dxa"/>
            <w:tcBorders>
              <w:top w:val="single" w:sz="4" w:space="0" w:color="auto"/>
              <w:bottom w:val="single" w:sz="4" w:space="0" w:color="auto"/>
            </w:tcBorders>
          </w:tcPr>
          <w:p w:rsidR="00814A52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Виконується у парах.</w:t>
            </w:r>
          </w:p>
        </w:tc>
      </w:tr>
      <w:tr w:rsidR="00814A52" w:rsidRPr="00934853" w:rsidTr="00AE2644">
        <w:trPr>
          <w:trHeight w:val="230"/>
        </w:trPr>
        <w:tc>
          <w:tcPr>
            <w:tcW w:w="541" w:type="dxa"/>
            <w:vMerge/>
            <w:vAlign w:val="center"/>
          </w:tcPr>
          <w:p w:rsidR="00814A52" w:rsidRPr="00365B47" w:rsidRDefault="00814A52" w:rsidP="00AE2644">
            <w:pPr>
              <w:jc w:val="center"/>
              <w:rPr>
                <w:rFonts w:ascii="Courier New" w:hAnsi="Courier New" w:cs="Courier New"/>
                <w:sz w:val="18"/>
                <w:szCs w:val="20"/>
                <w:lang w:val="uk-UA"/>
              </w:rPr>
            </w:pPr>
          </w:p>
        </w:tc>
        <w:tc>
          <w:tcPr>
            <w:tcW w:w="3613" w:type="dxa"/>
            <w:tcBorders>
              <w:top w:val="single" w:sz="4" w:space="0" w:color="auto"/>
            </w:tcBorders>
            <w:vAlign w:val="center"/>
          </w:tcPr>
          <w:p w:rsidR="00814A52" w:rsidRDefault="00814A52" w:rsidP="00814A52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Крок "галопу"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vAlign w:val="center"/>
          </w:tcPr>
          <w:p w:rsidR="00814A52" w:rsidRPr="00E506EC" w:rsidRDefault="0063122C" w:rsidP="00AE2644">
            <w:pPr>
              <w:jc w:val="center"/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  <w:t>1кр.</w:t>
            </w:r>
          </w:p>
        </w:tc>
        <w:tc>
          <w:tcPr>
            <w:tcW w:w="5487" w:type="dxa"/>
            <w:tcBorders>
              <w:top w:val="single" w:sz="4" w:space="0" w:color="auto"/>
            </w:tcBorders>
          </w:tcPr>
          <w:p w:rsidR="00814A52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Підбираємо ногу і слухаємо музику. Молодці!</w:t>
            </w:r>
          </w:p>
        </w:tc>
      </w:tr>
      <w:tr w:rsidR="00814A52" w:rsidRPr="00934853" w:rsidTr="00AE2644">
        <w:trPr>
          <w:trHeight w:val="1895"/>
        </w:trPr>
        <w:tc>
          <w:tcPr>
            <w:tcW w:w="541" w:type="dxa"/>
            <w:vMerge/>
            <w:vAlign w:val="center"/>
          </w:tcPr>
          <w:p w:rsidR="00814A52" w:rsidRPr="00365B47" w:rsidRDefault="00814A52" w:rsidP="00AE2644">
            <w:pPr>
              <w:jc w:val="center"/>
              <w:rPr>
                <w:rFonts w:ascii="Courier New" w:hAnsi="Courier New" w:cs="Courier New"/>
                <w:sz w:val="18"/>
                <w:szCs w:val="20"/>
                <w:lang w:val="uk-UA"/>
              </w:rPr>
            </w:pPr>
          </w:p>
        </w:tc>
        <w:tc>
          <w:tcPr>
            <w:tcW w:w="3613" w:type="dxa"/>
          </w:tcPr>
          <w:p w:rsidR="00814A52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7. Рухлива гра:</w:t>
            </w:r>
          </w:p>
          <w:p w:rsidR="00814A52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"Дубки і білки".</w:t>
            </w:r>
          </w:p>
          <w:p w:rsidR="00814A52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</w:p>
          <w:p w:rsidR="00814A52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</w:p>
          <w:p w:rsidR="00814A52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</w:p>
          <w:p w:rsidR="00814A52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</w:p>
          <w:p w:rsidR="00814A52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</w:p>
          <w:p w:rsidR="00814A52" w:rsidRDefault="00A9243F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noProof/>
                <w:sz w:val="20"/>
                <w:szCs w:val="20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41" type="#_x0000_t120" style="position:absolute;left:0;text-align:left;margin-left:66.65pt;margin-top:8.25pt;width:7.15pt;height:7.15pt;z-index:251675648" fillcolor="#974706 [1609]"/>
              </w:pict>
            </w:r>
            <w:r>
              <w:rPr>
                <w:rFonts w:ascii="Courier New" w:hAnsi="Courier New" w:cs="Courier New"/>
                <w:noProof/>
                <w:sz w:val="20"/>
                <w:szCs w:val="20"/>
              </w:rPr>
              <w:pict>
                <v:shape id="_x0000_s1040" type="#_x0000_t120" style="position:absolute;left:0;text-align:left;margin-left:41.7pt;margin-top:7.75pt;width:7.15pt;height:7.15pt;z-index:251674624" fillcolor="#974706 [1609]"/>
              </w:pict>
            </w:r>
            <w:r>
              <w:rPr>
                <w:rFonts w:ascii="Courier New" w:hAnsi="Courier New" w:cs="Courier New"/>
                <w:noProof/>
                <w:sz w:val="18"/>
                <w:szCs w:val="20"/>
              </w:rPr>
              <w:pict>
                <v:shape id="_x0000_s1038" type="#_x0000_t120" style="position:absolute;left:0;text-align:left;margin-left:26.5pt;margin-top:45.45pt;width:7.15pt;height:7.15pt;z-index:251672576" fillcolor="#974706 [1609]"/>
              </w:pict>
            </w:r>
            <w:r>
              <w:rPr>
                <w:rFonts w:ascii="Courier New" w:hAnsi="Courier New" w:cs="Courier New"/>
                <w:noProof/>
                <w:sz w:val="20"/>
                <w:szCs w:val="20"/>
              </w:rPr>
              <w:pict>
                <v:shape id="_x0000_s1037" type="#_x0000_t120" style="position:absolute;left:0;text-align:left;margin-left:41.25pt;margin-top:59.25pt;width:7.15pt;height:7.15pt;z-index:251671552" fillcolor="#974706 [1609]"/>
              </w:pict>
            </w:r>
            <w:r>
              <w:rPr>
                <w:rFonts w:ascii="Courier New" w:hAnsi="Courier New" w:cs="Courier New"/>
                <w:noProof/>
                <w:sz w:val="20"/>
                <w:szCs w:val="20"/>
              </w:rPr>
              <w:pict>
                <v:shape id="_x0000_s1036" type="#_x0000_t120" style="position:absolute;left:0;text-align:left;margin-left:67.55pt;margin-top:58.75pt;width:7.15pt;height:7.15pt;z-index:251670528" fillcolor="#974706 [1609]"/>
              </w:pict>
            </w:r>
            <w:r>
              <w:rPr>
                <w:rFonts w:ascii="Courier New" w:hAnsi="Courier New" w:cs="Courier New"/>
                <w:noProof/>
                <w:sz w:val="20"/>
                <w:szCs w:val="20"/>
              </w:rPr>
              <w:pict>
                <v:shape id="_x0000_s1035" type="#_x0000_t120" style="position:absolute;left:0;text-align:left;margin-left:81.4pt;margin-top:44.95pt;width:7.15pt;height:7.15pt;z-index:251669504" fillcolor="#974706 [1609]"/>
              </w:pict>
            </w:r>
            <w:r>
              <w:rPr>
                <w:rFonts w:ascii="Courier New" w:hAnsi="Courier New" w:cs="Courier New"/>
                <w:noProof/>
                <w:sz w:val="20"/>
                <w:szCs w:val="20"/>
              </w:rPr>
              <w:pict>
                <v:shape id="_x0000_s1034" type="#_x0000_t120" style="position:absolute;left:0;text-align:left;margin-left:80.95pt;margin-top:18.4pt;width:7.15pt;height:7.15pt;z-index:251668480" fillcolor="#974706 [1609]"/>
              </w:pict>
            </w:r>
            <w:r>
              <w:rPr>
                <w:rFonts w:ascii="Courier New" w:hAnsi="Courier New" w:cs="Courier New"/>
                <w:noProof/>
                <w:sz w:val="20"/>
                <w:szCs w:val="20"/>
              </w:rPr>
              <w:pict>
                <v:shape id="_x0000_s1029" type="#_x0000_t120" style="position:absolute;left:0;text-align:left;margin-left:66.65pt;margin-top:44.45pt;width:7.15pt;height:7.15pt;z-index:251663360" fillcolor="#c00000"/>
              </w:pict>
            </w:r>
            <w:r>
              <w:rPr>
                <w:rFonts w:ascii="Courier New" w:hAnsi="Courier New" w:cs="Courier New"/>
                <w:noProof/>
                <w:sz w:val="20"/>
                <w:szCs w:val="20"/>
              </w:rPr>
              <w:pict>
                <v:shape id="_x0000_s1028" type="#_x0000_t120" style="position:absolute;left:0;text-align:left;margin-left:40.8pt;margin-top:44.45pt;width:7.15pt;height:7.15pt;z-index:251662336" fillcolor="#c00000"/>
              </w:pict>
            </w:r>
            <w:r>
              <w:rPr>
                <w:rFonts w:ascii="Courier New" w:hAnsi="Courier New" w:cs="Courier New"/>
                <w:noProof/>
                <w:sz w:val="20"/>
                <w:szCs w:val="20"/>
              </w:rPr>
              <w:pict>
                <v:shape id="_x0000_s1027" type="#_x0000_t120" style="position:absolute;left:0;text-align:left;margin-left:54.65pt;margin-top:51.1pt;width:7.15pt;height:7.15pt;z-index:251661312" fillcolor="#c00000"/>
              </w:pict>
            </w:r>
            <w:r>
              <w:rPr>
                <w:rFonts w:ascii="Courier New" w:hAnsi="Courier New" w:cs="Courier New"/>
                <w:noProof/>
                <w:sz w:val="20"/>
                <w:szCs w:val="20"/>
              </w:rPr>
              <w:pict>
                <v:shape id="_x0000_s1031" type="#_x0000_t120" style="position:absolute;left:0;text-align:left;margin-left:67.1pt;margin-top:18.4pt;width:7.15pt;height:7.15pt;z-index:251665408" fillcolor="#c00000"/>
              </w:pict>
            </w:r>
            <w:r>
              <w:rPr>
                <w:rFonts w:ascii="Courier New" w:hAnsi="Courier New" w:cs="Courier New"/>
                <w:noProof/>
                <w:sz w:val="20"/>
                <w:szCs w:val="20"/>
              </w:rPr>
              <w:pict>
                <v:shape id="_x0000_s1030" type="#_x0000_t120" style="position:absolute;left:0;text-align:left;margin-left:33.2pt;margin-top:32.5pt;width:7.15pt;height:7.15pt;z-index:251664384" fillcolor="#c00000"/>
              </w:pict>
            </w:r>
            <w:r>
              <w:rPr>
                <w:rFonts w:ascii="Courier New" w:hAnsi="Courier New" w:cs="Courier New"/>
                <w:noProof/>
                <w:sz w:val="20"/>
                <w:szCs w:val="20"/>
              </w:rPr>
              <w:pict>
                <v:shape id="_x0000_s1033" type="#_x0000_t120" style="position:absolute;left:0;text-align:left;margin-left:39.9pt;margin-top:18.4pt;width:7.15pt;height:7.15pt;z-index:251667456" fillcolor="#c00000"/>
              </w:pict>
            </w:r>
            <w:r>
              <w:rPr>
                <w:rFonts w:ascii="Courier New" w:hAnsi="Courier New" w:cs="Courier New"/>
                <w:noProof/>
                <w:sz w:val="20"/>
                <w:szCs w:val="20"/>
              </w:rPr>
              <w:pict>
                <v:shape id="_x0000_s1026" type="#_x0000_t120" style="position:absolute;left:0;text-align:left;margin-left:53.75pt;margin-top:10.75pt;width:7.15pt;height:7.15pt;z-index:251660288" fillcolor="#c00000"/>
              </w:pict>
            </w:r>
            <w:r>
              <w:rPr>
                <w:rFonts w:ascii="Courier New" w:hAnsi="Courier New" w:cs="Courier New"/>
                <w:noProof/>
                <w:sz w:val="20"/>
                <w:szCs w:val="20"/>
              </w:rPr>
              <w:pict>
                <v:shape id="_x0000_s1032" type="#_x0000_t120" style="position:absolute;left:0;text-align:left;margin-left:73.35pt;margin-top:32pt;width:7.15pt;height:7.15pt;z-index:251666432" fillcolor="#c00000"/>
              </w:pict>
            </w:r>
          </w:p>
          <w:p w:rsidR="00814A52" w:rsidRDefault="00A9243F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noProof/>
                <w:sz w:val="20"/>
                <w:szCs w:val="20"/>
              </w:rPr>
              <w:pict>
                <v:shape id="_x0000_s1039" type="#_x0000_t120" style="position:absolute;left:0;text-align:left;margin-left:26.5pt;margin-top:7.1pt;width:7.15pt;height:7.15pt;z-index:251673600" fillcolor="#974706 [1609]"/>
              </w:pict>
            </w:r>
          </w:p>
          <w:p w:rsidR="00814A52" w:rsidRPr="00417658" w:rsidRDefault="00A9243F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noProof/>
                <w:sz w:val="20"/>
                <w:szCs w:val="20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42" type="#_x0000_t5" style="position:absolute;left:0;text-align:left;margin-left:89pt;margin-top:7.15pt;width:13.5pt;height:9.85pt;z-index:251676672" fillcolor="#974706 [1609]"/>
              </w:pict>
            </w:r>
            <w:r w:rsidR="00814A52">
              <w:rPr>
                <w:rFonts w:ascii="Courier New" w:hAnsi="Courier New" w:cs="Courier New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133" w:type="dxa"/>
            <w:vAlign w:val="center"/>
          </w:tcPr>
          <w:p w:rsidR="00814A52" w:rsidRPr="00E506EC" w:rsidRDefault="00E506EC" w:rsidP="00AE2644">
            <w:pPr>
              <w:jc w:val="center"/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</w:pPr>
            <w:r w:rsidRPr="00E506EC"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  <w:t>3 хв.</w:t>
            </w:r>
          </w:p>
        </w:tc>
        <w:tc>
          <w:tcPr>
            <w:tcW w:w="5487" w:type="dxa"/>
            <w:vAlign w:val="center"/>
          </w:tcPr>
          <w:p w:rsidR="00814A52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Дітки! Наша подорож підходить до завершення. Всі ви були такими спритними, обачливими, бережливими, не зім'яли жодної квіточки, не згубили жодної комашки, не злякали жодної пташки. І це так сподобалось лісовим мешканцям, що вони запропонували нам гру! А тому ми з Вами знаходимося зараз на зупинці "Рухливі ігри".</w:t>
            </w:r>
          </w:p>
          <w:p w:rsidR="00814A52" w:rsidRPr="00417658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 xml:space="preserve">  Учні стоять парами по колу. Попереду – "дубки", за ними – "білки". Одна "білка", яка без дубка, - ведучий гри. У нього в руках – грибок. Він йде по колу, зупиняється біля будь-якої "білки", доторкається до неї рукою і каже: "Друг, дружок, віддай". Ведучий передає білці "грибок" і біжить в один бік, а гравець, до якого доторкнувся ведучий рукою – у другий. Той хто перший прибігає до "дубка", перемагає. Після 2-3-х разів гри "білки" і "дубки" міняються місцями.  </w:t>
            </w:r>
          </w:p>
        </w:tc>
      </w:tr>
      <w:tr w:rsidR="00814A52" w:rsidRPr="00934853" w:rsidTr="00AE2644">
        <w:trPr>
          <w:trHeight w:val="811"/>
        </w:trPr>
        <w:tc>
          <w:tcPr>
            <w:tcW w:w="541" w:type="dxa"/>
            <w:tcBorders>
              <w:bottom w:val="single" w:sz="4" w:space="0" w:color="auto"/>
            </w:tcBorders>
            <w:vAlign w:val="center"/>
          </w:tcPr>
          <w:p w:rsidR="00814A52" w:rsidRPr="00B166C4" w:rsidRDefault="00814A52" w:rsidP="00AE2644">
            <w:pPr>
              <w:jc w:val="center"/>
              <w:rPr>
                <w:rFonts w:ascii="Courier New" w:hAnsi="Courier New" w:cs="Courier New"/>
                <w:b/>
                <w:sz w:val="18"/>
                <w:szCs w:val="20"/>
                <w:lang w:val="uk-UA"/>
              </w:rPr>
            </w:pPr>
            <w:r w:rsidRPr="00B166C4">
              <w:rPr>
                <w:rFonts w:ascii="Courier New" w:hAnsi="Courier New" w:cs="Courier New"/>
                <w:b/>
                <w:sz w:val="18"/>
                <w:szCs w:val="20"/>
                <w:lang w:val="uk-UA"/>
              </w:rPr>
              <w:t>ІІІ</w:t>
            </w:r>
          </w:p>
        </w:tc>
        <w:tc>
          <w:tcPr>
            <w:tcW w:w="3613" w:type="dxa"/>
            <w:tcBorders>
              <w:bottom w:val="single" w:sz="4" w:space="0" w:color="auto"/>
            </w:tcBorders>
            <w:vAlign w:val="center"/>
          </w:tcPr>
          <w:p w:rsidR="00814A52" w:rsidRPr="00B166C4" w:rsidRDefault="00814A52" w:rsidP="00AE2644">
            <w:pPr>
              <w:jc w:val="both"/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</w:pPr>
            <w:r w:rsidRPr="00B166C4"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  <w:t>Заключна частина.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:rsidR="00814A52" w:rsidRPr="00B166C4" w:rsidRDefault="00814A52" w:rsidP="00AE2644">
            <w:pPr>
              <w:jc w:val="center"/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</w:pPr>
            <w:r w:rsidRPr="00B166C4"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  <w:t>5 хв.</w:t>
            </w:r>
          </w:p>
        </w:tc>
        <w:tc>
          <w:tcPr>
            <w:tcW w:w="5487" w:type="dxa"/>
            <w:tcBorders>
              <w:bottom w:val="single" w:sz="4" w:space="0" w:color="auto"/>
            </w:tcBorders>
            <w:vAlign w:val="center"/>
          </w:tcPr>
          <w:p w:rsidR="00814A52" w:rsidRPr="00417658" w:rsidRDefault="00814A52" w:rsidP="00814A52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 xml:space="preserve">У цікаву гру погрались, із країною СПОРТЛЯНДІЄЮ попрощались. – Вирушаємо додому по килимку луговому! </w:t>
            </w:r>
          </w:p>
        </w:tc>
      </w:tr>
      <w:tr w:rsidR="00814A52" w:rsidRPr="00934853" w:rsidTr="00AE2644">
        <w:trPr>
          <w:trHeight w:val="97"/>
        </w:trPr>
        <w:tc>
          <w:tcPr>
            <w:tcW w:w="541" w:type="dxa"/>
            <w:vMerge w:val="restart"/>
            <w:tcBorders>
              <w:top w:val="single" w:sz="4" w:space="0" w:color="auto"/>
            </w:tcBorders>
            <w:vAlign w:val="center"/>
          </w:tcPr>
          <w:p w:rsidR="00814A52" w:rsidRDefault="00814A52" w:rsidP="00AE2644">
            <w:pPr>
              <w:jc w:val="center"/>
              <w:rPr>
                <w:rFonts w:ascii="Courier New" w:hAnsi="Courier New" w:cs="Courier New"/>
                <w:sz w:val="18"/>
                <w:szCs w:val="20"/>
                <w:lang w:val="uk-UA"/>
              </w:rPr>
            </w:pPr>
          </w:p>
        </w:tc>
        <w:tc>
          <w:tcPr>
            <w:tcW w:w="3613" w:type="dxa"/>
            <w:tcBorders>
              <w:top w:val="single" w:sz="4" w:space="0" w:color="auto"/>
            </w:tcBorders>
            <w:vAlign w:val="center"/>
          </w:tcPr>
          <w:p w:rsidR="00814A52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1. Ігрова фізична вправа на відновлення дихання "Збираємо квіти!"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vAlign w:val="center"/>
          </w:tcPr>
          <w:p w:rsidR="00814A52" w:rsidRPr="00814A52" w:rsidRDefault="00814A52" w:rsidP="00814A52">
            <w:pPr>
              <w:jc w:val="center"/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</w:pPr>
            <w:r w:rsidRPr="00814A52"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  <w:t>2 хв.</w:t>
            </w:r>
          </w:p>
        </w:tc>
        <w:tc>
          <w:tcPr>
            <w:tcW w:w="5487" w:type="dxa"/>
            <w:tcBorders>
              <w:top w:val="single" w:sz="4" w:space="0" w:color="auto"/>
            </w:tcBorders>
            <w:vAlign w:val="center"/>
          </w:tcPr>
          <w:p w:rsidR="00814A52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 xml:space="preserve">Зробіть великий крок уперед, опустіть спочатку ліву руку, потім праву – начебто збираєте квіти. Зробіть крок правою ногою  - "зірвіть квітку" лівою рукою і навпаки. Ходіть не дуже швидко, бажано на прямих ногах.  </w:t>
            </w:r>
          </w:p>
        </w:tc>
      </w:tr>
      <w:tr w:rsidR="00814A52" w:rsidRPr="00814A52" w:rsidTr="00AE2644">
        <w:tc>
          <w:tcPr>
            <w:tcW w:w="541" w:type="dxa"/>
            <w:vMerge/>
            <w:vAlign w:val="center"/>
          </w:tcPr>
          <w:p w:rsidR="00814A52" w:rsidRPr="00365B47" w:rsidRDefault="00814A52" w:rsidP="00AE2644">
            <w:pPr>
              <w:jc w:val="center"/>
              <w:rPr>
                <w:rFonts w:ascii="Courier New" w:hAnsi="Courier New" w:cs="Courier New"/>
                <w:sz w:val="18"/>
                <w:szCs w:val="20"/>
                <w:lang w:val="uk-UA"/>
              </w:rPr>
            </w:pPr>
          </w:p>
        </w:tc>
        <w:tc>
          <w:tcPr>
            <w:tcW w:w="3613" w:type="dxa"/>
            <w:vAlign w:val="center"/>
          </w:tcPr>
          <w:p w:rsidR="00814A52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2. Підведення підсумків уроку.</w:t>
            </w:r>
          </w:p>
          <w:p w:rsidR="00814A52" w:rsidRPr="00417658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 xml:space="preserve">Гра "Мікрофон".  </w:t>
            </w:r>
          </w:p>
        </w:tc>
        <w:tc>
          <w:tcPr>
            <w:tcW w:w="1133" w:type="dxa"/>
            <w:vAlign w:val="center"/>
          </w:tcPr>
          <w:p w:rsidR="00814A52" w:rsidRPr="00814A52" w:rsidRDefault="00814A52" w:rsidP="00814A52">
            <w:pPr>
              <w:jc w:val="center"/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</w:pPr>
            <w:r w:rsidRPr="00814A52"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  <w:t>1 хв.</w:t>
            </w:r>
          </w:p>
        </w:tc>
        <w:tc>
          <w:tcPr>
            <w:tcW w:w="5487" w:type="dxa"/>
            <w:vAlign w:val="center"/>
          </w:tcPr>
          <w:p w:rsidR="00814A52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Що нового дізналися?</w:t>
            </w:r>
          </w:p>
          <w:p w:rsidR="00814A52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Чого навчилися?</w:t>
            </w:r>
          </w:p>
          <w:p w:rsidR="00814A52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Що сподобалося?</w:t>
            </w:r>
          </w:p>
          <w:p w:rsidR="00814A52" w:rsidRPr="00417658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Що було важко виконувати?</w:t>
            </w:r>
          </w:p>
        </w:tc>
      </w:tr>
      <w:tr w:rsidR="00814A52" w:rsidRPr="00814A52" w:rsidTr="00AE2644">
        <w:tc>
          <w:tcPr>
            <w:tcW w:w="541" w:type="dxa"/>
            <w:vMerge/>
            <w:vAlign w:val="center"/>
          </w:tcPr>
          <w:p w:rsidR="00814A52" w:rsidRPr="00365B47" w:rsidRDefault="00814A52" w:rsidP="00AE2644">
            <w:pPr>
              <w:jc w:val="center"/>
              <w:rPr>
                <w:rFonts w:ascii="Courier New" w:hAnsi="Courier New" w:cs="Courier New"/>
                <w:sz w:val="18"/>
                <w:szCs w:val="20"/>
                <w:lang w:val="uk-UA"/>
              </w:rPr>
            </w:pPr>
          </w:p>
        </w:tc>
        <w:tc>
          <w:tcPr>
            <w:tcW w:w="3613" w:type="dxa"/>
            <w:vAlign w:val="center"/>
          </w:tcPr>
          <w:p w:rsidR="00814A52" w:rsidRPr="00417658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3. Оцінювання.</w:t>
            </w:r>
          </w:p>
        </w:tc>
        <w:tc>
          <w:tcPr>
            <w:tcW w:w="1133" w:type="dxa"/>
            <w:vAlign w:val="center"/>
          </w:tcPr>
          <w:p w:rsidR="00814A52" w:rsidRPr="00814A52" w:rsidRDefault="00814A52" w:rsidP="00814A52">
            <w:pPr>
              <w:jc w:val="center"/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</w:pPr>
            <w:r w:rsidRPr="00814A52"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  <w:t>1 хв.</w:t>
            </w:r>
          </w:p>
        </w:tc>
        <w:tc>
          <w:tcPr>
            <w:tcW w:w="5487" w:type="dxa"/>
            <w:vAlign w:val="center"/>
          </w:tcPr>
          <w:p w:rsidR="00814A52" w:rsidRPr="0063122C" w:rsidRDefault="0063122C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 w:rsidRPr="0063122C">
              <w:rPr>
                <w:rFonts w:ascii="Courier New" w:hAnsi="Courier New" w:cs="Courier New"/>
                <w:sz w:val="20"/>
                <w:szCs w:val="20"/>
                <w:lang w:val="uk-UA"/>
              </w:rPr>
              <w:t>Об'єктивність в оцінюванні</w:t>
            </w: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.</w:t>
            </w:r>
          </w:p>
        </w:tc>
      </w:tr>
      <w:tr w:rsidR="00814A52" w:rsidRPr="00934853" w:rsidTr="00AE2644">
        <w:tc>
          <w:tcPr>
            <w:tcW w:w="541" w:type="dxa"/>
            <w:vMerge/>
            <w:vAlign w:val="center"/>
          </w:tcPr>
          <w:p w:rsidR="00814A52" w:rsidRPr="00365B47" w:rsidRDefault="00814A52" w:rsidP="00AE2644">
            <w:pPr>
              <w:jc w:val="center"/>
              <w:rPr>
                <w:rFonts w:ascii="Courier New" w:hAnsi="Courier New" w:cs="Courier New"/>
                <w:sz w:val="18"/>
                <w:szCs w:val="20"/>
                <w:lang w:val="uk-UA"/>
              </w:rPr>
            </w:pPr>
          </w:p>
        </w:tc>
        <w:tc>
          <w:tcPr>
            <w:tcW w:w="3613" w:type="dxa"/>
            <w:vAlign w:val="center"/>
          </w:tcPr>
          <w:p w:rsidR="00814A52" w:rsidRPr="00417658" w:rsidRDefault="00814A52" w:rsidP="00814A52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 xml:space="preserve">4. Домашнє завдання. </w:t>
            </w:r>
          </w:p>
        </w:tc>
        <w:tc>
          <w:tcPr>
            <w:tcW w:w="1133" w:type="dxa"/>
            <w:vAlign w:val="center"/>
          </w:tcPr>
          <w:p w:rsidR="00814A52" w:rsidRPr="00814A52" w:rsidRDefault="00814A52" w:rsidP="00814A52">
            <w:pPr>
              <w:jc w:val="center"/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</w:pPr>
            <w:r w:rsidRPr="00814A52"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  <w:t>1</w:t>
            </w:r>
            <w:r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  <w:t xml:space="preserve"> </w:t>
            </w:r>
            <w:r w:rsidRPr="00814A52">
              <w:rPr>
                <w:rFonts w:ascii="Courier New" w:hAnsi="Courier New" w:cs="Courier New"/>
                <w:b/>
                <w:sz w:val="20"/>
                <w:szCs w:val="20"/>
                <w:lang w:val="uk-UA"/>
              </w:rPr>
              <w:t>хв.</w:t>
            </w:r>
          </w:p>
        </w:tc>
        <w:tc>
          <w:tcPr>
            <w:tcW w:w="5487" w:type="dxa"/>
            <w:vAlign w:val="center"/>
          </w:tcPr>
          <w:p w:rsidR="00814A52" w:rsidRPr="00417658" w:rsidRDefault="00814A52" w:rsidP="00AE2644">
            <w:pPr>
              <w:jc w:val="both"/>
              <w:rPr>
                <w:rFonts w:ascii="Courier New" w:hAnsi="Courier New" w:cs="Courier New"/>
                <w:sz w:val="20"/>
                <w:szCs w:val="20"/>
                <w:lang w:val="uk-UA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uk-UA"/>
              </w:rPr>
              <w:t>Показати батькам комплекс ранкової гімнастики.</w:t>
            </w:r>
          </w:p>
        </w:tc>
      </w:tr>
    </w:tbl>
    <w:p w:rsidR="00821828" w:rsidRPr="00814A52" w:rsidRDefault="00821828" w:rsidP="00814A52">
      <w:pPr>
        <w:rPr>
          <w:lang w:val="uk-UA"/>
        </w:rPr>
      </w:pPr>
    </w:p>
    <w:sectPr w:rsidR="00821828" w:rsidRPr="00814A52" w:rsidSect="008218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966AA"/>
    <w:multiLevelType w:val="hybridMultilevel"/>
    <w:tmpl w:val="E916AF0C"/>
    <w:lvl w:ilvl="0" w:tplc="E1AE52DA">
      <w:start w:val="1"/>
      <w:numFmt w:val="bullet"/>
      <w:suff w:val="space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875447"/>
    <w:multiLevelType w:val="hybridMultilevel"/>
    <w:tmpl w:val="DD440B2E"/>
    <w:lvl w:ilvl="0" w:tplc="24149E5C">
      <w:start w:val="1"/>
      <w:numFmt w:val="bullet"/>
      <w:suff w:val="space"/>
      <w:lvlText w:val=""/>
      <w:lvlJc w:val="left"/>
      <w:pPr>
        <w:ind w:left="667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5D210E"/>
    <w:multiLevelType w:val="hybridMultilevel"/>
    <w:tmpl w:val="C8423656"/>
    <w:lvl w:ilvl="0" w:tplc="62C21960">
      <w:start w:val="1"/>
      <w:numFmt w:val="bullet"/>
      <w:suff w:val="space"/>
      <w:lvlText w:val="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504B0C"/>
    <w:multiLevelType w:val="hybridMultilevel"/>
    <w:tmpl w:val="7C1E2D5A"/>
    <w:lvl w:ilvl="0" w:tplc="F8266CAC">
      <w:start w:val="1"/>
      <w:numFmt w:val="bullet"/>
      <w:suff w:val="space"/>
      <w:lvlText w:val=""/>
      <w:lvlJc w:val="left"/>
      <w:pPr>
        <w:ind w:left="667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085201"/>
    <w:multiLevelType w:val="hybridMultilevel"/>
    <w:tmpl w:val="F544F092"/>
    <w:lvl w:ilvl="0" w:tplc="E54C2208">
      <w:start w:val="1"/>
      <w:numFmt w:val="bullet"/>
      <w:suff w:val="space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8C0D76"/>
    <w:multiLevelType w:val="hybridMultilevel"/>
    <w:tmpl w:val="EAF42B9A"/>
    <w:lvl w:ilvl="0" w:tplc="1AE042D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F340D1"/>
    <w:multiLevelType w:val="hybridMultilevel"/>
    <w:tmpl w:val="A484F518"/>
    <w:lvl w:ilvl="0" w:tplc="7C10F2AE">
      <w:start w:val="1"/>
      <w:numFmt w:val="bullet"/>
      <w:suff w:val="space"/>
      <w:lvlText w:val=""/>
      <w:lvlJc w:val="left"/>
      <w:pPr>
        <w:ind w:left="667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14A52"/>
    <w:rsid w:val="00181403"/>
    <w:rsid w:val="002B5F1C"/>
    <w:rsid w:val="005C53F7"/>
    <w:rsid w:val="0063122C"/>
    <w:rsid w:val="00814A52"/>
    <w:rsid w:val="00821828"/>
    <w:rsid w:val="00A9243F"/>
    <w:rsid w:val="00E506EC"/>
    <w:rsid w:val="00F528B4"/>
    <w:rsid w:val="00F677AF"/>
    <w:rsid w:val="00FB7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Theme="minorHAnsi" w:hAnsi="Courier New" w:cstheme="minorBidi"/>
        <w:i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A52"/>
    <w:pPr>
      <w:spacing w:after="200" w:line="276" w:lineRule="auto"/>
      <w:ind w:firstLine="0"/>
    </w:pPr>
    <w:rPr>
      <w:rFonts w:asciiTheme="minorHAnsi" w:eastAsiaTheme="minorEastAsia" w:hAnsiTheme="minorHAnsi"/>
      <w:i w:val="0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4A52"/>
    <w:pPr>
      <w:ind w:left="720"/>
      <w:contextualSpacing/>
    </w:pPr>
  </w:style>
  <w:style w:type="table" w:styleId="a4">
    <w:name w:val="Table Grid"/>
    <w:basedOn w:val="a1"/>
    <w:uiPriority w:val="59"/>
    <w:rsid w:val="00814A52"/>
    <w:pPr>
      <w:ind w:firstLine="0"/>
    </w:pPr>
    <w:rPr>
      <w:rFonts w:asciiTheme="minorHAnsi" w:eastAsiaTheme="minorEastAsia" w:hAnsiTheme="minorHAnsi"/>
      <w:i w:val="0"/>
      <w:sz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986</Words>
  <Characters>5624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gigabajt2017</cp:lastModifiedBy>
  <cp:revision>4</cp:revision>
  <cp:lastPrinted>2010-03-17T18:28:00Z</cp:lastPrinted>
  <dcterms:created xsi:type="dcterms:W3CDTF">2010-03-17T17:53:00Z</dcterms:created>
  <dcterms:modified xsi:type="dcterms:W3CDTF">2018-11-08T07:58:00Z</dcterms:modified>
</cp:coreProperties>
</file>