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A26" w:rsidRDefault="00D10A26">
      <w:pPr>
        <w:rPr>
          <w:b/>
          <w:sz w:val="44"/>
          <w:szCs w:val="44"/>
          <w:lang w:val="uk-UA"/>
        </w:rPr>
      </w:pPr>
      <w:r w:rsidRPr="00D10A26">
        <w:rPr>
          <w:b/>
          <w:sz w:val="44"/>
          <w:szCs w:val="44"/>
          <w:lang w:val="uk-UA"/>
        </w:rPr>
        <w:t>План-конспект відкритого уроку</w:t>
      </w:r>
      <w:r>
        <w:rPr>
          <w:b/>
          <w:sz w:val="44"/>
          <w:szCs w:val="44"/>
          <w:lang w:val="uk-UA"/>
        </w:rPr>
        <w:t xml:space="preserve"> </w:t>
      </w:r>
    </w:p>
    <w:p w:rsidR="00D10A26" w:rsidRPr="00D10A26" w:rsidRDefault="00D10A26">
      <w:pPr>
        <w:rPr>
          <w:b/>
          <w:sz w:val="44"/>
          <w:szCs w:val="44"/>
          <w:lang w:val="uk-UA"/>
        </w:rPr>
      </w:pPr>
      <w:r>
        <w:rPr>
          <w:b/>
          <w:sz w:val="44"/>
          <w:szCs w:val="44"/>
          <w:lang w:val="uk-UA"/>
        </w:rPr>
        <w:t>2 клас. Англійська мова</w:t>
      </w:r>
    </w:p>
    <w:p w:rsidR="005D6CE1" w:rsidRPr="00144791" w:rsidRDefault="005D6CE1">
      <w:pPr>
        <w:rPr>
          <w:b/>
          <w:lang w:val="uk-UA"/>
        </w:rPr>
      </w:pPr>
      <w:r w:rsidRPr="00144791">
        <w:rPr>
          <w:b/>
          <w:lang w:val="uk-UA"/>
        </w:rPr>
        <w:t>ТЕМА</w:t>
      </w:r>
      <w:r w:rsidR="00144791" w:rsidRPr="00D10A26">
        <w:rPr>
          <w:b/>
          <w:lang w:val="uk-UA"/>
        </w:rPr>
        <w:t>/</w:t>
      </w:r>
      <w:r w:rsidR="00144791" w:rsidRPr="00144791">
        <w:rPr>
          <w:b/>
          <w:lang w:val="en-US"/>
        </w:rPr>
        <w:t>The</w:t>
      </w:r>
      <w:r w:rsidR="00144791" w:rsidRPr="00D10A26">
        <w:rPr>
          <w:b/>
          <w:lang w:val="uk-UA"/>
        </w:rPr>
        <w:t xml:space="preserve"> </w:t>
      </w:r>
      <w:r w:rsidR="00144791" w:rsidRPr="00144791">
        <w:rPr>
          <w:b/>
          <w:lang w:val="en-US"/>
        </w:rPr>
        <w:t>subject</w:t>
      </w:r>
      <w:r w:rsidR="00144791" w:rsidRPr="00D10A26">
        <w:rPr>
          <w:b/>
          <w:lang w:val="uk-UA"/>
        </w:rPr>
        <w:t xml:space="preserve"> </w:t>
      </w:r>
      <w:r w:rsidR="00144791" w:rsidRPr="00144791">
        <w:rPr>
          <w:b/>
          <w:lang w:val="en-US"/>
        </w:rPr>
        <w:t>of</w:t>
      </w:r>
      <w:r w:rsidR="00144791" w:rsidRPr="00D10A26">
        <w:rPr>
          <w:b/>
          <w:lang w:val="uk-UA"/>
        </w:rPr>
        <w:t xml:space="preserve"> </w:t>
      </w:r>
      <w:r w:rsidR="00144791" w:rsidRPr="00144791">
        <w:rPr>
          <w:b/>
          <w:lang w:val="en-US"/>
        </w:rPr>
        <w:t>the</w:t>
      </w:r>
      <w:r w:rsidR="00144791" w:rsidRPr="00D10A26">
        <w:rPr>
          <w:b/>
          <w:lang w:val="uk-UA"/>
        </w:rPr>
        <w:t xml:space="preserve"> </w:t>
      </w:r>
      <w:r w:rsidR="00144791" w:rsidRPr="00144791">
        <w:rPr>
          <w:b/>
          <w:lang w:val="en-US"/>
        </w:rPr>
        <w:t>lesson</w:t>
      </w:r>
      <w:r w:rsidR="00144791" w:rsidRPr="00D10A26">
        <w:rPr>
          <w:b/>
          <w:lang w:val="uk-UA"/>
        </w:rPr>
        <w:t xml:space="preserve">: </w:t>
      </w:r>
      <w:r w:rsidRPr="00144791">
        <w:rPr>
          <w:b/>
          <w:lang w:val="uk-UA"/>
        </w:rPr>
        <w:t>Закріплення та узагальнення лексики «ОДЯГ»</w:t>
      </w:r>
    </w:p>
    <w:p w:rsidR="005D6CE1" w:rsidRDefault="005D6CE1">
      <w:pPr>
        <w:rPr>
          <w:lang w:val="uk-UA"/>
        </w:rPr>
      </w:pPr>
    </w:p>
    <w:p w:rsidR="005D6CE1" w:rsidRPr="00D10A26" w:rsidRDefault="00144791">
      <w:pPr>
        <w:rPr>
          <w:b/>
          <w:lang w:val="uk-UA"/>
        </w:rPr>
      </w:pPr>
      <w:r w:rsidRPr="00144791">
        <w:rPr>
          <w:b/>
          <w:lang w:val="uk-UA"/>
        </w:rPr>
        <w:t>Функції уроку</w:t>
      </w:r>
      <w:r w:rsidRPr="00D10A26">
        <w:rPr>
          <w:b/>
          <w:lang w:val="uk-UA"/>
        </w:rPr>
        <w:t>/</w:t>
      </w:r>
      <w:r w:rsidRPr="00144791">
        <w:rPr>
          <w:b/>
          <w:lang w:val="en-US"/>
        </w:rPr>
        <w:t>Aims</w:t>
      </w:r>
    </w:p>
    <w:p w:rsidR="005D6CE1" w:rsidRDefault="005D6CE1" w:rsidP="005D6CE1">
      <w:pPr>
        <w:pStyle w:val="a3"/>
        <w:numPr>
          <w:ilvl w:val="0"/>
          <w:numId w:val="3"/>
        </w:numPr>
        <w:rPr>
          <w:lang w:val="uk-UA"/>
        </w:rPr>
      </w:pPr>
      <w:r w:rsidRPr="005D6CE1">
        <w:rPr>
          <w:lang w:val="uk-UA"/>
        </w:rPr>
        <w:t xml:space="preserve">Закріпити та узагальнити знання учнів по темі «Одяг» </w:t>
      </w:r>
    </w:p>
    <w:p w:rsidR="005D6CE1" w:rsidRDefault="005D6CE1" w:rsidP="005D6CE1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>Активізувати навички та вміння усного мовлення на основі вивченого матеріалу</w:t>
      </w:r>
    </w:p>
    <w:p w:rsidR="005D6CE1" w:rsidRDefault="005D6CE1" w:rsidP="005D6CE1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 xml:space="preserve">Удосконалити навички та вміння аудіювання </w:t>
      </w:r>
    </w:p>
    <w:p w:rsidR="005D6CE1" w:rsidRPr="00144791" w:rsidRDefault="005D6CE1" w:rsidP="005D6CE1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>Активізувати вживання «Теперішнього тривалого часу»</w:t>
      </w:r>
    </w:p>
    <w:p w:rsidR="005D6CE1" w:rsidRDefault="005D6CE1" w:rsidP="005D6CE1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Включити учнів у навчальну діяльність і за сприйняттям та використанням в мовленні граматичних структур та лексичних одиниць</w:t>
      </w:r>
    </w:p>
    <w:p w:rsidR="005D6CE1" w:rsidRPr="00144791" w:rsidRDefault="005D6CE1" w:rsidP="005D6CE1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Заохочувати учнів до спілкування англійською мовою</w:t>
      </w:r>
    </w:p>
    <w:p w:rsidR="00D76752" w:rsidRPr="00144791" w:rsidRDefault="005D6CE1" w:rsidP="00D76752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>Розвивати фонематичний слух, мовну здогадку, творчу уяву</w:t>
      </w:r>
    </w:p>
    <w:p w:rsidR="00D76752" w:rsidRDefault="00144791" w:rsidP="00D76752">
      <w:pPr>
        <w:pStyle w:val="a3"/>
        <w:numPr>
          <w:ilvl w:val="0"/>
          <w:numId w:val="5"/>
        </w:numPr>
        <w:rPr>
          <w:lang w:val="uk-UA"/>
        </w:rPr>
      </w:pPr>
      <w:r w:rsidRPr="002F3A71">
        <w:rPr>
          <w:lang w:val="uk-UA"/>
        </w:rPr>
        <w:t>Розвивати</w:t>
      </w:r>
      <w:r w:rsidR="00D76752">
        <w:rPr>
          <w:lang w:val="uk-UA"/>
        </w:rPr>
        <w:t xml:space="preserve"> вміння працювати в парах та індивідуально</w:t>
      </w:r>
    </w:p>
    <w:p w:rsidR="00D76752" w:rsidRDefault="00D76752" w:rsidP="00D76752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>Виховувати естетичний смак при виборі одягу</w:t>
      </w:r>
    </w:p>
    <w:p w:rsidR="00144791" w:rsidRPr="00BF52B3" w:rsidRDefault="00144791" w:rsidP="00144791">
      <w:pPr>
        <w:rPr>
          <w:b/>
          <w:lang w:val="uk-UA"/>
        </w:rPr>
      </w:pPr>
      <w:r w:rsidRPr="00BF52B3">
        <w:rPr>
          <w:b/>
          <w:lang w:val="uk-UA"/>
        </w:rPr>
        <w:t>Тип уроку</w:t>
      </w:r>
      <w:r w:rsidRPr="00BF52B3">
        <w:rPr>
          <w:b/>
          <w:lang w:val="en-US"/>
        </w:rPr>
        <w:t>/Type of the lesson:</w:t>
      </w:r>
      <w:r w:rsidRPr="00BF52B3">
        <w:rPr>
          <w:b/>
          <w:lang w:val="uk-UA"/>
        </w:rPr>
        <w:t xml:space="preserve"> </w:t>
      </w:r>
    </w:p>
    <w:p w:rsidR="00144791" w:rsidRPr="00144791" w:rsidRDefault="00144791" w:rsidP="00144791">
      <w:pPr>
        <w:rPr>
          <w:lang w:val="uk-UA"/>
        </w:rPr>
      </w:pPr>
      <w:r>
        <w:rPr>
          <w:lang w:val="uk-UA"/>
        </w:rPr>
        <w:t xml:space="preserve">               Тренувальний урок говоріння та аудіювання</w:t>
      </w:r>
    </w:p>
    <w:p w:rsidR="00144791" w:rsidRPr="00144791" w:rsidRDefault="00144791" w:rsidP="00144791">
      <w:pPr>
        <w:rPr>
          <w:lang w:val="uk-UA"/>
        </w:rPr>
      </w:pPr>
      <w:r w:rsidRPr="00D10A26">
        <w:t xml:space="preserve">                </w:t>
      </w:r>
    </w:p>
    <w:p w:rsidR="00D76752" w:rsidRPr="00144791" w:rsidRDefault="00D76752" w:rsidP="00D76752">
      <w:pPr>
        <w:rPr>
          <w:b/>
          <w:lang w:val="uk-UA"/>
        </w:rPr>
      </w:pPr>
      <w:r w:rsidRPr="00144791">
        <w:rPr>
          <w:b/>
          <w:lang w:val="uk-UA"/>
        </w:rPr>
        <w:t xml:space="preserve">Засоби </w:t>
      </w:r>
    </w:p>
    <w:p w:rsidR="00D76752" w:rsidRDefault="00D76752" w:rsidP="00D76752">
      <w:pPr>
        <w:pStyle w:val="a3"/>
        <w:numPr>
          <w:ilvl w:val="0"/>
          <w:numId w:val="6"/>
        </w:numPr>
        <w:rPr>
          <w:lang w:val="uk-UA"/>
        </w:rPr>
      </w:pPr>
      <w:r>
        <w:rPr>
          <w:lang w:val="uk-UA"/>
        </w:rPr>
        <w:t xml:space="preserve">Підручник та робочий зошит, магнітофон, </w:t>
      </w:r>
      <w:r w:rsidR="002F3A71">
        <w:rPr>
          <w:lang w:val="uk-UA"/>
        </w:rPr>
        <w:t>дидактичній</w:t>
      </w:r>
      <w:r>
        <w:rPr>
          <w:lang w:val="uk-UA"/>
        </w:rPr>
        <w:t xml:space="preserve"> матеріал, наочність, роздатковий матеріал.</w:t>
      </w:r>
    </w:p>
    <w:p w:rsidR="00D76752" w:rsidRDefault="00144791" w:rsidP="00D76752">
      <w:pPr>
        <w:rPr>
          <w:b/>
          <w:lang w:val="en-US"/>
        </w:rPr>
      </w:pPr>
      <w:r w:rsidRPr="00BF52B3">
        <w:rPr>
          <w:b/>
          <w:lang w:val="uk-UA"/>
        </w:rPr>
        <w:t>Види діяльності на уроці</w:t>
      </w:r>
      <w:r w:rsidR="00BF52B3" w:rsidRPr="00BF52B3">
        <w:rPr>
          <w:b/>
          <w:lang w:val="en-US"/>
        </w:rPr>
        <w:t>/Activities at</w:t>
      </w:r>
      <w:r w:rsidRPr="00BF52B3">
        <w:rPr>
          <w:b/>
          <w:lang w:val="en-US"/>
        </w:rPr>
        <w:t xml:space="preserve"> the lesson</w:t>
      </w:r>
    </w:p>
    <w:p w:rsidR="00BF52B3" w:rsidRPr="00BF52B3" w:rsidRDefault="00BF52B3" w:rsidP="00BF52B3">
      <w:pPr>
        <w:pStyle w:val="a3"/>
        <w:numPr>
          <w:ilvl w:val="0"/>
          <w:numId w:val="8"/>
        </w:numPr>
        <w:rPr>
          <w:lang w:val="en-US"/>
        </w:rPr>
      </w:pPr>
      <w:r w:rsidRPr="00BF52B3">
        <w:rPr>
          <w:lang w:val="uk-UA"/>
        </w:rPr>
        <w:t>Фр</w:t>
      </w:r>
      <w:r>
        <w:rPr>
          <w:lang w:val="uk-UA"/>
        </w:rPr>
        <w:t>онтальна</w:t>
      </w:r>
      <w:r w:rsidRPr="00BF52B3">
        <w:rPr>
          <w:lang w:val="uk-UA"/>
        </w:rPr>
        <w:t xml:space="preserve"> </w:t>
      </w:r>
      <w:r>
        <w:rPr>
          <w:lang w:val="uk-UA"/>
        </w:rPr>
        <w:t>робота</w:t>
      </w:r>
    </w:p>
    <w:p w:rsidR="00BF52B3" w:rsidRPr="00BF52B3" w:rsidRDefault="00BF52B3" w:rsidP="00BF52B3">
      <w:pPr>
        <w:pStyle w:val="a3"/>
        <w:numPr>
          <w:ilvl w:val="0"/>
          <w:numId w:val="8"/>
        </w:numPr>
        <w:rPr>
          <w:lang w:val="en-US"/>
        </w:rPr>
      </w:pPr>
      <w:r>
        <w:rPr>
          <w:lang w:val="uk-UA"/>
        </w:rPr>
        <w:t>Групова</w:t>
      </w:r>
      <w:r w:rsidRPr="00BF52B3">
        <w:rPr>
          <w:lang w:val="uk-UA"/>
        </w:rPr>
        <w:t xml:space="preserve"> </w:t>
      </w:r>
      <w:r>
        <w:rPr>
          <w:lang w:val="uk-UA"/>
        </w:rPr>
        <w:t>робота</w:t>
      </w:r>
    </w:p>
    <w:p w:rsidR="00BF52B3" w:rsidRPr="00BF52B3" w:rsidRDefault="00BF52B3" w:rsidP="00BF52B3">
      <w:pPr>
        <w:pStyle w:val="a3"/>
        <w:numPr>
          <w:ilvl w:val="0"/>
          <w:numId w:val="8"/>
        </w:numPr>
        <w:rPr>
          <w:lang w:val="en-US"/>
        </w:rPr>
      </w:pPr>
      <w:r>
        <w:rPr>
          <w:lang w:val="uk-UA"/>
        </w:rPr>
        <w:t>Парна</w:t>
      </w:r>
      <w:r w:rsidRPr="00BF52B3">
        <w:rPr>
          <w:lang w:val="uk-UA"/>
        </w:rPr>
        <w:t xml:space="preserve"> </w:t>
      </w:r>
      <w:r>
        <w:rPr>
          <w:lang w:val="uk-UA"/>
        </w:rPr>
        <w:t>робота</w:t>
      </w:r>
    </w:p>
    <w:p w:rsidR="00BF52B3" w:rsidRPr="00BF52B3" w:rsidRDefault="00BF52B3" w:rsidP="00BF52B3">
      <w:pPr>
        <w:pStyle w:val="a3"/>
        <w:numPr>
          <w:ilvl w:val="0"/>
          <w:numId w:val="8"/>
        </w:numPr>
        <w:rPr>
          <w:lang w:val="en-US"/>
        </w:rPr>
      </w:pPr>
      <w:r>
        <w:rPr>
          <w:lang w:val="uk-UA"/>
        </w:rPr>
        <w:t>Робота з роздатковим матеріалом</w:t>
      </w:r>
    </w:p>
    <w:p w:rsidR="00D76752" w:rsidRPr="00BF52B3" w:rsidRDefault="00BF52B3" w:rsidP="00BF52B3">
      <w:pPr>
        <w:jc w:val="center"/>
        <w:rPr>
          <w:b/>
          <w:sz w:val="36"/>
          <w:szCs w:val="36"/>
          <w:lang w:val="en-US"/>
        </w:rPr>
      </w:pPr>
      <w:r w:rsidRPr="00BF52B3">
        <w:rPr>
          <w:b/>
          <w:sz w:val="36"/>
          <w:szCs w:val="36"/>
          <w:lang w:val="uk-UA"/>
        </w:rPr>
        <w:t>Хід уроку</w:t>
      </w:r>
      <w:r w:rsidRPr="00BF52B3">
        <w:rPr>
          <w:b/>
          <w:sz w:val="36"/>
          <w:szCs w:val="36"/>
          <w:lang w:val="en-US"/>
        </w:rPr>
        <w:t>/Procedure</w:t>
      </w:r>
    </w:p>
    <w:p w:rsidR="00D76752" w:rsidRDefault="00BF52B3" w:rsidP="00D76752">
      <w:pPr>
        <w:pStyle w:val="a3"/>
        <w:numPr>
          <w:ilvl w:val="0"/>
          <w:numId w:val="7"/>
        </w:numPr>
        <w:rPr>
          <w:lang w:val="uk-UA"/>
        </w:rPr>
      </w:pPr>
      <w:r>
        <w:rPr>
          <w:lang w:val="uk-UA"/>
        </w:rPr>
        <w:t>Організація класу. Привітання</w:t>
      </w:r>
      <w:r>
        <w:rPr>
          <w:lang w:val="en-US"/>
        </w:rPr>
        <w:t>/Greeting</w:t>
      </w:r>
    </w:p>
    <w:p w:rsidR="00D76752" w:rsidRDefault="006A5E37" w:rsidP="006A5E37">
      <w:pPr>
        <w:pStyle w:val="a3"/>
        <w:numPr>
          <w:ilvl w:val="0"/>
          <w:numId w:val="6"/>
        </w:numPr>
        <w:rPr>
          <w:lang w:val="uk-UA"/>
        </w:rPr>
      </w:pPr>
      <w:r w:rsidRPr="006A5E37">
        <w:rPr>
          <w:lang w:val="en-US"/>
        </w:rPr>
        <w:t>Good</w:t>
      </w:r>
      <w:r w:rsidRPr="006A5E37">
        <w:rPr>
          <w:lang w:val="uk-UA"/>
        </w:rPr>
        <w:t xml:space="preserve"> </w:t>
      </w:r>
      <w:r w:rsidRPr="006A5E37">
        <w:rPr>
          <w:lang w:val="en-US"/>
        </w:rPr>
        <w:t>morning</w:t>
      </w:r>
      <w:r w:rsidRPr="006A5E37">
        <w:rPr>
          <w:lang w:val="uk-UA"/>
        </w:rPr>
        <w:t xml:space="preserve"> </w:t>
      </w:r>
      <w:r w:rsidRPr="006A5E37">
        <w:rPr>
          <w:lang w:val="en-US"/>
        </w:rPr>
        <w:t>children</w:t>
      </w:r>
      <w:r w:rsidRPr="006A5E37">
        <w:rPr>
          <w:lang w:val="uk-UA"/>
        </w:rPr>
        <w:t xml:space="preserve">! </w:t>
      </w:r>
    </w:p>
    <w:p w:rsidR="006A5E37" w:rsidRPr="006A5E37" w:rsidRDefault="006A5E37" w:rsidP="006A5E37">
      <w:pPr>
        <w:pStyle w:val="a3"/>
        <w:numPr>
          <w:ilvl w:val="0"/>
          <w:numId w:val="6"/>
        </w:numPr>
        <w:rPr>
          <w:lang w:val="uk-UA"/>
        </w:rPr>
      </w:pPr>
      <w:r>
        <w:rPr>
          <w:lang w:val="en-US"/>
        </w:rPr>
        <w:t>I’m glad to see you!</w:t>
      </w:r>
    </w:p>
    <w:p w:rsidR="006A5E37" w:rsidRPr="006A5E37" w:rsidRDefault="006A5E37" w:rsidP="006A5E37">
      <w:pPr>
        <w:pStyle w:val="a3"/>
        <w:numPr>
          <w:ilvl w:val="0"/>
          <w:numId w:val="6"/>
        </w:numPr>
        <w:rPr>
          <w:lang w:val="uk-UA"/>
        </w:rPr>
      </w:pPr>
      <w:r>
        <w:rPr>
          <w:lang w:val="en-US"/>
        </w:rPr>
        <w:t>How are you today!</w:t>
      </w:r>
    </w:p>
    <w:p w:rsidR="006A5E37" w:rsidRDefault="006A5E37" w:rsidP="006A5E37">
      <w:pPr>
        <w:pStyle w:val="a3"/>
        <w:numPr>
          <w:ilvl w:val="0"/>
          <w:numId w:val="6"/>
        </w:numPr>
        <w:rPr>
          <w:lang w:val="uk-UA"/>
        </w:rPr>
      </w:pPr>
      <w:r>
        <w:rPr>
          <w:lang w:val="en-US"/>
        </w:rPr>
        <w:t>Say</w:t>
      </w:r>
      <w:r w:rsidRPr="006A5E37">
        <w:rPr>
          <w:lang w:val="uk-UA"/>
        </w:rPr>
        <w:t xml:space="preserve"> </w:t>
      </w:r>
      <w:r>
        <w:rPr>
          <w:lang w:val="en-US"/>
        </w:rPr>
        <w:t>hello</w:t>
      </w:r>
      <w:r w:rsidRPr="006A5E37">
        <w:rPr>
          <w:lang w:val="uk-UA"/>
        </w:rPr>
        <w:t xml:space="preserve"> </w:t>
      </w:r>
      <w:r>
        <w:rPr>
          <w:lang w:val="en-US"/>
        </w:rPr>
        <w:t>to</w:t>
      </w:r>
      <w:r w:rsidRPr="006A5E37">
        <w:rPr>
          <w:lang w:val="uk-UA"/>
        </w:rPr>
        <w:t xml:space="preserve"> </w:t>
      </w:r>
      <w:r>
        <w:rPr>
          <w:lang w:val="en-US"/>
        </w:rPr>
        <w:t>each</w:t>
      </w:r>
      <w:r w:rsidRPr="006A5E37">
        <w:rPr>
          <w:lang w:val="uk-UA"/>
        </w:rPr>
        <w:t xml:space="preserve"> </w:t>
      </w:r>
      <w:r>
        <w:rPr>
          <w:lang w:val="en-US"/>
        </w:rPr>
        <w:t>other</w:t>
      </w:r>
      <w:r w:rsidRPr="006A5E37">
        <w:rPr>
          <w:lang w:val="uk-UA"/>
        </w:rPr>
        <w:t xml:space="preserve">, </w:t>
      </w:r>
      <w:r>
        <w:rPr>
          <w:lang w:val="en-US"/>
        </w:rPr>
        <w:t>ask</w:t>
      </w:r>
      <w:r w:rsidRPr="006A5E37">
        <w:rPr>
          <w:lang w:val="uk-UA"/>
        </w:rPr>
        <w:t xml:space="preserve"> “</w:t>
      </w:r>
      <w:r>
        <w:rPr>
          <w:lang w:val="en-US"/>
        </w:rPr>
        <w:t>How</w:t>
      </w:r>
      <w:r w:rsidRPr="006A5E37">
        <w:rPr>
          <w:lang w:val="uk-UA"/>
        </w:rPr>
        <w:t xml:space="preserve"> </w:t>
      </w:r>
      <w:r>
        <w:rPr>
          <w:lang w:val="en-US"/>
        </w:rPr>
        <w:t>are</w:t>
      </w:r>
      <w:r w:rsidRPr="006A5E37">
        <w:rPr>
          <w:lang w:val="uk-UA"/>
        </w:rPr>
        <w:t xml:space="preserve"> </w:t>
      </w:r>
      <w:r>
        <w:rPr>
          <w:lang w:val="en-US"/>
        </w:rPr>
        <w:t>you</w:t>
      </w:r>
      <w:r w:rsidRPr="006A5E37">
        <w:rPr>
          <w:lang w:val="uk-UA"/>
        </w:rPr>
        <w:t xml:space="preserve"> </w:t>
      </w:r>
      <w:r>
        <w:rPr>
          <w:lang w:val="en-US"/>
        </w:rPr>
        <w:t>today</w:t>
      </w:r>
      <w:r w:rsidRPr="006A5E37">
        <w:rPr>
          <w:lang w:val="uk-UA"/>
        </w:rPr>
        <w:t>?”</w:t>
      </w:r>
    </w:p>
    <w:p w:rsidR="00D76752" w:rsidRDefault="006A5E37" w:rsidP="006A5E37">
      <w:pPr>
        <w:pStyle w:val="a3"/>
        <w:ind w:left="730"/>
        <w:rPr>
          <w:lang w:val="uk-UA"/>
        </w:rPr>
      </w:pPr>
      <w:r>
        <w:rPr>
          <w:lang w:val="uk-UA"/>
        </w:rPr>
        <w:t xml:space="preserve">Пісня про дні тижня </w:t>
      </w:r>
    </w:p>
    <w:p w:rsidR="006A5E37" w:rsidRPr="00176692" w:rsidRDefault="002E3E8A" w:rsidP="00176692">
      <w:pPr>
        <w:pStyle w:val="a3"/>
        <w:ind w:left="730"/>
        <w:rPr>
          <w:lang w:val="en-US"/>
        </w:rPr>
      </w:pPr>
      <w:r>
        <w:rPr>
          <w:lang w:val="en-US"/>
        </w:rPr>
        <w:t>“</w:t>
      </w:r>
      <w:r w:rsidRPr="002F3A71">
        <w:rPr>
          <w:lang w:val="en-US"/>
        </w:rPr>
        <w:t>Monday Tuesday Wednesday”</w:t>
      </w:r>
    </w:p>
    <w:p w:rsidR="006A5E37" w:rsidRDefault="006A5E37" w:rsidP="006A5E37">
      <w:pPr>
        <w:pStyle w:val="a3"/>
        <w:ind w:left="730"/>
        <w:rPr>
          <w:lang w:val="uk-UA"/>
        </w:rPr>
      </w:pPr>
    </w:p>
    <w:p w:rsidR="00D76752" w:rsidRDefault="00D76752" w:rsidP="00D76752">
      <w:pPr>
        <w:pStyle w:val="a3"/>
        <w:numPr>
          <w:ilvl w:val="0"/>
          <w:numId w:val="7"/>
        </w:numPr>
        <w:rPr>
          <w:lang w:val="uk-UA"/>
        </w:rPr>
      </w:pPr>
      <w:r>
        <w:rPr>
          <w:lang w:val="uk-UA"/>
        </w:rPr>
        <w:t>Актуалізація опорних знань</w:t>
      </w:r>
    </w:p>
    <w:p w:rsidR="00D76752" w:rsidRDefault="00D76752" w:rsidP="00083CA5">
      <w:pPr>
        <w:ind w:left="360"/>
        <w:rPr>
          <w:lang w:val="uk-UA"/>
        </w:rPr>
      </w:pPr>
      <w:r w:rsidRPr="00083CA5">
        <w:rPr>
          <w:lang w:val="uk-UA"/>
        </w:rPr>
        <w:t>Фонетична зарядка</w:t>
      </w:r>
      <w:r w:rsidR="002E3E8A">
        <w:rPr>
          <w:lang w:val="uk-UA"/>
        </w:rPr>
        <w:t>/</w:t>
      </w:r>
      <w:r w:rsidR="002E3E8A" w:rsidRPr="002F3A71">
        <w:rPr>
          <w:lang w:val="en-US"/>
        </w:rPr>
        <w:t>Phonetic exercises</w:t>
      </w:r>
    </w:p>
    <w:p w:rsidR="00D76752" w:rsidRDefault="00176692" w:rsidP="00D76752">
      <w:pPr>
        <w:rPr>
          <w:lang w:val="uk-UA"/>
        </w:rPr>
      </w:pPr>
      <w:r>
        <w:rPr>
          <w:lang w:val="uk-UA"/>
        </w:rPr>
        <w:lastRenderedPageBreak/>
        <w:t xml:space="preserve">                 </w:t>
      </w:r>
      <w:r w:rsidR="00D10A26">
        <w:rPr>
          <w:lang w:val="uk-UA"/>
        </w:rPr>
        <w:t xml:space="preserve">                     </w:t>
      </w:r>
      <w:r>
        <w:rPr>
          <w:lang w:val="uk-UA"/>
        </w:rPr>
        <w:t xml:space="preserve">            </w:t>
      </w:r>
      <w:r w:rsidRPr="00176692">
        <w:rPr>
          <w:noProof/>
          <w:lang w:eastAsia="ru-RU"/>
        </w:rPr>
        <w:drawing>
          <wp:inline distT="0" distB="0" distL="0" distR="0">
            <wp:extent cx="2699505" cy="2104546"/>
            <wp:effectExtent l="0" t="0" r="5715" b="0"/>
            <wp:docPr id="3" name="Рисунок 3" descr="C:\Users\ILIA\Desktop\bf;hlagn\Screenshot_2018-11-25-19-42-58-702_com.viber.vo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IA\Desktop\bf;hlagn\Screenshot_2018-11-25-19-42-58-702_com.viber.voi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12" cy="214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752" w:rsidRDefault="00D76752" w:rsidP="00D76752">
      <w:pPr>
        <w:ind w:left="360"/>
        <w:rPr>
          <w:lang w:val="uk-UA"/>
        </w:rPr>
      </w:pPr>
      <w:r>
        <w:rPr>
          <w:lang w:val="uk-UA"/>
        </w:rPr>
        <w:t xml:space="preserve">На малюнку зображені малюнки в тому ж порядку, як і чистомовці. Діти повторюють ще два рази. </w:t>
      </w:r>
    </w:p>
    <w:p w:rsidR="00D76752" w:rsidRDefault="00D76752" w:rsidP="00D76752">
      <w:pPr>
        <w:ind w:left="360"/>
        <w:rPr>
          <w:lang w:val="uk-UA"/>
        </w:rPr>
      </w:pPr>
      <w:r>
        <w:rPr>
          <w:lang w:val="uk-UA"/>
        </w:rPr>
        <w:t>На дошці наочність по темі «ОДЯГ»</w:t>
      </w:r>
    </w:p>
    <w:p w:rsidR="00D76752" w:rsidRDefault="00D76752" w:rsidP="00D76752">
      <w:pPr>
        <w:ind w:left="360"/>
        <w:rPr>
          <w:lang w:val="uk-UA"/>
        </w:rPr>
      </w:pPr>
      <w:r>
        <w:rPr>
          <w:lang w:val="uk-UA"/>
        </w:rPr>
        <w:t>Вчитель ставить запитання а діти відповідають.</w:t>
      </w:r>
    </w:p>
    <w:p w:rsidR="00E214D3" w:rsidRDefault="00E214D3" w:rsidP="00E214D3">
      <w:pPr>
        <w:pStyle w:val="a3"/>
        <w:numPr>
          <w:ilvl w:val="0"/>
          <w:numId w:val="6"/>
        </w:numPr>
        <w:rPr>
          <w:lang w:val="en-US"/>
        </w:rPr>
      </w:pPr>
      <w:r>
        <w:rPr>
          <w:lang w:val="en-US"/>
        </w:rPr>
        <w:t>What is this?</w:t>
      </w:r>
    </w:p>
    <w:p w:rsidR="00D76752" w:rsidRDefault="00E214D3" w:rsidP="00E214D3">
      <w:pPr>
        <w:pStyle w:val="a3"/>
        <w:numPr>
          <w:ilvl w:val="0"/>
          <w:numId w:val="6"/>
        </w:numPr>
        <w:rPr>
          <w:lang w:val="en-US"/>
        </w:rPr>
      </w:pPr>
      <w:r>
        <w:rPr>
          <w:lang w:val="en-US"/>
        </w:rPr>
        <w:t>What are they?</w:t>
      </w:r>
    </w:p>
    <w:p w:rsidR="00176692" w:rsidRDefault="00176692" w:rsidP="00176692">
      <w:pPr>
        <w:pStyle w:val="a3"/>
        <w:ind w:left="730"/>
        <w:rPr>
          <w:lang w:val="uk-UA"/>
        </w:rPr>
      </w:pPr>
      <w:r>
        <w:rPr>
          <w:lang w:val="uk-UA"/>
        </w:rPr>
        <w:t>Кожній дитині пропонується листок з графічним зображенням слова. Отримавши слово учень визначає відповідний малюнок і прикріплює його до дошки.</w:t>
      </w:r>
    </w:p>
    <w:p w:rsidR="00176692" w:rsidRPr="00176692" w:rsidRDefault="00470B5F" w:rsidP="00176692">
      <w:pPr>
        <w:pStyle w:val="a3"/>
        <w:ind w:left="730"/>
        <w:rPr>
          <w:lang w:val="uk-UA"/>
        </w:rPr>
      </w:pPr>
      <w:bookmarkStart w:id="0" w:name="_GoBack"/>
      <w:bookmarkEnd w:id="0"/>
      <w:r w:rsidRPr="0017669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1139544</wp:posOffset>
            </wp:positionH>
            <wp:positionV relativeFrom="paragraph">
              <wp:posOffset>115714</wp:posOffset>
            </wp:positionV>
            <wp:extent cx="1989189" cy="3536065"/>
            <wp:effectExtent l="0" t="0" r="0" b="7620"/>
            <wp:wrapSquare wrapText="bothSides"/>
            <wp:docPr id="4" name="Рисунок 4" descr="C:\Users\ILIA\Desktop\bf;hlagn\IMG-01e0186c327bc4c74e075c55f7aa40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IA\Desktop\bf;hlagn\IMG-01e0186c327bc4c74e075c55f7aa40c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89" cy="3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692">
        <w:rPr>
          <w:lang w:val="uk-UA"/>
        </w:rPr>
        <w:br w:type="textWrapping" w:clear="all"/>
      </w:r>
    </w:p>
    <w:p w:rsidR="00D76752" w:rsidRDefault="00D76752" w:rsidP="00D76752">
      <w:pPr>
        <w:ind w:left="360"/>
        <w:rPr>
          <w:lang w:val="uk-UA"/>
        </w:rPr>
      </w:pPr>
      <w:r>
        <w:rPr>
          <w:lang w:val="uk-UA"/>
        </w:rPr>
        <w:t>Гра «Знайди зайве слово»</w:t>
      </w:r>
    </w:p>
    <w:p w:rsidR="00D76752" w:rsidRDefault="00D76752" w:rsidP="00D76752">
      <w:pPr>
        <w:ind w:left="360"/>
        <w:rPr>
          <w:lang w:val="uk-UA"/>
        </w:rPr>
      </w:pPr>
      <w:r>
        <w:rPr>
          <w:lang w:val="uk-UA"/>
        </w:rPr>
        <w:t>Вчитель називає ряд слів, в якому є зайве. Учні плескають в долоні або піднімають руку.</w:t>
      </w:r>
    </w:p>
    <w:p w:rsidR="00D76752" w:rsidRDefault="00D76752" w:rsidP="00D76752">
      <w:pPr>
        <w:ind w:left="360"/>
        <w:rPr>
          <w:lang w:val="uk-UA"/>
        </w:rPr>
      </w:pPr>
      <w:r>
        <w:rPr>
          <w:lang w:val="uk-UA"/>
        </w:rPr>
        <w:t>Гра «Вгадай слово»</w:t>
      </w:r>
    </w:p>
    <w:p w:rsidR="005D6CE1" w:rsidRDefault="00D76752" w:rsidP="00083CA5">
      <w:pPr>
        <w:ind w:left="360"/>
        <w:rPr>
          <w:lang w:val="uk-UA"/>
        </w:rPr>
      </w:pPr>
      <w:r>
        <w:rPr>
          <w:lang w:val="uk-UA"/>
        </w:rPr>
        <w:t xml:space="preserve">Вчитель </w:t>
      </w:r>
      <w:r w:rsidR="00083CA5">
        <w:rPr>
          <w:lang w:val="uk-UA"/>
        </w:rPr>
        <w:t>вимовляє слово губами безголосно. Учні відгадують вимовлене губами слово.</w:t>
      </w:r>
    </w:p>
    <w:p w:rsidR="00083CA5" w:rsidRPr="00D10A26" w:rsidRDefault="00176692" w:rsidP="00176692">
      <w:pPr>
        <w:rPr>
          <w:b/>
        </w:rPr>
      </w:pPr>
      <w:r w:rsidRPr="00176692">
        <w:rPr>
          <w:b/>
          <w:lang w:val="uk-UA"/>
        </w:rPr>
        <w:lastRenderedPageBreak/>
        <w:t>3 Основна частина уроку</w:t>
      </w:r>
      <w:r w:rsidR="005C0051" w:rsidRPr="00D10A26">
        <w:rPr>
          <w:b/>
        </w:rPr>
        <w:t>/</w:t>
      </w:r>
      <w:r w:rsidR="005C0051">
        <w:rPr>
          <w:b/>
          <w:lang w:val="en-US"/>
        </w:rPr>
        <w:t>Aim</w:t>
      </w:r>
      <w:r w:rsidR="005C0051" w:rsidRPr="00D10A26">
        <w:rPr>
          <w:b/>
        </w:rPr>
        <w:t xml:space="preserve"> </w:t>
      </w:r>
      <w:r w:rsidR="005C0051">
        <w:rPr>
          <w:b/>
          <w:lang w:val="en-US"/>
        </w:rPr>
        <w:t>of</w:t>
      </w:r>
      <w:r w:rsidR="005C0051" w:rsidRPr="00D10A26">
        <w:rPr>
          <w:b/>
        </w:rPr>
        <w:t xml:space="preserve"> </w:t>
      </w:r>
      <w:r w:rsidR="005C0051">
        <w:rPr>
          <w:b/>
          <w:lang w:val="en-US"/>
        </w:rPr>
        <w:t>the</w:t>
      </w:r>
      <w:r w:rsidR="005C0051" w:rsidRPr="00D10A26">
        <w:rPr>
          <w:b/>
        </w:rPr>
        <w:t xml:space="preserve"> </w:t>
      </w:r>
      <w:r w:rsidR="005C0051">
        <w:rPr>
          <w:b/>
          <w:lang w:val="en-US"/>
        </w:rPr>
        <w:t>lesson</w:t>
      </w:r>
    </w:p>
    <w:p w:rsidR="00083CA5" w:rsidRDefault="00083CA5" w:rsidP="00083CA5">
      <w:pPr>
        <w:ind w:left="360"/>
        <w:rPr>
          <w:lang w:val="uk-UA"/>
        </w:rPr>
      </w:pPr>
      <w:r>
        <w:rPr>
          <w:lang w:val="uk-UA"/>
        </w:rPr>
        <w:t>Повідомлення теми і мети уроку</w:t>
      </w:r>
    </w:p>
    <w:p w:rsidR="00083CA5" w:rsidRPr="005C0051" w:rsidRDefault="00083CA5" w:rsidP="00083CA5">
      <w:pPr>
        <w:ind w:firstLine="360"/>
      </w:pPr>
      <w:r>
        <w:rPr>
          <w:lang w:val="uk-UA"/>
        </w:rPr>
        <w:t>На дошці наочність «Символи погоди». Вчитель пропонує прослухати аудіозапис звуків природи різних погодних умов (дощ, вітер…)</w:t>
      </w:r>
      <w:r w:rsidR="005C0051" w:rsidRPr="005C0051">
        <w:t>(</w:t>
      </w:r>
      <w:r w:rsidR="005C0051">
        <w:rPr>
          <w:lang w:val="en-US"/>
        </w:rPr>
        <w:t>Way</w:t>
      </w:r>
      <w:r w:rsidR="005C0051" w:rsidRPr="005C0051">
        <w:t xml:space="preserve"> </w:t>
      </w:r>
      <w:r w:rsidR="005C0051">
        <w:rPr>
          <w:lang w:val="en-US"/>
        </w:rPr>
        <w:t>Ahead</w:t>
      </w:r>
      <w:r w:rsidR="005C0051" w:rsidRPr="005C0051">
        <w:t xml:space="preserve">2. </w:t>
      </w:r>
      <w:r w:rsidR="005C0051">
        <w:rPr>
          <w:lang w:val="en-US"/>
        </w:rPr>
        <w:t>Teacher’s CD track 54</w:t>
      </w:r>
      <w:r w:rsidR="005C0051" w:rsidRPr="005C0051">
        <w:t>)</w:t>
      </w:r>
    </w:p>
    <w:p w:rsidR="00083CA5" w:rsidRDefault="00E214D3" w:rsidP="00C36C27">
      <w:pPr>
        <w:pStyle w:val="a3"/>
        <w:numPr>
          <w:ilvl w:val="0"/>
          <w:numId w:val="6"/>
        </w:numPr>
        <w:rPr>
          <w:lang w:val="en-US"/>
        </w:rPr>
      </w:pPr>
      <w:r w:rsidRPr="00C36C27">
        <w:rPr>
          <w:lang w:val="en-US"/>
        </w:rPr>
        <w:t>Look</w:t>
      </w:r>
      <w:r w:rsidRPr="00C36C27">
        <w:rPr>
          <w:lang w:val="uk-UA"/>
        </w:rPr>
        <w:t xml:space="preserve"> </w:t>
      </w:r>
      <w:r w:rsidRPr="00C36C27">
        <w:rPr>
          <w:lang w:val="en-US"/>
        </w:rPr>
        <w:t>at</w:t>
      </w:r>
      <w:r w:rsidRPr="00C36C27">
        <w:rPr>
          <w:lang w:val="uk-UA"/>
        </w:rPr>
        <w:t xml:space="preserve"> </w:t>
      </w:r>
      <w:r w:rsidRPr="00C36C27">
        <w:rPr>
          <w:lang w:val="en-US"/>
        </w:rPr>
        <w:t>the</w:t>
      </w:r>
      <w:r w:rsidRPr="00C36C27">
        <w:rPr>
          <w:lang w:val="uk-UA"/>
        </w:rPr>
        <w:t xml:space="preserve"> </w:t>
      </w:r>
      <w:r w:rsidRPr="00C36C27">
        <w:rPr>
          <w:lang w:val="en-US"/>
        </w:rPr>
        <w:t>board</w:t>
      </w:r>
      <w:r w:rsidRPr="00C36C27">
        <w:rPr>
          <w:lang w:val="uk-UA"/>
        </w:rPr>
        <w:t xml:space="preserve">. </w:t>
      </w:r>
      <w:r w:rsidRPr="00C36C27">
        <w:rPr>
          <w:lang w:val="en-US"/>
        </w:rPr>
        <w:t>What</w:t>
      </w:r>
      <w:r w:rsidRPr="00C36C27">
        <w:rPr>
          <w:lang w:val="uk-UA"/>
        </w:rPr>
        <w:t xml:space="preserve"> </w:t>
      </w:r>
      <w:r w:rsidRPr="00C36C27">
        <w:rPr>
          <w:lang w:val="en-US"/>
        </w:rPr>
        <w:t>is</w:t>
      </w:r>
      <w:r w:rsidRPr="00C36C27">
        <w:rPr>
          <w:lang w:val="uk-UA"/>
        </w:rPr>
        <w:t xml:space="preserve"> </w:t>
      </w:r>
      <w:r w:rsidRPr="00C36C27">
        <w:rPr>
          <w:lang w:val="en-US"/>
        </w:rPr>
        <w:t>the</w:t>
      </w:r>
      <w:r w:rsidRPr="00C36C27">
        <w:rPr>
          <w:lang w:val="uk-UA"/>
        </w:rPr>
        <w:t xml:space="preserve"> </w:t>
      </w:r>
      <w:r w:rsidRPr="00C36C27">
        <w:rPr>
          <w:lang w:val="en-US"/>
        </w:rPr>
        <w:t>weather</w:t>
      </w:r>
      <w:r w:rsidRPr="00C36C27">
        <w:rPr>
          <w:lang w:val="uk-UA"/>
        </w:rPr>
        <w:t xml:space="preserve">? </w:t>
      </w:r>
      <w:r w:rsidRPr="00C36C27">
        <w:rPr>
          <w:lang w:val="en-US"/>
        </w:rPr>
        <w:t xml:space="preserve"> </w:t>
      </w:r>
    </w:p>
    <w:p w:rsidR="00C36C27" w:rsidRPr="00C36C27" w:rsidRDefault="00C36C27" w:rsidP="00C36C27">
      <w:pPr>
        <w:pStyle w:val="a3"/>
        <w:numPr>
          <w:ilvl w:val="0"/>
          <w:numId w:val="6"/>
        </w:numPr>
        <w:rPr>
          <w:lang w:val="uk-UA"/>
        </w:rPr>
      </w:pPr>
      <w:r>
        <w:rPr>
          <w:lang w:val="en-US"/>
        </w:rPr>
        <w:t xml:space="preserve">It’s raining (It’s sunny. It’s windy. It’s hot). </w:t>
      </w:r>
    </w:p>
    <w:p w:rsidR="00C36C27" w:rsidRPr="00C36C27" w:rsidRDefault="00C36C27" w:rsidP="00C36C27">
      <w:pPr>
        <w:pStyle w:val="a3"/>
        <w:numPr>
          <w:ilvl w:val="0"/>
          <w:numId w:val="6"/>
        </w:numPr>
        <w:rPr>
          <w:lang w:val="en-US"/>
        </w:rPr>
      </w:pPr>
      <w:r w:rsidRPr="00C36C27">
        <w:rPr>
          <w:lang w:val="en-US"/>
        </w:rPr>
        <w:t>Say what is wearing better?</w:t>
      </w:r>
    </w:p>
    <w:p w:rsidR="00E214D3" w:rsidRPr="00E214D3" w:rsidRDefault="00E214D3" w:rsidP="00E214D3">
      <w:pPr>
        <w:ind w:firstLine="360"/>
        <w:rPr>
          <w:lang w:val="en-US"/>
        </w:rPr>
      </w:pPr>
    </w:p>
    <w:p w:rsidR="00083CA5" w:rsidRDefault="00083CA5" w:rsidP="00083CA5">
      <w:pPr>
        <w:ind w:firstLine="360"/>
        <w:rPr>
          <w:lang w:val="uk-UA"/>
        </w:rPr>
      </w:pPr>
      <w:r>
        <w:rPr>
          <w:lang w:val="uk-UA"/>
        </w:rPr>
        <w:t>Вчитель видає учням по два конверти з паперовими ляльками та різноманітним одягом до них. Діти розкладають на парті</w:t>
      </w:r>
      <w:r w:rsidR="00327458">
        <w:rPr>
          <w:lang w:val="uk-UA"/>
        </w:rPr>
        <w:t xml:space="preserve"> вміст конвертів</w:t>
      </w:r>
      <w:r>
        <w:rPr>
          <w:lang w:val="uk-UA"/>
        </w:rPr>
        <w:t xml:space="preserve"> та розглядають </w:t>
      </w:r>
      <w:r w:rsidR="00327458">
        <w:rPr>
          <w:lang w:val="uk-UA"/>
        </w:rPr>
        <w:t>одяг.</w:t>
      </w:r>
    </w:p>
    <w:p w:rsidR="005C0051" w:rsidRDefault="005C0051" w:rsidP="005C0051">
      <w:pPr>
        <w:rPr>
          <w:lang w:val="uk-UA"/>
        </w:rPr>
      </w:pPr>
      <w:r w:rsidRPr="005C005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ILIA\Desktop\bf;hlagn\IMG-497e5f9e8dce8ee2a4bb2d29dd2934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IA\Desktop\bf;hlagn\IMG-497e5f9e8dce8ee2a4bb2d29dd293413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A5" w:rsidRDefault="00327458" w:rsidP="00327458">
      <w:pPr>
        <w:ind w:firstLine="360"/>
        <w:rPr>
          <w:lang w:val="uk-UA"/>
        </w:rPr>
      </w:pPr>
      <w:r>
        <w:rPr>
          <w:lang w:val="uk-UA"/>
        </w:rPr>
        <w:t>Вчитель називає певну погоду і пропонує вибирати і одягати ляльок.</w:t>
      </w:r>
    </w:p>
    <w:p w:rsidR="00327458" w:rsidRDefault="00ED13E1" w:rsidP="00ED13E1">
      <w:pPr>
        <w:pStyle w:val="a3"/>
        <w:numPr>
          <w:ilvl w:val="0"/>
          <w:numId w:val="6"/>
        </w:numPr>
        <w:rPr>
          <w:lang w:val="en-US"/>
        </w:rPr>
      </w:pPr>
      <w:r w:rsidRPr="00ED13E1">
        <w:rPr>
          <w:lang w:val="en-US"/>
        </w:rPr>
        <w:t xml:space="preserve">The weather is hot. The girl is wearing a hat, a dress and sandals. </w:t>
      </w:r>
    </w:p>
    <w:p w:rsidR="00327458" w:rsidRDefault="00ED13E1" w:rsidP="00ED13E1">
      <w:pPr>
        <w:pStyle w:val="a3"/>
        <w:numPr>
          <w:ilvl w:val="0"/>
          <w:numId w:val="6"/>
        </w:numPr>
        <w:rPr>
          <w:lang w:val="en-US"/>
        </w:rPr>
      </w:pPr>
      <w:r>
        <w:rPr>
          <w:lang w:val="en-US"/>
        </w:rPr>
        <w:t>The weather is raining. The boy is wearing a coat, a hat and boots.</w:t>
      </w:r>
    </w:p>
    <w:p w:rsidR="00ED13E1" w:rsidRDefault="00ED13E1" w:rsidP="00ED13E1">
      <w:pPr>
        <w:pStyle w:val="a3"/>
        <w:ind w:left="730"/>
        <w:rPr>
          <w:lang w:val="uk-UA"/>
        </w:rPr>
      </w:pPr>
      <w:r w:rsidRPr="00ED13E1">
        <w:rPr>
          <w:lang w:val="uk-UA"/>
        </w:rPr>
        <w:t xml:space="preserve">Заохочення дітей вести гру «Одягни ляльку». Діти по бажанню виходять і продовжують вести гру. </w:t>
      </w:r>
    </w:p>
    <w:p w:rsidR="00ED13E1" w:rsidRPr="005C0051" w:rsidRDefault="005C0051" w:rsidP="005C0051">
      <w:pPr>
        <w:pStyle w:val="a3"/>
        <w:ind w:left="730"/>
        <w:rPr>
          <w:lang w:val="en-US"/>
        </w:rPr>
      </w:pPr>
      <w:r w:rsidRPr="005C0051">
        <w:rPr>
          <w:noProof/>
          <w:lang w:eastAsia="ru-RU"/>
        </w:rPr>
        <w:lastRenderedPageBreak/>
        <w:drawing>
          <wp:inline distT="0" distB="0" distL="0" distR="0">
            <wp:extent cx="2302932" cy="1727200"/>
            <wp:effectExtent l="0" t="0" r="2540" b="6350"/>
            <wp:docPr id="8" name="Рисунок 8" descr="C:\Users\ILIA\Desktop\bf;hlagn\IMG-e422384939c6bcf46c4cfc0c71226d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IA\Desktop\bf;hlagn\IMG-e422384939c6bcf46c4cfc0c71226da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81" cy="174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5C0051">
        <w:rPr>
          <w:noProof/>
          <w:lang w:eastAsia="ru-RU"/>
        </w:rPr>
        <w:drawing>
          <wp:inline distT="0" distB="0" distL="0" distR="0">
            <wp:extent cx="960041" cy="1706736"/>
            <wp:effectExtent l="0" t="0" r="0" b="8255"/>
            <wp:docPr id="9" name="Рисунок 9" descr="C:\Users\ILIA\Desktop\bf;hlagn\IMG-74f9dadb622e81ea0c3262ab73545d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IA\Desktop\bf;hlagn\IMG-74f9dadb622e81ea0c3262ab73545d6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372" cy="183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0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C0051">
        <w:rPr>
          <w:noProof/>
          <w:lang w:eastAsia="ru-RU"/>
        </w:rPr>
        <w:drawing>
          <wp:inline distT="0" distB="0" distL="0" distR="0">
            <wp:extent cx="1702727" cy="957782"/>
            <wp:effectExtent l="0" t="8572" r="3492" b="3493"/>
            <wp:docPr id="10" name="Рисунок 10" descr="C:\Users\ILIA\Desktop\bf;hlagn\IMG-0e67a4b0bdf51b3bc7c2596468e270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LIA\Desktop\bf;hlagn\IMG-0e67a4b0bdf51b3bc7c2596468e2702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4851" cy="103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458" w:rsidRDefault="00327458" w:rsidP="00327458">
      <w:pPr>
        <w:ind w:firstLine="360"/>
        <w:rPr>
          <w:lang w:val="uk-UA"/>
        </w:rPr>
      </w:pPr>
      <w:r>
        <w:rPr>
          <w:lang w:val="uk-UA"/>
        </w:rPr>
        <w:t>ДИНАМІЧНА ПАУЗА</w:t>
      </w:r>
    </w:p>
    <w:p w:rsidR="00ED13E1" w:rsidRPr="00ED13E1" w:rsidRDefault="00ED13E1" w:rsidP="00ED13E1">
      <w:pPr>
        <w:pStyle w:val="a3"/>
        <w:numPr>
          <w:ilvl w:val="0"/>
          <w:numId w:val="6"/>
        </w:numPr>
        <w:rPr>
          <w:lang w:val="en-US"/>
        </w:rPr>
      </w:pPr>
      <w:r>
        <w:rPr>
          <w:lang w:val="en-US"/>
        </w:rPr>
        <w:t>Are you tired? Let’s move!</w:t>
      </w:r>
    </w:p>
    <w:p w:rsidR="00ED13E1" w:rsidRPr="00ED13E1" w:rsidRDefault="00ED13E1" w:rsidP="00327458">
      <w:pPr>
        <w:ind w:firstLine="360"/>
        <w:rPr>
          <w:lang w:val="en-US"/>
        </w:rPr>
      </w:pPr>
    </w:p>
    <w:p w:rsidR="00ED13E1" w:rsidRPr="00ED13E1" w:rsidRDefault="00ED13E1" w:rsidP="00ED13E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  <w:lang w:val="en-US"/>
        </w:rPr>
      </w:pPr>
      <w:r w:rsidRPr="00ED13E1">
        <w:rPr>
          <w:rFonts w:ascii="Helvetica" w:hAnsi="Helvetica" w:cs="Helvetica"/>
          <w:color w:val="003366"/>
          <w:sz w:val="21"/>
          <w:szCs w:val="21"/>
          <w:lang w:val="en-US"/>
        </w:rPr>
        <w:t>Head</w:t>
      </w:r>
      <w:r w:rsidR="00A70210">
        <w:rPr>
          <w:rFonts w:ascii="Helvetica" w:hAnsi="Helvetica" w:cs="Helvetica"/>
          <w:color w:val="003366"/>
          <w:sz w:val="21"/>
          <w:szCs w:val="21"/>
          <w:lang w:val="en-US"/>
        </w:rPr>
        <w:t>,</w:t>
      </w:r>
      <w:r w:rsidRPr="00ED13E1">
        <w:rPr>
          <w:rFonts w:ascii="Helvetica" w:hAnsi="Helvetica" w:cs="Helvetica"/>
          <w:color w:val="003366"/>
          <w:sz w:val="21"/>
          <w:szCs w:val="21"/>
          <w:lang w:val="en-US"/>
        </w:rPr>
        <w:t xml:space="preserve"> shoulders</w:t>
      </w:r>
      <w:r w:rsidR="00A70210">
        <w:rPr>
          <w:rFonts w:ascii="Helvetica" w:hAnsi="Helvetica" w:cs="Helvetica"/>
          <w:color w:val="003366"/>
          <w:sz w:val="21"/>
          <w:szCs w:val="21"/>
          <w:lang w:val="en-US"/>
        </w:rPr>
        <w:t>,</w:t>
      </w:r>
      <w:r w:rsidRPr="00ED13E1">
        <w:rPr>
          <w:rFonts w:ascii="Helvetica" w:hAnsi="Helvetica" w:cs="Helvetica"/>
          <w:color w:val="003366"/>
          <w:sz w:val="21"/>
          <w:szCs w:val="21"/>
          <w:lang w:val="en-US"/>
        </w:rPr>
        <w:t xml:space="preserve"> knees and toes, knees and toes.</w:t>
      </w:r>
    </w:p>
    <w:p w:rsidR="00ED13E1" w:rsidRPr="00ED13E1" w:rsidRDefault="00ED13E1" w:rsidP="00ED13E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  <w:lang w:val="en-US"/>
        </w:rPr>
      </w:pPr>
      <w:r w:rsidRPr="00ED13E1">
        <w:rPr>
          <w:rFonts w:ascii="Helvetica" w:hAnsi="Helvetica" w:cs="Helvetica"/>
          <w:color w:val="003366"/>
          <w:sz w:val="21"/>
          <w:szCs w:val="21"/>
          <w:lang w:val="en-US"/>
        </w:rPr>
        <w:t>Head</w:t>
      </w:r>
      <w:r w:rsidR="00A70210">
        <w:rPr>
          <w:rFonts w:ascii="Helvetica" w:hAnsi="Helvetica" w:cs="Helvetica"/>
          <w:color w:val="003366"/>
          <w:sz w:val="21"/>
          <w:szCs w:val="21"/>
          <w:lang w:val="en-US"/>
        </w:rPr>
        <w:t>,</w:t>
      </w:r>
      <w:r w:rsidRPr="00ED13E1">
        <w:rPr>
          <w:rFonts w:ascii="Helvetica" w:hAnsi="Helvetica" w:cs="Helvetica"/>
          <w:color w:val="003366"/>
          <w:sz w:val="21"/>
          <w:szCs w:val="21"/>
          <w:lang w:val="en-US"/>
        </w:rPr>
        <w:t xml:space="preserve"> shoulders</w:t>
      </w:r>
      <w:r w:rsidR="00A70210">
        <w:rPr>
          <w:rFonts w:ascii="Helvetica" w:hAnsi="Helvetica" w:cs="Helvetica"/>
          <w:color w:val="003366"/>
          <w:sz w:val="21"/>
          <w:szCs w:val="21"/>
          <w:lang w:val="en-US"/>
        </w:rPr>
        <w:t>,</w:t>
      </w:r>
      <w:r w:rsidRPr="00ED13E1">
        <w:rPr>
          <w:rFonts w:ascii="Helvetica" w:hAnsi="Helvetica" w:cs="Helvetica"/>
          <w:color w:val="003366"/>
          <w:sz w:val="21"/>
          <w:szCs w:val="21"/>
          <w:lang w:val="en-US"/>
        </w:rPr>
        <w:t xml:space="preserve"> knees and toes, knees and toes.</w:t>
      </w:r>
    </w:p>
    <w:p w:rsidR="00ED13E1" w:rsidRPr="00ED13E1" w:rsidRDefault="00ED13E1" w:rsidP="00ED13E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  <w:lang w:val="en-US"/>
        </w:rPr>
      </w:pPr>
      <w:r w:rsidRPr="00ED13E1">
        <w:rPr>
          <w:rFonts w:ascii="Helvetica" w:hAnsi="Helvetica" w:cs="Helvetica"/>
          <w:color w:val="003366"/>
          <w:sz w:val="21"/>
          <w:szCs w:val="21"/>
          <w:lang w:val="en-US"/>
        </w:rPr>
        <w:t>And eyes and ears and mouth and nose</w:t>
      </w:r>
    </w:p>
    <w:p w:rsidR="00ED13E1" w:rsidRPr="00ED13E1" w:rsidRDefault="00ED13E1" w:rsidP="00ED13E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  <w:lang w:val="en-US"/>
        </w:rPr>
      </w:pPr>
      <w:r w:rsidRPr="00ED13E1">
        <w:rPr>
          <w:rFonts w:ascii="Helvetica" w:hAnsi="Helvetica" w:cs="Helvetica"/>
          <w:color w:val="003366"/>
          <w:sz w:val="21"/>
          <w:szCs w:val="21"/>
          <w:lang w:val="en-US"/>
        </w:rPr>
        <w:t>Head</w:t>
      </w:r>
      <w:r w:rsidR="00A70210">
        <w:rPr>
          <w:rFonts w:ascii="Helvetica" w:hAnsi="Helvetica" w:cs="Helvetica"/>
          <w:color w:val="003366"/>
          <w:sz w:val="21"/>
          <w:szCs w:val="21"/>
          <w:lang w:val="en-US"/>
        </w:rPr>
        <w:t>,</w:t>
      </w:r>
      <w:r w:rsidRPr="00ED13E1">
        <w:rPr>
          <w:rFonts w:ascii="Helvetica" w:hAnsi="Helvetica" w:cs="Helvetica"/>
          <w:color w:val="003366"/>
          <w:sz w:val="21"/>
          <w:szCs w:val="21"/>
          <w:lang w:val="en-US"/>
        </w:rPr>
        <w:t xml:space="preserve"> shoulders</w:t>
      </w:r>
      <w:r w:rsidR="00A70210">
        <w:rPr>
          <w:rFonts w:ascii="Helvetica" w:hAnsi="Helvetica" w:cs="Helvetica"/>
          <w:color w:val="003366"/>
          <w:sz w:val="21"/>
          <w:szCs w:val="21"/>
          <w:lang w:val="en-US"/>
        </w:rPr>
        <w:t>,</w:t>
      </w:r>
      <w:r w:rsidRPr="00ED13E1">
        <w:rPr>
          <w:rFonts w:ascii="Helvetica" w:hAnsi="Helvetica" w:cs="Helvetica"/>
          <w:color w:val="003366"/>
          <w:sz w:val="21"/>
          <w:szCs w:val="21"/>
          <w:lang w:val="en-US"/>
        </w:rPr>
        <w:t xml:space="preserve"> knees and toes, knees and toes.</w:t>
      </w:r>
    </w:p>
    <w:p w:rsidR="00327458" w:rsidRDefault="00327458" w:rsidP="00327458">
      <w:pPr>
        <w:rPr>
          <w:lang w:val="uk-UA"/>
        </w:rPr>
      </w:pPr>
    </w:p>
    <w:p w:rsidR="00A70210" w:rsidRDefault="00327458" w:rsidP="00327458">
      <w:pPr>
        <w:rPr>
          <w:lang w:val="uk-UA"/>
        </w:rPr>
      </w:pPr>
      <w:r>
        <w:rPr>
          <w:lang w:val="uk-UA"/>
        </w:rPr>
        <w:t>Робота в парах</w:t>
      </w:r>
    </w:p>
    <w:p w:rsidR="00A70210" w:rsidRDefault="00A70210" w:rsidP="00327458">
      <w:pPr>
        <w:rPr>
          <w:lang w:val="uk-UA"/>
        </w:rPr>
      </w:pPr>
    </w:p>
    <w:p w:rsidR="00327458" w:rsidRDefault="00A70210" w:rsidP="00327458">
      <w:pPr>
        <w:rPr>
          <w:lang w:val="uk-UA"/>
        </w:rPr>
      </w:pPr>
      <w:r w:rsidRPr="00A702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70210">
        <w:rPr>
          <w:noProof/>
          <w:lang w:eastAsia="ru-RU"/>
        </w:rPr>
        <w:drawing>
          <wp:inline distT="0" distB="0" distL="0" distR="0">
            <wp:extent cx="2552499" cy="4536830"/>
            <wp:effectExtent l="0" t="0" r="635" b="0"/>
            <wp:docPr id="11" name="Рисунок 11" descr="C:\Users\ILIA\Desktop\bf;hlagn\IMG-1b35618b352a6e51c527bd26ac62a1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LIA\Desktop\bf;hlagn\IMG-1b35618b352a6e51c527bd26ac62a16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6852" cy="46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2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7021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46253" cy="4525729"/>
            <wp:effectExtent l="0" t="0" r="6985" b="8255"/>
            <wp:docPr id="12" name="Рисунок 12" descr="C:\Users\ILIA\Desktop\bf;hlagn\IMG-4e0a0d6181969fd7b604045c050a63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LIA\Desktop\bf;hlagn\IMG-4e0a0d6181969fd7b604045c050a63ec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92" cy="461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458" w:rsidRPr="00C36C27" w:rsidRDefault="00327458" w:rsidP="00327458">
      <w:r>
        <w:rPr>
          <w:lang w:val="uk-UA"/>
        </w:rPr>
        <w:lastRenderedPageBreak/>
        <w:t>Діти повертаються один до одного і продовжують гру.</w:t>
      </w:r>
    </w:p>
    <w:p w:rsidR="00C36C27" w:rsidRPr="00C36C27" w:rsidRDefault="00C36C27" w:rsidP="00327458"/>
    <w:p w:rsidR="005D6CE1" w:rsidRDefault="00327458" w:rsidP="00327458">
      <w:pPr>
        <w:pStyle w:val="a3"/>
        <w:numPr>
          <w:ilvl w:val="0"/>
          <w:numId w:val="7"/>
        </w:numPr>
        <w:rPr>
          <w:lang w:val="uk-UA"/>
        </w:rPr>
      </w:pPr>
      <w:r>
        <w:rPr>
          <w:lang w:val="uk-UA"/>
        </w:rPr>
        <w:t>ВИСНОВОК УРОКУ</w:t>
      </w:r>
    </w:p>
    <w:p w:rsidR="00327458" w:rsidRPr="00A70210" w:rsidRDefault="00ED13E1" w:rsidP="00327458">
      <w:pPr>
        <w:pStyle w:val="a3"/>
        <w:numPr>
          <w:ilvl w:val="0"/>
          <w:numId w:val="6"/>
        </w:numPr>
        <w:rPr>
          <w:lang w:val="uk-UA"/>
        </w:rPr>
      </w:pPr>
      <w:r>
        <w:rPr>
          <w:lang w:val="en-US"/>
        </w:rPr>
        <w:t>Do</w:t>
      </w:r>
      <w:r w:rsidRPr="00ED13E1">
        <w:rPr>
          <w:lang w:val="uk-UA"/>
        </w:rPr>
        <w:t xml:space="preserve"> </w:t>
      </w:r>
      <w:r>
        <w:rPr>
          <w:lang w:val="en-US"/>
        </w:rPr>
        <w:t>you</w:t>
      </w:r>
      <w:r w:rsidRPr="00ED13E1">
        <w:rPr>
          <w:lang w:val="uk-UA"/>
        </w:rPr>
        <w:t xml:space="preserve"> </w:t>
      </w:r>
      <w:r>
        <w:rPr>
          <w:lang w:val="en-US"/>
        </w:rPr>
        <w:t>like</w:t>
      </w:r>
      <w:r w:rsidRPr="00ED13E1">
        <w:rPr>
          <w:lang w:val="uk-UA"/>
        </w:rPr>
        <w:t xml:space="preserve"> </w:t>
      </w:r>
      <w:r>
        <w:rPr>
          <w:lang w:val="en-US"/>
        </w:rPr>
        <w:t>our</w:t>
      </w:r>
      <w:r w:rsidRPr="00ED13E1">
        <w:rPr>
          <w:lang w:val="uk-UA"/>
        </w:rPr>
        <w:t xml:space="preserve"> </w:t>
      </w:r>
      <w:r>
        <w:rPr>
          <w:lang w:val="en-US"/>
        </w:rPr>
        <w:t>lesson</w:t>
      </w:r>
      <w:r w:rsidRPr="00ED13E1">
        <w:rPr>
          <w:lang w:val="uk-UA"/>
        </w:rPr>
        <w:t xml:space="preserve"> </w:t>
      </w:r>
      <w:r>
        <w:rPr>
          <w:lang w:val="en-US"/>
        </w:rPr>
        <w:t>today</w:t>
      </w:r>
      <w:r w:rsidRPr="00ED13E1">
        <w:rPr>
          <w:lang w:val="uk-UA"/>
        </w:rPr>
        <w:t xml:space="preserve">? </w:t>
      </w:r>
      <w:r>
        <w:rPr>
          <w:lang w:val="en-US"/>
        </w:rPr>
        <w:t>Was it easy or dif</w:t>
      </w:r>
      <w:r w:rsidR="002128AF">
        <w:rPr>
          <w:lang w:val="en-US"/>
        </w:rPr>
        <w:t>ficult?</w:t>
      </w:r>
    </w:p>
    <w:p w:rsidR="00A70210" w:rsidRDefault="00327458" w:rsidP="00327458">
      <w:pPr>
        <w:rPr>
          <w:lang w:val="uk-UA"/>
        </w:rPr>
      </w:pPr>
      <w:r>
        <w:rPr>
          <w:lang w:val="uk-UA"/>
        </w:rPr>
        <w:t>Кожній дитині видаються смайлики</w:t>
      </w:r>
      <w:r w:rsidR="006A5E37" w:rsidRPr="00ED13E1">
        <w:rPr>
          <w:lang w:val="uk-UA"/>
        </w:rPr>
        <w:t>:</w:t>
      </w:r>
      <w:r>
        <w:rPr>
          <w:lang w:val="uk-UA"/>
        </w:rPr>
        <w:t xml:space="preserve"> «веселий» і «сумний» за допомогою яких вони діляться враженнями від уроку.</w:t>
      </w:r>
    </w:p>
    <w:p w:rsidR="00327458" w:rsidRDefault="00327458" w:rsidP="00A70210">
      <w:pPr>
        <w:jc w:val="center"/>
        <w:rPr>
          <w:lang w:val="uk-UA"/>
        </w:rPr>
      </w:pPr>
    </w:p>
    <w:p w:rsidR="00327458" w:rsidRDefault="00327458" w:rsidP="00327458">
      <w:pPr>
        <w:rPr>
          <w:lang w:val="uk-UA"/>
        </w:rPr>
      </w:pPr>
      <w:r>
        <w:rPr>
          <w:lang w:val="uk-UA"/>
        </w:rPr>
        <w:t xml:space="preserve">Виставлення оцінок </w:t>
      </w:r>
    </w:p>
    <w:p w:rsidR="00327458" w:rsidRDefault="00327458" w:rsidP="00327458">
      <w:pPr>
        <w:rPr>
          <w:lang w:val="uk-UA"/>
        </w:rPr>
      </w:pPr>
      <w:r>
        <w:rPr>
          <w:lang w:val="uk-UA"/>
        </w:rPr>
        <w:t>Домашнє завдання: розгадати кросворд</w:t>
      </w:r>
    </w:p>
    <w:p w:rsidR="00A70210" w:rsidRDefault="00D10A26" w:rsidP="0032745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70210">
        <w:rPr>
          <w:noProof/>
          <w:lang w:eastAsia="ru-RU"/>
        </w:rPr>
        <w:drawing>
          <wp:inline distT="0" distB="0" distL="0" distR="0" wp14:anchorId="175B7EAB" wp14:editId="2C1727C3">
            <wp:extent cx="4423144" cy="3316323"/>
            <wp:effectExtent l="0" t="0" r="0" b="0"/>
            <wp:docPr id="17" name="Рисунок 17" descr="C:\Users\ILIA\Desktop\bf;hlagn\IMG-d120995a0db73d7c5fc060a4e5a396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LIA\Desktop\bf;hlagn\IMG-d120995a0db73d7c5fc060a4e5a3965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889" cy="339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10" w:rsidRDefault="00A70210" w:rsidP="0032745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7021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94312" cy="2955851"/>
            <wp:effectExtent l="0" t="0" r="1270" b="0"/>
            <wp:docPr id="15" name="Рисунок 15" descr="C:\Users\ILIA\Desktop\bf;hlagn\IMG-9bbef684d1803afcb10c5d7f1b4012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LIA\Desktop\bf;hlagn\IMG-9bbef684d1803afcb10c5d7f1b40120d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61" cy="30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210">
        <w:rPr>
          <w:noProof/>
          <w:lang w:eastAsia="ru-RU"/>
        </w:rPr>
        <w:drawing>
          <wp:inline distT="0" distB="0" distL="0" distR="0" wp14:anchorId="4CD0C051" wp14:editId="7F6ED3E4">
            <wp:extent cx="2062666" cy="2913321"/>
            <wp:effectExtent l="0" t="0" r="0" b="1905"/>
            <wp:docPr id="14" name="Рисунок 14" descr="C:\Users\ILIA\Desktop\bf;hlagn\IMG-cf67377da59a246439dd49e46305a1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LIA\Desktop\bf;hlagn\IMG-cf67377da59a246439dd49e46305a1d6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9697" cy="29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CE1" w:rsidRPr="005D6CE1" w:rsidRDefault="005D6CE1" w:rsidP="005D6CE1">
      <w:pPr>
        <w:rPr>
          <w:lang w:val="uk-UA"/>
        </w:rPr>
      </w:pPr>
    </w:p>
    <w:sectPr w:rsidR="005D6CE1" w:rsidRPr="005D6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7A0" w:rsidRDefault="00AC47A0" w:rsidP="00ED13E1">
      <w:pPr>
        <w:spacing w:after="0" w:line="240" w:lineRule="auto"/>
      </w:pPr>
      <w:r>
        <w:separator/>
      </w:r>
    </w:p>
  </w:endnote>
  <w:endnote w:type="continuationSeparator" w:id="0">
    <w:p w:rsidR="00AC47A0" w:rsidRDefault="00AC47A0" w:rsidP="00ED1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7A0" w:rsidRDefault="00AC47A0" w:rsidP="00ED13E1">
      <w:pPr>
        <w:spacing w:after="0" w:line="240" w:lineRule="auto"/>
      </w:pPr>
      <w:r>
        <w:separator/>
      </w:r>
    </w:p>
  </w:footnote>
  <w:footnote w:type="continuationSeparator" w:id="0">
    <w:p w:rsidR="00AC47A0" w:rsidRDefault="00AC47A0" w:rsidP="00ED1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7062E"/>
    <w:multiLevelType w:val="hybridMultilevel"/>
    <w:tmpl w:val="2E0A82BA"/>
    <w:lvl w:ilvl="0" w:tplc="4F90B926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" w15:restartNumberingAfterBreak="0">
    <w:nsid w:val="19906B0F"/>
    <w:multiLevelType w:val="hybridMultilevel"/>
    <w:tmpl w:val="32AC3990"/>
    <w:lvl w:ilvl="0" w:tplc="044415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23854"/>
    <w:multiLevelType w:val="hybridMultilevel"/>
    <w:tmpl w:val="A01A8486"/>
    <w:lvl w:ilvl="0" w:tplc="4F90B926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" w15:restartNumberingAfterBreak="0">
    <w:nsid w:val="36372660"/>
    <w:multiLevelType w:val="multilevel"/>
    <w:tmpl w:val="34E22F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FE2761B"/>
    <w:multiLevelType w:val="hybridMultilevel"/>
    <w:tmpl w:val="B6CC3658"/>
    <w:lvl w:ilvl="0" w:tplc="0444154E">
      <w:numFmt w:val="bullet"/>
      <w:lvlText w:val="-"/>
      <w:lvlJc w:val="left"/>
      <w:pPr>
        <w:ind w:left="730" w:hanging="37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801B9"/>
    <w:multiLevelType w:val="hybridMultilevel"/>
    <w:tmpl w:val="A162A146"/>
    <w:lvl w:ilvl="0" w:tplc="0444154E">
      <w:numFmt w:val="bullet"/>
      <w:lvlText w:val="-"/>
      <w:lvlJc w:val="left"/>
      <w:pPr>
        <w:ind w:left="730" w:hanging="37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B856CF"/>
    <w:multiLevelType w:val="hybridMultilevel"/>
    <w:tmpl w:val="D5440D9E"/>
    <w:lvl w:ilvl="0" w:tplc="0444154E">
      <w:numFmt w:val="bullet"/>
      <w:lvlText w:val="-"/>
      <w:lvlJc w:val="left"/>
      <w:pPr>
        <w:ind w:left="780" w:hanging="37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72AF670E"/>
    <w:multiLevelType w:val="hybridMultilevel"/>
    <w:tmpl w:val="A838F338"/>
    <w:lvl w:ilvl="0" w:tplc="0444154E">
      <w:numFmt w:val="bullet"/>
      <w:lvlText w:val="-"/>
      <w:lvlJc w:val="left"/>
      <w:pPr>
        <w:ind w:left="730" w:hanging="37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E1"/>
    <w:rsid w:val="00083CA5"/>
    <w:rsid w:val="000E7CF4"/>
    <w:rsid w:val="00103187"/>
    <w:rsid w:val="00144791"/>
    <w:rsid w:val="00176692"/>
    <w:rsid w:val="002128AF"/>
    <w:rsid w:val="002E3E8A"/>
    <w:rsid w:val="002F3A71"/>
    <w:rsid w:val="00327458"/>
    <w:rsid w:val="00470B5F"/>
    <w:rsid w:val="005C0051"/>
    <w:rsid w:val="005C0200"/>
    <w:rsid w:val="005D6CE1"/>
    <w:rsid w:val="006A5E37"/>
    <w:rsid w:val="009222B6"/>
    <w:rsid w:val="00A70210"/>
    <w:rsid w:val="00AC47A0"/>
    <w:rsid w:val="00BD7732"/>
    <w:rsid w:val="00BF52B3"/>
    <w:rsid w:val="00C11AD2"/>
    <w:rsid w:val="00C36C27"/>
    <w:rsid w:val="00CB2B20"/>
    <w:rsid w:val="00D10A26"/>
    <w:rsid w:val="00D76752"/>
    <w:rsid w:val="00E214D3"/>
    <w:rsid w:val="00ED13E1"/>
    <w:rsid w:val="00FD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A85B09-5CC1-486B-941E-408429B6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CE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D1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D1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13E1"/>
  </w:style>
  <w:style w:type="paragraph" w:styleId="a7">
    <w:name w:val="footer"/>
    <w:basedOn w:val="a"/>
    <w:link w:val="a8"/>
    <w:uiPriority w:val="99"/>
    <w:unhideWhenUsed/>
    <w:rsid w:val="00ED1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1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03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5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2018-11-25T12:24:00Z</dcterms:created>
  <dcterms:modified xsi:type="dcterms:W3CDTF">2018-12-16T20:51:00Z</dcterms:modified>
</cp:coreProperties>
</file>