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C05" w:rsidRDefault="00CE0E6C" w:rsidP="00CE0E6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Пархомчук Людмила Валентинівна,</w:t>
      </w:r>
    </w:p>
    <w:p w:rsidR="00CE0E6C" w:rsidRDefault="00CE0E6C" w:rsidP="00CE0E6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початкових класів</w:t>
      </w:r>
    </w:p>
    <w:p w:rsidR="00CE0E6C" w:rsidRPr="001F5BC1" w:rsidRDefault="00CE0E6C" w:rsidP="00CE0E6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0E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1F5BC1" w:rsidRPr="001F5BC1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Колообіг води у природі. Утворення хмар. Опади. </w:t>
      </w:r>
    </w:p>
    <w:p w:rsidR="00CE0E6C" w:rsidRPr="00CE0E6C" w:rsidRDefault="00CE0E6C" w:rsidP="00CE0E6C">
      <w:pPr>
        <w:rPr>
          <w:rFonts w:ascii="Times New Roman" w:hAnsi="Times New Roman" w:cs="Times New Roman"/>
          <w:b/>
          <w:i/>
          <w:spacing w:val="20"/>
          <w:sz w:val="28"/>
          <w:szCs w:val="28"/>
        </w:rPr>
      </w:pPr>
      <w:r w:rsidRPr="00CE0E6C">
        <w:rPr>
          <w:rFonts w:ascii="Times New Roman" w:hAnsi="Times New Roman" w:cs="Times New Roman"/>
          <w:b/>
          <w:i/>
          <w:spacing w:val="20"/>
          <w:sz w:val="28"/>
          <w:szCs w:val="28"/>
          <w:u w:val="single"/>
          <w:lang w:val="uk-UA"/>
        </w:rPr>
        <w:t>Ф</w:t>
      </w:r>
      <w:r w:rsidRPr="00CE0E6C">
        <w:rPr>
          <w:rFonts w:ascii="Times New Roman" w:hAnsi="Times New Roman" w:cs="Times New Roman"/>
          <w:b/>
          <w:i/>
          <w:spacing w:val="20"/>
          <w:sz w:val="28"/>
          <w:szCs w:val="28"/>
          <w:u w:val="single"/>
        </w:rPr>
        <w:t>ормування ключових компетентностей</w:t>
      </w:r>
      <w:r w:rsidRPr="00CE0E6C">
        <w:rPr>
          <w:rFonts w:ascii="Times New Roman" w:hAnsi="Times New Roman" w:cs="Times New Roman"/>
          <w:b/>
          <w:i/>
          <w:spacing w:val="20"/>
          <w:sz w:val="28"/>
          <w:szCs w:val="28"/>
        </w:rPr>
        <w:t>:</w:t>
      </w:r>
    </w:p>
    <w:p w:rsidR="00CE0E6C" w:rsidRPr="00CE0E6C" w:rsidRDefault="00CE0E6C" w:rsidP="00CE0E6C">
      <w:pPr>
        <w:pStyle w:val="a3"/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E0E6C">
        <w:rPr>
          <w:rFonts w:ascii="Times New Roman" w:hAnsi="Times New Roman"/>
          <w:i/>
          <w:sz w:val="28"/>
          <w:szCs w:val="28"/>
        </w:rPr>
        <w:t>вміння вчитися</w:t>
      </w:r>
      <w:r w:rsidRPr="00CE0E6C">
        <w:rPr>
          <w:rFonts w:ascii="Times New Roman" w:hAnsi="Times New Roman"/>
          <w:sz w:val="28"/>
          <w:szCs w:val="28"/>
        </w:rPr>
        <w:t xml:space="preserve"> – самоорганізовуватися до навчальної діяльності у взаємодії;</w:t>
      </w:r>
    </w:p>
    <w:p w:rsidR="00CE0E6C" w:rsidRPr="00CE0E6C" w:rsidRDefault="00CE0E6C" w:rsidP="00CE0E6C">
      <w:pPr>
        <w:pStyle w:val="a3"/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E0E6C">
        <w:rPr>
          <w:rFonts w:ascii="Times New Roman" w:hAnsi="Times New Roman"/>
          <w:i/>
          <w:sz w:val="28"/>
          <w:szCs w:val="28"/>
        </w:rPr>
        <w:t>здоров’язбережувальна</w:t>
      </w:r>
      <w:r w:rsidRPr="00CE0E6C">
        <w:rPr>
          <w:rFonts w:ascii="Times New Roman" w:hAnsi="Times New Roman"/>
          <w:sz w:val="28"/>
          <w:szCs w:val="28"/>
        </w:rPr>
        <w:t xml:space="preserve"> – сприяти емоційному гармонійному розвитку учня;</w:t>
      </w:r>
    </w:p>
    <w:p w:rsidR="00CE0E6C" w:rsidRPr="00CE0E6C" w:rsidRDefault="00CE0E6C" w:rsidP="00CE0E6C">
      <w:pPr>
        <w:pStyle w:val="a3"/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E0E6C">
        <w:rPr>
          <w:rFonts w:ascii="Times New Roman" w:hAnsi="Times New Roman"/>
          <w:i/>
          <w:sz w:val="28"/>
          <w:szCs w:val="28"/>
        </w:rPr>
        <w:t>громадянська</w:t>
      </w:r>
      <w:r w:rsidRPr="00CE0E6C">
        <w:rPr>
          <w:rFonts w:ascii="Times New Roman" w:hAnsi="Times New Roman"/>
          <w:sz w:val="28"/>
          <w:szCs w:val="28"/>
        </w:rPr>
        <w:t xml:space="preserve"> – здатність екологічно мислити, бережливо ставитися до природи і самого себе, до оточуючих;</w:t>
      </w:r>
    </w:p>
    <w:p w:rsidR="00CE0E6C" w:rsidRPr="00CE0E6C" w:rsidRDefault="00CE0E6C" w:rsidP="00CE0E6C">
      <w:pPr>
        <w:pStyle w:val="a3"/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E0E6C">
        <w:rPr>
          <w:rFonts w:ascii="Times New Roman" w:hAnsi="Times New Roman"/>
          <w:i/>
          <w:sz w:val="28"/>
          <w:szCs w:val="28"/>
        </w:rPr>
        <w:t>інформаційно-комунікаційна</w:t>
      </w:r>
      <w:r w:rsidRPr="00CE0E6C">
        <w:rPr>
          <w:rFonts w:ascii="Times New Roman" w:hAnsi="Times New Roman"/>
          <w:sz w:val="28"/>
          <w:szCs w:val="28"/>
        </w:rPr>
        <w:t xml:space="preserve"> – знаходити у матеріалах уроку необхідну інформацію з певних питань, використовувати її у творчій роботі;</w:t>
      </w:r>
    </w:p>
    <w:p w:rsidR="00CE0E6C" w:rsidRPr="00CE0E6C" w:rsidRDefault="00CE0E6C" w:rsidP="00CE0E6C">
      <w:pPr>
        <w:pStyle w:val="a3"/>
        <w:widowControl w:val="0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E0E6C">
        <w:rPr>
          <w:rFonts w:ascii="Times New Roman" w:hAnsi="Times New Roman"/>
          <w:i/>
          <w:sz w:val="28"/>
          <w:szCs w:val="28"/>
        </w:rPr>
        <w:t>соціальна</w:t>
      </w:r>
      <w:r w:rsidRPr="00CE0E6C">
        <w:rPr>
          <w:rFonts w:ascii="Times New Roman" w:hAnsi="Times New Roman"/>
          <w:sz w:val="28"/>
          <w:szCs w:val="28"/>
        </w:rPr>
        <w:t xml:space="preserve"> – формувати вміння співпрацювати у групах;</w:t>
      </w:r>
    </w:p>
    <w:p w:rsidR="00CE0E6C" w:rsidRDefault="00CE0E6C" w:rsidP="00CE0E6C">
      <w:pPr>
        <w:pStyle w:val="a3"/>
        <w:spacing w:line="240" w:lineRule="auto"/>
        <w:ind w:left="-273"/>
        <w:jc w:val="both"/>
        <w:rPr>
          <w:rFonts w:ascii="Times New Roman" w:hAnsi="Times New Roman"/>
          <w:sz w:val="28"/>
          <w:szCs w:val="28"/>
          <w:lang w:val="uk-UA"/>
        </w:rPr>
      </w:pPr>
      <w:r w:rsidRPr="00CE0E6C">
        <w:rPr>
          <w:rFonts w:ascii="Times New Roman" w:hAnsi="Times New Roman"/>
          <w:b/>
          <w:i/>
          <w:sz w:val="28"/>
          <w:szCs w:val="28"/>
          <w:lang w:val="uk-UA"/>
        </w:rPr>
        <w:t xml:space="preserve">Формування предметних компетентностей: </w:t>
      </w:r>
      <w:r w:rsidRPr="00CE0E6C">
        <w:rPr>
          <w:rFonts w:ascii="Times New Roman" w:hAnsi="Times New Roman"/>
          <w:sz w:val="28"/>
          <w:szCs w:val="28"/>
          <w:lang w:val="uk-UA"/>
        </w:rPr>
        <w:t>розширити уявлення про значення води у природі; про три стани води і властивості води; формувати елементарні поняття вода – речовина</w:t>
      </w:r>
      <w:r w:rsidR="00E626DA">
        <w:rPr>
          <w:rFonts w:ascii="Times New Roman" w:hAnsi="Times New Roman"/>
          <w:sz w:val="28"/>
          <w:szCs w:val="28"/>
          <w:lang w:val="uk-UA"/>
        </w:rPr>
        <w:t>, поняття опади, хмари</w:t>
      </w:r>
      <w:r w:rsidRPr="00CE0E6C">
        <w:rPr>
          <w:rFonts w:ascii="Times New Roman" w:hAnsi="Times New Roman"/>
          <w:sz w:val="28"/>
          <w:szCs w:val="28"/>
          <w:lang w:val="uk-UA"/>
        </w:rPr>
        <w:t>; робити висновки; розвивати пізнавальну сферу (увагу, пам'ять, мислення, увагу, мовлення);</w:t>
      </w:r>
      <w:r w:rsidR="00E626D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E0E6C">
        <w:rPr>
          <w:rFonts w:ascii="Times New Roman" w:hAnsi="Times New Roman"/>
          <w:sz w:val="28"/>
          <w:szCs w:val="28"/>
          <w:lang w:val="uk-UA"/>
        </w:rPr>
        <w:t>збагачувати словниковий запас; виховувати естетичне сприйняття об’єктів природи; поліпшувати психоемоційний стан, фізичне, психічне й духовне здоров’я.</w:t>
      </w:r>
    </w:p>
    <w:p w:rsidR="00D84D59" w:rsidRDefault="00D84D59" w:rsidP="00CE0E6C">
      <w:pPr>
        <w:pStyle w:val="a3"/>
        <w:spacing w:line="240" w:lineRule="auto"/>
        <w:ind w:left="-273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Використані джерела:</w:t>
      </w:r>
    </w:p>
    <w:p w:rsidR="00D84D59" w:rsidRDefault="00B106AF" w:rsidP="00CE0E6C">
      <w:pPr>
        <w:pStyle w:val="a3"/>
        <w:spacing w:line="240" w:lineRule="auto"/>
        <w:ind w:left="-273"/>
        <w:jc w:val="both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="00D84D59" w:rsidRPr="008E654F">
          <w:rPr>
            <w:rStyle w:val="a6"/>
            <w:rFonts w:ascii="Times New Roman" w:hAnsi="Times New Roman"/>
            <w:sz w:val="28"/>
            <w:szCs w:val="28"/>
            <w:lang w:val="uk-UA"/>
          </w:rPr>
          <w:t>http://rebus1.com/ua/index.php?item=rebus_generator&amp;slovo=%C2%CE%C4%C0&amp;skip=1&amp;mode=0</w:t>
        </w:r>
      </w:hyperlink>
    </w:p>
    <w:p w:rsidR="00E626DA" w:rsidRDefault="00B106AF" w:rsidP="00CE0E6C">
      <w:pPr>
        <w:pStyle w:val="a3"/>
        <w:spacing w:line="240" w:lineRule="auto"/>
        <w:ind w:left="-273"/>
        <w:jc w:val="both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="00E626DA" w:rsidRPr="008E654F">
          <w:rPr>
            <w:rStyle w:val="a6"/>
            <w:rFonts w:ascii="Times New Roman" w:hAnsi="Times New Roman"/>
            <w:sz w:val="28"/>
            <w:szCs w:val="28"/>
            <w:lang w:val="uk-UA"/>
          </w:rPr>
          <w:t>https://skarb-papcha.ru/uk/chitalnij-zal/biblioteka/stikhi/4469-kraplinki.html</w:t>
        </w:r>
      </w:hyperlink>
    </w:p>
    <w:p w:rsidR="00D84D59" w:rsidRDefault="00B106AF" w:rsidP="00D84D5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http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moyaosvita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geografija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yak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utvoryuyutsya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xmari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</w:rPr>
          <w:t>korotko</w:t>
        </w:r>
        <w:r w:rsidR="00D84D59" w:rsidRPr="00B67ED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</w:hyperlink>
    </w:p>
    <w:p w:rsidR="00D84D59" w:rsidRDefault="00B106AF" w:rsidP="00D84D5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D84D59" w:rsidRPr="008E654F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http://allforchildren.com.ua/whatis661.htm</w:t>
        </w:r>
      </w:hyperlink>
    </w:p>
    <w:p w:rsidR="00D84D59" w:rsidRDefault="00D84D59" w:rsidP="00CE0E6C">
      <w:pPr>
        <w:pStyle w:val="a3"/>
        <w:spacing w:line="240" w:lineRule="auto"/>
        <w:ind w:left="-27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746D" w:rsidRDefault="0035746D" w:rsidP="0035746D">
      <w:pPr>
        <w:pStyle w:val="a3"/>
        <w:spacing w:line="240" w:lineRule="auto"/>
        <w:ind w:left="-273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Хід уроку</w:t>
      </w:r>
    </w:p>
    <w:p w:rsid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І. Організаційний момент</w:t>
      </w:r>
    </w:p>
    <w:p w:rsid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ІІ. Хвилинка спостережень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Яка зараз пора року?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Який місяць?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Що ви можете сказати про стан неба?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Яка сьогодні температура?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Чи є надворі вітер?  Опади?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Які зміни сталися в неживій природі?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Як поводять себе тварини?</w:t>
      </w:r>
    </w:p>
    <w:p w:rsidR="0035746D" w:rsidRPr="00143514" w:rsidRDefault="0035746D" w:rsidP="0035746D">
      <w:pPr>
        <w:pStyle w:val="a3"/>
        <w:widowControl w:val="0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Які роботи виконують люди?</w:t>
      </w:r>
    </w:p>
    <w:p w:rsid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</w:p>
    <w:p w:rsid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ІІІ. Актуалізація опорних знань учнів</w:t>
      </w:r>
      <w:r w:rsidR="00D8367E">
        <w:rPr>
          <w:rFonts w:ascii="Times New Roman" w:hAnsi="Times New Roman"/>
          <w:b/>
          <w:sz w:val="28"/>
          <w:szCs w:val="28"/>
          <w:lang w:val="uk-UA"/>
        </w:rPr>
        <w:t>. Мотивація навчальної діяльності</w:t>
      </w:r>
    </w:p>
    <w:p w:rsid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</w:p>
    <w:p w:rsid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 Розгадайте ребус</w:t>
      </w:r>
    </w:p>
    <w:p w:rsidR="0035746D" w:rsidRPr="0035746D" w:rsidRDefault="0035746D" w:rsidP="0035746D">
      <w:pPr>
        <w:pStyle w:val="a3"/>
        <w:spacing w:line="240" w:lineRule="auto"/>
        <w:ind w:left="-273"/>
        <w:rPr>
          <w:rFonts w:ascii="Times New Roman" w:hAnsi="Times New Roman"/>
          <w:b/>
          <w:sz w:val="28"/>
          <w:szCs w:val="28"/>
          <w:lang w:val="uk-UA"/>
        </w:rPr>
      </w:pPr>
    </w:p>
    <w:p w:rsidR="00CE0E6C" w:rsidRDefault="0035746D" w:rsidP="0035746D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117600" cy="1907540"/>
            <wp:effectExtent l="19050" t="0" r="6350" b="0"/>
            <wp:docPr id="1" name="Рисунок 1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46D">
        <w:t xml:space="preserve"> </w:t>
      </w:r>
      <w:r>
        <w:rPr>
          <w:noProof/>
          <w:lang w:eastAsia="ru-RU"/>
        </w:rPr>
        <w:drawing>
          <wp:inline distT="0" distB="0" distL="0" distR="0">
            <wp:extent cx="236855" cy="1907540"/>
            <wp:effectExtent l="19050" t="0" r="0" b="0"/>
            <wp:docPr id="4" name="Рисунок 4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46D">
        <w:t xml:space="preserve"> </w:t>
      </w:r>
      <w:r>
        <w:rPr>
          <w:noProof/>
          <w:lang w:eastAsia="ru-RU"/>
        </w:rPr>
        <w:drawing>
          <wp:inline distT="0" distB="0" distL="0" distR="0">
            <wp:extent cx="236855" cy="1907540"/>
            <wp:effectExtent l="19050" t="0" r="0" b="0"/>
            <wp:docPr id="7" name="Рисунок 7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46D">
        <w:t xml:space="preserve"> </w:t>
      </w:r>
      <w:r>
        <w:rPr>
          <w:noProof/>
          <w:lang w:eastAsia="ru-RU"/>
        </w:rPr>
        <w:drawing>
          <wp:inline distT="0" distB="0" distL="0" distR="0">
            <wp:extent cx="1907540" cy="1693545"/>
            <wp:effectExtent l="19050" t="0" r="0" b="0"/>
            <wp:docPr id="13" name="Рисунок 13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9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46D">
        <w:t xml:space="preserve"> </w:t>
      </w:r>
      <w:r>
        <w:rPr>
          <w:noProof/>
          <w:lang w:eastAsia="ru-RU"/>
        </w:rPr>
        <w:drawing>
          <wp:inline distT="0" distB="0" distL="0" distR="0">
            <wp:extent cx="236855" cy="1907540"/>
            <wp:effectExtent l="19050" t="0" r="0" b="0"/>
            <wp:docPr id="16" name="Рисунок 16" descr="ÑÐµÐ±ÑÑ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ÑÐµÐ±ÑÑÐ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190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46D" w:rsidRDefault="0035746D" w:rsidP="0035746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746D">
        <w:rPr>
          <w:rFonts w:ascii="Times New Roman" w:hAnsi="Times New Roman" w:cs="Times New Roman"/>
          <w:b/>
          <w:sz w:val="28"/>
          <w:szCs w:val="28"/>
          <w:lang w:val="uk-UA"/>
        </w:rPr>
        <w:t>ВОДА</w:t>
      </w:r>
    </w:p>
    <w:p w:rsidR="0035746D" w:rsidRDefault="0035746D" w:rsidP="00330D0F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  <w:lang w:val="uk-UA"/>
        </w:rPr>
      </w:pPr>
      <w:r w:rsidRPr="0035746D">
        <w:rPr>
          <w:rFonts w:ascii="Times New Roman" w:hAnsi="Times New Roman"/>
          <w:sz w:val="28"/>
          <w:szCs w:val="28"/>
          <w:lang w:val="uk-UA"/>
        </w:rPr>
        <w:t>Що ви уявляєте, коли чуєте слово вода?</w:t>
      </w:r>
    </w:p>
    <w:p w:rsidR="001F5BC1" w:rsidRDefault="001F5BC1" w:rsidP="00330D0F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Перегляд мультфільму «Корисні підказки Вода»</w:t>
      </w:r>
    </w:p>
    <w:p w:rsidR="001F5BC1" w:rsidRDefault="001F5BC1" w:rsidP="00D8367E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12" w:history="1">
        <w:r w:rsidRPr="008E654F">
          <w:rPr>
            <w:rStyle w:val="a6"/>
            <w:rFonts w:ascii="Times New Roman" w:hAnsi="Times New Roman"/>
            <w:sz w:val="28"/>
            <w:szCs w:val="28"/>
            <w:lang w:val="uk-UA"/>
          </w:rPr>
          <w:t>https://www.youtube.com/watch?v=RmErh04ndGs</w:t>
        </w:r>
      </w:hyperlink>
    </w:p>
    <w:p w:rsidR="0035746D" w:rsidRPr="00330D0F" w:rsidRDefault="00D8367E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35746D" w:rsidRPr="00330D0F">
        <w:rPr>
          <w:rFonts w:ascii="Times New Roman" w:hAnsi="Times New Roman"/>
          <w:b/>
          <w:sz w:val="28"/>
          <w:szCs w:val="28"/>
          <w:lang w:val="uk-UA"/>
        </w:rPr>
        <w:t>Розгадування загадок про стани води</w:t>
      </w:r>
    </w:p>
    <w:p w:rsidR="00D8367E" w:rsidRPr="00143514" w:rsidRDefault="00D8367E" w:rsidP="00D8367E">
      <w:pPr>
        <w:pStyle w:val="a3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Мене просять і чекають, а як їду, то всі тікають. (</w:t>
      </w:r>
      <w:r w:rsidRPr="00143514">
        <w:rPr>
          <w:rFonts w:ascii="Times New Roman" w:hAnsi="Times New Roman"/>
          <w:sz w:val="28"/>
          <w:szCs w:val="28"/>
          <w:u w:val="single"/>
        </w:rPr>
        <w:t>Дощ.</w:t>
      </w:r>
      <w:r w:rsidRPr="00143514">
        <w:rPr>
          <w:rFonts w:ascii="Times New Roman" w:hAnsi="Times New Roman"/>
          <w:sz w:val="28"/>
          <w:szCs w:val="28"/>
        </w:rPr>
        <w:t>)</w:t>
      </w:r>
    </w:p>
    <w:p w:rsidR="00D8367E" w:rsidRPr="00143514" w:rsidRDefault="00D8367E" w:rsidP="00D8367E">
      <w:pPr>
        <w:pStyle w:val="a3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Намистиночки нові ніч згубила у траві, вранці сонечко встало – намистинки позбирало. (</w:t>
      </w:r>
      <w:r w:rsidRPr="00143514">
        <w:rPr>
          <w:rFonts w:ascii="Times New Roman" w:hAnsi="Times New Roman"/>
          <w:sz w:val="28"/>
          <w:szCs w:val="28"/>
          <w:u w:val="single"/>
        </w:rPr>
        <w:t>Роса.)</w:t>
      </w:r>
    </w:p>
    <w:p w:rsidR="00D8367E" w:rsidRPr="00143514" w:rsidRDefault="00D8367E" w:rsidP="00D8367E">
      <w:pPr>
        <w:pStyle w:val="a3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Круглий, ніби горох, з хмар торох, торох. Пада – сонцю не рад, кризі й дощику – брат. (</w:t>
      </w:r>
      <w:r w:rsidRPr="00143514">
        <w:rPr>
          <w:rFonts w:ascii="Times New Roman" w:hAnsi="Times New Roman"/>
          <w:sz w:val="28"/>
          <w:szCs w:val="28"/>
          <w:u w:val="single"/>
        </w:rPr>
        <w:t>Град.)</w:t>
      </w:r>
    </w:p>
    <w:p w:rsidR="00D8367E" w:rsidRPr="00143514" w:rsidRDefault="00D8367E" w:rsidP="00D8367E">
      <w:pPr>
        <w:pStyle w:val="a3"/>
        <w:widowControl w:val="0"/>
        <w:numPr>
          <w:ilvl w:val="0"/>
          <w:numId w:val="6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Я називаюсь просто … (</w:t>
      </w:r>
      <w:r w:rsidRPr="00143514">
        <w:rPr>
          <w:rFonts w:ascii="Times New Roman" w:hAnsi="Times New Roman"/>
          <w:sz w:val="28"/>
          <w:szCs w:val="28"/>
          <w:u w:val="single"/>
        </w:rPr>
        <w:t>сніг)</w:t>
      </w:r>
      <w:r w:rsidRPr="00143514">
        <w:rPr>
          <w:rFonts w:ascii="Times New Roman" w:hAnsi="Times New Roman"/>
          <w:sz w:val="28"/>
          <w:szCs w:val="28"/>
        </w:rPr>
        <w:t>.</w:t>
      </w:r>
    </w:p>
    <w:p w:rsidR="00D8367E" w:rsidRPr="00143514" w:rsidRDefault="00D8367E" w:rsidP="00D8367E">
      <w:pPr>
        <w:pStyle w:val="a3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>Не дід, а сивий, не спить, а стелиться, вкриває землю й океан і називається … (</w:t>
      </w:r>
      <w:r w:rsidRPr="00143514">
        <w:rPr>
          <w:rFonts w:ascii="Times New Roman" w:hAnsi="Times New Roman"/>
          <w:sz w:val="28"/>
          <w:szCs w:val="28"/>
          <w:u w:val="single"/>
        </w:rPr>
        <w:t>туман)</w:t>
      </w:r>
      <w:r w:rsidRPr="00143514">
        <w:rPr>
          <w:rFonts w:ascii="Times New Roman" w:hAnsi="Times New Roman"/>
          <w:sz w:val="28"/>
          <w:szCs w:val="28"/>
        </w:rPr>
        <w:t>.</w:t>
      </w:r>
    </w:p>
    <w:p w:rsidR="00D8367E" w:rsidRPr="00330D0F" w:rsidRDefault="00D8367E" w:rsidP="00D8367E">
      <w:pPr>
        <w:pStyle w:val="a3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43514">
        <w:rPr>
          <w:rFonts w:ascii="Times New Roman" w:hAnsi="Times New Roman"/>
          <w:sz w:val="28"/>
          <w:szCs w:val="28"/>
        </w:rPr>
        <w:t xml:space="preserve">Само з води і по воді плаває. </w:t>
      </w:r>
      <w:r w:rsidRPr="00143514">
        <w:rPr>
          <w:rFonts w:ascii="Times New Roman" w:hAnsi="Times New Roman"/>
          <w:sz w:val="28"/>
          <w:szCs w:val="28"/>
          <w:u w:val="single"/>
        </w:rPr>
        <w:t>(Крига.)</w:t>
      </w:r>
    </w:p>
    <w:p w:rsidR="00330D0F" w:rsidRPr="00330D0F" w:rsidRDefault="00330D0F" w:rsidP="00330D0F">
      <w:pPr>
        <w:pStyle w:val="a3"/>
        <w:widowControl w:val="0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0D0F">
        <w:rPr>
          <w:rFonts w:ascii="Times New Roman" w:hAnsi="Times New Roman"/>
          <w:sz w:val="28"/>
          <w:szCs w:val="28"/>
          <w:lang w:val="uk-UA"/>
        </w:rPr>
        <w:t xml:space="preserve">Якими </w:t>
      </w:r>
      <w:r w:rsidR="00E626DA">
        <w:rPr>
          <w:rFonts w:ascii="Times New Roman" w:hAnsi="Times New Roman"/>
          <w:sz w:val="28"/>
          <w:szCs w:val="28"/>
          <w:lang w:val="uk-UA"/>
        </w:rPr>
        <w:t xml:space="preserve">ж </w:t>
      </w:r>
      <w:r w:rsidRPr="00330D0F">
        <w:rPr>
          <w:rFonts w:ascii="Times New Roman" w:hAnsi="Times New Roman"/>
          <w:sz w:val="28"/>
          <w:szCs w:val="28"/>
          <w:lang w:val="uk-UA"/>
        </w:rPr>
        <w:t>бувають опади?</w:t>
      </w:r>
    </w:p>
    <w:p w:rsidR="00D8367E" w:rsidRDefault="00D8367E" w:rsidP="0035746D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D8367E" w:rsidRPr="00330D0F" w:rsidRDefault="00D8367E" w:rsidP="0035746D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330D0F">
        <w:rPr>
          <w:rFonts w:ascii="Times New Roman" w:hAnsi="Times New Roman"/>
          <w:b/>
          <w:sz w:val="28"/>
          <w:szCs w:val="28"/>
          <w:lang w:val="uk-UA"/>
        </w:rPr>
        <w:t>3.Вправа «Поміркуємо і скажемо»</w:t>
      </w:r>
    </w:p>
    <w:p w:rsidR="0035746D" w:rsidRDefault="00D8367E" w:rsidP="0035746D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Прослухайте уривок з віршика </w:t>
      </w:r>
    </w:p>
    <w:p w:rsidR="00D8367E" w:rsidRPr="00143514" w:rsidRDefault="00D8367E" w:rsidP="00D8367E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>Щодня ви чуєте про них:</w:t>
      </w:r>
    </w:p>
    <w:p w:rsidR="00D8367E" w:rsidRPr="00143514" w:rsidRDefault="00D8367E" w:rsidP="00D8367E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>Озера, ріки, болота,</w:t>
      </w:r>
    </w:p>
    <w:p w:rsidR="00D8367E" w:rsidRPr="00143514" w:rsidRDefault="00D8367E" w:rsidP="00D8367E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>Льодовики, ставки й струмочки,</w:t>
      </w:r>
    </w:p>
    <w:p w:rsidR="00D8367E" w:rsidRDefault="00D8367E" w:rsidP="00D8367E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>Підземна і морська вода.</w:t>
      </w:r>
    </w:p>
    <w:p w:rsidR="0035746D" w:rsidRPr="0035746D" w:rsidRDefault="0035746D" w:rsidP="0035746D">
      <w:pPr>
        <w:spacing w:line="240" w:lineRule="auto"/>
        <w:ind w:left="-633"/>
        <w:jc w:val="both"/>
        <w:rPr>
          <w:rFonts w:ascii="Times New Roman" w:hAnsi="Times New Roman"/>
          <w:sz w:val="28"/>
          <w:szCs w:val="28"/>
          <w:lang w:val="uk-UA"/>
        </w:rPr>
      </w:pPr>
      <w:r w:rsidRPr="0035746D">
        <w:rPr>
          <w:rFonts w:ascii="Times New Roman" w:hAnsi="Times New Roman"/>
          <w:sz w:val="28"/>
          <w:szCs w:val="28"/>
          <w:lang w:val="uk-UA"/>
        </w:rPr>
        <w:t>І та що з хмари випада:</w:t>
      </w:r>
    </w:p>
    <w:p w:rsidR="0035746D" w:rsidRPr="00143514" w:rsidRDefault="0035746D" w:rsidP="0035746D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>Це сніг, і град, і теплий дощик.</w:t>
      </w:r>
    </w:p>
    <w:p w:rsidR="0035746D" w:rsidRPr="00143514" w:rsidRDefault="0035746D" w:rsidP="0035746D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>Одна турбота в них завжди –</w:t>
      </w:r>
    </w:p>
    <w:p w:rsidR="0035746D" w:rsidRPr="00143514" w:rsidRDefault="0035746D" w:rsidP="0035746D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lastRenderedPageBreak/>
        <w:t>Як воду в світі берегти.</w:t>
      </w:r>
    </w:p>
    <w:p w:rsidR="0035746D" w:rsidRPr="0035746D" w:rsidRDefault="0035746D" w:rsidP="0035746D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вашу думку, навіщо потрібна вода?</w:t>
      </w:r>
    </w:p>
    <w:p w:rsidR="0035746D" w:rsidRDefault="00D8367E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330D0F">
        <w:rPr>
          <w:rFonts w:ascii="Times New Roman" w:hAnsi="Times New Roman"/>
          <w:b/>
          <w:sz w:val="28"/>
          <w:szCs w:val="28"/>
          <w:lang w:val="uk-UA"/>
        </w:rPr>
        <w:t>4.</w:t>
      </w:r>
      <w:r w:rsidR="00E626D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5746D" w:rsidRPr="00330D0F">
        <w:rPr>
          <w:rFonts w:ascii="Times New Roman" w:hAnsi="Times New Roman"/>
          <w:b/>
          <w:sz w:val="28"/>
          <w:szCs w:val="28"/>
          <w:lang w:val="uk-UA"/>
        </w:rPr>
        <w:t>Складання асоціативного куща «Значення води»</w:t>
      </w:r>
    </w:p>
    <w:p w:rsidR="00325715" w:rsidRPr="00325715" w:rsidRDefault="00325715" w:rsidP="00325715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325715">
        <w:rPr>
          <w:sz w:val="28"/>
          <w:szCs w:val="28"/>
          <w:lang w:val="uk-UA"/>
        </w:rPr>
        <w:t>5.</w:t>
      </w:r>
      <w:r>
        <w:rPr>
          <w:b w:val="0"/>
          <w:sz w:val="28"/>
          <w:szCs w:val="28"/>
          <w:lang w:val="uk-UA"/>
        </w:rPr>
        <w:t xml:space="preserve"> </w:t>
      </w:r>
      <w:r w:rsidRPr="00325715">
        <w:rPr>
          <w:sz w:val="28"/>
          <w:szCs w:val="28"/>
          <w:lang w:val="uk-UA"/>
        </w:rPr>
        <w:t>Руханка</w:t>
      </w:r>
      <w:r w:rsidRPr="00325715">
        <w:rPr>
          <w:b w:val="0"/>
          <w:sz w:val="28"/>
          <w:szCs w:val="28"/>
          <w:lang w:val="uk-UA"/>
        </w:rPr>
        <w:t xml:space="preserve"> </w:t>
      </w:r>
      <w:r w:rsidRPr="00325715">
        <w:rPr>
          <w:b w:val="0"/>
          <w:bCs w:val="0"/>
          <w:sz w:val="28"/>
          <w:szCs w:val="28"/>
        </w:rPr>
        <w:t>Кап-кап - дитячі пісеньки - Наталія Май - З любов'ю до дітей</w:t>
      </w:r>
    </w:p>
    <w:p w:rsidR="00325715" w:rsidRDefault="00325715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Режим доступу: </w:t>
      </w:r>
      <w:hyperlink r:id="rId13" w:history="1">
        <w:r w:rsidRPr="008E654F">
          <w:rPr>
            <w:rStyle w:val="a6"/>
            <w:rFonts w:ascii="Times New Roman" w:hAnsi="Times New Roman"/>
            <w:b/>
            <w:sz w:val="28"/>
            <w:szCs w:val="28"/>
            <w:lang w:val="uk-UA"/>
          </w:rPr>
          <w:t>https://www.youtube.com/watch?v=B-M6mXzJiMo</w:t>
        </w:r>
      </w:hyperlink>
    </w:p>
    <w:p w:rsidR="00D8367E" w:rsidRPr="00D84D59" w:rsidRDefault="00D8367E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D84D59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D84D5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D84D59">
        <w:rPr>
          <w:rFonts w:ascii="Times New Roman" w:hAnsi="Times New Roman"/>
          <w:b/>
          <w:sz w:val="28"/>
          <w:szCs w:val="28"/>
        </w:rPr>
        <w:t>. Оголошення теми і мети уроку</w:t>
      </w:r>
    </w:p>
    <w:p w:rsidR="001F5BC1" w:rsidRDefault="001F5BC1" w:rsidP="00D8367E">
      <w:pPr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Сьогодні на уроці ми ознайомимося з </w:t>
      </w:r>
      <w:r w:rsidR="00330D0F">
        <w:rPr>
          <w:rFonts w:ascii="Times New Roman" w:hAnsi="Times New Roman"/>
          <w:sz w:val="28"/>
          <w:szCs w:val="28"/>
          <w:lang w:val="uk-UA"/>
        </w:rPr>
        <w:t>коло обігом(кругообігом)</w:t>
      </w:r>
      <w:r>
        <w:rPr>
          <w:rFonts w:ascii="Times New Roman" w:hAnsi="Times New Roman"/>
          <w:sz w:val="28"/>
          <w:szCs w:val="28"/>
          <w:lang w:val="uk-UA"/>
        </w:rPr>
        <w:t>води у природі, утворенням хмар</w:t>
      </w:r>
      <w:r w:rsidR="00330D0F">
        <w:rPr>
          <w:rFonts w:ascii="Times New Roman" w:hAnsi="Times New Roman"/>
          <w:sz w:val="28"/>
          <w:szCs w:val="28"/>
          <w:lang w:val="uk-UA"/>
        </w:rPr>
        <w:t>.</w:t>
      </w:r>
    </w:p>
    <w:p w:rsidR="00330D0F" w:rsidRPr="00330D0F" w:rsidRDefault="00330D0F" w:rsidP="00330D0F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  <w:lang w:val="uk-UA"/>
        </w:rPr>
      </w:pPr>
      <w:r w:rsidRPr="00330D0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30D0F">
        <w:rPr>
          <w:rFonts w:ascii="Times New Roman" w:hAnsi="Times New Roman"/>
          <w:sz w:val="28"/>
          <w:szCs w:val="28"/>
          <w:lang w:val="uk-UA"/>
        </w:rPr>
        <w:t>Як ви гадаєте, що позначає слово КРУГООБІГ?</w:t>
      </w:r>
    </w:p>
    <w:p w:rsidR="00330D0F" w:rsidRPr="00330D0F" w:rsidRDefault="00330D0F" w:rsidP="00330D0F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 Так, звичайно, рух по колу, кругу.</w:t>
      </w:r>
    </w:p>
    <w:p w:rsidR="00D8367E" w:rsidRPr="00D84D59" w:rsidRDefault="00D8367E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D84D5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D84D59">
        <w:rPr>
          <w:rFonts w:ascii="Times New Roman" w:hAnsi="Times New Roman"/>
          <w:b/>
          <w:sz w:val="28"/>
          <w:szCs w:val="28"/>
          <w:lang w:val="uk-UA"/>
        </w:rPr>
        <w:t>. Робота над вивченням матеріалу</w:t>
      </w:r>
    </w:p>
    <w:p w:rsidR="00B204C8" w:rsidRPr="00D84D59" w:rsidRDefault="00B204C8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D84D59">
        <w:rPr>
          <w:rFonts w:ascii="Times New Roman" w:hAnsi="Times New Roman"/>
          <w:b/>
          <w:sz w:val="28"/>
          <w:szCs w:val="28"/>
          <w:lang w:val="uk-UA"/>
        </w:rPr>
        <w:t>1. Розповідь вчителя</w:t>
      </w:r>
    </w:p>
    <w:p w:rsidR="00B204C8" w:rsidRPr="00143514" w:rsidRDefault="00B204C8" w:rsidP="00B204C8">
      <w:pPr>
        <w:pStyle w:val="a3"/>
        <w:numPr>
          <w:ilvl w:val="0"/>
          <w:numId w:val="7"/>
        </w:num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143514">
        <w:rPr>
          <w:rFonts w:ascii="Times New Roman" w:hAnsi="Times New Roman"/>
          <w:sz w:val="28"/>
          <w:szCs w:val="28"/>
          <w:lang w:val="uk-UA"/>
        </w:rPr>
        <w:t xml:space="preserve">Вода з’явилася на Землі мільярди років тому, коли наша планета була ще зовсім юною. Вона постійно мандрує – із водойм у хмари, із хмар – у вигляді опадів на землю. А ще вода випаровується із </w:t>
      </w:r>
      <w:r w:rsidR="00957FFC" w:rsidRPr="00143514">
        <w:rPr>
          <w:rFonts w:ascii="Times New Roman" w:hAnsi="Times New Roman"/>
          <w:sz w:val="28"/>
          <w:szCs w:val="28"/>
          <w:lang w:val="uk-UA"/>
        </w:rPr>
        <w:t>ґрунту</w:t>
      </w:r>
      <w:r w:rsidRPr="00143514">
        <w:rPr>
          <w:rFonts w:ascii="Times New Roman" w:hAnsi="Times New Roman"/>
          <w:sz w:val="28"/>
          <w:szCs w:val="28"/>
          <w:lang w:val="uk-UA"/>
        </w:rPr>
        <w:t>, листя рослин і навіть із нас – людей.</w:t>
      </w:r>
    </w:p>
    <w:p w:rsidR="00B204C8" w:rsidRPr="00D84D59" w:rsidRDefault="00B204C8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Pr="00D84D59">
        <w:rPr>
          <w:rFonts w:ascii="Times New Roman" w:hAnsi="Times New Roman"/>
          <w:b/>
          <w:sz w:val="28"/>
          <w:szCs w:val="28"/>
          <w:lang w:val="uk-UA"/>
        </w:rPr>
        <w:t>. Перегляд відеоролика</w:t>
      </w:r>
      <w:r w:rsidR="00957FFC">
        <w:rPr>
          <w:rFonts w:ascii="Times New Roman" w:hAnsi="Times New Roman"/>
          <w:b/>
          <w:sz w:val="28"/>
          <w:szCs w:val="28"/>
          <w:lang w:val="uk-UA"/>
        </w:rPr>
        <w:t xml:space="preserve"> або знайомство з казкою В. Сухомлинського «Крапля роси»</w:t>
      </w:r>
    </w:p>
    <w:p w:rsidR="00D8367E" w:rsidRDefault="00D8367E" w:rsidP="00D8367E">
      <w:pPr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="001F5BC1">
        <w:rPr>
          <w:rFonts w:ascii="Times New Roman" w:hAnsi="Times New Roman"/>
          <w:sz w:val="28"/>
          <w:szCs w:val="28"/>
          <w:lang w:val="uk-UA"/>
        </w:rPr>
        <w:t>олообіг (кру</w:t>
      </w:r>
      <w:r>
        <w:rPr>
          <w:rFonts w:ascii="Times New Roman" w:hAnsi="Times New Roman"/>
          <w:sz w:val="28"/>
          <w:szCs w:val="28"/>
          <w:lang w:val="uk-UA"/>
        </w:rPr>
        <w:t>гообіг</w:t>
      </w:r>
      <w:r w:rsidR="001F5BC1">
        <w:rPr>
          <w:rFonts w:ascii="Times New Roman" w:hAnsi="Times New Roman"/>
          <w:sz w:val="28"/>
          <w:szCs w:val="28"/>
          <w:lang w:val="uk-UA"/>
        </w:rPr>
        <w:t>)</w:t>
      </w:r>
      <w:r w:rsidR="00B204C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води в природі</w:t>
      </w:r>
    </w:p>
    <w:p w:rsidR="00D8367E" w:rsidRPr="00D8367E" w:rsidRDefault="00D8367E" w:rsidP="00D8367E">
      <w:pPr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Режим доступу:</w:t>
      </w:r>
    </w:p>
    <w:p w:rsidR="00D8367E" w:rsidRDefault="00B106AF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www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youtube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watch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v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=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g</w:t>
        </w:r>
        <w:r w:rsidR="00D8367E" w:rsidRPr="00D8367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9</w:t>
        </w:r>
        <w:r w:rsidR="00D8367E" w:rsidRPr="008E654F">
          <w:rPr>
            <w:rStyle w:val="a6"/>
            <w:rFonts w:ascii="Times New Roman" w:hAnsi="Times New Roman" w:cs="Times New Roman"/>
            <w:sz w:val="28"/>
            <w:szCs w:val="28"/>
          </w:rPr>
          <w:t>zrExiuDHg</w:t>
        </w:r>
      </w:hyperlink>
    </w:p>
    <w:p w:rsidR="00957FFC" w:rsidRDefault="00957FFC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</w:p>
    <w:p w:rsidR="00957FFC" w:rsidRDefault="00B106AF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957FFC" w:rsidRPr="008E654F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https://www.youtube.com/watch?v=Y90xeoQf4Co</w:t>
        </w:r>
      </w:hyperlink>
    </w:p>
    <w:p w:rsidR="00957FFC" w:rsidRDefault="00957FFC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вчителем казки В. Сухомлинського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jc w:val="center"/>
        <w:rPr>
          <w:color w:val="3C3E3E"/>
          <w:sz w:val="28"/>
          <w:szCs w:val="28"/>
        </w:rPr>
      </w:pPr>
      <w:r w:rsidRPr="00957FFC">
        <w:rPr>
          <w:color w:val="3C3E3E"/>
          <w:sz w:val="28"/>
          <w:szCs w:val="28"/>
        </w:rPr>
        <w:t>Крапля роси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rPr>
          <w:color w:val="3C3E3E"/>
          <w:sz w:val="28"/>
          <w:szCs w:val="28"/>
        </w:rPr>
      </w:pPr>
      <w:r w:rsidRPr="00957FFC">
        <w:rPr>
          <w:color w:val="3C3E3E"/>
          <w:sz w:val="28"/>
          <w:szCs w:val="28"/>
        </w:rPr>
        <w:t>Рано-вранці на квітці троянди прокинулась крапля роси.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rPr>
          <w:color w:val="3C3E3E"/>
          <w:sz w:val="28"/>
          <w:szCs w:val="28"/>
        </w:rPr>
      </w:pPr>
      <w:r w:rsidRPr="00957FFC">
        <w:rPr>
          <w:color w:val="3C3E3E"/>
          <w:sz w:val="28"/>
          <w:szCs w:val="28"/>
        </w:rPr>
        <w:t>-          Як я туту опинилась – думає Крапля.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rPr>
          <w:color w:val="3C3E3E"/>
          <w:sz w:val="28"/>
          <w:szCs w:val="28"/>
        </w:rPr>
      </w:pPr>
      <w:r w:rsidRPr="00957FFC">
        <w:rPr>
          <w:color w:val="3C3E3E"/>
          <w:sz w:val="28"/>
          <w:szCs w:val="28"/>
        </w:rPr>
        <w:t>Увечері ж була високо в небі. Як  я потрапила на землю? І захотілось їй знову в небо. Пригріло Сонечко. Випарувалась Крапля, піднялася в небо блакитне, до самого Сонечка. Там тисячі інших крапель. Зібрались вони в темну хмару й заступили Сонечко.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rPr>
          <w:color w:val="3C3E3E"/>
          <w:sz w:val="28"/>
          <w:szCs w:val="28"/>
        </w:rPr>
      </w:pPr>
      <w:r w:rsidRPr="00957FFC">
        <w:rPr>
          <w:color w:val="3C3E3E"/>
          <w:sz w:val="28"/>
          <w:szCs w:val="28"/>
        </w:rPr>
        <w:lastRenderedPageBreak/>
        <w:t>-          Чого ви мене заступили від людей? – розгнівалось Сонечко. І послало на темну хмару вогненну стрілу. Вдарила вогненна стріла, загримів грім. Знялася темна хмара й розсипалась. Пішов дощ. Упала Крапля на Землю.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rPr>
          <w:color w:val="3C3E3E"/>
          <w:sz w:val="28"/>
          <w:szCs w:val="28"/>
        </w:rPr>
      </w:pPr>
      <w:r w:rsidRPr="00957FFC">
        <w:rPr>
          <w:color w:val="3C3E3E"/>
          <w:sz w:val="28"/>
          <w:szCs w:val="28"/>
        </w:rPr>
        <w:t>-          Дякую тобі, Крапле, - сказала Земля. Так я скучила за тобою.</w:t>
      </w:r>
    </w:p>
    <w:p w:rsidR="00957FFC" w:rsidRPr="00957FFC" w:rsidRDefault="00957FFC" w:rsidP="00957FFC">
      <w:pPr>
        <w:pStyle w:val="a7"/>
        <w:shd w:val="clear" w:color="auto" w:fill="FFFFFF"/>
        <w:spacing w:before="0" w:beforeAutospacing="0" w:after="0" w:afterAutospacing="0" w:line="391" w:lineRule="atLeast"/>
        <w:jc w:val="right"/>
        <w:rPr>
          <w:color w:val="3C3E3E"/>
          <w:sz w:val="28"/>
          <w:szCs w:val="28"/>
        </w:rPr>
      </w:pPr>
      <w:r w:rsidRPr="00957FFC">
        <w:rPr>
          <w:rStyle w:val="a8"/>
          <w:color w:val="3C3E3E"/>
          <w:sz w:val="28"/>
          <w:szCs w:val="28"/>
        </w:rPr>
        <w:t>(Василь Сухомлинський)</w:t>
      </w:r>
    </w:p>
    <w:p w:rsidR="00D84D59" w:rsidRPr="00D84D59" w:rsidRDefault="00D84D59" w:rsidP="00D8367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D59">
        <w:rPr>
          <w:rFonts w:ascii="Times New Roman" w:hAnsi="Times New Roman" w:cs="Times New Roman"/>
          <w:b/>
          <w:sz w:val="28"/>
          <w:szCs w:val="28"/>
          <w:lang w:val="uk-UA"/>
        </w:rPr>
        <w:t>3. Робота з підручником, розгляд ілюстрації</w:t>
      </w:r>
    </w:p>
    <w:p w:rsidR="00D84D59" w:rsidRDefault="00D84D59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142740" cy="2020570"/>
            <wp:effectExtent l="19050" t="0" r="0" b="0"/>
            <wp:docPr id="19" name="Рисунок 19" descr="im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202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D0F" w:rsidRPr="00330D0F" w:rsidRDefault="00330D0F" w:rsidP="00330D0F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330D0F">
        <w:rPr>
          <w:rFonts w:ascii="Times New Roman" w:hAnsi="Times New Roman"/>
          <w:sz w:val="28"/>
          <w:szCs w:val="28"/>
          <w:lang w:val="uk-UA"/>
        </w:rPr>
        <w:t xml:space="preserve"> Що </w:t>
      </w:r>
      <w:r>
        <w:rPr>
          <w:rFonts w:ascii="Times New Roman" w:hAnsi="Times New Roman"/>
          <w:sz w:val="28"/>
          <w:szCs w:val="28"/>
          <w:lang w:val="uk-UA"/>
        </w:rPr>
        <w:t>ж</w:t>
      </w:r>
      <w:r w:rsidRPr="00330D0F">
        <w:rPr>
          <w:rFonts w:ascii="Times New Roman" w:hAnsi="Times New Roman"/>
          <w:sz w:val="28"/>
          <w:szCs w:val="28"/>
          <w:lang w:val="uk-UA"/>
        </w:rPr>
        <w:t xml:space="preserve"> таке кругообіг</w:t>
      </w:r>
      <w:r>
        <w:rPr>
          <w:rFonts w:ascii="Times New Roman" w:hAnsi="Times New Roman"/>
          <w:sz w:val="28"/>
          <w:szCs w:val="28"/>
          <w:lang w:val="uk-UA"/>
        </w:rPr>
        <w:t xml:space="preserve"> води?</w:t>
      </w:r>
    </w:p>
    <w:p w:rsidR="00330D0F" w:rsidRDefault="00330D0F" w:rsidP="00330D0F">
      <w:pPr>
        <w:ind w:left="36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30D0F">
        <w:rPr>
          <w:rFonts w:ascii="Times New Roman" w:hAnsi="Times New Roman"/>
          <w:color w:val="504945"/>
          <w:sz w:val="28"/>
          <w:szCs w:val="28"/>
          <w:shd w:val="clear" w:color="auto" w:fill="FFFFFF"/>
        </w:rPr>
        <w:t> </w:t>
      </w:r>
      <w:r w:rsidRPr="00E626DA">
        <w:rPr>
          <w:rFonts w:ascii="Times New Roman" w:hAnsi="Times New Roman"/>
          <w:sz w:val="28"/>
          <w:szCs w:val="28"/>
          <w:shd w:val="clear" w:color="auto" w:fill="FFFFFF"/>
        </w:rPr>
        <w:t>Вода нагрілася, стала випаровуватися, тобто перетворюватися на пару. Пара від зіткнення з холодним предметом знову перетворилася на воду. Вийшов кругообіг.</w:t>
      </w:r>
    </w:p>
    <w:p w:rsidR="00E3061E" w:rsidRPr="00E3061E" w:rsidRDefault="00E3061E" w:rsidP="00330D0F">
      <w:pPr>
        <w:ind w:left="360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Відповіді а запитання підручника</w:t>
      </w:r>
    </w:p>
    <w:p w:rsidR="00325715" w:rsidRPr="00325715" w:rsidRDefault="00847C07" w:rsidP="00330D0F">
      <w:pPr>
        <w:ind w:left="360"/>
        <w:rPr>
          <w:rFonts w:ascii="Times New Roman" w:hAnsi="Times New Roman"/>
          <w:b/>
          <w:color w:val="50494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color w:val="504945"/>
          <w:sz w:val="28"/>
          <w:szCs w:val="28"/>
          <w:shd w:val="clear" w:color="auto" w:fill="FFFFFF"/>
          <w:lang w:val="uk-UA"/>
        </w:rPr>
        <w:t>4.</w:t>
      </w:r>
      <w:r w:rsidR="00325715" w:rsidRPr="00325715">
        <w:rPr>
          <w:rFonts w:ascii="Times New Roman" w:hAnsi="Times New Roman"/>
          <w:b/>
          <w:color w:val="504945"/>
          <w:sz w:val="28"/>
          <w:szCs w:val="28"/>
          <w:shd w:val="clear" w:color="auto" w:fill="FFFFFF"/>
          <w:lang w:val="uk-UA"/>
        </w:rPr>
        <w:t>Динамічна пауза</w:t>
      </w:r>
    </w:p>
    <w:p w:rsidR="00325715" w:rsidRDefault="00325715" w:rsidP="00330D0F">
      <w:pPr>
        <w:ind w:left="360"/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  <w:t>Режим доступу:</w:t>
      </w:r>
      <w:r w:rsidRPr="00325715">
        <w:t xml:space="preserve"> </w:t>
      </w:r>
      <w:hyperlink r:id="rId17" w:history="1">
        <w:r w:rsidRPr="008E654F">
          <w:rPr>
            <w:rStyle w:val="a6"/>
            <w:rFonts w:ascii="Times New Roman" w:hAnsi="Times New Roman"/>
            <w:sz w:val="28"/>
            <w:szCs w:val="28"/>
            <w:shd w:val="clear" w:color="auto" w:fill="FFFFFF"/>
            <w:lang w:val="uk-UA"/>
          </w:rPr>
          <w:t>https://www.youtube.com/watch?v=pAmoR2rL4Wo</w:t>
        </w:r>
      </w:hyperlink>
    </w:p>
    <w:p w:rsidR="00847C07" w:rsidRPr="00847C07" w:rsidRDefault="00E626DA" w:rsidP="00E626DA">
      <w:pPr>
        <w:ind w:left="360"/>
        <w:rPr>
          <w:rFonts w:ascii="Verdana" w:hAnsi="Verdana"/>
          <w:b/>
          <w:bCs/>
          <w:i/>
          <w:iCs/>
          <w:color w:val="333333"/>
          <w:sz w:val="15"/>
          <w:szCs w:val="15"/>
          <w:shd w:val="clear" w:color="auto" w:fill="F8F8E8"/>
          <w:lang w:val="uk-UA"/>
        </w:rPr>
      </w:pPr>
      <w:r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  <w:t xml:space="preserve">5. </w:t>
      </w:r>
      <w:r w:rsidRPr="00847C07">
        <w:rPr>
          <w:rFonts w:ascii="Times New Roman" w:hAnsi="Times New Roman"/>
          <w:b/>
          <w:color w:val="504945"/>
          <w:sz w:val="28"/>
          <w:szCs w:val="28"/>
          <w:shd w:val="clear" w:color="auto" w:fill="FFFFFF"/>
          <w:lang w:val="uk-UA"/>
        </w:rPr>
        <w:t>Робота в парах</w:t>
      </w:r>
      <w:r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  <w:t xml:space="preserve"> Скласти вірш «Краплинки</w:t>
      </w:r>
      <w:r w:rsidR="00847C07"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  <w:t>» Автор Емілія Бандура, стм. Міжгір’я, Україна</w:t>
      </w:r>
    </w:p>
    <w:p w:rsidR="00E626DA" w:rsidRDefault="00E626DA" w:rsidP="00330D0F">
      <w:pPr>
        <w:ind w:left="360"/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504945"/>
          <w:sz w:val="28"/>
          <w:szCs w:val="28"/>
          <w:shd w:val="clear" w:color="auto" w:fill="FFFFFF"/>
          <w:lang w:val="uk-UA"/>
        </w:rPr>
        <w:t xml:space="preserve">Робота з деформованим текстом (Кожна строфа на окремому листочку,  з’єднати за змістом) . </w:t>
      </w:r>
    </w:p>
    <w:p w:rsidR="00E626DA" w:rsidRPr="00E626DA" w:rsidRDefault="00E626DA" w:rsidP="00E626DA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E626DA">
        <w:rPr>
          <w:color w:val="000000"/>
          <w:sz w:val="28"/>
          <w:szCs w:val="28"/>
        </w:rPr>
        <w:t>Дощик знов на землю впав</w:t>
      </w:r>
      <w:r w:rsidRPr="00E626DA">
        <w:rPr>
          <w:color w:val="000000"/>
          <w:sz w:val="28"/>
          <w:szCs w:val="28"/>
        </w:rPr>
        <w:br/>
        <w:t>І краплинки поспускав.</w:t>
      </w:r>
      <w:r w:rsidRPr="00E626DA">
        <w:rPr>
          <w:color w:val="000000"/>
          <w:sz w:val="28"/>
          <w:szCs w:val="28"/>
        </w:rPr>
        <w:br/>
        <w:t>Тисячі, мільйони падало їх в море.</w:t>
      </w:r>
      <w:r w:rsidRPr="00E626DA">
        <w:rPr>
          <w:color w:val="000000"/>
          <w:sz w:val="28"/>
          <w:szCs w:val="28"/>
        </w:rPr>
        <w:br/>
        <w:t>А краплиночки маленькі -</w:t>
      </w:r>
      <w:r w:rsidRPr="00E626DA">
        <w:rPr>
          <w:color w:val="000000"/>
          <w:sz w:val="28"/>
          <w:szCs w:val="28"/>
        </w:rPr>
        <w:br/>
        <w:t>І веселі, і спритненькі.</w:t>
      </w:r>
      <w:r w:rsidRPr="00E626DA">
        <w:rPr>
          <w:color w:val="000000"/>
          <w:sz w:val="28"/>
          <w:szCs w:val="28"/>
        </w:rPr>
        <w:br/>
        <w:t>А одна краплинка плакати почала.</w:t>
      </w:r>
      <w:r w:rsidRPr="00E626DA">
        <w:rPr>
          <w:color w:val="000000"/>
          <w:sz w:val="28"/>
          <w:szCs w:val="28"/>
        </w:rPr>
        <w:br/>
        <w:t>- Заспокойся, доню, - мама їй сказала, -</w:t>
      </w:r>
      <w:r w:rsidRPr="00E626DA">
        <w:rPr>
          <w:color w:val="000000"/>
          <w:sz w:val="28"/>
          <w:szCs w:val="28"/>
        </w:rPr>
        <w:br/>
        <w:t>Впадемо на землю, ввіллємось в струмок,</w:t>
      </w:r>
      <w:r w:rsidRPr="00E626DA">
        <w:rPr>
          <w:color w:val="000000"/>
          <w:sz w:val="28"/>
          <w:szCs w:val="28"/>
        </w:rPr>
        <w:br/>
        <w:t>Побіжимо в долину до швидких річок.</w:t>
      </w:r>
      <w:r w:rsidRPr="00E626DA">
        <w:rPr>
          <w:color w:val="000000"/>
          <w:sz w:val="28"/>
          <w:szCs w:val="28"/>
        </w:rPr>
        <w:br/>
      </w:r>
      <w:r w:rsidRPr="00E626DA">
        <w:rPr>
          <w:color w:val="000000"/>
          <w:sz w:val="28"/>
          <w:szCs w:val="28"/>
        </w:rPr>
        <w:lastRenderedPageBreak/>
        <w:t>Річка піде в море, море - в океан,</w:t>
      </w:r>
      <w:r w:rsidRPr="00E626DA">
        <w:rPr>
          <w:color w:val="000000"/>
          <w:sz w:val="28"/>
          <w:szCs w:val="28"/>
        </w:rPr>
        <w:br/>
        <w:t>Потанцюєм, доню, ми з тобою там.</w:t>
      </w:r>
      <w:r w:rsidRPr="00E626DA">
        <w:rPr>
          <w:color w:val="000000"/>
          <w:sz w:val="28"/>
          <w:szCs w:val="28"/>
        </w:rPr>
        <w:br/>
        <w:t>Випаримось, доню, ми з тобою в небо,</w:t>
      </w:r>
      <w:r w:rsidRPr="00E626DA">
        <w:rPr>
          <w:color w:val="000000"/>
          <w:sz w:val="28"/>
          <w:szCs w:val="28"/>
        </w:rPr>
        <w:br/>
        <w:t>Бо не можу, люба, жити я без тебе.</w:t>
      </w:r>
      <w:r w:rsidRPr="00E626DA">
        <w:rPr>
          <w:color w:val="000000"/>
          <w:sz w:val="28"/>
          <w:szCs w:val="28"/>
        </w:rPr>
        <w:br/>
        <w:t>Упадем на землю знову ми з тобою.</w:t>
      </w:r>
      <w:r w:rsidRPr="00E626DA">
        <w:rPr>
          <w:color w:val="000000"/>
          <w:sz w:val="28"/>
          <w:szCs w:val="28"/>
        </w:rPr>
        <w:br/>
        <w:t>Тільки будем, доню, ранньою росою.</w:t>
      </w:r>
    </w:p>
    <w:p w:rsidR="00E626DA" w:rsidRDefault="00B106AF" w:rsidP="00E626DA">
      <w:pPr>
        <w:ind w:left="360"/>
        <w:rPr>
          <w:rFonts w:ascii="Times New Roman" w:hAnsi="Times New Roman" w:cs="Times New Roman"/>
          <w:color w:val="504945"/>
          <w:sz w:val="28"/>
          <w:szCs w:val="28"/>
          <w:shd w:val="clear" w:color="auto" w:fill="FFFFFF"/>
          <w:lang w:val="uk-UA"/>
        </w:rPr>
      </w:pPr>
      <w:hyperlink r:id="rId18" w:history="1">
        <w:r w:rsidR="00E626DA" w:rsidRPr="008E654F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https://skarb-papcha.ru/uk/chitalnij-zal/biblioteka/stikhi/4469-kraplinki.html</w:t>
        </w:r>
      </w:hyperlink>
    </w:p>
    <w:p w:rsidR="001F5BC1" w:rsidRDefault="00847C07" w:rsidP="00D8367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B67ED0" w:rsidRPr="00D84D59">
        <w:rPr>
          <w:rFonts w:ascii="Times New Roman" w:hAnsi="Times New Roman" w:cs="Times New Roman"/>
          <w:b/>
          <w:sz w:val="28"/>
          <w:szCs w:val="28"/>
          <w:lang w:val="uk-UA"/>
        </w:rPr>
        <w:t>. Вправа «Передбачення»</w:t>
      </w:r>
    </w:p>
    <w:p w:rsidR="00957FFC" w:rsidRPr="00957FFC" w:rsidRDefault="00957FFC" w:rsidP="00D8367E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57FFC">
        <w:rPr>
          <w:rFonts w:ascii="Times New Roman" w:hAnsi="Times New Roman" w:cs="Times New Roman"/>
          <w:i/>
          <w:sz w:val="28"/>
          <w:szCs w:val="28"/>
          <w:lang w:val="uk-UA"/>
        </w:rPr>
        <w:t>Розгадайте загадку</w:t>
      </w:r>
    </w:p>
    <w:p w:rsidR="00957FFC" w:rsidRPr="00957FFC" w:rsidRDefault="00957FFC" w:rsidP="00D8367E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57FFC">
        <w:rPr>
          <w:rFonts w:ascii="Times New Roman" w:hAnsi="Times New Roman" w:cs="Times New Roman"/>
          <w:i/>
          <w:sz w:val="28"/>
          <w:szCs w:val="28"/>
          <w:lang w:val="uk-UA"/>
        </w:rPr>
        <w:t>Без крил, а летять,</w:t>
      </w:r>
    </w:p>
    <w:p w:rsidR="00957FFC" w:rsidRPr="00957FFC" w:rsidRDefault="00957FFC" w:rsidP="00D8367E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57FFC">
        <w:rPr>
          <w:rFonts w:ascii="Times New Roman" w:hAnsi="Times New Roman" w:cs="Times New Roman"/>
          <w:i/>
          <w:sz w:val="28"/>
          <w:szCs w:val="28"/>
          <w:lang w:val="uk-UA"/>
        </w:rPr>
        <w:t>Без ніг, а біжать,</w:t>
      </w:r>
    </w:p>
    <w:p w:rsidR="00957FFC" w:rsidRPr="00957FFC" w:rsidRDefault="00957FFC" w:rsidP="00D8367E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57FFC">
        <w:rPr>
          <w:rFonts w:ascii="Times New Roman" w:hAnsi="Times New Roman" w:cs="Times New Roman"/>
          <w:i/>
          <w:sz w:val="28"/>
          <w:szCs w:val="28"/>
          <w:lang w:val="uk-UA"/>
        </w:rPr>
        <w:t>Без вітрил, а пливуть. (хмари)</w:t>
      </w:r>
    </w:p>
    <w:p w:rsidR="00B67ED0" w:rsidRDefault="00B67ED0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Звідки беруться хмари?</w:t>
      </w:r>
    </w:p>
    <w:p w:rsidR="00B67ED0" w:rsidRDefault="00B67ED0" w:rsidP="00D8367E">
      <w:pPr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67ED0">
        <w:rPr>
          <w:rFonts w:ascii="Times New Roman" w:hAnsi="Times New Roman" w:cs="Times New Roman"/>
          <w:sz w:val="28"/>
          <w:szCs w:val="28"/>
          <w:shd w:val="clear" w:color="auto" w:fill="FFFFFF"/>
        </w:rPr>
        <w:t>Хмари складаються з крапельок води, піднятих у небо нагрітим повітрям. Вгорі холодніше, ніж у поверхні землі (</w:t>
      </w:r>
      <w:hyperlink r:id="rId19" w:history="1">
        <w:r w:rsidRPr="00B67ED0">
          <w:rPr>
            <w:rStyle w:val="a6"/>
            <w:rFonts w:ascii="Times New Roman" w:hAnsi="Times New Roman" w:cs="Times New Roman"/>
            <w:i/>
            <w:iCs/>
            <w:color w:val="auto"/>
            <w:sz w:val="28"/>
            <w:szCs w:val="28"/>
            <w:shd w:val="clear" w:color="auto" w:fill="FFFFFF"/>
          </w:rPr>
          <w:t>чому?</w:t>
        </w:r>
      </w:hyperlink>
      <w:r w:rsidRPr="00B67ED0">
        <w:rPr>
          <w:rFonts w:ascii="Times New Roman" w:hAnsi="Times New Roman" w:cs="Times New Roman"/>
          <w:sz w:val="28"/>
          <w:szCs w:val="28"/>
          <w:shd w:val="clear" w:color="auto" w:fill="FFFFFF"/>
        </w:rPr>
        <w:t>), повітря охолоджується, і пара конденсується.</w:t>
      </w:r>
    </w:p>
    <w:p w:rsidR="00B67ED0" w:rsidRPr="00D84D59" w:rsidRDefault="00847C07" w:rsidP="00D8367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7</w:t>
      </w:r>
      <w:r w:rsidR="00D84D59" w:rsidRPr="00D84D5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B67ED0" w:rsidRPr="00D84D5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Довідкове бюро «Чомусики»</w:t>
      </w:r>
    </w:p>
    <w:p w:rsidR="00B67ED0" w:rsidRPr="00B67ED0" w:rsidRDefault="00B67ED0" w:rsidP="00B67ED0">
      <w:pPr>
        <w:pStyle w:val="a7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</w:rPr>
      </w:pPr>
      <w:r w:rsidRPr="00B67ED0">
        <w:rPr>
          <w:sz w:val="28"/>
          <w:szCs w:val="28"/>
        </w:rPr>
        <w:t>У повітрі присутні пари води. Чим тепліше повітря, тим більше водяної пари він може утримати, так як він розширюється. При охолодженні повітря вже не може утримати в собі вологу.</w:t>
      </w:r>
    </w:p>
    <w:p w:rsidR="00B67ED0" w:rsidRPr="00B67ED0" w:rsidRDefault="00B67ED0" w:rsidP="00B67ED0">
      <w:pPr>
        <w:pStyle w:val="a7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</w:rPr>
      </w:pPr>
      <w:r w:rsidRPr="00B67ED0">
        <w:rPr>
          <w:sz w:val="28"/>
          <w:szCs w:val="28"/>
        </w:rPr>
        <w:t xml:space="preserve">Коли повітря охолоджується з нього виділяється зайва волога у вигляді дрібних крапель води (при </w:t>
      </w:r>
      <w:r>
        <w:rPr>
          <w:sz w:val="28"/>
          <w:szCs w:val="28"/>
          <w:lang w:val="uk-UA"/>
        </w:rPr>
        <w:t>+</w:t>
      </w:r>
      <w:r w:rsidRPr="00B67ED0">
        <w:rPr>
          <w:sz w:val="28"/>
          <w:szCs w:val="28"/>
        </w:rPr>
        <w:t xml:space="preserve"> температурі) або кристалів льоду (якщо </w:t>
      </w:r>
      <w:r>
        <w:rPr>
          <w:sz w:val="28"/>
          <w:szCs w:val="28"/>
          <w:lang w:val="uk-UA"/>
        </w:rPr>
        <w:t>-</w:t>
      </w:r>
      <w:r w:rsidRPr="00B67ED0">
        <w:rPr>
          <w:sz w:val="28"/>
          <w:szCs w:val="28"/>
        </w:rPr>
        <w:t xml:space="preserve">температура повітря </w:t>
      </w:r>
      <w:r>
        <w:rPr>
          <w:sz w:val="28"/>
          <w:szCs w:val="28"/>
          <w:lang w:val="uk-UA"/>
        </w:rPr>
        <w:t>)</w:t>
      </w:r>
      <w:r w:rsidRPr="00B67ED0">
        <w:rPr>
          <w:sz w:val="28"/>
          <w:szCs w:val="28"/>
        </w:rPr>
        <w:t>.</w:t>
      </w:r>
    </w:p>
    <w:p w:rsidR="00B67ED0" w:rsidRPr="00B67ED0" w:rsidRDefault="00B67ED0" w:rsidP="00B67ED0">
      <w:pPr>
        <w:pStyle w:val="a7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</w:rPr>
      </w:pPr>
      <w:r w:rsidRPr="00B67ED0">
        <w:rPr>
          <w:sz w:val="28"/>
          <w:szCs w:val="28"/>
        </w:rPr>
        <w:t>Перехід речовин (не тільки води) з газоподібного стану в рідкий називається конденсацією.</w:t>
      </w:r>
    </w:p>
    <w:p w:rsidR="00B67ED0" w:rsidRPr="00B67ED0" w:rsidRDefault="00B67ED0" w:rsidP="00B67ED0">
      <w:pPr>
        <w:pStyle w:val="a7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</w:rPr>
      </w:pPr>
      <w:r w:rsidRPr="00B67ED0">
        <w:rPr>
          <w:sz w:val="28"/>
          <w:szCs w:val="28"/>
        </w:rPr>
        <w:t>Якщо конденсація вологи повітря відбувається недалеко від поверхні Землі, то утворюється туман. Коли ж конденсація відбувається високо в атмосфері, то утворюються хмари.</w:t>
      </w:r>
      <w:r w:rsidRPr="00B67ED0">
        <w:rPr>
          <w:sz w:val="28"/>
          <w:szCs w:val="28"/>
        </w:rPr>
        <w:br/>
        <w:t>Причина, по якій водяна пара конденсується на висоті, пов’язана з охолодженням там повітря. Більш щільний холодне повітря опускається вниз, а більш теплий піднімається вгору і охолоджується там.</w:t>
      </w:r>
    </w:p>
    <w:p w:rsidR="00B67ED0" w:rsidRPr="00B67ED0" w:rsidRDefault="00B67ED0" w:rsidP="00B67ED0">
      <w:pPr>
        <w:pStyle w:val="a7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</w:rPr>
      </w:pPr>
      <w:r w:rsidRPr="00B67ED0">
        <w:rPr>
          <w:sz w:val="28"/>
          <w:szCs w:val="28"/>
        </w:rPr>
        <w:t>Таким чином хмари – це не що інше, як скупчення крапель води та / або кристалів льоду</w:t>
      </w:r>
      <w:r w:rsidR="00D84D59">
        <w:rPr>
          <w:sz w:val="28"/>
          <w:szCs w:val="28"/>
          <w:lang w:val="uk-UA"/>
        </w:rPr>
        <w:t>.</w:t>
      </w:r>
    </w:p>
    <w:p w:rsidR="00B67ED0" w:rsidRPr="00B67ED0" w:rsidRDefault="00B67ED0" w:rsidP="00B67ED0">
      <w:pPr>
        <w:pStyle w:val="a7"/>
        <w:shd w:val="clear" w:color="auto" w:fill="FFFFFF"/>
        <w:spacing w:before="0" w:beforeAutospacing="0" w:after="168" w:afterAutospacing="0"/>
        <w:textAlignment w:val="baseline"/>
        <w:rPr>
          <w:sz w:val="28"/>
          <w:szCs w:val="28"/>
        </w:rPr>
      </w:pPr>
      <w:r w:rsidRPr="00B67ED0">
        <w:rPr>
          <w:sz w:val="28"/>
          <w:szCs w:val="28"/>
        </w:rPr>
        <w:t>Хмари бувають різні. У більш низьких шарах утворюються шаруваті і купчасті, вище – шарувато-купчасті і перисто-шаруваті.</w:t>
      </w:r>
    </w:p>
    <w:p w:rsidR="00B67ED0" w:rsidRPr="00D84D59" w:rsidRDefault="00847C07" w:rsidP="00D8367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8</w:t>
      </w:r>
      <w:r w:rsidR="00D84D59" w:rsidRPr="00D84D5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57F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7ED0" w:rsidRPr="00D84D59">
        <w:rPr>
          <w:rFonts w:ascii="Times New Roman" w:hAnsi="Times New Roman" w:cs="Times New Roman"/>
          <w:b/>
          <w:sz w:val="28"/>
          <w:szCs w:val="28"/>
          <w:lang w:val="uk-UA"/>
        </w:rPr>
        <w:t>Хвилинка релаксації «Якими бувають хмари»</w:t>
      </w:r>
    </w:p>
    <w:p w:rsidR="00B67ED0" w:rsidRDefault="00B67ED0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Режим доступу: </w:t>
      </w:r>
      <w:hyperlink r:id="rId20" w:history="1">
        <w:r w:rsidRPr="008E654F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https://www.youtube.com/watch?v=v5XUQnf2qYQ</w:t>
        </w:r>
      </w:hyperlink>
    </w:p>
    <w:p w:rsidR="00B67ED0" w:rsidRDefault="00D84D59" w:rsidP="00D84D59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ви думаєте, скільки важить хмара?</w:t>
      </w:r>
    </w:p>
    <w:p w:rsidR="00D84D59" w:rsidRDefault="00D84D59" w:rsidP="00D84D59">
      <w:pPr>
        <w:ind w:left="-27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1.Метеорологи( люди, які складають прогноз погоди) вважають, що середня хмара -5-10тон.</w:t>
      </w:r>
    </w:p>
    <w:p w:rsidR="00D84D59" w:rsidRPr="00D84D59" w:rsidRDefault="00D84D59" w:rsidP="00D84D59">
      <w:pPr>
        <w:ind w:left="-27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порівняння: якщо вага слона біля 6 тон, тоді в одній купчастій хмарі води  буде стільки ж, як і в 100слонах, а в грозовій стільки ж як в 200000слонах.</w:t>
      </w:r>
    </w:p>
    <w:p w:rsidR="001F5BC1" w:rsidRPr="00957FFC" w:rsidRDefault="00847C07" w:rsidP="00D8367E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957FFC" w:rsidRPr="00957F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1F5BC1" w:rsidRPr="00957FFC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</w:t>
      </w:r>
    </w:p>
    <w:p w:rsidR="00D8367E" w:rsidRDefault="001F5BC1" w:rsidP="00D8367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лепбуку «Кругообіг води в природі»</w:t>
      </w:r>
    </w:p>
    <w:p w:rsidR="00957FFC" w:rsidRDefault="00957FFC" w:rsidP="00D8367E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D84D59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І. Підсумок уроку</w:t>
      </w:r>
    </w:p>
    <w:p w:rsidR="00330D0F" w:rsidRDefault="00330D0F" w:rsidP="00330D0F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ж таке кругообіг води в природі?</w:t>
      </w:r>
    </w:p>
    <w:p w:rsidR="00330D0F" w:rsidRDefault="00330D0F" w:rsidP="00330D0F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Чому вод</w:t>
      </w:r>
      <w:r w:rsidR="00325715">
        <w:rPr>
          <w:rFonts w:ascii="Times New Roman" w:hAnsi="Times New Roman"/>
          <w:sz w:val="28"/>
          <w:szCs w:val="28"/>
          <w:lang w:val="uk-UA"/>
        </w:rPr>
        <w:t>у називають мандрівницею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330D0F" w:rsidRDefault="00330D0F" w:rsidP="00330D0F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бувають хмари?</w:t>
      </w:r>
    </w:p>
    <w:p w:rsidR="00325715" w:rsidRPr="00325715" w:rsidRDefault="00325715" w:rsidP="00325715">
      <w:pPr>
        <w:pStyle w:val="a3"/>
        <w:ind w:left="87"/>
        <w:rPr>
          <w:rFonts w:ascii="Times New Roman" w:hAnsi="Times New Roman"/>
          <w:b/>
          <w:sz w:val="28"/>
          <w:szCs w:val="28"/>
          <w:lang w:val="uk-UA"/>
        </w:rPr>
      </w:pPr>
      <w:r w:rsidRPr="00D84D59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ІІ. </w:t>
      </w:r>
      <w:r w:rsidRPr="00325715">
        <w:rPr>
          <w:rFonts w:ascii="Times New Roman" w:hAnsi="Times New Roman"/>
          <w:b/>
          <w:sz w:val="28"/>
          <w:szCs w:val="28"/>
          <w:lang w:val="uk-UA"/>
        </w:rPr>
        <w:t>Домашнє завдання</w:t>
      </w:r>
    </w:p>
    <w:p w:rsidR="00325715" w:rsidRPr="00330D0F" w:rsidRDefault="00325715" w:rsidP="00325715">
      <w:pPr>
        <w:pStyle w:val="a3"/>
        <w:ind w:left="8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Скласти казку про воду - мандрівницю</w:t>
      </w:r>
    </w:p>
    <w:sectPr w:rsidR="00325715" w:rsidRPr="00330D0F" w:rsidSect="00331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357BD"/>
    <w:multiLevelType w:val="hybridMultilevel"/>
    <w:tmpl w:val="E47648D0"/>
    <w:lvl w:ilvl="0" w:tplc="0419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>
    <w:nsid w:val="24FC04CD"/>
    <w:multiLevelType w:val="hybridMultilevel"/>
    <w:tmpl w:val="C32C12A8"/>
    <w:lvl w:ilvl="0" w:tplc="69DCAFE0">
      <w:start w:val="3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D6104A"/>
    <w:multiLevelType w:val="hybridMultilevel"/>
    <w:tmpl w:val="206A0DAC"/>
    <w:lvl w:ilvl="0" w:tplc="AC629B0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5BF0253"/>
    <w:multiLevelType w:val="hybridMultilevel"/>
    <w:tmpl w:val="C12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E051A0"/>
    <w:multiLevelType w:val="hybridMultilevel"/>
    <w:tmpl w:val="6262E8FE"/>
    <w:lvl w:ilvl="0" w:tplc="C1C2BB5C">
      <w:start w:val="3"/>
      <w:numFmt w:val="bullet"/>
      <w:lvlText w:val="-"/>
      <w:lvlJc w:val="left"/>
      <w:pPr>
        <w:ind w:left="87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5">
    <w:nsid w:val="579E7FA0"/>
    <w:multiLevelType w:val="hybridMultilevel"/>
    <w:tmpl w:val="FFC83DB4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6">
    <w:nsid w:val="5AC457BE"/>
    <w:multiLevelType w:val="hybridMultilevel"/>
    <w:tmpl w:val="ADC86BD0"/>
    <w:lvl w:ilvl="0" w:tplc="8CB8F78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BAE6415"/>
    <w:multiLevelType w:val="hybridMultilevel"/>
    <w:tmpl w:val="7C820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140971"/>
    <w:multiLevelType w:val="hybridMultilevel"/>
    <w:tmpl w:val="46EC1F98"/>
    <w:lvl w:ilvl="0" w:tplc="60343B10">
      <w:start w:val="3"/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28296E"/>
    <w:multiLevelType w:val="hybridMultilevel"/>
    <w:tmpl w:val="4B8221D6"/>
    <w:lvl w:ilvl="0" w:tplc="4D9CA8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0"/>
  </w:num>
  <w:num w:numId="6">
    <w:abstractNumId w:val="7"/>
  </w:num>
  <w:num w:numId="7">
    <w:abstractNumId w:val="4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0E6C"/>
    <w:rsid w:val="001F5BC1"/>
    <w:rsid w:val="00325715"/>
    <w:rsid w:val="00330D0F"/>
    <w:rsid w:val="00331C05"/>
    <w:rsid w:val="0035746D"/>
    <w:rsid w:val="00847C07"/>
    <w:rsid w:val="00957FFC"/>
    <w:rsid w:val="00B106AF"/>
    <w:rsid w:val="00B204C8"/>
    <w:rsid w:val="00B67ED0"/>
    <w:rsid w:val="00CE0E6C"/>
    <w:rsid w:val="00D8367E"/>
    <w:rsid w:val="00D84D59"/>
    <w:rsid w:val="00E3061E"/>
    <w:rsid w:val="00E62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05"/>
  </w:style>
  <w:style w:type="paragraph" w:styleId="1">
    <w:name w:val="heading 1"/>
    <w:basedOn w:val="a"/>
    <w:link w:val="10"/>
    <w:uiPriority w:val="9"/>
    <w:qFormat/>
    <w:rsid w:val="00325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E6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7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746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8367E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B67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957FF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257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lforchildren.com.ua/whatis661.htm" TargetMode="External"/><Relationship Id="rId13" Type="http://schemas.openxmlformats.org/officeDocument/2006/relationships/hyperlink" Target="https://www.youtube.com/watch?v=B-M6mXzJiMo" TargetMode="External"/><Relationship Id="rId18" Type="http://schemas.openxmlformats.org/officeDocument/2006/relationships/hyperlink" Target="https://skarb-papcha.ru/uk/chitalnij-zal/biblioteka/stikhi/4469-kraplinki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moyaosvita.com.ua/geografija/yak-utvoryuyutsya-xmari-korotko/" TargetMode="External"/><Relationship Id="rId12" Type="http://schemas.openxmlformats.org/officeDocument/2006/relationships/hyperlink" Target="https://www.youtube.com/watch?v=RmErh04ndGs" TargetMode="External"/><Relationship Id="rId17" Type="http://schemas.openxmlformats.org/officeDocument/2006/relationships/hyperlink" Target="https://www.youtube.com/watch?v=pAmoR2rL4Wo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www.youtube.com/watch?v=v5XUQnf2qY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karb-papcha.ru/uk/chitalnij-zal/biblioteka/stikhi/4469-kraplinki.html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://rebus1.com/ua/index.php?item=rebus_generator&amp;slovo=%C2%CE%C4%C0&amp;skip=1&amp;mode=0" TargetMode="External"/><Relationship Id="rId15" Type="http://schemas.openxmlformats.org/officeDocument/2006/relationships/hyperlink" Target="https://www.youtube.com/watch?v=Y90xeoQf4Co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allforchildren.com.ua/why791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g9zrExiuDH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2019-02-07T10:37:00Z</dcterms:created>
  <dcterms:modified xsi:type="dcterms:W3CDTF">2019-02-07T13:03:00Z</dcterms:modified>
</cp:coreProperties>
</file>