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2F0" w:rsidRDefault="00FD52F0" w:rsidP="00FD52F0">
      <w:pPr>
        <w:spacing w:line="240" w:lineRule="auto"/>
        <w:ind w:hanging="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D2E0C">
        <w:rPr>
          <w:rFonts w:ascii="Times New Roman" w:hAnsi="Times New Roman"/>
          <w:b/>
          <w:sz w:val="28"/>
          <w:szCs w:val="28"/>
        </w:rPr>
        <w:t>Клас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>1</w:t>
      </w:r>
      <w:r w:rsidRPr="00B525BE">
        <w:rPr>
          <w:rFonts w:ascii="Times New Roman" w:hAnsi="Times New Roman"/>
          <w:sz w:val="28"/>
          <w:szCs w:val="28"/>
        </w:rPr>
        <w:t>-А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D52F0" w:rsidRDefault="00FD52F0" w:rsidP="00FD52F0">
      <w:pPr>
        <w:spacing w:line="240" w:lineRule="auto"/>
        <w:ind w:lef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Предмет      </w:t>
      </w:r>
      <w:r>
        <w:rPr>
          <w:rFonts w:ascii="Times New Roman" w:hAnsi="Times New Roman"/>
          <w:sz w:val="28"/>
          <w:szCs w:val="28"/>
        </w:rPr>
        <w:t>Математика</w:t>
      </w:r>
    </w:p>
    <w:p w:rsidR="00FD52F0" w:rsidRDefault="00FD52F0" w:rsidP="00FD52F0">
      <w:pPr>
        <w:spacing w:line="240" w:lineRule="auto"/>
        <w:ind w:left="1276" w:hanging="1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Учител</w:t>
      </w:r>
      <w:r>
        <w:rPr>
          <w:rFonts w:ascii="Times New Roman" w:hAnsi="Times New Roman"/>
          <w:b/>
          <w:sz w:val="28"/>
          <w:szCs w:val="28"/>
        </w:rPr>
        <w:t>ь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proofErr w:type="spellStart"/>
      <w:r>
        <w:rPr>
          <w:rFonts w:ascii="Times New Roman" w:hAnsi="Times New Roman"/>
          <w:sz w:val="28"/>
          <w:szCs w:val="28"/>
        </w:rPr>
        <w:t>Дацюк</w:t>
      </w:r>
      <w:proofErr w:type="spellEnd"/>
      <w:r>
        <w:rPr>
          <w:rFonts w:ascii="Times New Roman" w:hAnsi="Times New Roman"/>
          <w:sz w:val="28"/>
          <w:szCs w:val="28"/>
        </w:rPr>
        <w:t xml:space="preserve"> Алла  </w:t>
      </w:r>
      <w:proofErr w:type="spellStart"/>
      <w:r>
        <w:rPr>
          <w:rFonts w:ascii="Times New Roman" w:hAnsi="Times New Roman"/>
          <w:sz w:val="28"/>
          <w:szCs w:val="28"/>
        </w:rPr>
        <w:t>Миколаївна</w:t>
      </w:r>
      <w:proofErr w:type="spellEnd"/>
      <w:r>
        <w:rPr>
          <w:rFonts w:ascii="Times New Roman" w:hAnsi="Times New Roman"/>
          <w:sz w:val="28"/>
          <w:szCs w:val="28"/>
        </w:rPr>
        <w:t xml:space="preserve">, учитель </w:t>
      </w:r>
      <w:proofErr w:type="spellStart"/>
      <w:r>
        <w:rPr>
          <w:rFonts w:ascii="Times New Roman" w:hAnsi="Times New Roman"/>
          <w:sz w:val="28"/>
          <w:szCs w:val="28"/>
        </w:rPr>
        <w:t>початкових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клас</w:t>
      </w:r>
      <w:r>
        <w:rPr>
          <w:rFonts w:ascii="Times New Roman" w:hAnsi="Times New Roman"/>
          <w:sz w:val="28"/>
          <w:szCs w:val="28"/>
          <w:lang w:val="uk-UA"/>
        </w:rPr>
        <w:t>ів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Лубенської загальноосвітньої школи І-ІІІ ступенів № 2 Полтавської області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D52F0" w:rsidRPr="004C79BF" w:rsidRDefault="00FD52F0" w:rsidP="00FD52F0">
      <w:pPr>
        <w:spacing w:line="240" w:lineRule="auto"/>
        <w:ind w:left="-284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>Тема.</w:t>
      </w:r>
      <w:r w:rsidRPr="00C3706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/>
          <w:sz w:val="28"/>
          <w:szCs w:val="28"/>
        </w:rPr>
        <w:t>Вимірюємо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місткості</w:t>
      </w:r>
      <w:proofErr w:type="spellEnd"/>
      <w:r>
        <w:rPr>
          <w:rFonts w:ascii="Times New Roman" w:hAnsi="Times New Roman"/>
          <w:sz w:val="28"/>
          <w:szCs w:val="28"/>
        </w:rPr>
        <w:t xml:space="preserve"> посудин</w:t>
      </w:r>
    </w:p>
    <w:p w:rsidR="00FD52F0" w:rsidRPr="002779F0" w:rsidRDefault="00FD52F0" w:rsidP="00FD52F0">
      <w:pPr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Мета:       </w:t>
      </w:r>
      <w:proofErr w:type="spellStart"/>
      <w:r w:rsidRPr="001A31A9">
        <w:rPr>
          <w:rFonts w:ascii="Times New Roman" w:hAnsi="Times New Roman"/>
          <w:b/>
          <w:sz w:val="28"/>
          <w:szCs w:val="28"/>
        </w:rPr>
        <w:t>формування</w:t>
      </w:r>
      <w:proofErr w:type="spellEnd"/>
      <w:r w:rsidRPr="001A31A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A31A9">
        <w:rPr>
          <w:rFonts w:ascii="Times New Roman" w:hAnsi="Times New Roman"/>
          <w:b/>
          <w:sz w:val="28"/>
          <w:szCs w:val="28"/>
        </w:rPr>
        <w:t>предметних</w:t>
      </w:r>
      <w:proofErr w:type="spellEnd"/>
      <w:r w:rsidRPr="001A31A9">
        <w:rPr>
          <w:rFonts w:ascii="Times New Roman" w:hAnsi="Times New Roman"/>
          <w:b/>
          <w:sz w:val="28"/>
          <w:szCs w:val="28"/>
        </w:rPr>
        <w:t xml:space="preserve"> компетентностей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формувати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поняття</w:t>
      </w:r>
      <w:proofErr w:type="spellEnd"/>
      <w:r>
        <w:rPr>
          <w:rFonts w:ascii="Times New Roman" w:hAnsi="Times New Roman"/>
          <w:sz w:val="28"/>
          <w:szCs w:val="28"/>
        </w:rPr>
        <w:t xml:space="preserve"> про величину – </w:t>
      </w:r>
      <w:proofErr w:type="spellStart"/>
      <w:r>
        <w:rPr>
          <w:rFonts w:ascii="Times New Roman" w:hAnsi="Times New Roman"/>
          <w:sz w:val="28"/>
          <w:szCs w:val="28"/>
        </w:rPr>
        <w:t>місткість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посудин, </w:t>
      </w:r>
      <w:proofErr w:type="spellStart"/>
      <w:r>
        <w:rPr>
          <w:rFonts w:ascii="Times New Roman" w:hAnsi="Times New Roman"/>
          <w:sz w:val="28"/>
          <w:szCs w:val="28"/>
        </w:rPr>
        <w:t>учити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порівнювати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місткості</w:t>
      </w:r>
      <w:proofErr w:type="spellEnd"/>
      <w:r>
        <w:rPr>
          <w:rFonts w:ascii="Times New Roman" w:hAnsi="Times New Roman"/>
          <w:sz w:val="28"/>
          <w:szCs w:val="28"/>
        </w:rPr>
        <w:t xml:space="preserve"> посудин «на око»; </w:t>
      </w:r>
      <w:proofErr w:type="spellStart"/>
      <w:r>
        <w:rPr>
          <w:rFonts w:ascii="Times New Roman" w:hAnsi="Times New Roman"/>
          <w:sz w:val="28"/>
          <w:szCs w:val="28"/>
        </w:rPr>
        <w:t>знайомити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одиницею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вимірювання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місткості</w:t>
      </w:r>
      <w:proofErr w:type="spellEnd"/>
      <w:r>
        <w:rPr>
          <w:rFonts w:ascii="Times New Roman" w:hAnsi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/>
          <w:sz w:val="28"/>
          <w:szCs w:val="28"/>
        </w:rPr>
        <w:t>лі</w:t>
      </w:r>
      <w:proofErr w:type="gramStart"/>
      <w:r>
        <w:rPr>
          <w:rFonts w:ascii="Times New Roman" w:hAnsi="Times New Roman"/>
          <w:sz w:val="28"/>
          <w:szCs w:val="28"/>
        </w:rPr>
        <w:t>тр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розкрити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сутність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процесу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вимірювання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місткості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учити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розв’язувати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задачі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які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містять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іменовані</w:t>
      </w:r>
      <w:proofErr w:type="spellEnd"/>
      <w:r>
        <w:rPr>
          <w:rFonts w:ascii="Times New Roman" w:hAnsi="Times New Roman"/>
          <w:sz w:val="28"/>
          <w:szCs w:val="28"/>
        </w:rPr>
        <w:t xml:space="preserve"> числа </w:t>
      </w:r>
      <w:proofErr w:type="spellStart"/>
      <w:r>
        <w:rPr>
          <w:rFonts w:ascii="Times New Roman" w:hAnsi="Times New Roman"/>
          <w:sz w:val="28"/>
          <w:szCs w:val="28"/>
        </w:rPr>
        <w:t>подані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одиницях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місткості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розвивати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логічне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мислення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увагу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пам’ять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виховувати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ізнавальний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інтерес</w:t>
      </w:r>
      <w:proofErr w:type="spellEnd"/>
      <w:r>
        <w:rPr>
          <w:rFonts w:ascii="Times New Roman" w:hAnsi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</w:rPr>
        <w:t>вивчення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математики, </w:t>
      </w:r>
      <w:proofErr w:type="spellStart"/>
      <w:r>
        <w:rPr>
          <w:rFonts w:ascii="Times New Roman" w:hAnsi="Times New Roman"/>
          <w:sz w:val="28"/>
          <w:szCs w:val="28"/>
        </w:rPr>
        <w:t>вміння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працювати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команді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досягати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спільної</w:t>
      </w:r>
      <w:proofErr w:type="spellEnd"/>
      <w:r>
        <w:rPr>
          <w:rFonts w:ascii="Times New Roman" w:hAnsi="Times New Roman"/>
          <w:sz w:val="28"/>
          <w:szCs w:val="28"/>
        </w:rPr>
        <w:t xml:space="preserve"> мети;</w:t>
      </w:r>
    </w:p>
    <w:p w:rsidR="00FD52F0" w:rsidRDefault="00FD52F0" w:rsidP="00FD52F0">
      <w:pPr>
        <w:spacing w:line="240" w:lineRule="auto"/>
        <w:ind w:lef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формування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ключових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компетентностей: </w:t>
      </w:r>
    </w:p>
    <w:p w:rsidR="00FD52F0" w:rsidRDefault="00FD52F0" w:rsidP="00FD52F0">
      <w:pPr>
        <w:numPr>
          <w:ilvl w:val="0"/>
          <w:numId w:val="5"/>
        </w:numPr>
        <w:spacing w:after="160" w:line="240" w:lineRule="auto"/>
        <w:ind w:left="-284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уміння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вчитися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удосконалювати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вміння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виконувати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розумові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операції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практичні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дії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FD52F0" w:rsidRDefault="00FD52F0" w:rsidP="00FD52F0">
      <w:pPr>
        <w:numPr>
          <w:ilvl w:val="0"/>
          <w:numId w:val="5"/>
        </w:numPr>
        <w:spacing w:after="160" w:line="240" w:lineRule="auto"/>
        <w:ind w:left="-284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інформаційно-комунікативної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розвивати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уміння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здобувати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нові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знання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формувати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власну</w:t>
      </w:r>
      <w:proofErr w:type="spellEnd"/>
      <w:r>
        <w:rPr>
          <w:rFonts w:ascii="Times New Roman" w:hAnsi="Times New Roman"/>
          <w:sz w:val="28"/>
          <w:szCs w:val="28"/>
        </w:rPr>
        <w:t xml:space="preserve"> точку </w:t>
      </w:r>
      <w:proofErr w:type="spellStart"/>
      <w:r>
        <w:rPr>
          <w:rFonts w:ascii="Times New Roman" w:hAnsi="Times New Roman"/>
          <w:sz w:val="28"/>
          <w:szCs w:val="28"/>
        </w:rPr>
        <w:t>зору</w:t>
      </w:r>
      <w:proofErr w:type="spellEnd"/>
      <w:r>
        <w:rPr>
          <w:rFonts w:ascii="Times New Roman" w:hAnsi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/>
          <w:sz w:val="28"/>
          <w:szCs w:val="28"/>
        </w:rPr>
        <w:t>робити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висновок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FD52F0" w:rsidRDefault="00FD52F0" w:rsidP="00FD52F0">
      <w:pPr>
        <w:numPr>
          <w:ilvl w:val="0"/>
          <w:numId w:val="5"/>
        </w:numPr>
        <w:spacing w:after="160" w:line="240" w:lineRule="auto"/>
        <w:ind w:left="-284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загальнокультурної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удосконалювати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культуру </w:t>
      </w:r>
      <w:proofErr w:type="spellStart"/>
      <w:r>
        <w:rPr>
          <w:rFonts w:ascii="Times New Roman" w:hAnsi="Times New Roman"/>
          <w:sz w:val="28"/>
          <w:szCs w:val="28"/>
        </w:rPr>
        <w:t>міжособистісних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відносин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ід</w:t>
      </w:r>
      <w:proofErr w:type="spellEnd"/>
      <w:r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>
        <w:rPr>
          <w:rFonts w:ascii="Times New Roman" w:hAnsi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групах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FD52F0" w:rsidRPr="00F93EC5" w:rsidRDefault="00FD52F0" w:rsidP="00FD52F0">
      <w:pPr>
        <w:numPr>
          <w:ilvl w:val="0"/>
          <w:numId w:val="5"/>
        </w:numPr>
        <w:spacing w:after="160" w:line="240" w:lineRule="auto"/>
        <w:ind w:left="-284" w:right="-142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здоров</w:t>
      </w:r>
      <w:r w:rsidRPr="00AD6552">
        <w:rPr>
          <w:rFonts w:ascii="Times New Roman" w:hAnsi="Times New Roman"/>
          <w:b/>
          <w:sz w:val="28"/>
          <w:szCs w:val="28"/>
        </w:rPr>
        <w:t>’</w:t>
      </w:r>
      <w:r>
        <w:rPr>
          <w:rFonts w:ascii="Times New Roman" w:hAnsi="Times New Roman"/>
          <w:b/>
          <w:sz w:val="28"/>
          <w:szCs w:val="28"/>
        </w:rPr>
        <w:t>язбережувальної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:  </w:t>
      </w:r>
      <w:proofErr w:type="spellStart"/>
      <w:r>
        <w:rPr>
          <w:rFonts w:ascii="Times New Roman" w:hAnsi="Times New Roman"/>
          <w:sz w:val="28"/>
          <w:szCs w:val="28"/>
        </w:rPr>
        <w:t>розвивати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уміння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долати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труднощі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FD52F0" w:rsidRPr="000B3453" w:rsidRDefault="00FD52F0" w:rsidP="00FD52F0">
      <w:pPr>
        <w:spacing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Методи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b/>
          <w:sz w:val="28"/>
          <w:szCs w:val="28"/>
        </w:rPr>
        <w:t>форми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навчання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методи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набуття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нових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знань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формування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вмінь</w:t>
      </w:r>
      <w:proofErr w:type="spellEnd"/>
      <w:r>
        <w:rPr>
          <w:rFonts w:ascii="Times New Roman" w:hAnsi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/>
          <w:sz w:val="28"/>
          <w:szCs w:val="28"/>
        </w:rPr>
        <w:t>навичок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індивідуальна</w:t>
      </w:r>
      <w:proofErr w:type="spellEnd"/>
      <w:r>
        <w:rPr>
          <w:rFonts w:ascii="Times New Roman" w:hAnsi="Times New Roman"/>
          <w:sz w:val="28"/>
          <w:szCs w:val="28"/>
        </w:rPr>
        <w:t xml:space="preserve"> робота, робота в </w:t>
      </w:r>
      <w:proofErr w:type="spellStart"/>
      <w:r>
        <w:rPr>
          <w:rFonts w:ascii="Times New Roman" w:hAnsi="Times New Roman"/>
          <w:sz w:val="28"/>
          <w:szCs w:val="28"/>
        </w:rPr>
        <w:t>групах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інтерактивні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ігри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FD52F0" w:rsidRPr="000B3453" w:rsidRDefault="00FD52F0" w:rsidP="00FD52F0">
      <w:pPr>
        <w:spacing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Обладнання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: </w:t>
      </w:r>
      <w:r w:rsidRPr="0041273F">
        <w:rPr>
          <w:rFonts w:ascii="Times New Roman" w:hAnsi="Times New Roman"/>
          <w:sz w:val="28"/>
          <w:szCs w:val="28"/>
        </w:rPr>
        <w:t>ноутбук,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комп’ютерна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презентація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4127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1273F">
        <w:rPr>
          <w:rFonts w:ascii="Times New Roman" w:hAnsi="Times New Roman"/>
          <w:sz w:val="28"/>
          <w:szCs w:val="28"/>
        </w:rPr>
        <w:t>магнітна</w:t>
      </w:r>
      <w:proofErr w:type="spellEnd"/>
      <w:r w:rsidRPr="004127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1273F">
        <w:rPr>
          <w:rFonts w:ascii="Times New Roman" w:hAnsi="Times New Roman"/>
          <w:sz w:val="28"/>
          <w:szCs w:val="28"/>
        </w:rPr>
        <w:t>дошка</w:t>
      </w:r>
      <w:proofErr w:type="spellEnd"/>
      <w:r w:rsidRPr="0041273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картки</w:t>
      </w:r>
      <w:proofErr w:type="spellEnd"/>
      <w:r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</w:rPr>
        <w:t>усного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рахунку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картки</w:t>
      </w:r>
      <w:proofErr w:type="spellEnd"/>
      <w:r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</w:rPr>
        <w:t>самостійної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кольорові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олівці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св</w:t>
      </w:r>
      <w:proofErr w:type="gramEnd"/>
      <w:r>
        <w:rPr>
          <w:rFonts w:ascii="Times New Roman" w:hAnsi="Times New Roman"/>
          <w:sz w:val="28"/>
          <w:szCs w:val="28"/>
        </w:rPr>
        <w:t>ітлофорчики</w:t>
      </w:r>
      <w:proofErr w:type="spellEnd"/>
      <w:r>
        <w:rPr>
          <w:rFonts w:ascii="Times New Roman" w:hAnsi="Times New Roman"/>
          <w:sz w:val="28"/>
          <w:szCs w:val="28"/>
        </w:rPr>
        <w:t xml:space="preserve">, смайлики настрою, 4 </w:t>
      </w:r>
      <w:proofErr w:type="spellStart"/>
      <w:r>
        <w:rPr>
          <w:rFonts w:ascii="Times New Roman" w:hAnsi="Times New Roman"/>
          <w:sz w:val="28"/>
          <w:szCs w:val="28"/>
        </w:rPr>
        <w:t>каструлі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різної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місткості</w:t>
      </w:r>
      <w:proofErr w:type="spellEnd"/>
      <w:r>
        <w:rPr>
          <w:rFonts w:ascii="Times New Roman" w:hAnsi="Times New Roman"/>
          <w:sz w:val="28"/>
          <w:szCs w:val="28"/>
        </w:rPr>
        <w:t xml:space="preserve">, 4 </w:t>
      </w:r>
      <w:proofErr w:type="spellStart"/>
      <w:r>
        <w:rPr>
          <w:rFonts w:ascii="Times New Roman" w:hAnsi="Times New Roman"/>
          <w:sz w:val="28"/>
          <w:szCs w:val="28"/>
        </w:rPr>
        <w:t>літрові</w:t>
      </w:r>
      <w:proofErr w:type="spellEnd"/>
      <w:r>
        <w:rPr>
          <w:rFonts w:ascii="Times New Roman" w:hAnsi="Times New Roman"/>
          <w:sz w:val="28"/>
          <w:szCs w:val="28"/>
        </w:rPr>
        <w:t xml:space="preserve"> банки, посуд </w:t>
      </w:r>
      <w:proofErr w:type="spellStart"/>
      <w:r>
        <w:rPr>
          <w:rFonts w:ascii="Times New Roman" w:hAnsi="Times New Roman"/>
          <w:sz w:val="28"/>
          <w:szCs w:val="28"/>
        </w:rPr>
        <w:t>різної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місткості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пам’ятка</w:t>
      </w:r>
      <w:proofErr w:type="spellEnd"/>
      <w:r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/>
          <w:sz w:val="28"/>
          <w:szCs w:val="28"/>
        </w:rPr>
        <w:t>літр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FD52F0" w:rsidRDefault="00FD52F0" w:rsidP="00FD52F0">
      <w:pPr>
        <w:spacing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Тип уроку: </w:t>
      </w:r>
      <w:proofErr w:type="spellStart"/>
      <w:r>
        <w:rPr>
          <w:rFonts w:ascii="Times New Roman" w:hAnsi="Times New Roman"/>
          <w:sz w:val="28"/>
          <w:szCs w:val="28"/>
        </w:rPr>
        <w:t>комбінований</w:t>
      </w:r>
      <w:proofErr w:type="spellEnd"/>
      <w:r>
        <w:rPr>
          <w:rFonts w:ascii="Times New Roman" w:hAnsi="Times New Roman"/>
          <w:sz w:val="28"/>
          <w:szCs w:val="28"/>
        </w:rPr>
        <w:t xml:space="preserve"> урок-</w:t>
      </w:r>
      <w:proofErr w:type="spellStart"/>
      <w:r>
        <w:rPr>
          <w:rFonts w:ascii="Times New Roman" w:hAnsi="Times New Roman"/>
          <w:sz w:val="28"/>
          <w:szCs w:val="28"/>
        </w:rPr>
        <w:t>дослідження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035060" w:rsidRDefault="00065D40" w:rsidP="008B615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065D40" w:rsidRPr="008B6151" w:rsidRDefault="00065D40" w:rsidP="00065D40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6151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Організаційна частина</w:t>
      </w:r>
    </w:p>
    <w:p w:rsidR="00B222AF" w:rsidRDefault="00065D40" w:rsidP="00065D4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Діти, я рада вас вітати на нашому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математики. Сьогодні у нас особливий урок –до нас завітали гості. А гостям ми завжди раді. То ж давайте розпочнемо наш урок з побажання у дружньому колі.</w:t>
      </w:r>
    </w:p>
    <w:p w:rsidR="00065D40" w:rsidRDefault="00065D40" w:rsidP="00065D4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8B6151">
        <w:rPr>
          <w:rFonts w:ascii="Times New Roman" w:hAnsi="Times New Roman" w:cs="Times New Roman"/>
          <w:i/>
          <w:sz w:val="28"/>
          <w:szCs w:val="28"/>
          <w:lang w:val="uk-UA"/>
        </w:rPr>
        <w:t>Побажання учнів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65D40" w:rsidRDefault="00065D40" w:rsidP="00065D4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Діти: Ми вам раді, люди добрі,</w:t>
      </w:r>
    </w:p>
    <w:p w:rsidR="00065D40" w:rsidRDefault="00065D40" w:rsidP="00065D40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вітаєм щиро вас,</w:t>
      </w:r>
    </w:p>
    <w:p w:rsidR="00065D40" w:rsidRDefault="00065D40" w:rsidP="00065D40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запрошуєм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ласкаво</w:t>
      </w:r>
    </w:p>
    <w:p w:rsidR="00065D40" w:rsidRDefault="00065D40" w:rsidP="00065D40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урок у перший клас.</w:t>
      </w:r>
    </w:p>
    <w:p w:rsidR="00065D40" w:rsidRDefault="00065D40" w:rsidP="00065D4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Учитель: - Діти, яка пора року настала?</w:t>
      </w:r>
    </w:p>
    <w:p w:rsidR="00065D40" w:rsidRDefault="00065D40" w:rsidP="00065D4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рахувати від початку року, на якому місці є весна?</w:t>
      </w:r>
    </w:p>
    <w:p w:rsidR="00065D40" w:rsidRDefault="00065D40" w:rsidP="00065D4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місяць за календарем?</w:t>
      </w:r>
    </w:p>
    <w:p w:rsidR="00065D40" w:rsidRDefault="00065D40" w:rsidP="00065D4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це місяць весни </w:t>
      </w:r>
      <w:r w:rsidR="003712D9">
        <w:rPr>
          <w:rFonts w:ascii="Times New Roman" w:hAnsi="Times New Roman" w:cs="Times New Roman"/>
          <w:sz w:val="28"/>
          <w:szCs w:val="28"/>
          <w:lang w:val="uk-UA"/>
        </w:rPr>
        <w:t>за рахунком?</w:t>
      </w:r>
    </w:p>
    <w:p w:rsidR="003712D9" w:rsidRDefault="003712D9" w:rsidP="00065D4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число?</w:t>
      </w:r>
    </w:p>
    <w:p w:rsidR="003712D9" w:rsidRDefault="003712D9" w:rsidP="003712D9">
      <w:pPr>
        <w:pStyle w:val="a3"/>
        <w:spacing w:after="0"/>
        <w:ind w:left="149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(Один учень виставляє на дошці)</w:t>
      </w:r>
    </w:p>
    <w:p w:rsidR="003712D9" w:rsidRPr="008B6151" w:rsidRDefault="003712D9" w:rsidP="003712D9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8B6151">
        <w:rPr>
          <w:rFonts w:ascii="Times New Roman" w:hAnsi="Times New Roman" w:cs="Times New Roman"/>
          <w:i/>
          <w:sz w:val="28"/>
          <w:szCs w:val="28"/>
          <w:lang w:val="uk-UA"/>
        </w:rPr>
        <w:t>Емоційне налаштування</w:t>
      </w:r>
    </w:p>
    <w:p w:rsidR="003712D9" w:rsidRDefault="003712D9" w:rsidP="003712D9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Зараз ми всі разом покажемо з яким настроєм ми прийшли сьогодні на урок.</w:t>
      </w:r>
    </w:p>
    <w:p w:rsidR="003712D9" w:rsidRDefault="003712D9" w:rsidP="003712D9">
      <w:pPr>
        <w:pStyle w:val="a3"/>
        <w:numPr>
          <w:ilvl w:val="0"/>
          <w:numId w:val="1"/>
        </w:numPr>
        <w:spacing w:after="0"/>
        <w:ind w:left="567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хочу, щоб гарний настрій у вас залишався до кінця уроку.</w:t>
      </w:r>
    </w:p>
    <w:p w:rsidR="003712D9" w:rsidRPr="008B6151" w:rsidRDefault="003712D9" w:rsidP="003712D9">
      <w:pPr>
        <w:pStyle w:val="a3"/>
        <w:spacing w:after="0"/>
        <w:ind w:left="567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B6151">
        <w:rPr>
          <w:rFonts w:ascii="Times New Roman" w:hAnsi="Times New Roman" w:cs="Times New Roman"/>
          <w:sz w:val="28"/>
          <w:szCs w:val="28"/>
          <w:u w:val="single"/>
          <w:lang w:val="uk-UA"/>
        </w:rPr>
        <w:t>Вправа «Криголам».</w:t>
      </w:r>
    </w:p>
    <w:p w:rsidR="003712D9" w:rsidRDefault="003712D9" w:rsidP="003712D9">
      <w:pPr>
        <w:pStyle w:val="a3"/>
        <w:numPr>
          <w:ilvl w:val="0"/>
          <w:numId w:val="1"/>
        </w:numPr>
        <w:spacing w:after="0"/>
        <w:ind w:left="567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Якими ми повинні бути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712D9" w:rsidRDefault="003712D9" w:rsidP="003712D9">
      <w:pPr>
        <w:pStyle w:val="a3"/>
        <w:spacing w:after="0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– уважними</w:t>
      </w:r>
    </w:p>
    <w:p w:rsidR="003712D9" w:rsidRDefault="003712D9" w:rsidP="003712D9">
      <w:pPr>
        <w:pStyle w:val="a3"/>
        <w:spacing w:after="0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 – розумними</w:t>
      </w:r>
    </w:p>
    <w:p w:rsidR="003712D9" w:rsidRDefault="003712D9" w:rsidP="003712D9">
      <w:pPr>
        <w:pStyle w:val="a3"/>
        <w:spacing w:after="0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 – організованими</w:t>
      </w:r>
    </w:p>
    <w:p w:rsidR="003712D9" w:rsidRDefault="003712D9" w:rsidP="003712D9">
      <w:pPr>
        <w:pStyle w:val="a3"/>
        <w:spacing w:after="0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 – кмітливими</w:t>
      </w:r>
    </w:p>
    <w:p w:rsidR="003712D9" w:rsidRDefault="003712D9" w:rsidP="003712D9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8B6151">
        <w:rPr>
          <w:rFonts w:ascii="Times New Roman" w:hAnsi="Times New Roman" w:cs="Times New Roman"/>
          <w:i/>
          <w:sz w:val="28"/>
          <w:szCs w:val="28"/>
          <w:lang w:val="uk-UA"/>
        </w:rPr>
        <w:t>Девіз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712D9" w:rsidRDefault="003712D9" w:rsidP="003712D9">
      <w:pPr>
        <w:pStyle w:val="a3"/>
        <w:spacing w:after="0"/>
        <w:ind w:left="0"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Міркуємо – швидко.</w:t>
      </w:r>
    </w:p>
    <w:p w:rsidR="003712D9" w:rsidRDefault="003712D9" w:rsidP="003712D9">
      <w:pPr>
        <w:pStyle w:val="a3"/>
        <w:spacing w:after="0"/>
        <w:ind w:left="0"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Відповідаємо – правильно.</w:t>
      </w:r>
    </w:p>
    <w:p w:rsidR="003712D9" w:rsidRDefault="003712D9" w:rsidP="003712D9">
      <w:pPr>
        <w:pStyle w:val="a3"/>
        <w:spacing w:after="0"/>
        <w:ind w:left="0"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Рахуємо – точно.</w:t>
      </w:r>
    </w:p>
    <w:p w:rsidR="008B6151" w:rsidRPr="00B222AF" w:rsidRDefault="003712D9" w:rsidP="00B222AF">
      <w:pPr>
        <w:pStyle w:val="a3"/>
        <w:spacing w:after="0"/>
        <w:ind w:left="0"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Пишемо – гарно.</w:t>
      </w:r>
    </w:p>
    <w:p w:rsidR="008B6151" w:rsidRDefault="008B6151" w:rsidP="003712D9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5454B" w:rsidRPr="00C5454B" w:rsidRDefault="003712D9" w:rsidP="00C5454B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B61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 w:rsidR="00C5454B" w:rsidRPr="008B61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Актуалізація опорних знань і способів дії </w:t>
      </w:r>
    </w:p>
    <w:p w:rsidR="00C5454B" w:rsidRDefault="00C5454B" w:rsidP="00C5454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B6151">
        <w:rPr>
          <w:rFonts w:ascii="Times New Roman" w:hAnsi="Times New Roman" w:cs="Times New Roman"/>
          <w:i/>
          <w:sz w:val="28"/>
          <w:szCs w:val="28"/>
          <w:lang w:val="uk-UA"/>
        </w:rPr>
        <w:t>Усне опитування. Гра «Правильно – неправильно»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світлофорчики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C5454B" w:rsidRDefault="00C5454B" w:rsidP="00C5454B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+ При додаванні числа називаються доданок, доданок, сума.</w:t>
      </w:r>
    </w:p>
    <w:p w:rsidR="00C5454B" w:rsidRDefault="00C5454B" w:rsidP="00C5454B">
      <w:pPr>
        <w:pStyle w:val="a3"/>
        <w:numPr>
          <w:ilvl w:val="0"/>
          <w:numId w:val="1"/>
        </w:numPr>
        <w:spacing w:after="0"/>
        <w:ind w:left="993" w:hanging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знайти невідомий доданок, треба від суми відняти від’ємник.</w:t>
      </w:r>
    </w:p>
    <w:p w:rsidR="00C5454B" w:rsidRDefault="00C5454B" w:rsidP="00C5454B">
      <w:pPr>
        <w:spacing w:after="0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D2405C">
        <w:rPr>
          <w:rFonts w:ascii="Times New Roman" w:hAnsi="Times New Roman" w:cs="Times New Roman"/>
          <w:sz w:val="28"/>
          <w:szCs w:val="28"/>
          <w:lang w:val="uk-UA"/>
        </w:rPr>
        <w:t xml:space="preserve">+ </w:t>
      </w:r>
      <w:r>
        <w:rPr>
          <w:rFonts w:ascii="Times New Roman" w:hAnsi="Times New Roman" w:cs="Times New Roman"/>
          <w:sz w:val="28"/>
          <w:szCs w:val="28"/>
          <w:lang w:val="uk-UA"/>
        </w:rPr>
        <w:t>При відніманні числа називається зменшуване, від’ємник, різниця.</w:t>
      </w:r>
    </w:p>
    <w:p w:rsidR="00C5454B" w:rsidRDefault="00C5454B" w:rsidP="00C5454B">
      <w:pPr>
        <w:pStyle w:val="a3"/>
        <w:numPr>
          <w:ilvl w:val="0"/>
          <w:numId w:val="1"/>
        </w:numPr>
        <w:spacing w:after="0"/>
        <w:ind w:left="993" w:hanging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збільшити число на кілька одиниць треба відняти.</w:t>
      </w:r>
    </w:p>
    <w:p w:rsidR="00C5454B" w:rsidRDefault="00C5454B" w:rsidP="00C5454B">
      <w:pPr>
        <w:pStyle w:val="a3"/>
        <w:numPr>
          <w:ilvl w:val="0"/>
          <w:numId w:val="1"/>
        </w:numPr>
        <w:spacing w:after="0"/>
        <w:ind w:left="993" w:hanging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зменшити число на кілька одиниць треба додати.</w:t>
      </w:r>
    </w:p>
    <w:p w:rsidR="00C5454B" w:rsidRPr="00D2405C" w:rsidRDefault="00C5454B" w:rsidP="00C5454B">
      <w:pPr>
        <w:spacing w:after="0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+ Щоб дізнатися на скільки одне число більше або менше від другого треба від більшого числа відняти менше.</w:t>
      </w:r>
    </w:p>
    <w:p w:rsidR="00C5454B" w:rsidRDefault="00C5454B" w:rsidP="00C5454B">
      <w:pPr>
        <w:pStyle w:val="a3"/>
        <w:numPr>
          <w:ilvl w:val="0"/>
          <w:numId w:val="1"/>
        </w:numPr>
        <w:spacing w:after="0"/>
        <w:ind w:left="993" w:hanging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Задача складається з умови і відповіді.</w:t>
      </w:r>
    </w:p>
    <w:p w:rsidR="00C5454B" w:rsidRDefault="00C5454B" w:rsidP="00C5454B">
      <w:pPr>
        <w:pStyle w:val="a3"/>
        <w:numPr>
          <w:ilvl w:val="0"/>
          <w:numId w:val="1"/>
        </w:numPr>
        <w:spacing w:after="0"/>
        <w:ind w:left="993" w:hanging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кінці кожної задачі пишеться розв’язання.</w:t>
      </w:r>
    </w:p>
    <w:p w:rsidR="00C5454B" w:rsidRDefault="00C5454B" w:rsidP="00C5454B">
      <w:pPr>
        <w:pStyle w:val="a3"/>
        <w:numPr>
          <w:ilvl w:val="0"/>
          <w:numId w:val="1"/>
        </w:numPr>
        <w:spacing w:after="0"/>
        <w:ind w:left="993" w:hanging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Маса вимірюється в сантиметрах.</w:t>
      </w:r>
    </w:p>
    <w:p w:rsidR="00C5454B" w:rsidRPr="008B6151" w:rsidRDefault="00C5454B" w:rsidP="00C5454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6151">
        <w:rPr>
          <w:rFonts w:ascii="Times New Roman" w:hAnsi="Times New Roman" w:cs="Times New Roman"/>
          <w:i/>
          <w:sz w:val="28"/>
          <w:szCs w:val="28"/>
          <w:lang w:val="uk-UA"/>
        </w:rPr>
        <w:t>Хвилинка каліграфії.</w:t>
      </w:r>
    </w:p>
    <w:p w:rsidR="00C5454B" w:rsidRDefault="00C5454B" w:rsidP="00C5454B">
      <w:pPr>
        <w:pStyle w:val="a3"/>
        <w:numPr>
          <w:ilvl w:val="0"/>
          <w:numId w:val="1"/>
        </w:numPr>
        <w:spacing w:after="0"/>
        <w:ind w:left="993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Кожна людина починає свій новий день із чистої водички. І ми почнемо наш урок із джерельця чистоти – з хвилинки каліграфії. Гарно напишемо у зошитах рядок цифр.</w:t>
      </w:r>
    </w:p>
    <w:p w:rsidR="00C5454B" w:rsidRDefault="00C5454B" w:rsidP="00C5454B">
      <w:pPr>
        <w:pStyle w:val="a3"/>
        <w:numPr>
          <w:ilvl w:val="0"/>
          <w:numId w:val="1"/>
        </w:numPr>
        <w:spacing w:after="0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 читатиму назви казок, а ви знайдете числа і позначите їх у зошиті відповідними цифрами.</w:t>
      </w:r>
    </w:p>
    <w:p w:rsidR="00C5454B" w:rsidRDefault="00C5454B" w:rsidP="00C5454B">
      <w:pPr>
        <w:pStyle w:val="a3"/>
        <w:numPr>
          <w:ilvl w:val="0"/>
          <w:numId w:val="1"/>
        </w:numPr>
        <w:spacing w:after="0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«Один палець»</w:t>
      </w:r>
    </w:p>
    <w:p w:rsidR="00C5454B" w:rsidRDefault="00C5454B" w:rsidP="00C5454B">
      <w:pPr>
        <w:pStyle w:val="a3"/>
        <w:numPr>
          <w:ilvl w:val="0"/>
          <w:numId w:val="1"/>
        </w:numPr>
        <w:spacing w:after="0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«Дві кізочки»</w:t>
      </w:r>
    </w:p>
    <w:p w:rsidR="00C5454B" w:rsidRDefault="00C5454B" w:rsidP="00C5454B">
      <w:pPr>
        <w:pStyle w:val="a3"/>
        <w:numPr>
          <w:ilvl w:val="0"/>
          <w:numId w:val="1"/>
        </w:numPr>
        <w:spacing w:after="0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«Троє поросят»</w:t>
      </w:r>
    </w:p>
    <w:p w:rsidR="00C5454B" w:rsidRDefault="00C5454B" w:rsidP="00C5454B">
      <w:pPr>
        <w:pStyle w:val="a3"/>
        <w:numPr>
          <w:ilvl w:val="0"/>
          <w:numId w:val="1"/>
        </w:numPr>
        <w:spacing w:after="0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«Чотири рясні дощі»</w:t>
      </w:r>
    </w:p>
    <w:p w:rsidR="00C5454B" w:rsidRDefault="00C5454B" w:rsidP="00C5454B">
      <w:pPr>
        <w:pStyle w:val="a3"/>
        <w:numPr>
          <w:ilvl w:val="0"/>
          <w:numId w:val="1"/>
        </w:numPr>
        <w:spacing w:after="0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«П’ять бажань»</w:t>
      </w:r>
    </w:p>
    <w:p w:rsidR="00C5454B" w:rsidRDefault="00C5454B" w:rsidP="00C5454B">
      <w:pPr>
        <w:pStyle w:val="a3"/>
        <w:numPr>
          <w:ilvl w:val="0"/>
          <w:numId w:val="1"/>
        </w:numPr>
        <w:spacing w:after="0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«Про змія, у якого шість голів»</w:t>
      </w:r>
    </w:p>
    <w:p w:rsidR="00C5454B" w:rsidRDefault="00C5454B" w:rsidP="00C5454B">
      <w:pPr>
        <w:pStyle w:val="a3"/>
        <w:numPr>
          <w:ilvl w:val="0"/>
          <w:numId w:val="1"/>
        </w:numPr>
        <w:spacing w:after="0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«Сім козаків, і восьмий який був отаманом»</w:t>
      </w:r>
    </w:p>
    <w:p w:rsidR="00C5454B" w:rsidRDefault="00C5454B" w:rsidP="00C5454B">
      <w:pPr>
        <w:pStyle w:val="a3"/>
        <w:numPr>
          <w:ilvl w:val="0"/>
          <w:numId w:val="1"/>
        </w:numPr>
        <w:spacing w:after="0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«Дев’ять братів і десята сестра Галя»</w:t>
      </w:r>
    </w:p>
    <w:p w:rsidR="00C5454B" w:rsidRDefault="00C5454B" w:rsidP="00C5454B">
      <w:pPr>
        <w:pStyle w:val="a3"/>
        <w:numPr>
          <w:ilvl w:val="0"/>
          <w:numId w:val="1"/>
        </w:numPr>
        <w:spacing w:after="0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Перевіримо, які числа ви записали.</w:t>
      </w:r>
    </w:p>
    <w:p w:rsidR="00C5454B" w:rsidRDefault="00C5454B" w:rsidP="00C5454B">
      <w:pPr>
        <w:pStyle w:val="a3"/>
        <w:spacing w:after="0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(1, 2, 3, 4, 5, 6, 7, 8, 9, 10)</w:t>
      </w:r>
    </w:p>
    <w:p w:rsidR="00C5454B" w:rsidRPr="008B6151" w:rsidRDefault="00C5454B" w:rsidP="00C5454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6151">
        <w:rPr>
          <w:rFonts w:ascii="Times New Roman" w:hAnsi="Times New Roman" w:cs="Times New Roman"/>
          <w:i/>
          <w:sz w:val="28"/>
          <w:szCs w:val="28"/>
          <w:lang w:val="uk-UA"/>
        </w:rPr>
        <w:t>Усний рахунок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C5454B" w:rsidRDefault="00C5454B" w:rsidP="00C5454B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 – 3 + 5 – 4 +3 + 2 – 1</w:t>
      </w:r>
    </w:p>
    <w:p w:rsidR="00C5454B" w:rsidRDefault="00C5454B" w:rsidP="00C5454B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 – 4 + 3 – 2 + 4 – 5 + 2</w:t>
      </w:r>
    </w:p>
    <w:p w:rsidR="00C5454B" w:rsidRDefault="00C5454B" w:rsidP="00C5454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B6151">
        <w:rPr>
          <w:rFonts w:ascii="Times New Roman" w:hAnsi="Times New Roman" w:cs="Times New Roman"/>
          <w:i/>
          <w:sz w:val="28"/>
          <w:szCs w:val="28"/>
          <w:lang w:val="uk-UA"/>
        </w:rPr>
        <w:t>Щоденні 3. Математика самостійно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5454B" w:rsidRDefault="00C5454B" w:rsidP="00C5454B">
      <w:pPr>
        <w:pStyle w:val="a3"/>
        <w:numPr>
          <w:ilvl w:val="0"/>
          <w:numId w:val="1"/>
        </w:numPr>
        <w:spacing w:after="0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Оцініть свою роботу.</w:t>
      </w:r>
    </w:p>
    <w:p w:rsidR="00C5454B" w:rsidRDefault="00C5454B" w:rsidP="00C5454B">
      <w:pPr>
        <w:pStyle w:val="a3"/>
        <w:numPr>
          <w:ilvl w:val="0"/>
          <w:numId w:val="1"/>
        </w:numPr>
        <w:spacing w:after="0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Підніміть</w:t>
      </w:r>
      <w:r w:rsidR="00B222AF">
        <w:rPr>
          <w:rFonts w:ascii="Times New Roman" w:hAnsi="Times New Roman" w:cs="Times New Roman"/>
          <w:sz w:val="28"/>
          <w:szCs w:val="28"/>
          <w:lang w:val="uk-UA"/>
        </w:rPr>
        <w:t>ся</w:t>
      </w:r>
      <w:r>
        <w:rPr>
          <w:rFonts w:ascii="Times New Roman" w:hAnsi="Times New Roman" w:cs="Times New Roman"/>
          <w:sz w:val="28"/>
          <w:szCs w:val="28"/>
          <w:lang w:val="uk-UA"/>
        </w:rPr>
        <w:t>, хто справився із завданням.</w:t>
      </w:r>
    </w:p>
    <w:p w:rsidR="003712D9" w:rsidRDefault="00C5454B" w:rsidP="00C5454B">
      <w:pPr>
        <w:pStyle w:val="a3"/>
        <w:numPr>
          <w:ilvl w:val="0"/>
          <w:numId w:val="1"/>
        </w:numPr>
        <w:spacing w:after="0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вас буде можливість закінчити завдання протягом дня.</w:t>
      </w:r>
    </w:p>
    <w:p w:rsidR="00B222AF" w:rsidRPr="00B222AF" w:rsidRDefault="00B222AF" w:rsidP="00B222AF">
      <w:pPr>
        <w:spacing w:after="0"/>
        <w:ind w:left="633"/>
        <w:rPr>
          <w:rFonts w:ascii="Times New Roman" w:hAnsi="Times New Roman" w:cs="Times New Roman"/>
          <w:sz w:val="28"/>
          <w:szCs w:val="28"/>
          <w:lang w:val="uk-UA"/>
        </w:rPr>
      </w:pPr>
    </w:p>
    <w:p w:rsidR="00C5454B" w:rsidRDefault="00D2405C" w:rsidP="00C5454B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61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="00C5454B" w:rsidRPr="008B6151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навчально-пізнавальної діяльності учнів.</w:t>
      </w:r>
    </w:p>
    <w:p w:rsidR="00C5454B" w:rsidRPr="00C5454B" w:rsidRDefault="00C5454B" w:rsidP="00E32E9A">
      <w:pPr>
        <w:pStyle w:val="a3"/>
        <w:numPr>
          <w:ilvl w:val="0"/>
          <w:numId w:val="1"/>
        </w:numPr>
        <w:tabs>
          <w:tab w:val="left" w:pos="426"/>
        </w:tabs>
        <w:spacing w:after="0"/>
        <w:ind w:left="851" w:hanging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сьогоднішньому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 дізнаємося, що таке місткість і вивчимо нову одиницю вимірювання – літр.</w:t>
      </w:r>
    </w:p>
    <w:p w:rsidR="00D2405C" w:rsidRPr="008B6151" w:rsidRDefault="00D2405C" w:rsidP="00D2405C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E4528" w:rsidRPr="008B6151" w:rsidRDefault="001E4528" w:rsidP="001E452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615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8B615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B615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8B61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6151">
        <w:rPr>
          <w:rFonts w:ascii="Times New Roman" w:hAnsi="Times New Roman" w:cs="Times New Roman"/>
          <w:b/>
          <w:sz w:val="28"/>
          <w:szCs w:val="28"/>
          <w:lang w:val="uk-UA"/>
        </w:rPr>
        <w:t>Формування нових знань і способів дій</w:t>
      </w:r>
    </w:p>
    <w:p w:rsidR="001E4528" w:rsidRPr="008B6151" w:rsidRDefault="001E4528" w:rsidP="001E4528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B6151">
        <w:rPr>
          <w:rFonts w:ascii="Times New Roman" w:hAnsi="Times New Roman" w:cs="Times New Roman"/>
          <w:sz w:val="28"/>
          <w:szCs w:val="28"/>
          <w:u w:val="single"/>
          <w:lang w:val="uk-UA"/>
        </w:rPr>
        <w:t>Ознайомлення з величиною «місткість»</w:t>
      </w:r>
    </w:p>
    <w:p w:rsidR="001E4528" w:rsidRPr="008B6151" w:rsidRDefault="001E4528" w:rsidP="001E452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615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Порівняння </w:t>
      </w:r>
      <w:r w:rsidR="001748EF" w:rsidRPr="008B6151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Pr="008B6151">
        <w:rPr>
          <w:rFonts w:ascii="Times New Roman" w:hAnsi="Times New Roman" w:cs="Times New Roman"/>
          <w:i/>
          <w:sz w:val="28"/>
          <w:szCs w:val="28"/>
          <w:lang w:val="uk-UA"/>
        </w:rPr>
        <w:t>на око»</w:t>
      </w:r>
      <w:r w:rsidR="008B615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1748EF" w:rsidRDefault="00C5454B" w:rsidP="00E32E9A">
      <w:pPr>
        <w:pStyle w:val="a3"/>
        <w:numPr>
          <w:ilvl w:val="0"/>
          <w:numId w:val="1"/>
        </w:numPr>
        <w:tabs>
          <w:tab w:val="left" w:pos="1276"/>
        </w:tabs>
        <w:spacing w:after="0"/>
        <w:ind w:left="851" w:hanging="21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в що ми можемо наливати воду? (У відро, банку, глечик, чашку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т.д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.) Давайте зараз спробуємо порівняти на око місткість глечика і чашки.</w:t>
      </w:r>
    </w:p>
    <w:p w:rsidR="00C5454B" w:rsidRDefault="00C5454B" w:rsidP="00E32E9A">
      <w:pPr>
        <w:pStyle w:val="a3"/>
        <w:numPr>
          <w:ilvl w:val="0"/>
          <w:numId w:val="1"/>
        </w:numPr>
        <w:tabs>
          <w:tab w:val="left" w:pos="1276"/>
        </w:tabs>
        <w:spacing w:after="0"/>
        <w:ind w:left="851" w:hanging="21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 можете сказати?</w:t>
      </w:r>
    </w:p>
    <w:p w:rsidR="00C5454B" w:rsidRDefault="00C5454B" w:rsidP="00E32E9A">
      <w:pPr>
        <w:pStyle w:val="a3"/>
        <w:tabs>
          <w:tab w:val="left" w:pos="1276"/>
        </w:tabs>
        <w:spacing w:after="0"/>
        <w:ind w:left="851" w:hanging="21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Місткість глечика більша за місткість чашки і місткість чашки менша за місткість глечика.</w:t>
      </w:r>
    </w:p>
    <w:p w:rsidR="00C5454B" w:rsidRDefault="00AC071F" w:rsidP="00E32E9A">
      <w:pPr>
        <w:pStyle w:val="a3"/>
        <w:numPr>
          <w:ilvl w:val="0"/>
          <w:numId w:val="1"/>
        </w:numPr>
        <w:tabs>
          <w:tab w:val="left" w:pos="1276"/>
        </w:tabs>
        <w:spacing w:after="0"/>
        <w:ind w:left="851" w:hanging="21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можна сказати про склянки? У склянках води порівну? Чому? Бо вони однакові.</w:t>
      </w:r>
    </w:p>
    <w:p w:rsidR="00AC071F" w:rsidRPr="00E32E9A" w:rsidRDefault="00AC071F" w:rsidP="00AC071F">
      <w:pPr>
        <w:pStyle w:val="a3"/>
        <w:numPr>
          <w:ilvl w:val="0"/>
          <w:numId w:val="3"/>
        </w:numPr>
        <w:tabs>
          <w:tab w:val="left" w:pos="1276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32E9A">
        <w:rPr>
          <w:rFonts w:ascii="Times New Roman" w:hAnsi="Times New Roman" w:cs="Times New Roman"/>
          <w:i/>
          <w:sz w:val="28"/>
          <w:szCs w:val="28"/>
          <w:lang w:val="uk-UA"/>
        </w:rPr>
        <w:t>Хвилинка-</w:t>
      </w:r>
      <w:proofErr w:type="spellStart"/>
      <w:r w:rsidRPr="00E32E9A">
        <w:rPr>
          <w:rFonts w:ascii="Times New Roman" w:hAnsi="Times New Roman" w:cs="Times New Roman"/>
          <w:i/>
          <w:sz w:val="28"/>
          <w:szCs w:val="28"/>
          <w:lang w:val="uk-UA"/>
        </w:rPr>
        <w:t>цікавинка</w:t>
      </w:r>
      <w:proofErr w:type="spellEnd"/>
      <w:r w:rsidRPr="00E32E9A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C071F" w:rsidRDefault="00AC071F" w:rsidP="00E32E9A">
      <w:pPr>
        <w:pStyle w:val="a3"/>
        <w:tabs>
          <w:tab w:val="left" w:pos="1276"/>
        </w:tabs>
        <w:spacing w:after="0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в сиву давнину ваші дідусі і бабусі для того, щоб визначити кількість води або молока, використовували різні мірки:</w:t>
      </w:r>
    </w:p>
    <w:p w:rsidR="00AC071F" w:rsidRDefault="00AC071F" w:rsidP="00E32E9A">
      <w:pPr>
        <w:pStyle w:val="a3"/>
        <w:tabs>
          <w:tab w:val="left" w:pos="1276"/>
        </w:tabs>
        <w:spacing w:after="0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відро – 12,5 л</w:t>
      </w:r>
    </w:p>
    <w:p w:rsidR="00AC071F" w:rsidRDefault="00AC071F" w:rsidP="00E32E9A">
      <w:pPr>
        <w:pStyle w:val="a3"/>
        <w:tabs>
          <w:tab w:val="left" w:pos="1276"/>
        </w:tabs>
        <w:spacing w:after="0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корчак – 2 відра</w:t>
      </w:r>
    </w:p>
    <w:p w:rsidR="00AC071F" w:rsidRDefault="00AC071F" w:rsidP="00E32E9A">
      <w:pPr>
        <w:pStyle w:val="a3"/>
        <w:tabs>
          <w:tab w:val="left" w:pos="1276"/>
        </w:tabs>
        <w:spacing w:after="0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цебер – 3 відра</w:t>
      </w:r>
    </w:p>
    <w:p w:rsidR="00AC071F" w:rsidRDefault="00AC071F" w:rsidP="00E32E9A">
      <w:pPr>
        <w:pStyle w:val="a3"/>
        <w:tabs>
          <w:tab w:val="left" w:pos="1276"/>
        </w:tabs>
        <w:spacing w:after="0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бочка – 40 відер</w:t>
      </w:r>
    </w:p>
    <w:p w:rsidR="00FC0F9A" w:rsidRDefault="00AC071F" w:rsidP="00E32E9A">
      <w:pPr>
        <w:pStyle w:val="a3"/>
        <w:spacing w:after="0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C071F">
        <w:rPr>
          <w:rFonts w:ascii="Times New Roman" w:hAnsi="Times New Roman" w:cs="Times New Roman"/>
          <w:sz w:val="28"/>
          <w:szCs w:val="28"/>
          <w:lang w:val="uk-UA"/>
        </w:rPr>
        <w:t>Такими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мірками користуватися було дуже незручно. Тому для вимірювання було обрано посудину місткістю 1 літр (демонстрація літрової банки). У побуті крім літрової банки використовують 2-х літрову, 3-х літрову, і навіть є 10 літрова банка.</w:t>
      </w:r>
    </w:p>
    <w:p w:rsidR="00AC071F" w:rsidRDefault="00AC071F" w:rsidP="00E32E9A">
      <w:pPr>
        <w:pStyle w:val="a3"/>
        <w:spacing w:after="0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одиниця вимірювання місткості- 1 літр.</w:t>
      </w:r>
    </w:p>
    <w:p w:rsidR="00AC071F" w:rsidRDefault="00AC071F" w:rsidP="00231C4E">
      <w:pPr>
        <w:pStyle w:val="a3"/>
        <w:spacing w:after="0"/>
        <w:ind w:left="851" w:hanging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Знайдіть</w:t>
      </w:r>
      <w:r w:rsidR="00B351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 себе на парті пам’ятку.</w:t>
      </w:r>
    </w:p>
    <w:p w:rsidR="00AC071F" w:rsidRDefault="00AC071F" w:rsidP="00231C4E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Давайте подивимось як скорочено записується 1 літр – 1л. Зверніть увагу, що після л крапка не ставиться. </w:t>
      </w:r>
      <w:r w:rsidR="00F9703F">
        <w:rPr>
          <w:rFonts w:ascii="Times New Roman" w:hAnsi="Times New Roman" w:cs="Times New Roman"/>
          <w:sz w:val="28"/>
          <w:szCs w:val="28"/>
          <w:lang w:val="uk-UA"/>
        </w:rPr>
        <w:t>Це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важливо</w:t>
      </w:r>
      <w:r w:rsidR="00F9703F">
        <w:rPr>
          <w:rFonts w:ascii="Times New Roman" w:hAnsi="Times New Roman" w:cs="Times New Roman"/>
          <w:sz w:val="28"/>
          <w:szCs w:val="28"/>
          <w:lang w:val="uk-UA"/>
        </w:rPr>
        <w:t xml:space="preserve"> пам’ятати при розв’язуванні задач. Вкладіть пам’ятки у зошити.</w:t>
      </w:r>
    </w:p>
    <w:p w:rsidR="00F9703F" w:rsidRDefault="00F9703F" w:rsidP="00231C4E">
      <w:pPr>
        <w:spacing w:after="0"/>
        <w:ind w:left="851" w:hanging="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Діти, які вам знайомі посудини місткістю 1 літр? (Пакет молока, соку, пляшка води, олії, літрова банка, каструля, глечик)</w:t>
      </w:r>
    </w:p>
    <w:p w:rsidR="00F9703F" w:rsidRDefault="00F9703F" w:rsidP="00AC071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32E9A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</w:p>
    <w:p w:rsidR="00B222AF" w:rsidRPr="00E32E9A" w:rsidRDefault="00B222AF" w:rsidP="00AC071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0F9A" w:rsidRDefault="00FC0F9A" w:rsidP="00FC0F9A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8B615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B6151">
        <w:rPr>
          <w:rFonts w:ascii="Times New Roman" w:hAnsi="Times New Roman" w:cs="Times New Roman"/>
          <w:b/>
          <w:sz w:val="28"/>
          <w:szCs w:val="28"/>
          <w:lang w:val="uk-UA"/>
        </w:rPr>
        <w:t>.  Закріплення</w:t>
      </w:r>
      <w:proofErr w:type="gramEnd"/>
      <w:r w:rsidRPr="008B61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вивченого. Формування вмінь і навичок</w:t>
      </w:r>
    </w:p>
    <w:p w:rsidR="00B222AF" w:rsidRPr="00B222AF" w:rsidRDefault="00B222AF" w:rsidP="00FC0F9A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22AF">
        <w:rPr>
          <w:rFonts w:ascii="Times New Roman" w:hAnsi="Times New Roman" w:cs="Times New Roman"/>
          <w:i/>
          <w:sz w:val="28"/>
          <w:szCs w:val="28"/>
          <w:lang w:val="uk-UA"/>
        </w:rPr>
        <w:t>Щоденні 3.Математика письмово.</w:t>
      </w:r>
    </w:p>
    <w:p w:rsidR="00F9703F" w:rsidRDefault="00FC0F9A" w:rsidP="00FC0F9A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8B6151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F9703F">
        <w:rPr>
          <w:rFonts w:ascii="Times New Roman" w:hAnsi="Times New Roman" w:cs="Times New Roman"/>
          <w:i/>
          <w:sz w:val="28"/>
          <w:szCs w:val="28"/>
          <w:lang w:val="uk-UA"/>
        </w:rPr>
        <w:t>Формування вмінь розв’язувати задачі</w:t>
      </w:r>
      <w:r w:rsidR="00F9703F" w:rsidRPr="00F9703F">
        <w:rPr>
          <w:rFonts w:ascii="Times New Roman" w:hAnsi="Times New Roman" w:cs="Times New Roman"/>
          <w:sz w:val="28"/>
          <w:szCs w:val="28"/>
          <w:lang w:val="uk-UA"/>
        </w:rPr>
        <w:t>.(1 учень біля дошки)</w:t>
      </w:r>
    </w:p>
    <w:p w:rsidR="00F9703F" w:rsidRDefault="00F9703F" w:rsidP="00231C4E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r w:rsidRPr="00F9703F">
        <w:rPr>
          <w:rFonts w:ascii="Times New Roman" w:hAnsi="Times New Roman" w:cs="Times New Roman"/>
          <w:sz w:val="28"/>
          <w:szCs w:val="28"/>
          <w:lang w:val="uk-UA"/>
        </w:rPr>
        <w:t>А зараз 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відкриємо підручник на сторінці 106 і знайдемо вправу 4.</w:t>
      </w:r>
    </w:p>
    <w:p w:rsidR="00F9703F" w:rsidRDefault="00F9703F" w:rsidP="00231C4E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згадаємо: з чого складається задача? Прочитаємо задачу.</w:t>
      </w:r>
    </w:p>
    <w:p w:rsidR="00F9703F" w:rsidRDefault="00F9703F" w:rsidP="00231C4E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Перекажіть задачу. Про що розповідається в задачі? Який сік заготовила тітонька Соня? Які ключові слова можна виділити? Подивіться, як ці слова записано </w:t>
      </w:r>
      <w:r w:rsidR="00B35127">
        <w:rPr>
          <w:rFonts w:ascii="Times New Roman" w:hAnsi="Times New Roman" w:cs="Times New Roman"/>
          <w:sz w:val="28"/>
          <w:szCs w:val="28"/>
          <w:lang w:val="uk-UA"/>
        </w:rPr>
        <w:t>в короткому записі.</w:t>
      </w:r>
    </w:p>
    <w:p w:rsidR="00B35127" w:rsidRDefault="00B35127" w:rsidP="00231C4E">
      <w:pPr>
        <w:pStyle w:val="a3"/>
        <w:spacing w:after="0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відомо, скільки літрів томатного соку виготовила тітонька? А яблучного? Як доповнити короткий запис задачі числовими даними? Як</w:t>
      </w:r>
      <w:r w:rsidR="005530B1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запитання до задачі? Як воно позначено в короткому записі?</w:t>
      </w:r>
    </w:p>
    <w:p w:rsidR="00B222AF" w:rsidRDefault="00B222AF" w:rsidP="00231C4E">
      <w:pPr>
        <w:pStyle w:val="a3"/>
        <w:spacing w:after="0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222AF" w:rsidRDefault="00B222AF" w:rsidP="00FC0F9A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B222AF" w:rsidRDefault="00B222AF" w:rsidP="00FC0F9A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FC0F9A" w:rsidRDefault="00F9703F" w:rsidP="00FC0F9A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351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5127" w:rsidRPr="00B35127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B35127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FC0F9A" w:rsidRPr="008B615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Щоденні 3. Математика </w:t>
      </w:r>
      <w:r w:rsidR="008B6151">
        <w:rPr>
          <w:rFonts w:ascii="Times New Roman" w:hAnsi="Times New Roman" w:cs="Times New Roman"/>
          <w:i/>
          <w:sz w:val="28"/>
          <w:szCs w:val="28"/>
          <w:lang w:val="uk-UA"/>
        </w:rPr>
        <w:t>разом</w:t>
      </w:r>
      <w:r w:rsidR="00FC0F9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C0F9A" w:rsidRDefault="00FC0F9A" w:rsidP="00231C4E">
      <w:pPr>
        <w:pStyle w:val="a3"/>
        <w:spacing w:after="0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35127">
        <w:rPr>
          <w:rFonts w:ascii="Times New Roman" w:hAnsi="Times New Roman" w:cs="Times New Roman"/>
          <w:sz w:val="28"/>
          <w:szCs w:val="28"/>
          <w:lang w:val="uk-UA"/>
        </w:rPr>
        <w:t>Сьогодні ми юні дослідники. Спробуємо визначити скільки води вміщується в різн</w:t>
      </w:r>
      <w:r w:rsidR="005530B1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B35127">
        <w:rPr>
          <w:rFonts w:ascii="Times New Roman" w:hAnsi="Times New Roman" w:cs="Times New Roman"/>
          <w:sz w:val="28"/>
          <w:szCs w:val="28"/>
          <w:lang w:val="uk-UA"/>
        </w:rPr>
        <w:t xml:space="preserve"> посудин</w:t>
      </w:r>
      <w:r w:rsidR="005530B1"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="00B3512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35127" w:rsidRDefault="00B35127" w:rsidP="00231C4E">
      <w:pPr>
        <w:pStyle w:val="a3"/>
        <w:spacing w:after="0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Кожна група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підійдіть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 свого столу.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Визначтеся</w:t>
      </w:r>
      <w:proofErr w:type="spellEnd"/>
      <w:r w:rsidR="005530B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хто буде наливати воду, хто рахувати, хто записувати, хто відповідати.</w:t>
      </w:r>
    </w:p>
    <w:p w:rsidR="00B35127" w:rsidRDefault="00B35127" w:rsidP="00B35127">
      <w:pPr>
        <w:pStyle w:val="a3"/>
        <w:numPr>
          <w:ilvl w:val="0"/>
          <w:numId w:val="3"/>
        </w:numPr>
        <w:spacing w:after="0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E32E9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Гра «Математичні </w:t>
      </w:r>
      <w:proofErr w:type="spellStart"/>
      <w:r w:rsidRPr="00E32E9A">
        <w:rPr>
          <w:rFonts w:ascii="Times New Roman" w:hAnsi="Times New Roman" w:cs="Times New Roman"/>
          <w:i/>
          <w:sz w:val="28"/>
          <w:szCs w:val="28"/>
          <w:lang w:val="uk-UA"/>
        </w:rPr>
        <w:t>пазли</w:t>
      </w:r>
      <w:proofErr w:type="spellEnd"/>
      <w:r w:rsidRPr="00E32E9A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(на маркерній дошці)</w:t>
      </w:r>
    </w:p>
    <w:p w:rsidR="00B35127" w:rsidRDefault="00B35127" w:rsidP="00231C4E">
      <w:pPr>
        <w:pStyle w:val="a3"/>
        <w:numPr>
          <w:ilvl w:val="0"/>
          <w:numId w:val="4"/>
        </w:numPr>
        <w:spacing w:after="0"/>
        <w:ind w:left="851" w:hanging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Вставте числа у «віконця», щоб одержати істинні рівності.</w:t>
      </w:r>
    </w:p>
    <w:p w:rsidR="00B35127" w:rsidRDefault="00B35127" w:rsidP="00B35127">
      <w:pPr>
        <w:pStyle w:val="a3"/>
        <w:spacing w:after="0"/>
        <w:ind w:left="426"/>
        <w:rPr>
          <w:rFonts w:ascii="Times New Roman" w:hAnsi="Times New Roman" w:cs="Times New Roman"/>
          <w:sz w:val="48"/>
          <w:szCs w:val="4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+ 2 = </w:t>
      </w:r>
      <w:r w:rsidRPr="00B35127">
        <w:rPr>
          <w:rFonts w:ascii="Times New Roman" w:hAnsi="Times New Roman" w:cs="Times New Roman"/>
          <w:sz w:val="48"/>
          <w:szCs w:val="48"/>
          <w:lang w:val="uk-UA"/>
        </w:rPr>
        <w:t>□</w:t>
      </w:r>
      <w:r w:rsidR="00E746CF">
        <w:rPr>
          <w:rFonts w:ascii="Times New Roman" w:hAnsi="Times New Roman" w:cs="Times New Roman"/>
          <w:sz w:val="48"/>
          <w:szCs w:val="48"/>
          <w:lang w:val="uk-UA"/>
        </w:rPr>
        <w:t xml:space="preserve"> </w:t>
      </w:r>
      <w:r w:rsidR="00E746CF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5127">
        <w:rPr>
          <w:rFonts w:ascii="Times New Roman" w:hAnsi="Times New Roman" w:cs="Times New Roman"/>
          <w:sz w:val="48"/>
          <w:szCs w:val="48"/>
          <w:lang w:val="uk-UA"/>
        </w:rPr>
        <w:t>□</w:t>
      </w:r>
      <w:r w:rsidR="00E746CF">
        <w:rPr>
          <w:rFonts w:ascii="Times New Roman" w:hAnsi="Times New Roman" w:cs="Times New Roman"/>
          <w:sz w:val="48"/>
          <w:szCs w:val="48"/>
          <w:lang w:val="uk-UA"/>
        </w:rPr>
        <w:t xml:space="preserve">               </w:t>
      </w:r>
      <w:r w:rsidR="00E746CF" w:rsidRPr="00E746CF">
        <w:rPr>
          <w:rFonts w:ascii="Times New Roman" w:hAnsi="Times New Roman" w:cs="Times New Roman"/>
          <w:sz w:val="28"/>
          <w:szCs w:val="28"/>
          <w:lang w:val="uk-UA"/>
        </w:rPr>
        <w:t>7 + 3</w:t>
      </w:r>
      <w:r w:rsidR="00E746CF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="00E746CF" w:rsidRPr="00B35127">
        <w:rPr>
          <w:rFonts w:ascii="Times New Roman" w:hAnsi="Times New Roman" w:cs="Times New Roman"/>
          <w:sz w:val="48"/>
          <w:szCs w:val="48"/>
          <w:lang w:val="uk-UA"/>
        </w:rPr>
        <w:t>□</w:t>
      </w:r>
      <w:r w:rsidR="00E746CF">
        <w:rPr>
          <w:rFonts w:ascii="Times New Roman" w:hAnsi="Times New Roman" w:cs="Times New Roman"/>
          <w:sz w:val="48"/>
          <w:szCs w:val="48"/>
          <w:lang w:val="uk-UA"/>
        </w:rPr>
        <w:t xml:space="preserve"> </w:t>
      </w:r>
      <w:r w:rsidR="00E746CF">
        <w:rPr>
          <w:rFonts w:ascii="Times New Roman" w:hAnsi="Times New Roman" w:cs="Times New Roman"/>
          <w:sz w:val="28"/>
          <w:szCs w:val="28"/>
          <w:lang w:val="uk-UA"/>
        </w:rPr>
        <w:t>+</w:t>
      </w:r>
      <w:r w:rsidR="00E746CF">
        <w:rPr>
          <w:rFonts w:ascii="Times New Roman" w:hAnsi="Times New Roman" w:cs="Times New Roman"/>
          <w:sz w:val="48"/>
          <w:szCs w:val="48"/>
          <w:lang w:val="uk-UA"/>
        </w:rPr>
        <w:t xml:space="preserve"> </w:t>
      </w:r>
      <w:r w:rsidR="00E746CF" w:rsidRPr="00B35127">
        <w:rPr>
          <w:rFonts w:ascii="Times New Roman" w:hAnsi="Times New Roman" w:cs="Times New Roman"/>
          <w:sz w:val="48"/>
          <w:szCs w:val="48"/>
          <w:lang w:val="uk-UA"/>
        </w:rPr>
        <w:t>□</w:t>
      </w:r>
    </w:p>
    <w:p w:rsidR="00E746CF" w:rsidRDefault="00E746CF" w:rsidP="00B35127">
      <w:pPr>
        <w:pStyle w:val="a3"/>
        <w:spacing w:after="0"/>
        <w:ind w:left="426"/>
        <w:rPr>
          <w:rFonts w:ascii="Times New Roman" w:hAnsi="Times New Roman" w:cs="Times New Roman"/>
          <w:sz w:val="48"/>
          <w:szCs w:val="4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9 – 5 = </w:t>
      </w:r>
      <w:r w:rsidRPr="00B35127">
        <w:rPr>
          <w:rFonts w:ascii="Times New Roman" w:hAnsi="Times New Roman" w:cs="Times New Roman"/>
          <w:sz w:val="48"/>
          <w:szCs w:val="48"/>
          <w:lang w:val="uk-UA"/>
        </w:rPr>
        <w:t>□</w:t>
      </w:r>
      <w:r>
        <w:rPr>
          <w:rFonts w:ascii="Times New Roman" w:hAnsi="Times New Roman" w:cs="Times New Roman"/>
          <w:sz w:val="48"/>
          <w:szCs w:val="4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48"/>
          <w:szCs w:val="48"/>
          <w:lang w:val="uk-UA"/>
        </w:rPr>
        <w:t xml:space="preserve"> </w:t>
      </w:r>
      <w:r w:rsidRPr="00B35127">
        <w:rPr>
          <w:rFonts w:ascii="Times New Roman" w:hAnsi="Times New Roman" w:cs="Times New Roman"/>
          <w:sz w:val="48"/>
          <w:szCs w:val="48"/>
          <w:lang w:val="uk-UA"/>
        </w:rPr>
        <w:t>□</w:t>
      </w:r>
      <w:r>
        <w:rPr>
          <w:rFonts w:ascii="Times New Roman" w:hAnsi="Times New Roman" w:cs="Times New Roman"/>
          <w:sz w:val="48"/>
          <w:szCs w:val="48"/>
          <w:lang w:val="uk-UA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8 – 2 =</w:t>
      </w:r>
      <w:r>
        <w:rPr>
          <w:rFonts w:ascii="Times New Roman" w:hAnsi="Times New Roman" w:cs="Times New Roman"/>
          <w:sz w:val="48"/>
          <w:szCs w:val="48"/>
          <w:lang w:val="uk-UA"/>
        </w:rPr>
        <w:t xml:space="preserve"> </w:t>
      </w:r>
      <w:r w:rsidRPr="00B35127">
        <w:rPr>
          <w:rFonts w:ascii="Times New Roman" w:hAnsi="Times New Roman" w:cs="Times New Roman"/>
          <w:sz w:val="48"/>
          <w:szCs w:val="48"/>
          <w:lang w:val="uk-UA"/>
        </w:rPr>
        <w:t>□</w:t>
      </w:r>
      <w:r>
        <w:rPr>
          <w:rFonts w:ascii="Times New Roman" w:hAnsi="Times New Roman" w:cs="Times New Roman"/>
          <w:sz w:val="48"/>
          <w:szCs w:val="4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+</w:t>
      </w:r>
      <w:r>
        <w:rPr>
          <w:rFonts w:ascii="Times New Roman" w:hAnsi="Times New Roman" w:cs="Times New Roman"/>
          <w:sz w:val="48"/>
          <w:szCs w:val="48"/>
          <w:lang w:val="uk-UA"/>
        </w:rPr>
        <w:t xml:space="preserve"> </w:t>
      </w:r>
      <w:r w:rsidRPr="00B35127">
        <w:rPr>
          <w:rFonts w:ascii="Times New Roman" w:hAnsi="Times New Roman" w:cs="Times New Roman"/>
          <w:sz w:val="48"/>
          <w:szCs w:val="48"/>
          <w:lang w:val="uk-UA"/>
        </w:rPr>
        <w:t>□</w:t>
      </w:r>
    </w:p>
    <w:p w:rsidR="00B222AF" w:rsidRDefault="00B222AF" w:rsidP="00E746CF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46CF" w:rsidRDefault="00E746CF" w:rsidP="00E746CF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 та рефлексія</w:t>
      </w:r>
    </w:p>
    <w:p w:rsidR="00E746CF" w:rsidRDefault="00E746CF" w:rsidP="00E746CF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Яку величину ми досліджували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E746CF" w:rsidRDefault="00E746CF" w:rsidP="00E746CF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одиниця вимірювання місткості?</w:t>
      </w:r>
    </w:p>
    <w:p w:rsidR="00E746CF" w:rsidRDefault="00E746CF" w:rsidP="00E746CF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записати скорочено 1 літр?</w:t>
      </w:r>
    </w:p>
    <w:p w:rsidR="00E746CF" w:rsidRDefault="00E746CF" w:rsidP="00E746CF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вимірюють літрами?</w:t>
      </w:r>
    </w:p>
    <w:p w:rsidR="00E746CF" w:rsidRDefault="00E746CF" w:rsidP="00E746CF">
      <w:pPr>
        <w:pStyle w:val="a3"/>
        <w:spacing w:after="0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яким настроєм ви завершуєте урок? Покажіть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смайликами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746CF" w:rsidRDefault="00E746CF" w:rsidP="00E746CF">
      <w:pPr>
        <w:pStyle w:val="a3"/>
        <w:spacing w:after="0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сподобалося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E746CF" w:rsidRDefault="00E746CF" w:rsidP="00E746CF">
      <w:pPr>
        <w:pStyle w:val="a3"/>
        <w:spacing w:after="0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було цікаво?</w:t>
      </w:r>
    </w:p>
    <w:p w:rsidR="00E746CF" w:rsidRDefault="00E746CF" w:rsidP="00E746CF">
      <w:pPr>
        <w:pStyle w:val="a3"/>
        <w:spacing w:after="0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було складно?</w:t>
      </w:r>
    </w:p>
    <w:p w:rsidR="00E746CF" w:rsidRDefault="00E746CF" w:rsidP="00E746CF">
      <w:pPr>
        <w:pStyle w:val="a3"/>
        <w:spacing w:after="0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не вдалося?</w:t>
      </w:r>
    </w:p>
    <w:p w:rsidR="00E746CF" w:rsidRPr="00E746CF" w:rsidRDefault="00E746CF" w:rsidP="00E746CF">
      <w:pPr>
        <w:pStyle w:val="a3"/>
        <w:spacing w:after="0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вдячна вам за вашу активність, працелюбність, щирість. До побачення</w:t>
      </w:r>
    </w:p>
    <w:sectPr w:rsidR="00E746CF" w:rsidRPr="00E746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C7E79"/>
    <w:multiLevelType w:val="hybridMultilevel"/>
    <w:tmpl w:val="77F2124E"/>
    <w:lvl w:ilvl="0" w:tplc="94FE3BEE">
      <w:start w:val="1"/>
      <w:numFmt w:val="bullet"/>
      <w:lvlText w:val="-"/>
      <w:lvlJc w:val="left"/>
      <w:pPr>
        <w:ind w:left="149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1EAE24CF"/>
    <w:multiLevelType w:val="hybridMultilevel"/>
    <w:tmpl w:val="3C4A2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EB53E8"/>
    <w:multiLevelType w:val="hybridMultilevel"/>
    <w:tmpl w:val="1646F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6F5869"/>
    <w:multiLevelType w:val="hybridMultilevel"/>
    <w:tmpl w:val="F4840C10"/>
    <w:lvl w:ilvl="0" w:tplc="A71452C6">
      <w:start w:val="3"/>
      <w:numFmt w:val="bullet"/>
      <w:lvlText w:val="–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5CA86407"/>
    <w:multiLevelType w:val="hybridMultilevel"/>
    <w:tmpl w:val="DC1CD91C"/>
    <w:lvl w:ilvl="0" w:tplc="8216FD8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D40"/>
    <w:rsid w:val="00035060"/>
    <w:rsid w:val="00065D40"/>
    <w:rsid w:val="000B1CDF"/>
    <w:rsid w:val="001748EF"/>
    <w:rsid w:val="001E4528"/>
    <w:rsid w:val="00231C4E"/>
    <w:rsid w:val="003712D9"/>
    <w:rsid w:val="00432BE3"/>
    <w:rsid w:val="005530B1"/>
    <w:rsid w:val="0060165E"/>
    <w:rsid w:val="008A2C56"/>
    <w:rsid w:val="008B6151"/>
    <w:rsid w:val="00A04396"/>
    <w:rsid w:val="00AC071F"/>
    <w:rsid w:val="00B222AF"/>
    <w:rsid w:val="00B35127"/>
    <w:rsid w:val="00C5454B"/>
    <w:rsid w:val="00CB74A0"/>
    <w:rsid w:val="00D2405C"/>
    <w:rsid w:val="00D426A1"/>
    <w:rsid w:val="00E32E9A"/>
    <w:rsid w:val="00E746CF"/>
    <w:rsid w:val="00F9703F"/>
    <w:rsid w:val="00FC0F9A"/>
    <w:rsid w:val="00FD5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C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D4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61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C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D4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61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Волна">
      <a:dk1>
        <a:sysClr val="windowText" lastClr="000000"/>
      </a:dk1>
      <a:lt1>
        <a:sysClr val="window" lastClr="FFFFFF"/>
      </a:lt1>
      <a:dk2>
        <a:srgbClr val="073E87"/>
      </a:dk2>
      <a:lt2>
        <a:srgbClr val="C6E7FC"/>
      </a:lt2>
      <a:accent1>
        <a:srgbClr val="31B6FD"/>
      </a:accent1>
      <a:accent2>
        <a:srgbClr val="4584D3"/>
      </a:accent2>
      <a:accent3>
        <a:srgbClr val="5BD078"/>
      </a:accent3>
      <a:accent4>
        <a:srgbClr val="A5D028"/>
      </a:accent4>
      <a:accent5>
        <a:srgbClr val="F5C040"/>
      </a:accent5>
      <a:accent6>
        <a:srgbClr val="05E0DB"/>
      </a:accent6>
      <a:hlink>
        <a:srgbClr val="0080FF"/>
      </a:hlink>
      <a:folHlink>
        <a:srgbClr val="5EAEFF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1003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Юра</dc:creator>
  <cp:lastModifiedBy>Юра</cp:lastModifiedBy>
  <cp:revision>12</cp:revision>
  <cp:lastPrinted>2019-02-14T19:54:00Z</cp:lastPrinted>
  <dcterms:created xsi:type="dcterms:W3CDTF">2019-02-11T18:16:00Z</dcterms:created>
  <dcterms:modified xsi:type="dcterms:W3CDTF">2019-11-04T17:33:00Z</dcterms:modified>
</cp:coreProperties>
</file>